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1621"/>
        <w:gridCol w:w="2428"/>
        <w:gridCol w:w="2526"/>
        <w:gridCol w:w="1793"/>
        <w:gridCol w:w="2428"/>
        <w:gridCol w:w="2526"/>
        <w:gridCol w:w="1793"/>
        <w:gridCol w:w="2428"/>
        <w:gridCol w:w="2526"/>
      </w:tblGrid>
      <w:tr>
        <w:trPr>
          <w:trHeight w:val="82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Metastasized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Hematological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Metastasized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Hematological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Metastasized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Hematological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(N=1391)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(11.5%)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2,280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2,853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(88.5%)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(38.8%)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1,485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1,773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(61.2%)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(47.9%)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(52.1%)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(9.8%)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(70.1%)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(69.2%)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(70.5%)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1,816 (75.6%)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 (76.0%)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(75.1%)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2,273 (74.4%)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 (73.3%)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 (73.7%)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2023-03-01T16:56:44Z</dcterms:modified>
  <cp:category/>
</cp:coreProperties>
</file>