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FE" w:rsidRPr="00D377FE" w:rsidRDefault="00D377FE" w:rsidP="00D377FE">
      <w:pPr>
        <w:pStyle w:val="Title"/>
        <w:rPr>
          <w:rFonts w:eastAsia="Times New Roman"/>
          <w:sz w:val="40"/>
          <w:szCs w:val="40"/>
          <w:lang w:eastAsia="en-GB"/>
        </w:rPr>
      </w:pPr>
      <w:r w:rsidRPr="00D377FE">
        <w:rPr>
          <w:rFonts w:eastAsia="Times New Roman"/>
          <w:sz w:val="40"/>
          <w:szCs w:val="40"/>
          <w:lang w:eastAsia="en-GB"/>
        </w:rPr>
        <w:t>Business Intelligence Solution Document</w:t>
      </w:r>
    </w:p>
    <w:p w:rsidR="00D377FE" w:rsidRDefault="00D377FE" w:rsidP="00D377FE">
      <w:pPr>
        <w:spacing w:after="0" w:line="240" w:lineRule="auto"/>
        <w:rPr>
          <w:rFonts w:ascii="Roboto" w:eastAsia="Times New Roman" w:hAnsi="Roboto" w:cs="Times New Roman"/>
          <w:lang w:eastAsia="en-GB"/>
        </w:rPr>
      </w:pPr>
    </w:p>
    <w:p w:rsidR="00D377FE" w:rsidRDefault="00D377FE" w:rsidP="00D377FE">
      <w:pPr>
        <w:spacing w:after="0" w:line="240" w:lineRule="auto"/>
        <w:rPr>
          <w:rFonts w:ascii="Roboto" w:eastAsia="Times New Roman" w:hAnsi="Roboto" w:cs="Times New Roman"/>
          <w:lang w:eastAsia="en-GB"/>
        </w:rPr>
      </w:pPr>
    </w:p>
    <w:p w:rsidR="00D377FE" w:rsidRPr="00D377FE" w:rsidRDefault="00D377FE" w:rsidP="00D377FE">
      <w:pPr>
        <w:pStyle w:val="Heading3"/>
        <w:rPr>
          <w:rFonts w:eastAsia="Times New Roman"/>
          <w:lang w:eastAsia="en-GB"/>
        </w:rPr>
      </w:pPr>
      <w:r w:rsidRPr="00D377FE">
        <w:rPr>
          <w:rFonts w:eastAsia="Times New Roman"/>
          <w:lang w:eastAsia="en-GB"/>
        </w:rPr>
        <w:t>1. Introduction</w:t>
      </w:r>
    </w:p>
    <w:p w:rsidR="00D377FE" w:rsidRPr="00D377FE" w:rsidRDefault="00D377FE" w:rsidP="00D377FE">
      <w:pPr>
        <w:pStyle w:val="NoSpacing"/>
      </w:pPr>
      <w:r w:rsidRPr="00D377FE">
        <w:t>This document outlines the Business Intelligence (BI) solution designed to address key business questions related to sales, customer behaviour, product performance, and inventory management. The solution is based on a structured data model, KPIs, and metrics that will help stakeholders make data-driven decisions.</w:t>
      </w:r>
    </w:p>
    <w:p w:rsidR="00D377FE" w:rsidRDefault="00D377FE" w:rsidP="00D377FE">
      <w:pPr>
        <w:spacing w:after="0" w:line="240" w:lineRule="auto"/>
        <w:rPr>
          <w:rFonts w:ascii="Roboto" w:eastAsia="Times New Roman" w:hAnsi="Roboto" w:cs="Times New Roman"/>
          <w:lang w:eastAsia="en-GB"/>
        </w:rPr>
      </w:pPr>
    </w:p>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D377FE" w:rsidP="00D377FE">
      <w:pPr>
        <w:pStyle w:val="Heading3"/>
        <w:rPr>
          <w:rFonts w:eastAsia="Times New Roman"/>
          <w:lang w:eastAsia="en-GB"/>
        </w:rPr>
      </w:pPr>
      <w:r w:rsidRPr="00D377FE">
        <w:rPr>
          <w:rFonts w:eastAsia="Times New Roman"/>
          <w:lang w:eastAsia="en-GB"/>
        </w:rPr>
        <w:t>2. Data Model</w:t>
      </w:r>
    </w:p>
    <w:p w:rsidR="00D377FE" w:rsidRDefault="00D377FE" w:rsidP="00D377FE">
      <w:pPr>
        <w:spacing w:beforeAutospacing="1" w:after="100" w:afterAutospacing="1"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The data model is designed to capture the necessary data points from four primary sources: </w:t>
      </w:r>
      <w:r w:rsidRPr="00D377FE">
        <w:rPr>
          <w:rFonts w:ascii="Roboto" w:eastAsia="Times New Roman" w:hAnsi="Roboto" w:cs="Segoe UI"/>
          <w:b/>
          <w:bCs/>
          <w:color w:val="404040"/>
          <w:lang w:eastAsia="en-GB"/>
        </w:rPr>
        <w:t>Inventory Data</w:t>
      </w:r>
      <w:r w:rsidRPr="00D377FE">
        <w:rPr>
          <w:rFonts w:ascii="Roboto" w:eastAsia="Times New Roman" w:hAnsi="Roboto" w:cs="Segoe UI"/>
          <w:color w:val="404040"/>
          <w:lang w:eastAsia="en-GB"/>
        </w:rPr>
        <w:t>, </w:t>
      </w:r>
      <w:r w:rsidRPr="00D377FE">
        <w:rPr>
          <w:rFonts w:ascii="Roboto" w:eastAsia="Times New Roman" w:hAnsi="Roboto" w:cs="Segoe UI"/>
          <w:b/>
          <w:bCs/>
          <w:color w:val="404040"/>
          <w:lang w:eastAsia="en-GB"/>
        </w:rPr>
        <w:t>Sales Data</w:t>
      </w:r>
      <w:r w:rsidRPr="00D377FE">
        <w:rPr>
          <w:rFonts w:ascii="Roboto" w:eastAsia="Times New Roman" w:hAnsi="Roboto" w:cs="Segoe UI"/>
          <w:color w:val="404040"/>
          <w:lang w:eastAsia="en-GB"/>
        </w:rPr>
        <w:t>, </w:t>
      </w:r>
      <w:r w:rsidRPr="00D377FE">
        <w:rPr>
          <w:rFonts w:ascii="Roboto" w:eastAsia="Times New Roman" w:hAnsi="Roboto" w:cs="Segoe UI"/>
          <w:b/>
          <w:bCs/>
          <w:color w:val="404040"/>
          <w:lang w:eastAsia="en-GB"/>
        </w:rPr>
        <w:t>Customer Data</w:t>
      </w:r>
      <w:r w:rsidRPr="00D377FE">
        <w:rPr>
          <w:rFonts w:ascii="Roboto" w:eastAsia="Times New Roman" w:hAnsi="Roboto" w:cs="Segoe UI"/>
          <w:color w:val="404040"/>
          <w:lang w:eastAsia="en-GB"/>
        </w:rPr>
        <w:t>, and </w:t>
      </w:r>
      <w:r w:rsidRPr="00D377FE">
        <w:rPr>
          <w:rFonts w:ascii="Roboto" w:eastAsia="Times New Roman" w:hAnsi="Roboto" w:cs="Segoe UI"/>
          <w:b/>
          <w:bCs/>
          <w:color w:val="404040"/>
          <w:lang w:eastAsia="en-GB"/>
        </w:rPr>
        <w:t>Product Data</w:t>
      </w:r>
      <w:r w:rsidRPr="00D377FE">
        <w:rPr>
          <w:rFonts w:ascii="Roboto" w:eastAsia="Times New Roman" w:hAnsi="Roboto" w:cs="Segoe UI"/>
          <w:color w:val="404040"/>
          <w:lang w:eastAsia="en-GB"/>
        </w:rPr>
        <w:t>. The data model consists of </w:t>
      </w:r>
      <w:r w:rsidRPr="00D377FE">
        <w:rPr>
          <w:rFonts w:ascii="Roboto" w:eastAsia="Times New Roman" w:hAnsi="Roboto" w:cs="Segoe UI"/>
          <w:b/>
          <w:bCs/>
          <w:color w:val="404040"/>
          <w:lang w:eastAsia="en-GB"/>
        </w:rPr>
        <w:t>Fact Tables</w:t>
      </w:r>
      <w:r w:rsidRPr="00D377FE">
        <w:rPr>
          <w:rFonts w:ascii="Roboto" w:eastAsia="Times New Roman" w:hAnsi="Roboto" w:cs="Segoe UI"/>
          <w:color w:val="404040"/>
          <w:lang w:eastAsia="en-GB"/>
        </w:rPr>
        <w:t> and </w:t>
      </w:r>
      <w:r w:rsidRPr="00D377FE">
        <w:rPr>
          <w:rFonts w:ascii="Roboto" w:eastAsia="Times New Roman" w:hAnsi="Roboto" w:cs="Segoe UI"/>
          <w:b/>
          <w:bCs/>
          <w:color w:val="404040"/>
          <w:lang w:eastAsia="en-GB"/>
        </w:rPr>
        <w:t>Dimension Tables</w:t>
      </w:r>
      <w:r w:rsidRPr="00D377FE">
        <w:rPr>
          <w:rFonts w:ascii="Roboto" w:eastAsia="Times New Roman" w:hAnsi="Roboto" w:cs="Segoe UI"/>
          <w:color w:val="404040"/>
          <w:lang w:eastAsia="en-GB"/>
        </w:rPr>
        <w:t> to ensure a robust and scalable BI solution.</w:t>
      </w:r>
    </w:p>
    <w:p w:rsidR="00D377FE" w:rsidRDefault="00D377FE" w:rsidP="00D377FE">
      <w:pPr>
        <w:spacing w:beforeAutospacing="1" w:after="100" w:afterAutospacing="1" w:line="240" w:lineRule="auto"/>
        <w:rPr>
          <w:rFonts w:ascii="Roboto" w:eastAsia="Times New Roman" w:hAnsi="Roboto" w:cs="Segoe UI"/>
          <w:color w:val="404040"/>
          <w:lang w:eastAsia="en-GB"/>
        </w:rPr>
      </w:pPr>
    </w:p>
    <w:p w:rsidR="00D377FE" w:rsidRDefault="00D377FE" w:rsidP="00D377FE">
      <w:pPr>
        <w:spacing w:beforeAutospacing="1" w:after="100" w:afterAutospacing="1" w:line="240" w:lineRule="auto"/>
        <w:rPr>
          <w:rFonts w:ascii="Roboto" w:eastAsia="Times New Roman" w:hAnsi="Roboto" w:cs="Segoe UI"/>
          <w:color w:val="404040"/>
          <w:lang w:eastAsia="en-GB"/>
        </w:rPr>
      </w:pPr>
    </w:p>
    <w:p w:rsidR="00D377FE" w:rsidRPr="00D377FE" w:rsidRDefault="00D377FE" w:rsidP="00D377FE">
      <w:pPr>
        <w:spacing w:beforeAutospacing="1" w:after="100" w:afterAutospacing="1" w:line="240" w:lineRule="auto"/>
        <w:rPr>
          <w:rFonts w:ascii="Roboto" w:eastAsia="Times New Roman" w:hAnsi="Roboto" w:cs="Segoe UI"/>
          <w:color w:val="404040"/>
          <w:lang w:eastAsia="en-GB"/>
        </w:rPr>
      </w:pPr>
    </w:p>
    <w:p w:rsidR="00D377FE" w:rsidRPr="00D377FE" w:rsidRDefault="00D377FE" w:rsidP="00D377FE">
      <w:pPr>
        <w:pStyle w:val="Heading3"/>
        <w:rPr>
          <w:rFonts w:eastAsia="Times New Roman"/>
          <w:lang w:eastAsia="en-GB"/>
        </w:rPr>
      </w:pPr>
      <w:r w:rsidRPr="00D377FE">
        <w:rPr>
          <w:rFonts w:eastAsia="Times New Roman"/>
          <w:lang w:eastAsia="en-GB"/>
        </w:rPr>
        <w:t>2.1 Fact Tables</w:t>
      </w:r>
    </w:p>
    <w:p w:rsidR="00D377FE" w:rsidRPr="00D377FE" w:rsidRDefault="00D377FE" w:rsidP="006F7247">
      <w:pPr>
        <w:pStyle w:val="Heading5"/>
        <w:rPr>
          <w:rFonts w:eastAsia="Times New Roman"/>
          <w:lang w:eastAsia="en-GB"/>
        </w:rPr>
      </w:pPr>
      <w:r w:rsidRPr="00D377FE">
        <w:rPr>
          <w:rFonts w:eastAsia="Times New Roman"/>
          <w:lang w:eastAsia="en-GB"/>
        </w:rPr>
        <w:t>SALES (TABLE-1)</w:t>
      </w:r>
    </w:p>
    <w:tbl>
      <w:tblPr>
        <w:tblW w:w="0" w:type="auto"/>
        <w:tblCellMar>
          <w:top w:w="15" w:type="dxa"/>
          <w:left w:w="15" w:type="dxa"/>
          <w:bottom w:w="15" w:type="dxa"/>
          <w:right w:w="15" w:type="dxa"/>
        </w:tblCellMar>
        <w:tblLook w:val="04A0" w:firstRow="1" w:lastRow="0" w:firstColumn="1" w:lastColumn="0" w:noHBand="0" w:noVBand="1"/>
      </w:tblPr>
      <w:tblGrid>
        <w:gridCol w:w="1949"/>
        <w:gridCol w:w="937"/>
        <w:gridCol w:w="3427"/>
        <w:gridCol w:w="86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Column Name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Data Type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Description</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Key Type</w:t>
            </w:r>
          </w:p>
        </w:tc>
      </w:tr>
      <w:tr w:rsidR="00D377FE" w:rsidRPr="00D377FE" w:rsidTr="00D377FE">
        <w:tc>
          <w:tcPr>
            <w:tcW w:w="0" w:type="auto"/>
            <w:tcMar>
              <w:top w:w="15" w:type="dxa"/>
              <w:left w:w="0" w:type="dxa"/>
              <w:bottom w:w="15" w:type="dxa"/>
              <w:right w:w="15" w:type="dxa"/>
            </w:tcMar>
            <w:vAlign w:val="center"/>
            <w:hideMark/>
          </w:tcPr>
          <w:p w:rsidR="00D377FE" w:rsidRPr="00D377FE" w:rsidRDefault="008D1C15" w:rsidP="00D377FE">
            <w:pPr>
              <w:spacing w:after="0" w:line="240" w:lineRule="auto"/>
              <w:rPr>
                <w:rFonts w:ascii="Roboto" w:eastAsia="Times New Roman" w:hAnsi="Roboto" w:cs="Segoe UI"/>
                <w:color w:val="404040"/>
                <w:lang w:eastAsia="en-GB"/>
              </w:rPr>
            </w:pPr>
            <w:r>
              <w:rPr>
                <w:rFonts w:ascii="Roboto" w:eastAsia="Times New Roman" w:hAnsi="Roboto" w:cs="Segoe UI"/>
                <w:color w:val="404040"/>
                <w:lang w:eastAsia="en-GB"/>
              </w:rPr>
              <w:t>ORDER</w:t>
            </w:r>
            <w:r w:rsidR="00D377FE" w:rsidRPr="00D377FE">
              <w:rPr>
                <w:rFonts w:ascii="Roboto" w:eastAsia="Times New Roman" w:hAnsi="Roboto" w:cs="Segoe UI"/>
                <w:color w:val="404040"/>
                <w:lang w:eastAsia="en-GB"/>
              </w:rPr>
              <w:t>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Unique identifier for each transaction</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STORE_ID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Identifier for the store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PRODUCT_ID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Identifier for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CUSTOMER_ID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Identifier for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REGION_ID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Identifier for the region</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TRANSACTION_DATE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 of the transaction</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SALES_AMOUNT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Decimal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Total sales amount for the transaction</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Metric</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QUANTITY_SOLD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Quantity of products sold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Metric</w:t>
            </w:r>
          </w:p>
        </w:tc>
      </w:tr>
    </w:tbl>
    <w:p w:rsidR="00D377FE" w:rsidRDefault="00D377FE" w:rsidP="00D377FE">
      <w:pPr>
        <w:spacing w:after="0" w:line="240" w:lineRule="auto"/>
        <w:rPr>
          <w:rFonts w:ascii="Roboto" w:eastAsia="Times New Roman" w:hAnsi="Roboto" w:cs="Times New Roman"/>
          <w:lang w:eastAsia="en-GB"/>
        </w:rPr>
      </w:pPr>
    </w:p>
    <w:p w:rsidR="00D377FE" w:rsidRDefault="00D377FE" w:rsidP="00D377FE">
      <w:pPr>
        <w:spacing w:after="0" w:line="240" w:lineRule="auto"/>
        <w:rPr>
          <w:rFonts w:ascii="Roboto" w:eastAsia="Times New Roman" w:hAnsi="Roboto" w:cs="Times New Roman"/>
          <w:lang w:eastAsia="en-GB"/>
        </w:rPr>
      </w:pPr>
    </w:p>
    <w:p w:rsidR="00D377FE" w:rsidRDefault="00D377FE" w:rsidP="00D377FE">
      <w:pPr>
        <w:spacing w:after="0" w:line="240" w:lineRule="auto"/>
        <w:rPr>
          <w:rFonts w:ascii="Roboto" w:eastAsia="Times New Roman" w:hAnsi="Roboto" w:cs="Times New Roman"/>
          <w:lang w:eastAsia="en-GB"/>
        </w:rPr>
      </w:pPr>
    </w:p>
    <w:p w:rsidR="00D377FE" w:rsidRDefault="00D377FE" w:rsidP="00D377FE">
      <w:pPr>
        <w:spacing w:after="0" w:line="240" w:lineRule="auto"/>
        <w:rPr>
          <w:rFonts w:ascii="Roboto" w:eastAsia="Times New Roman" w:hAnsi="Roboto" w:cs="Times New Roman"/>
          <w:lang w:eastAsia="en-GB"/>
        </w:rPr>
      </w:pPr>
    </w:p>
    <w:p w:rsidR="00D377FE" w:rsidRDefault="00D377FE" w:rsidP="00D377FE">
      <w:pPr>
        <w:spacing w:after="0" w:line="240" w:lineRule="auto"/>
        <w:rPr>
          <w:rFonts w:ascii="Roboto" w:eastAsia="Times New Roman" w:hAnsi="Roboto" w:cs="Times New Roman"/>
          <w:lang w:eastAsia="en-GB"/>
        </w:rPr>
      </w:pPr>
    </w:p>
    <w:p w:rsidR="00D377FE" w:rsidRDefault="00D377FE" w:rsidP="00D377FE">
      <w:pPr>
        <w:spacing w:after="0" w:line="240" w:lineRule="auto"/>
        <w:rPr>
          <w:rFonts w:ascii="Roboto" w:eastAsia="Times New Roman" w:hAnsi="Roboto" w:cs="Times New Roman"/>
          <w:lang w:eastAsia="en-GB"/>
        </w:rPr>
      </w:pPr>
    </w:p>
    <w:p w:rsidR="00D377FE" w:rsidRPr="00D377FE" w:rsidRDefault="00D377FE" w:rsidP="00D377FE">
      <w:pPr>
        <w:pStyle w:val="Heading3"/>
        <w:rPr>
          <w:rFonts w:eastAsia="Times New Roman"/>
          <w:lang w:eastAsia="en-GB"/>
        </w:rPr>
      </w:pPr>
      <w:r w:rsidRPr="00D377FE">
        <w:rPr>
          <w:rFonts w:eastAsia="Times New Roman"/>
          <w:lang w:eastAsia="en-GB"/>
        </w:rPr>
        <w:lastRenderedPageBreak/>
        <w:t>2.2 Dimension Tables</w:t>
      </w:r>
    </w:p>
    <w:p w:rsidR="00D377FE" w:rsidRPr="00D377FE" w:rsidRDefault="00D377FE" w:rsidP="006F7247">
      <w:pPr>
        <w:pStyle w:val="Heading5"/>
        <w:rPr>
          <w:rFonts w:eastAsia="Times New Roman"/>
          <w:lang w:eastAsia="en-GB"/>
        </w:rPr>
      </w:pPr>
      <w:r w:rsidRPr="00D377FE">
        <w:rPr>
          <w:rFonts w:eastAsia="Times New Roman"/>
          <w:lang w:eastAsia="en-GB"/>
        </w:rPr>
        <w:t>PRODUCT (TABLE-2)</w:t>
      </w:r>
    </w:p>
    <w:tbl>
      <w:tblPr>
        <w:tblW w:w="0" w:type="auto"/>
        <w:tblCellMar>
          <w:top w:w="15" w:type="dxa"/>
          <w:left w:w="15" w:type="dxa"/>
          <w:bottom w:w="15" w:type="dxa"/>
          <w:right w:w="15" w:type="dxa"/>
        </w:tblCellMar>
        <w:tblLook w:val="04A0" w:firstRow="1" w:lastRow="0" w:firstColumn="1" w:lastColumn="0" w:noHBand="0" w:noVBand="1"/>
      </w:tblPr>
      <w:tblGrid>
        <w:gridCol w:w="1564"/>
        <w:gridCol w:w="937"/>
        <w:gridCol w:w="2998"/>
        <w:gridCol w:w="86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Column Name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Data Type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Description</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Key Type</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PRODUCT_ID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Unique identifier for each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PRODUCT_NAME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Name of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CATEGORY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Category of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SUBCATEGORY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Subcategory of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UNIT_PRICE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Decimal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Price per unit of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SALES_PRICE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Decimal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Selling price of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DISCOUNT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Decimal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Discount applied to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bl>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D377FE" w:rsidP="006F7247">
      <w:pPr>
        <w:pStyle w:val="Heading5"/>
        <w:rPr>
          <w:rFonts w:eastAsia="Times New Roman"/>
          <w:lang w:eastAsia="en-GB"/>
        </w:rPr>
      </w:pPr>
      <w:r w:rsidRPr="00D377FE">
        <w:rPr>
          <w:rFonts w:eastAsia="Times New Roman"/>
          <w:lang w:eastAsia="en-GB"/>
        </w:rPr>
        <w:t>CUSTOMER (TABLE-3)</w:t>
      </w:r>
    </w:p>
    <w:tbl>
      <w:tblPr>
        <w:tblW w:w="0" w:type="auto"/>
        <w:tblCellMar>
          <w:top w:w="15" w:type="dxa"/>
          <w:left w:w="15" w:type="dxa"/>
          <w:bottom w:w="15" w:type="dxa"/>
          <w:right w:w="15" w:type="dxa"/>
        </w:tblCellMar>
        <w:tblLook w:val="04A0" w:firstRow="1" w:lastRow="0" w:firstColumn="1" w:lastColumn="0" w:noHBand="0" w:noVBand="1"/>
      </w:tblPr>
      <w:tblGrid>
        <w:gridCol w:w="1973"/>
        <w:gridCol w:w="937"/>
        <w:gridCol w:w="3578"/>
        <w:gridCol w:w="86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Column Name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Data Type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Description</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Key Type</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CUSTOMER_ID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Unique identifier for each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CUSTOMER_NAME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Name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REGISTRATION_DATE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 when the customer registered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ACTIVE_STATUS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Boolean</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Status of the customer (Active/Inactive)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PHONE_NUMBER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Contact number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AGE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Age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GENDER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Gender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ADDRESS_LINE_1</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Address line 1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ADDRESS_LINE_2</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Address line 2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CITY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City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COUNTRY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Country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POSTCODE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Postal code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CUSTOMER_RATING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Decimal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Rating of the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bl>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D377FE" w:rsidP="006F7247">
      <w:pPr>
        <w:pStyle w:val="Heading5"/>
        <w:rPr>
          <w:rFonts w:eastAsia="Times New Roman"/>
          <w:lang w:eastAsia="en-GB"/>
        </w:rPr>
      </w:pPr>
      <w:r w:rsidRPr="00D377FE">
        <w:rPr>
          <w:rFonts w:eastAsia="Times New Roman"/>
          <w:lang w:eastAsia="en-GB"/>
        </w:rPr>
        <w:t>STORE (TABLE-4)</w:t>
      </w:r>
    </w:p>
    <w:tbl>
      <w:tblPr>
        <w:tblW w:w="0" w:type="auto"/>
        <w:tblCellMar>
          <w:top w:w="15" w:type="dxa"/>
          <w:left w:w="15" w:type="dxa"/>
          <w:bottom w:w="15" w:type="dxa"/>
          <w:right w:w="15" w:type="dxa"/>
        </w:tblCellMar>
        <w:tblLook w:val="04A0" w:firstRow="1" w:lastRow="0" w:firstColumn="1" w:lastColumn="0" w:noHBand="0" w:noVBand="1"/>
      </w:tblPr>
      <w:tblGrid>
        <w:gridCol w:w="1289"/>
        <w:gridCol w:w="937"/>
        <w:gridCol w:w="3060"/>
        <w:gridCol w:w="86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Column Name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Data Type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Description</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Key Type</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STORE_ID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Unique identifier for each store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STORE_NAME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Name of the store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REGION</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Region where the store is located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CITY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City where the store is located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COUNTRY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Country where the store is located</w:t>
            </w:r>
          </w:p>
        </w:tc>
        <w:tc>
          <w:tcPr>
            <w:tcW w:w="0" w:type="auto"/>
            <w:vAlign w:val="center"/>
            <w:hideMark/>
          </w:tcPr>
          <w:p w:rsidR="00D377FE" w:rsidRDefault="00D377FE" w:rsidP="00D377FE">
            <w:pPr>
              <w:spacing w:after="0" w:line="240" w:lineRule="auto"/>
              <w:rPr>
                <w:rFonts w:ascii="Roboto" w:eastAsia="Times New Roman" w:hAnsi="Roboto" w:cs="Segoe UI"/>
                <w:color w:val="404040"/>
                <w:lang w:eastAsia="en-GB"/>
              </w:rPr>
            </w:pPr>
          </w:p>
          <w:p w:rsidR="00D377FE" w:rsidRPr="00D377FE" w:rsidRDefault="00D377FE" w:rsidP="00D377FE">
            <w:pPr>
              <w:spacing w:after="0" w:line="240" w:lineRule="auto"/>
              <w:rPr>
                <w:rFonts w:ascii="Roboto" w:eastAsia="Times New Roman" w:hAnsi="Roboto" w:cs="Segoe UI"/>
                <w:color w:val="404040"/>
                <w:lang w:eastAsia="en-GB"/>
              </w:rPr>
            </w:pPr>
          </w:p>
        </w:tc>
      </w:tr>
    </w:tbl>
    <w:p w:rsidR="00D377FE" w:rsidRPr="00D377FE" w:rsidRDefault="00D377FE" w:rsidP="00D377FE">
      <w:pPr>
        <w:spacing w:after="0" w:line="240" w:lineRule="auto"/>
        <w:rPr>
          <w:rFonts w:ascii="Roboto" w:eastAsia="Times New Roman" w:hAnsi="Roboto" w:cs="Times New Roman"/>
          <w:lang w:eastAsia="en-GB"/>
        </w:rPr>
      </w:pPr>
    </w:p>
    <w:p w:rsidR="00D377FE" w:rsidRDefault="00D377FE" w:rsidP="00D377FE">
      <w:pPr>
        <w:pStyle w:val="Heading6"/>
        <w:rPr>
          <w:rFonts w:eastAsia="Times New Roman"/>
          <w:lang w:eastAsia="en-GB"/>
        </w:rPr>
      </w:pPr>
    </w:p>
    <w:p w:rsidR="00D377FE" w:rsidRDefault="00D377FE" w:rsidP="00D377FE">
      <w:pPr>
        <w:pStyle w:val="Heading6"/>
        <w:rPr>
          <w:rFonts w:eastAsia="Times New Roman"/>
          <w:lang w:eastAsia="en-GB"/>
        </w:rPr>
      </w:pPr>
    </w:p>
    <w:p w:rsidR="00D377FE" w:rsidRPr="00D377FE" w:rsidRDefault="00D377FE" w:rsidP="006F7247">
      <w:pPr>
        <w:pStyle w:val="Heading5"/>
        <w:rPr>
          <w:rFonts w:eastAsia="Times New Roman"/>
          <w:lang w:eastAsia="en-GB"/>
        </w:rPr>
      </w:pPr>
      <w:r w:rsidRPr="00D377FE">
        <w:rPr>
          <w:rFonts w:eastAsia="Times New Roman"/>
          <w:lang w:eastAsia="en-GB"/>
        </w:rPr>
        <w:t>DATE (TABLE-5)</w:t>
      </w:r>
    </w:p>
    <w:tbl>
      <w:tblPr>
        <w:tblW w:w="0" w:type="auto"/>
        <w:tblCellMar>
          <w:top w:w="15" w:type="dxa"/>
          <w:left w:w="15" w:type="dxa"/>
          <w:bottom w:w="15" w:type="dxa"/>
          <w:right w:w="15" w:type="dxa"/>
        </w:tblCellMar>
        <w:tblLook w:val="04A0" w:firstRow="1" w:lastRow="0" w:firstColumn="1" w:lastColumn="0" w:noHBand="0" w:noVBand="1"/>
      </w:tblPr>
      <w:tblGrid>
        <w:gridCol w:w="1356"/>
        <w:gridCol w:w="937"/>
        <w:gridCol w:w="2757"/>
        <w:gridCol w:w="86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Column Name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Data Type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Description</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Key Type</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 in YYYY-MM-DD format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WEEK</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Week number of the year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MONTH</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Month number of the year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QUARTER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Quarter of the year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YEAR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Year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DAY_OF_WEEK</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Day of the week (e.g., Monday)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bl>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D377FE" w:rsidP="006F7247">
      <w:pPr>
        <w:pStyle w:val="Heading5"/>
        <w:rPr>
          <w:rFonts w:eastAsia="Times New Roman"/>
          <w:lang w:eastAsia="en-GB"/>
        </w:rPr>
      </w:pPr>
      <w:r w:rsidRPr="00D377FE">
        <w:rPr>
          <w:rFonts w:eastAsia="Times New Roman"/>
          <w:lang w:eastAsia="en-GB"/>
        </w:rPr>
        <w:t>INVENTORY (TABLE-6)</w:t>
      </w:r>
    </w:p>
    <w:tbl>
      <w:tblPr>
        <w:tblW w:w="0" w:type="auto"/>
        <w:tblCellMar>
          <w:top w:w="15" w:type="dxa"/>
          <w:left w:w="15" w:type="dxa"/>
          <w:bottom w:w="15" w:type="dxa"/>
          <w:right w:w="15" w:type="dxa"/>
        </w:tblCellMar>
        <w:tblLook w:val="04A0" w:firstRow="1" w:lastRow="0" w:firstColumn="1" w:lastColumn="0" w:noHBand="0" w:noVBand="1"/>
      </w:tblPr>
      <w:tblGrid>
        <w:gridCol w:w="2054"/>
        <w:gridCol w:w="937"/>
        <w:gridCol w:w="3747"/>
        <w:gridCol w:w="86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Column Name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Data Type</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Description</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Key Type</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INVENTORY_ID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Unique identifier for each inventory record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PRODUCT_ID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Identifier for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STORE_ID</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Identifier for the store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FK</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STOCK_LEVEL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Current stock level of the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REORDER_LEVEL</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Integer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Minimum stock level before reordering</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LAST_STOCK_UPDATE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Date of the last stock update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
        </w:tc>
      </w:tr>
    </w:tbl>
    <w:p w:rsidR="00D377FE" w:rsidRDefault="00D377FE" w:rsidP="00D377FE">
      <w:pPr>
        <w:spacing w:after="0" w:line="240" w:lineRule="auto"/>
        <w:rPr>
          <w:rFonts w:ascii="Roboto" w:eastAsia="Times New Roman" w:hAnsi="Roboto" w:cs="Times New Roman"/>
          <w:lang w:eastAsia="en-GB"/>
        </w:rPr>
      </w:pPr>
    </w:p>
    <w:p w:rsidR="004C6D3D" w:rsidRDefault="004C6D3D"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1A0FEC" w:rsidRDefault="001A0FEC" w:rsidP="00D377FE">
      <w:pPr>
        <w:spacing w:after="0" w:line="240" w:lineRule="auto"/>
        <w:rPr>
          <w:rFonts w:ascii="Roboto" w:eastAsia="Times New Roman" w:hAnsi="Roboto" w:cs="Times New Roman"/>
          <w:lang w:eastAsia="en-GB"/>
        </w:rPr>
      </w:pPr>
    </w:p>
    <w:p w:rsidR="004C6D3D" w:rsidRPr="004C6D3D" w:rsidRDefault="004C6D3D" w:rsidP="004C6D3D">
      <w:pPr>
        <w:pStyle w:val="Heading3"/>
        <w:rPr>
          <w:rFonts w:eastAsia="Times New Roman"/>
          <w:lang w:eastAsia="en-GB"/>
        </w:rPr>
      </w:pPr>
      <w:r>
        <w:rPr>
          <w:rFonts w:eastAsia="Times New Roman"/>
          <w:lang w:eastAsia="en-GB"/>
        </w:rPr>
        <w:t xml:space="preserve">3. </w:t>
      </w:r>
      <w:r w:rsidRPr="004C6D3D">
        <w:rPr>
          <w:rFonts w:eastAsia="Times New Roman"/>
          <w:lang w:eastAsia="en-GB"/>
        </w:rPr>
        <w:t>ERD DIAGRAM</w:t>
      </w:r>
    </w:p>
    <w:p w:rsidR="00B50C02" w:rsidRDefault="00B50C02" w:rsidP="00D377FE">
      <w:pPr>
        <w:spacing w:after="0" w:line="240" w:lineRule="auto"/>
        <w:rPr>
          <w:rFonts w:ascii="Roboto" w:eastAsia="Times New Roman" w:hAnsi="Roboto" w:cs="Times New Roman"/>
          <w:lang w:eastAsia="en-GB"/>
        </w:rPr>
      </w:pPr>
    </w:p>
    <w:p w:rsidR="00B50C02" w:rsidRDefault="001A0FEC" w:rsidP="00D377FE">
      <w:pPr>
        <w:spacing w:after="0" w:line="240" w:lineRule="auto"/>
        <w:rPr>
          <w:rFonts w:ascii="Roboto" w:eastAsia="Times New Roman" w:hAnsi="Roboto" w:cs="Times New Roman"/>
          <w:lang w:eastAsia="en-GB"/>
        </w:rPr>
      </w:pPr>
      <w:r w:rsidRPr="001A0FEC">
        <w:rPr>
          <w:rFonts w:ascii="Roboto" w:eastAsia="Times New Roman" w:hAnsi="Roboto" w:cs="Times New Roman"/>
          <w:lang w:eastAsia="en-GB"/>
        </w:rPr>
        <w:drawing>
          <wp:inline distT="0" distB="0" distL="0" distR="0" wp14:anchorId="13C8CE60" wp14:editId="17E8951A">
            <wp:extent cx="6000092" cy="4733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92" cy="4733925"/>
                    </a:xfrm>
                    <a:prstGeom prst="rect">
                      <a:avLst/>
                    </a:prstGeom>
                  </pic:spPr>
                </pic:pic>
              </a:graphicData>
            </a:graphic>
          </wp:inline>
        </w:drawing>
      </w: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bookmarkStart w:id="0" w:name="_GoBack"/>
      <w:bookmarkEnd w:id="0"/>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B50C02" w:rsidRDefault="00B50C02" w:rsidP="00D377FE">
      <w:pPr>
        <w:spacing w:after="0" w:line="240" w:lineRule="auto"/>
        <w:rPr>
          <w:rFonts w:ascii="Roboto" w:eastAsia="Times New Roman" w:hAnsi="Roboto" w:cs="Times New Roman"/>
          <w:lang w:eastAsia="en-GB"/>
        </w:rPr>
      </w:pPr>
    </w:p>
    <w:p w:rsidR="00F92539" w:rsidRDefault="00F92539" w:rsidP="00D377FE">
      <w:pPr>
        <w:spacing w:after="0" w:line="240" w:lineRule="auto"/>
        <w:rPr>
          <w:rFonts w:ascii="Roboto" w:eastAsia="Times New Roman" w:hAnsi="Roboto" w:cs="Times New Roman"/>
          <w:lang w:eastAsia="en-GB"/>
        </w:rPr>
      </w:pPr>
    </w:p>
    <w:p w:rsidR="00B50C02" w:rsidRPr="00D377FE" w:rsidRDefault="00B50C02" w:rsidP="00D377FE">
      <w:pPr>
        <w:spacing w:after="0" w:line="240" w:lineRule="auto"/>
        <w:rPr>
          <w:rFonts w:ascii="Roboto" w:eastAsia="Times New Roman" w:hAnsi="Roboto" w:cs="Times New Roman"/>
          <w:lang w:eastAsia="en-GB"/>
        </w:rPr>
      </w:pPr>
    </w:p>
    <w:p w:rsidR="00D377FE" w:rsidRPr="00D377FE" w:rsidRDefault="004C6D3D" w:rsidP="00B50C02">
      <w:pPr>
        <w:pStyle w:val="Heading3"/>
        <w:rPr>
          <w:rFonts w:eastAsia="Times New Roman"/>
          <w:lang w:eastAsia="en-GB"/>
        </w:rPr>
      </w:pPr>
      <w:r>
        <w:rPr>
          <w:rFonts w:eastAsia="Times New Roman"/>
          <w:lang w:eastAsia="en-GB"/>
        </w:rPr>
        <w:t>4</w:t>
      </w:r>
      <w:r w:rsidR="00D377FE" w:rsidRPr="00D377FE">
        <w:rPr>
          <w:rFonts w:eastAsia="Times New Roman"/>
          <w:lang w:eastAsia="en-GB"/>
        </w:rPr>
        <w:t>. KPIs and Metrics</w:t>
      </w:r>
    </w:p>
    <w:p w:rsidR="00D377FE" w:rsidRPr="00D377FE" w:rsidRDefault="00D377FE" w:rsidP="00D377FE">
      <w:pPr>
        <w:spacing w:beforeAutospacing="1" w:after="100" w:afterAutospacing="1"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The following KPIs and metrics are designed to address the key business questions:</w:t>
      </w:r>
    </w:p>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4C6D3D" w:rsidP="006F7247">
      <w:pPr>
        <w:pStyle w:val="Heading5"/>
        <w:rPr>
          <w:rFonts w:eastAsia="Times New Roman"/>
          <w:lang w:eastAsia="en-GB"/>
        </w:rPr>
      </w:pPr>
      <w:r>
        <w:rPr>
          <w:rFonts w:eastAsia="Times New Roman"/>
          <w:lang w:eastAsia="en-GB"/>
        </w:rPr>
        <w:t>4</w:t>
      </w:r>
      <w:r w:rsidR="00D377FE" w:rsidRPr="00D377FE">
        <w:rPr>
          <w:rFonts w:eastAsia="Times New Roman"/>
          <w:lang w:eastAsia="en-GB"/>
        </w:rPr>
        <w:t>.1 Monthly Sales Trends by Store/Region</w:t>
      </w:r>
    </w:p>
    <w:tbl>
      <w:tblPr>
        <w:tblW w:w="0" w:type="auto"/>
        <w:tblCellMar>
          <w:top w:w="15" w:type="dxa"/>
          <w:left w:w="15" w:type="dxa"/>
          <w:bottom w:w="15" w:type="dxa"/>
          <w:right w:w="15" w:type="dxa"/>
        </w:tblCellMar>
        <w:tblLook w:val="04A0" w:firstRow="1" w:lastRow="0" w:firstColumn="1" w:lastColumn="0" w:noHBand="0" w:noVBand="1"/>
      </w:tblPr>
      <w:tblGrid>
        <w:gridCol w:w="1300"/>
        <w:gridCol w:w="4269"/>
        <w:gridCol w:w="3457"/>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KPI</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Metric</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Calculation</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Total Sales Amount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Sales_Amount</w:t>
            </w:r>
            <w:proofErr w:type="spellEnd"/>
            <w:r w:rsidRPr="00D377FE">
              <w:rPr>
                <w:rFonts w:ascii="Roboto" w:eastAsia="Times New Roman" w:hAnsi="Roboto" w:cs="Segoe UI"/>
                <w:color w:val="404040"/>
                <w:lang w:eastAsia="en-GB"/>
              </w:rPr>
              <w: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 of sales amount grouped by Month, Store, and Region</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Sales Growth Rate</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(Current Month Sales - Previous Month Sales) / Previous Month Sales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Percentage growth in sales compared to the previous month</w:t>
            </w:r>
          </w:p>
        </w:tc>
      </w:tr>
    </w:tbl>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4C6D3D" w:rsidP="006F7247">
      <w:pPr>
        <w:pStyle w:val="Heading5"/>
        <w:rPr>
          <w:rFonts w:eastAsia="Times New Roman"/>
          <w:lang w:eastAsia="en-GB"/>
        </w:rPr>
      </w:pPr>
      <w:r>
        <w:rPr>
          <w:rFonts w:eastAsia="Times New Roman"/>
          <w:lang w:eastAsia="en-GB"/>
        </w:rPr>
        <w:t>4</w:t>
      </w:r>
      <w:r w:rsidR="00D377FE" w:rsidRPr="00D377FE">
        <w:rPr>
          <w:rFonts w:eastAsia="Times New Roman"/>
          <w:lang w:eastAsia="en-GB"/>
        </w:rPr>
        <w:t>.2 Customer Purchasing Behavior</w:t>
      </w:r>
    </w:p>
    <w:tbl>
      <w:tblPr>
        <w:tblW w:w="0" w:type="auto"/>
        <w:tblCellMar>
          <w:top w:w="15" w:type="dxa"/>
          <w:left w:w="15" w:type="dxa"/>
          <w:bottom w:w="15" w:type="dxa"/>
          <w:right w:w="15" w:type="dxa"/>
        </w:tblCellMar>
        <w:tblLook w:val="04A0" w:firstRow="1" w:lastRow="0" w:firstColumn="1" w:lastColumn="0" w:noHBand="0" w:noVBand="1"/>
      </w:tblPr>
      <w:tblGrid>
        <w:gridCol w:w="1814"/>
        <w:gridCol w:w="3907"/>
        <w:gridCol w:w="3305"/>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KPI</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Metric</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Calculation</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Average Order Value (AOV)</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Sales_Amount</w:t>
            </w:r>
            <w:proofErr w:type="spellEnd"/>
            <w:r w:rsidRPr="00D377FE">
              <w:rPr>
                <w:rFonts w:ascii="Roboto" w:eastAsia="Times New Roman" w:hAnsi="Roboto" w:cs="Segoe UI"/>
                <w:color w:val="404040"/>
                <w:lang w:eastAsia="en-GB"/>
              </w:rPr>
              <w:t xml:space="preserve">) / </w:t>
            </w:r>
            <w:proofErr w:type="gramStart"/>
            <w:r w:rsidRPr="00D377FE">
              <w:rPr>
                <w:rFonts w:ascii="Roboto" w:eastAsia="Times New Roman" w:hAnsi="Roboto" w:cs="Segoe UI"/>
                <w:color w:val="404040"/>
                <w:lang w:eastAsia="en-GB"/>
              </w:rPr>
              <w:t>COUNT(</w:t>
            </w:r>
            <w:proofErr w:type="gramEnd"/>
            <w:r w:rsidRPr="00D377FE">
              <w:rPr>
                <w:rFonts w:ascii="Roboto" w:eastAsia="Times New Roman" w:hAnsi="Roboto" w:cs="Segoe UI"/>
                <w:color w:val="404040"/>
                <w:lang w:eastAsia="en-GB"/>
              </w:rPr>
              <w:t xml:space="preserve">DISTINCT </w:t>
            </w:r>
            <w:proofErr w:type="spellStart"/>
            <w:r w:rsidRPr="00D377FE">
              <w:rPr>
                <w:rFonts w:ascii="Roboto" w:eastAsia="Times New Roman" w:hAnsi="Roboto" w:cs="Segoe UI"/>
                <w:color w:val="404040"/>
                <w:lang w:eastAsia="en-GB"/>
              </w:rPr>
              <w:t>Order_ID</w:t>
            </w:r>
            <w:proofErr w:type="spellEnd"/>
            <w:r w:rsidRPr="00D377FE">
              <w:rPr>
                <w:rFonts w:ascii="Roboto" w:eastAsia="Times New Roman" w:hAnsi="Roboto" w:cs="Segoe UI"/>
                <w:color w:val="404040"/>
                <w:lang w:eastAsia="en-GB"/>
              </w:rPr>
              <w: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Average value of each order</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AOV for Old Customers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Sales_Amount</w:t>
            </w:r>
            <w:proofErr w:type="spellEnd"/>
            <w:r w:rsidRPr="00D377FE">
              <w:rPr>
                <w:rFonts w:ascii="Roboto" w:eastAsia="Times New Roman" w:hAnsi="Roboto" w:cs="Segoe UI"/>
                <w:color w:val="404040"/>
                <w:lang w:eastAsia="en-GB"/>
              </w:rPr>
              <w:t xml:space="preserve">) / </w:t>
            </w:r>
            <w:proofErr w:type="gramStart"/>
            <w:r w:rsidRPr="00D377FE">
              <w:rPr>
                <w:rFonts w:ascii="Roboto" w:eastAsia="Times New Roman" w:hAnsi="Roboto" w:cs="Segoe UI"/>
                <w:color w:val="404040"/>
                <w:lang w:eastAsia="en-GB"/>
              </w:rPr>
              <w:t>COUNT(</w:t>
            </w:r>
            <w:proofErr w:type="gramEnd"/>
            <w:r w:rsidRPr="00D377FE">
              <w:rPr>
                <w:rFonts w:ascii="Roboto" w:eastAsia="Times New Roman" w:hAnsi="Roboto" w:cs="Segoe UI"/>
                <w:color w:val="404040"/>
                <w:lang w:eastAsia="en-GB"/>
              </w:rPr>
              <w:t xml:space="preserve">DISTINCT </w:t>
            </w:r>
            <w:proofErr w:type="spellStart"/>
            <w:r w:rsidRPr="00D377FE">
              <w:rPr>
                <w:rFonts w:ascii="Roboto" w:eastAsia="Times New Roman" w:hAnsi="Roboto" w:cs="Segoe UI"/>
                <w:color w:val="404040"/>
                <w:lang w:eastAsia="en-GB"/>
              </w:rPr>
              <w:t>Order_ID</w:t>
            </w:r>
            <w:proofErr w:type="spellEnd"/>
            <w:r w:rsidRPr="00D377FE">
              <w:rPr>
                <w:rFonts w:ascii="Roboto" w:eastAsia="Times New Roman" w:hAnsi="Roboto" w:cs="Segoe UI"/>
                <w:color w:val="404040"/>
                <w:lang w:eastAsia="en-GB"/>
              </w:rPr>
              <w:t>) for old customers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AOV for customers who have been active for a longer period</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AOV for New Customers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Sales_Amount</w:t>
            </w:r>
            <w:proofErr w:type="spellEnd"/>
            <w:r w:rsidRPr="00D377FE">
              <w:rPr>
                <w:rFonts w:ascii="Roboto" w:eastAsia="Times New Roman" w:hAnsi="Roboto" w:cs="Segoe UI"/>
                <w:color w:val="404040"/>
                <w:lang w:eastAsia="en-GB"/>
              </w:rPr>
              <w:t xml:space="preserve">) / </w:t>
            </w:r>
            <w:proofErr w:type="gramStart"/>
            <w:r w:rsidRPr="00D377FE">
              <w:rPr>
                <w:rFonts w:ascii="Roboto" w:eastAsia="Times New Roman" w:hAnsi="Roboto" w:cs="Segoe UI"/>
                <w:color w:val="404040"/>
                <w:lang w:eastAsia="en-GB"/>
              </w:rPr>
              <w:t>COUNT(</w:t>
            </w:r>
            <w:proofErr w:type="gramEnd"/>
            <w:r w:rsidRPr="00D377FE">
              <w:rPr>
                <w:rFonts w:ascii="Roboto" w:eastAsia="Times New Roman" w:hAnsi="Roboto" w:cs="Segoe UI"/>
                <w:color w:val="404040"/>
                <w:lang w:eastAsia="en-GB"/>
              </w:rPr>
              <w:t xml:space="preserve">DISTINCT </w:t>
            </w:r>
            <w:proofErr w:type="spellStart"/>
            <w:r w:rsidRPr="00D377FE">
              <w:rPr>
                <w:rFonts w:ascii="Roboto" w:eastAsia="Times New Roman" w:hAnsi="Roboto" w:cs="Segoe UI"/>
                <w:color w:val="404040"/>
                <w:lang w:eastAsia="en-GB"/>
              </w:rPr>
              <w:t>Order_ID</w:t>
            </w:r>
            <w:proofErr w:type="spellEnd"/>
            <w:r w:rsidRPr="00D377FE">
              <w:rPr>
                <w:rFonts w:ascii="Roboto" w:eastAsia="Times New Roman" w:hAnsi="Roboto" w:cs="Segoe UI"/>
                <w:color w:val="404040"/>
                <w:lang w:eastAsia="en-GB"/>
              </w:rPr>
              <w:t>) for new customers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AOV for customers who have recently registered</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Customer Lifetime Value (CLV)</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Sales_Amount</w:t>
            </w:r>
            <w:proofErr w:type="spellEnd"/>
            <w:r w:rsidRPr="00D377FE">
              <w:rPr>
                <w:rFonts w:ascii="Roboto" w:eastAsia="Times New Roman" w:hAnsi="Roboto" w:cs="Segoe UI"/>
                <w:color w:val="404040"/>
                <w:lang w:eastAsia="en-GB"/>
              </w:rPr>
              <w:t>) per Customer</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Total sales amount generated by each customer over their lifetime</w:t>
            </w:r>
          </w:p>
        </w:tc>
      </w:tr>
    </w:tbl>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4C6D3D" w:rsidP="006F7247">
      <w:pPr>
        <w:pStyle w:val="Heading5"/>
        <w:rPr>
          <w:rFonts w:eastAsia="Times New Roman"/>
          <w:lang w:eastAsia="en-GB"/>
        </w:rPr>
      </w:pPr>
      <w:r>
        <w:rPr>
          <w:rFonts w:eastAsia="Times New Roman"/>
          <w:lang w:eastAsia="en-GB"/>
        </w:rPr>
        <w:t>4</w:t>
      </w:r>
      <w:r w:rsidR="00D377FE" w:rsidRPr="00D377FE">
        <w:rPr>
          <w:rFonts w:eastAsia="Times New Roman"/>
          <w:lang w:eastAsia="en-GB"/>
        </w:rPr>
        <w:t>.3 Key Product Categories</w:t>
      </w:r>
    </w:p>
    <w:tbl>
      <w:tblPr>
        <w:tblW w:w="0" w:type="auto"/>
        <w:tblCellMar>
          <w:top w:w="15" w:type="dxa"/>
          <w:left w:w="15" w:type="dxa"/>
          <w:bottom w:w="15" w:type="dxa"/>
          <w:right w:w="15" w:type="dxa"/>
        </w:tblCellMar>
        <w:tblLook w:val="04A0" w:firstRow="1" w:lastRow="0" w:firstColumn="1" w:lastColumn="0" w:noHBand="0" w:noVBand="1"/>
      </w:tblPr>
      <w:tblGrid>
        <w:gridCol w:w="2095"/>
        <w:gridCol w:w="3454"/>
        <w:gridCol w:w="3477"/>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KPI</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Metric</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Calculation</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Sales Contribution by Category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Sales_Amount</w:t>
            </w:r>
            <w:proofErr w:type="spellEnd"/>
            <w:r w:rsidRPr="00D377FE">
              <w:rPr>
                <w:rFonts w:ascii="Roboto" w:eastAsia="Times New Roman" w:hAnsi="Roboto" w:cs="Segoe UI"/>
                <w:color w:val="404040"/>
                <w:lang w:eastAsia="en-GB"/>
              </w:rPr>
              <w:t>) grouped by Product Category</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Total sales amount contributed by each product category</w:t>
            </w:r>
          </w:p>
        </w:tc>
      </w:tr>
    </w:tbl>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4C6D3D" w:rsidP="006F7247">
      <w:pPr>
        <w:pStyle w:val="Heading5"/>
        <w:rPr>
          <w:rFonts w:eastAsia="Times New Roman"/>
          <w:lang w:eastAsia="en-GB"/>
        </w:rPr>
      </w:pPr>
      <w:r>
        <w:rPr>
          <w:rFonts w:eastAsia="Times New Roman"/>
          <w:lang w:eastAsia="en-GB"/>
        </w:rPr>
        <w:t>4</w:t>
      </w:r>
      <w:r w:rsidR="00D377FE" w:rsidRPr="00D377FE">
        <w:rPr>
          <w:rFonts w:eastAsia="Times New Roman"/>
          <w:lang w:eastAsia="en-GB"/>
        </w:rPr>
        <w:t>.4 Inventory Performance</w:t>
      </w:r>
    </w:p>
    <w:tbl>
      <w:tblPr>
        <w:tblW w:w="0" w:type="auto"/>
        <w:tblCellMar>
          <w:top w:w="15" w:type="dxa"/>
          <w:left w:w="15" w:type="dxa"/>
          <w:bottom w:w="15" w:type="dxa"/>
          <w:right w:w="15" w:type="dxa"/>
        </w:tblCellMar>
        <w:tblLook w:val="04A0" w:firstRow="1" w:lastRow="0" w:firstColumn="1" w:lastColumn="0" w:noHBand="0" w:noVBand="1"/>
      </w:tblPr>
      <w:tblGrid>
        <w:gridCol w:w="1638"/>
        <w:gridCol w:w="3097"/>
        <w:gridCol w:w="4291"/>
      </w:tblGrid>
      <w:tr w:rsidR="00D377FE" w:rsidRPr="00D377FE" w:rsidTr="00D377FE">
        <w:trPr>
          <w:tblHeader/>
        </w:trPr>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KPI</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Metric</w:t>
            </w:r>
          </w:p>
        </w:tc>
        <w:tc>
          <w:tcPr>
            <w:tcW w:w="0" w:type="auto"/>
            <w:vAlign w:val="center"/>
            <w:hideMark/>
          </w:tcPr>
          <w:p w:rsidR="00D377FE" w:rsidRPr="00D377FE" w:rsidRDefault="00D377FE" w:rsidP="00D377FE">
            <w:pPr>
              <w:spacing w:after="0" w:line="240" w:lineRule="auto"/>
              <w:rPr>
                <w:rFonts w:ascii="Roboto" w:eastAsia="Times New Roman" w:hAnsi="Roboto" w:cs="Segoe UI"/>
                <w:b/>
                <w:bCs/>
                <w:color w:val="404040"/>
                <w:lang w:eastAsia="en-GB"/>
              </w:rPr>
            </w:pPr>
            <w:r w:rsidRPr="00D377FE">
              <w:rPr>
                <w:rFonts w:ascii="Roboto" w:eastAsia="Times New Roman" w:hAnsi="Roboto" w:cs="Segoe UI"/>
                <w:b/>
                <w:bCs/>
                <w:color w:val="404040"/>
                <w:lang w:eastAsia="en-GB"/>
              </w:rPr>
              <w:t>Calculation</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Stock Turnover Ratio</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SUM(</w:t>
            </w:r>
            <w:proofErr w:type="spellStart"/>
            <w:r w:rsidRPr="00D377FE">
              <w:rPr>
                <w:rFonts w:ascii="Roboto" w:eastAsia="Times New Roman" w:hAnsi="Roboto" w:cs="Segoe UI"/>
                <w:color w:val="404040"/>
                <w:lang w:eastAsia="en-GB"/>
              </w:rPr>
              <w:t>Units_Sold</w:t>
            </w:r>
            <w:proofErr w:type="spellEnd"/>
            <w:r w:rsidRPr="00D377FE">
              <w:rPr>
                <w:rFonts w:ascii="Roboto" w:eastAsia="Times New Roman" w:hAnsi="Roboto" w:cs="Segoe UI"/>
                <w:color w:val="404040"/>
                <w:lang w:eastAsia="en-GB"/>
              </w:rPr>
              <w:t>) / AVG(</w:t>
            </w:r>
            <w:proofErr w:type="spellStart"/>
            <w:r w:rsidRPr="00D377FE">
              <w:rPr>
                <w:rFonts w:ascii="Roboto" w:eastAsia="Times New Roman" w:hAnsi="Roboto" w:cs="Segoe UI"/>
                <w:color w:val="404040"/>
                <w:lang w:eastAsia="en-GB"/>
              </w:rPr>
              <w:t>Stock_Level</w:t>
            </w:r>
            <w:proofErr w:type="spellEnd"/>
            <w:r w:rsidRPr="00D377FE">
              <w:rPr>
                <w:rFonts w:ascii="Roboto" w:eastAsia="Times New Roman" w:hAnsi="Roboto" w:cs="Segoe UI"/>
                <w:color w:val="404040"/>
                <w:lang w:eastAsia="en-GB"/>
              </w:rPr>
              <w: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Ratio of units sold to the average stock level</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Top Selling Product</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COUNT(</w:t>
            </w:r>
            <w:proofErr w:type="spellStart"/>
            <w:r w:rsidRPr="00D377FE">
              <w:rPr>
                <w:rFonts w:ascii="Roboto" w:eastAsia="Times New Roman" w:hAnsi="Roboto" w:cs="Segoe UI"/>
                <w:color w:val="404040"/>
                <w:lang w:eastAsia="en-GB"/>
              </w:rPr>
              <w:t>Product_ID</w:t>
            </w:r>
            <w:proofErr w:type="spellEnd"/>
            <w:r w:rsidRPr="00D377FE">
              <w:rPr>
                <w:rFonts w:ascii="Roboto" w:eastAsia="Times New Roman" w:hAnsi="Roboto" w:cs="Segoe UI"/>
                <w:color w:val="404040"/>
                <w:lang w:eastAsia="en-GB"/>
              </w:rPr>
              <w:t xml:space="preserve">) grouped by </w:t>
            </w:r>
            <w:proofErr w:type="spellStart"/>
            <w:r w:rsidRPr="00D377FE">
              <w:rPr>
                <w:rFonts w:ascii="Roboto" w:eastAsia="Times New Roman" w:hAnsi="Roboto" w:cs="Segoe UI"/>
                <w:color w:val="404040"/>
                <w:lang w:eastAsia="en-GB"/>
              </w:rPr>
              <w:t>Product_ID</w:t>
            </w:r>
            <w:proofErr w:type="spellEnd"/>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Number of times each product was sold, ordered by the highest count</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Understocked Items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roofErr w:type="spellStart"/>
            <w:r w:rsidRPr="00D377FE">
              <w:rPr>
                <w:rFonts w:ascii="Roboto" w:eastAsia="Times New Roman" w:hAnsi="Roboto" w:cs="Segoe UI"/>
                <w:color w:val="404040"/>
                <w:lang w:eastAsia="en-GB"/>
              </w:rPr>
              <w:t>Stock_Level</w:t>
            </w:r>
            <w:proofErr w:type="spellEnd"/>
            <w:r w:rsidRPr="00D377FE">
              <w:rPr>
                <w:rFonts w:ascii="Roboto" w:eastAsia="Times New Roman" w:hAnsi="Roboto" w:cs="Segoe UI"/>
                <w:color w:val="404040"/>
                <w:lang w:eastAsia="en-GB"/>
              </w:rPr>
              <w:t xml:space="preserve"> &lt; </w:t>
            </w:r>
            <w:proofErr w:type="spellStart"/>
            <w:r w:rsidRPr="00D377FE">
              <w:rPr>
                <w:rFonts w:ascii="Roboto" w:eastAsia="Times New Roman" w:hAnsi="Roboto" w:cs="Segoe UI"/>
                <w:color w:val="404040"/>
                <w:lang w:eastAsia="en-GB"/>
              </w:rPr>
              <w:t>Reorder_Level</w:t>
            </w:r>
            <w:proofErr w:type="spellEnd"/>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Products with stock levels below the reorder level</w:t>
            </w:r>
          </w:p>
        </w:tc>
      </w:tr>
      <w:tr w:rsidR="00D377FE" w:rsidRPr="00D377FE" w:rsidTr="00D377FE">
        <w:tc>
          <w:tcPr>
            <w:tcW w:w="0" w:type="auto"/>
            <w:tcMar>
              <w:top w:w="15" w:type="dxa"/>
              <w:left w:w="0" w:type="dxa"/>
              <w:bottom w:w="15" w:type="dxa"/>
              <w:right w:w="15" w:type="dxa"/>
            </w:tcMar>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Overstocked Items</w:t>
            </w:r>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proofErr w:type="spellStart"/>
            <w:r w:rsidRPr="00D377FE">
              <w:rPr>
                <w:rFonts w:ascii="Roboto" w:eastAsia="Times New Roman" w:hAnsi="Roboto" w:cs="Segoe UI"/>
                <w:color w:val="404040"/>
                <w:lang w:eastAsia="en-GB"/>
              </w:rPr>
              <w:t>Stock_Level</w:t>
            </w:r>
            <w:proofErr w:type="spellEnd"/>
            <w:r w:rsidRPr="00D377FE">
              <w:rPr>
                <w:rFonts w:ascii="Roboto" w:eastAsia="Times New Roman" w:hAnsi="Roboto" w:cs="Segoe UI"/>
                <w:color w:val="404040"/>
                <w:lang w:eastAsia="en-GB"/>
              </w:rPr>
              <w:t xml:space="preserve"> &gt; 1.5 * </w:t>
            </w:r>
            <w:proofErr w:type="spellStart"/>
            <w:r w:rsidRPr="00D377FE">
              <w:rPr>
                <w:rFonts w:ascii="Roboto" w:eastAsia="Times New Roman" w:hAnsi="Roboto" w:cs="Segoe UI"/>
                <w:color w:val="404040"/>
                <w:lang w:eastAsia="en-GB"/>
              </w:rPr>
              <w:t>Reorder_Level</w:t>
            </w:r>
            <w:proofErr w:type="spellEnd"/>
          </w:p>
        </w:tc>
        <w:tc>
          <w:tcPr>
            <w:tcW w:w="0" w:type="auto"/>
            <w:vAlign w:val="center"/>
            <w:hideMark/>
          </w:tcPr>
          <w:p w:rsidR="00D377FE" w:rsidRPr="00D377FE" w:rsidRDefault="00D377FE" w:rsidP="00D377FE">
            <w:pPr>
              <w:spacing w:after="0"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Products with stock levels significantly above the reorder level</w:t>
            </w:r>
          </w:p>
        </w:tc>
      </w:tr>
    </w:tbl>
    <w:p w:rsidR="00D377FE" w:rsidRPr="00D377FE" w:rsidRDefault="009A1BC8" w:rsidP="00D377FE">
      <w:pPr>
        <w:spacing w:after="0" w:line="240" w:lineRule="auto"/>
        <w:rPr>
          <w:rFonts w:ascii="Roboto" w:eastAsia="Times New Roman" w:hAnsi="Roboto" w:cs="Times New Roman"/>
          <w:lang w:eastAsia="en-GB"/>
        </w:rPr>
      </w:pPr>
      <w:r>
        <w:rPr>
          <w:rFonts w:ascii="Roboto" w:eastAsia="Times New Roman" w:hAnsi="Roboto" w:cs="Times New Roman"/>
          <w:lang w:eastAsia="en-GB"/>
        </w:rPr>
        <w:lastRenderedPageBreak/>
        <w:pict>
          <v:rect id="_x0000_i1025" style="width:0;height:.75pt" o:hralign="center" o:hrstd="t" o:hrnoshade="t" o:hr="t" fillcolor="#404040" stroked="f"/>
        </w:pict>
      </w:r>
    </w:p>
    <w:p w:rsidR="00B50C02" w:rsidRDefault="00B50C02" w:rsidP="00D377FE">
      <w:pPr>
        <w:spacing w:beforeAutospacing="1" w:after="100" w:afterAutospacing="1" w:line="240" w:lineRule="auto"/>
        <w:outlineLvl w:val="3"/>
        <w:rPr>
          <w:rFonts w:ascii="Roboto" w:eastAsia="Times New Roman" w:hAnsi="Roboto" w:cs="Segoe UI"/>
          <w:b/>
          <w:bCs/>
          <w:color w:val="404040"/>
          <w:lang w:eastAsia="en-GB"/>
        </w:rPr>
      </w:pPr>
    </w:p>
    <w:p w:rsidR="00D377FE" w:rsidRPr="00D377FE" w:rsidRDefault="004C6D3D" w:rsidP="00B50C02">
      <w:pPr>
        <w:pStyle w:val="Heading3"/>
        <w:rPr>
          <w:rFonts w:eastAsia="Times New Roman"/>
          <w:lang w:eastAsia="en-GB"/>
        </w:rPr>
      </w:pPr>
      <w:r>
        <w:rPr>
          <w:rFonts w:eastAsia="Times New Roman"/>
          <w:lang w:eastAsia="en-GB"/>
        </w:rPr>
        <w:t>5</w:t>
      </w:r>
      <w:r w:rsidR="00D377FE" w:rsidRPr="00D377FE">
        <w:rPr>
          <w:rFonts w:eastAsia="Times New Roman"/>
          <w:lang w:eastAsia="en-GB"/>
        </w:rPr>
        <w:t>. Reporting and Visualization</w:t>
      </w:r>
    </w:p>
    <w:p w:rsidR="00D377FE" w:rsidRPr="00D377FE" w:rsidRDefault="00D377FE" w:rsidP="00D377FE">
      <w:pPr>
        <w:spacing w:beforeAutospacing="1" w:after="100" w:afterAutospacing="1"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The following reports and visualizations will be created to communicate the insights effectively:</w:t>
      </w:r>
    </w:p>
    <w:p w:rsidR="00D377FE" w:rsidRPr="00D377FE" w:rsidRDefault="00D377FE" w:rsidP="00D377FE">
      <w:pPr>
        <w:spacing w:after="0" w:line="240" w:lineRule="auto"/>
        <w:rPr>
          <w:rFonts w:ascii="Roboto" w:eastAsia="Times New Roman" w:hAnsi="Roboto" w:cs="Times New Roman"/>
          <w:lang w:eastAsia="en-GB"/>
        </w:rPr>
      </w:pPr>
    </w:p>
    <w:p w:rsidR="00D377FE" w:rsidRDefault="004C6D3D" w:rsidP="006F7247">
      <w:pPr>
        <w:pStyle w:val="Heading5"/>
        <w:rPr>
          <w:rFonts w:eastAsia="Times New Roman"/>
          <w:lang w:eastAsia="en-GB"/>
        </w:rPr>
      </w:pPr>
      <w:r>
        <w:rPr>
          <w:rFonts w:eastAsia="Times New Roman"/>
          <w:lang w:eastAsia="en-GB"/>
        </w:rPr>
        <w:t>5</w:t>
      </w:r>
      <w:r w:rsidR="00D377FE" w:rsidRPr="00D377FE">
        <w:rPr>
          <w:rFonts w:eastAsia="Times New Roman"/>
          <w:lang w:eastAsia="en-GB"/>
        </w:rPr>
        <w:t>.1Sales Dashboard</w:t>
      </w:r>
    </w:p>
    <w:p w:rsidR="006F7247" w:rsidRDefault="006F7247" w:rsidP="006F7247">
      <w:pPr>
        <w:pStyle w:val="Heading6"/>
        <w:rPr>
          <w:rFonts w:eastAsia="Times New Roman"/>
          <w:lang w:eastAsia="en-GB"/>
        </w:rPr>
      </w:pPr>
    </w:p>
    <w:p w:rsidR="006F7247" w:rsidRPr="00D377FE" w:rsidRDefault="004C6D3D" w:rsidP="006F7247">
      <w:pPr>
        <w:pStyle w:val="Heading6"/>
        <w:rPr>
          <w:rFonts w:eastAsia="Times New Roman"/>
          <w:lang w:eastAsia="en-GB"/>
        </w:rPr>
      </w:pPr>
      <w:r>
        <w:rPr>
          <w:rFonts w:eastAsia="Times New Roman"/>
          <w:lang w:eastAsia="en-GB"/>
        </w:rPr>
        <w:t>5</w:t>
      </w:r>
      <w:r w:rsidR="006F7247" w:rsidRPr="00D377FE">
        <w:rPr>
          <w:rFonts w:eastAsia="Times New Roman"/>
          <w:lang w:eastAsia="en-GB"/>
        </w:rPr>
        <w:t>.</w:t>
      </w:r>
      <w:r w:rsidR="006F7247">
        <w:rPr>
          <w:rFonts w:eastAsia="Times New Roman"/>
          <w:lang w:eastAsia="en-GB"/>
        </w:rPr>
        <w:t xml:space="preserve">1.1 </w:t>
      </w:r>
      <w:r w:rsidR="006F7247" w:rsidRPr="00D377FE">
        <w:rPr>
          <w:rFonts w:eastAsia="Times New Roman"/>
          <w:lang w:eastAsia="en-GB"/>
        </w:rPr>
        <w:t>CUSTOMER Purchasing Behavior</w:t>
      </w:r>
      <w:r w:rsidR="007C20CE">
        <w:rPr>
          <w:rFonts w:eastAsia="Times New Roman"/>
          <w:lang w:eastAsia="en-GB"/>
        </w:rPr>
        <w:t xml:space="preserve"> view</w:t>
      </w:r>
    </w:p>
    <w:p w:rsidR="006F7247" w:rsidRPr="00D377FE" w:rsidRDefault="006F7247" w:rsidP="006F7247">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Bar chart showing </w:t>
      </w:r>
      <w:r>
        <w:rPr>
          <w:rFonts w:ascii="Roboto" w:eastAsia="Times New Roman" w:hAnsi="Roboto" w:cs="Segoe UI"/>
          <w:color w:val="404040"/>
          <w:lang w:eastAsia="en-GB"/>
        </w:rPr>
        <w:t>total customer involve in buying for current year and comparison with last year</w:t>
      </w:r>
      <w:r w:rsidRPr="00D377FE">
        <w:rPr>
          <w:rFonts w:ascii="Roboto" w:eastAsia="Times New Roman" w:hAnsi="Roboto" w:cs="Segoe UI"/>
          <w:color w:val="404040"/>
          <w:lang w:eastAsia="en-GB"/>
        </w:rPr>
        <w:t>.</w:t>
      </w:r>
    </w:p>
    <w:p w:rsidR="006F7247" w:rsidRPr="00D377FE" w:rsidRDefault="006F7247" w:rsidP="006F7247">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Pr>
          <w:rFonts w:ascii="Roboto" w:eastAsia="Times New Roman" w:hAnsi="Roboto" w:cs="Segoe UI"/>
          <w:color w:val="404040"/>
          <w:lang w:eastAsia="en-GB"/>
        </w:rPr>
        <w:t>: Number of customers buying</w:t>
      </w:r>
    </w:p>
    <w:p w:rsidR="006F7247" w:rsidRPr="00D377FE" w:rsidRDefault="006F7247" w:rsidP="006F7247">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 xml:space="preserve"> Year, Region, Category, Subcategory</w:t>
      </w:r>
    </w:p>
    <w:p w:rsidR="006F7247" w:rsidRPr="00D377FE" w:rsidRDefault="004C6D3D" w:rsidP="006F7247">
      <w:pPr>
        <w:pStyle w:val="Heading6"/>
        <w:rPr>
          <w:rFonts w:eastAsia="Times New Roman"/>
          <w:lang w:eastAsia="en-GB"/>
        </w:rPr>
      </w:pPr>
      <w:r>
        <w:rPr>
          <w:rFonts w:eastAsia="Times New Roman"/>
          <w:lang w:eastAsia="en-GB"/>
        </w:rPr>
        <w:t>5</w:t>
      </w:r>
      <w:r w:rsidR="006F7247" w:rsidRPr="00D377FE">
        <w:rPr>
          <w:rFonts w:eastAsia="Times New Roman"/>
          <w:lang w:eastAsia="en-GB"/>
        </w:rPr>
        <w:t>.</w:t>
      </w:r>
      <w:r w:rsidR="006F7247">
        <w:rPr>
          <w:rFonts w:eastAsia="Times New Roman"/>
          <w:lang w:eastAsia="en-GB"/>
        </w:rPr>
        <w:t xml:space="preserve">1.2 </w:t>
      </w:r>
      <w:r w:rsidR="007C20CE">
        <w:rPr>
          <w:rFonts w:eastAsia="Times New Roman"/>
          <w:lang w:eastAsia="en-GB"/>
        </w:rPr>
        <w:t>sales pattern by month</w:t>
      </w:r>
      <w:r w:rsidR="006F7247" w:rsidRPr="00D377FE">
        <w:rPr>
          <w:rFonts w:eastAsia="Times New Roman"/>
          <w:lang w:eastAsia="en-GB"/>
        </w:rPr>
        <w:t xml:space="preserve"> </w:t>
      </w:r>
      <w:r w:rsidR="007C20CE">
        <w:rPr>
          <w:rFonts w:eastAsia="Times New Roman"/>
          <w:lang w:eastAsia="en-GB"/>
        </w:rPr>
        <w:t>view</w:t>
      </w:r>
    </w:p>
    <w:p w:rsidR="00D377FE" w:rsidRPr="00D377FE" w:rsidRDefault="00D377FE" w:rsidP="00D377FE">
      <w:pPr>
        <w:numPr>
          <w:ilvl w:val="0"/>
          <w:numId w:val="1"/>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sidR="006F7247">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monthly sales trends</w:t>
      </w:r>
      <w:r w:rsidR="007C20CE">
        <w:rPr>
          <w:rFonts w:ascii="Roboto" w:eastAsia="Times New Roman" w:hAnsi="Roboto" w:cs="Segoe UI"/>
          <w:color w:val="404040"/>
          <w:lang w:eastAsia="en-GB"/>
        </w:rPr>
        <w:t xml:space="preserve"> comparing from last year.</w:t>
      </w:r>
    </w:p>
    <w:p w:rsidR="00D377FE" w:rsidRPr="00D377FE" w:rsidRDefault="00D377FE" w:rsidP="007C20CE">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Total Sales Amount, </w:t>
      </w:r>
      <w:r w:rsidR="007C20CE">
        <w:rPr>
          <w:rFonts w:ascii="Roboto" w:eastAsia="Times New Roman" w:hAnsi="Roboto" w:cs="Segoe UI"/>
          <w:color w:val="404040"/>
          <w:lang w:eastAsia="en-GB"/>
        </w:rPr>
        <w:t>comparison from last year</w:t>
      </w:r>
      <w:r w:rsidRPr="00D377FE">
        <w:rPr>
          <w:rFonts w:ascii="Roboto" w:eastAsia="Times New Roman" w:hAnsi="Roboto" w:cs="Segoe UI"/>
          <w:color w:val="404040"/>
          <w:lang w:eastAsia="en-GB"/>
        </w:rPr>
        <w:t>.</w:t>
      </w:r>
    </w:p>
    <w:p w:rsidR="007C20CE" w:rsidRDefault="00D377FE" w:rsidP="007C20CE">
      <w:pPr>
        <w:numPr>
          <w:ilvl w:val="0"/>
          <w:numId w:val="2"/>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D377FE">
        <w:rPr>
          <w:rFonts w:ascii="Roboto" w:eastAsia="Times New Roman" w:hAnsi="Roboto" w:cs="Segoe UI"/>
          <w:color w:val="404040"/>
          <w:lang w:eastAsia="en-GB"/>
        </w:rPr>
        <w:t xml:space="preserve">: </w:t>
      </w:r>
      <w:r w:rsidR="007C20CE">
        <w:rPr>
          <w:rFonts w:ascii="Roboto" w:eastAsia="Times New Roman" w:hAnsi="Roboto" w:cs="Segoe UI"/>
          <w:color w:val="404040"/>
          <w:lang w:eastAsia="en-GB"/>
        </w:rPr>
        <w:t>Year, Region, Category, Subcategory</w:t>
      </w:r>
    </w:p>
    <w:p w:rsidR="007C20CE" w:rsidRPr="00D377FE" w:rsidRDefault="007C20CE" w:rsidP="007C20CE">
      <w:pPr>
        <w:spacing w:after="0" w:line="240" w:lineRule="auto"/>
        <w:ind w:left="720"/>
        <w:rPr>
          <w:rFonts w:ascii="Roboto" w:eastAsia="Times New Roman" w:hAnsi="Roboto" w:cs="Segoe UI"/>
          <w:color w:val="404040"/>
          <w:lang w:eastAsia="en-GB"/>
        </w:rPr>
      </w:pPr>
    </w:p>
    <w:p w:rsidR="007C20CE" w:rsidRPr="00D377FE" w:rsidRDefault="004C6D3D" w:rsidP="007C20CE">
      <w:pPr>
        <w:pStyle w:val="Heading6"/>
        <w:rPr>
          <w:rFonts w:eastAsia="Times New Roman"/>
          <w:lang w:eastAsia="en-GB"/>
        </w:rPr>
      </w:pPr>
      <w:r>
        <w:rPr>
          <w:rFonts w:ascii="Roboto" w:eastAsia="Times New Roman" w:hAnsi="Roboto" w:cs="Segoe UI"/>
          <w:color w:val="404040"/>
          <w:lang w:eastAsia="en-GB"/>
        </w:rPr>
        <w:t>5</w:t>
      </w:r>
      <w:r w:rsidR="007C20CE" w:rsidRPr="00D377FE">
        <w:rPr>
          <w:rFonts w:eastAsia="Times New Roman"/>
          <w:lang w:eastAsia="en-GB"/>
        </w:rPr>
        <w:t>.</w:t>
      </w:r>
      <w:r w:rsidR="007C20CE">
        <w:rPr>
          <w:rFonts w:eastAsia="Times New Roman"/>
          <w:lang w:eastAsia="en-GB"/>
        </w:rPr>
        <w:t>1.3 PRODUCT quantity pattern by month</w:t>
      </w:r>
      <w:r w:rsidR="007C20CE" w:rsidRPr="00D377FE">
        <w:rPr>
          <w:rFonts w:eastAsia="Times New Roman"/>
          <w:lang w:eastAsia="en-GB"/>
        </w:rPr>
        <w:t xml:space="preserve"> </w:t>
      </w:r>
      <w:r w:rsidR="007C20CE">
        <w:rPr>
          <w:rFonts w:eastAsia="Times New Roman"/>
          <w:lang w:eastAsia="en-GB"/>
        </w:rPr>
        <w:t>view</w:t>
      </w:r>
    </w:p>
    <w:p w:rsidR="007C20CE" w:rsidRPr="00D377FE" w:rsidRDefault="007C20CE" w:rsidP="007C20CE">
      <w:pPr>
        <w:numPr>
          <w:ilvl w:val="0"/>
          <w:numId w:val="1"/>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monthly </w:t>
      </w:r>
      <w:r>
        <w:rPr>
          <w:rFonts w:ascii="Roboto" w:eastAsia="Times New Roman" w:hAnsi="Roboto" w:cs="Segoe UI"/>
          <w:color w:val="404040"/>
          <w:lang w:eastAsia="en-GB"/>
        </w:rPr>
        <w:t>Quantity</w:t>
      </w:r>
      <w:r w:rsidRPr="00D377FE">
        <w:rPr>
          <w:rFonts w:ascii="Roboto" w:eastAsia="Times New Roman" w:hAnsi="Roboto" w:cs="Segoe UI"/>
          <w:color w:val="404040"/>
          <w:lang w:eastAsia="en-GB"/>
        </w:rPr>
        <w:t xml:space="preserve"> trends</w:t>
      </w:r>
      <w:r>
        <w:rPr>
          <w:rFonts w:ascii="Roboto" w:eastAsia="Times New Roman" w:hAnsi="Roboto" w:cs="Segoe UI"/>
          <w:color w:val="404040"/>
          <w:lang w:eastAsia="en-GB"/>
        </w:rPr>
        <w:t xml:space="preserve"> comparing from last year.</w:t>
      </w:r>
    </w:p>
    <w:p w:rsidR="007C20CE" w:rsidRPr="00D377FE" w:rsidRDefault="007C20CE" w:rsidP="007C20CE">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Total </w:t>
      </w:r>
      <w:r>
        <w:rPr>
          <w:rFonts w:ascii="Roboto" w:eastAsia="Times New Roman" w:hAnsi="Roboto" w:cs="Segoe UI"/>
          <w:color w:val="404040"/>
          <w:lang w:eastAsia="en-GB"/>
        </w:rPr>
        <w:t>product sold</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comparison from last year</w:t>
      </w:r>
      <w:r w:rsidRPr="00D377FE">
        <w:rPr>
          <w:rFonts w:ascii="Roboto" w:eastAsia="Times New Roman" w:hAnsi="Roboto" w:cs="Segoe UI"/>
          <w:color w:val="404040"/>
          <w:lang w:eastAsia="en-GB"/>
        </w:rPr>
        <w:t>.</w:t>
      </w:r>
    </w:p>
    <w:p w:rsidR="007C20CE" w:rsidRDefault="007C20CE" w:rsidP="007C20CE">
      <w:pPr>
        <w:numPr>
          <w:ilvl w:val="0"/>
          <w:numId w:val="2"/>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Year, Region, Category, Subcategory</w:t>
      </w:r>
    </w:p>
    <w:p w:rsidR="007C20CE" w:rsidRPr="00D377FE" w:rsidRDefault="007C20CE" w:rsidP="007C20CE">
      <w:pPr>
        <w:spacing w:after="0" w:line="240" w:lineRule="auto"/>
        <w:ind w:left="720"/>
        <w:rPr>
          <w:rFonts w:ascii="Roboto" w:eastAsia="Times New Roman" w:hAnsi="Roboto" w:cs="Segoe UI"/>
          <w:color w:val="404040"/>
          <w:lang w:eastAsia="en-GB"/>
        </w:rPr>
      </w:pPr>
    </w:p>
    <w:p w:rsidR="007C20CE" w:rsidRPr="00D377FE" w:rsidRDefault="004C6D3D" w:rsidP="007C20CE">
      <w:pPr>
        <w:pStyle w:val="Heading6"/>
        <w:rPr>
          <w:rFonts w:eastAsia="Times New Roman"/>
          <w:lang w:eastAsia="en-GB"/>
        </w:rPr>
      </w:pPr>
      <w:r>
        <w:rPr>
          <w:rFonts w:eastAsia="Times New Roman"/>
          <w:lang w:eastAsia="en-GB"/>
        </w:rPr>
        <w:t>5</w:t>
      </w:r>
      <w:r w:rsidR="007C20CE" w:rsidRPr="00D377FE">
        <w:rPr>
          <w:rFonts w:eastAsia="Times New Roman"/>
          <w:lang w:eastAsia="en-GB"/>
        </w:rPr>
        <w:t>.</w:t>
      </w:r>
      <w:r w:rsidR="007C20CE">
        <w:rPr>
          <w:rFonts w:eastAsia="Times New Roman"/>
          <w:lang w:eastAsia="en-GB"/>
        </w:rPr>
        <w:t>1.4 profit pattern by month</w:t>
      </w:r>
      <w:r w:rsidR="007C20CE" w:rsidRPr="00D377FE">
        <w:rPr>
          <w:rFonts w:eastAsia="Times New Roman"/>
          <w:lang w:eastAsia="en-GB"/>
        </w:rPr>
        <w:t xml:space="preserve"> </w:t>
      </w:r>
      <w:r w:rsidR="007C20CE">
        <w:rPr>
          <w:rFonts w:eastAsia="Times New Roman"/>
          <w:lang w:eastAsia="en-GB"/>
        </w:rPr>
        <w:t>view</w:t>
      </w:r>
    </w:p>
    <w:p w:rsidR="007C20CE" w:rsidRPr="00D377FE" w:rsidRDefault="007C20CE" w:rsidP="007C20CE">
      <w:pPr>
        <w:numPr>
          <w:ilvl w:val="0"/>
          <w:numId w:val="1"/>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monthly </w:t>
      </w:r>
      <w:r>
        <w:rPr>
          <w:rFonts w:ascii="Roboto" w:eastAsia="Times New Roman" w:hAnsi="Roboto" w:cs="Segoe UI"/>
          <w:color w:val="404040"/>
          <w:lang w:eastAsia="en-GB"/>
        </w:rPr>
        <w:t>profit</w:t>
      </w:r>
      <w:r w:rsidRPr="00D377FE">
        <w:rPr>
          <w:rFonts w:ascii="Roboto" w:eastAsia="Times New Roman" w:hAnsi="Roboto" w:cs="Segoe UI"/>
          <w:color w:val="404040"/>
          <w:lang w:eastAsia="en-GB"/>
        </w:rPr>
        <w:t xml:space="preserve"> trends</w:t>
      </w:r>
      <w:r>
        <w:rPr>
          <w:rFonts w:ascii="Roboto" w:eastAsia="Times New Roman" w:hAnsi="Roboto" w:cs="Segoe UI"/>
          <w:color w:val="404040"/>
          <w:lang w:eastAsia="en-GB"/>
        </w:rPr>
        <w:t xml:space="preserve"> comparing from last year.</w:t>
      </w:r>
    </w:p>
    <w:p w:rsidR="007C20CE" w:rsidRPr="00D377FE" w:rsidRDefault="007C20CE" w:rsidP="007C20CE">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Total </w:t>
      </w:r>
      <w:r>
        <w:rPr>
          <w:rFonts w:ascii="Roboto" w:eastAsia="Times New Roman" w:hAnsi="Roboto" w:cs="Segoe UI"/>
          <w:color w:val="404040"/>
          <w:lang w:eastAsia="en-GB"/>
        </w:rPr>
        <w:t>profit</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comparison from last year</w:t>
      </w:r>
      <w:r w:rsidRPr="00D377FE">
        <w:rPr>
          <w:rFonts w:ascii="Roboto" w:eastAsia="Times New Roman" w:hAnsi="Roboto" w:cs="Segoe UI"/>
          <w:color w:val="404040"/>
          <w:lang w:eastAsia="en-GB"/>
        </w:rPr>
        <w:t>.</w:t>
      </w:r>
    </w:p>
    <w:p w:rsidR="007C20CE" w:rsidRDefault="007C20CE" w:rsidP="007C20CE">
      <w:pPr>
        <w:numPr>
          <w:ilvl w:val="0"/>
          <w:numId w:val="2"/>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Year, Region, Category, Subcategory</w:t>
      </w:r>
    </w:p>
    <w:p w:rsidR="007C20CE" w:rsidRPr="00D377FE" w:rsidRDefault="007C20CE" w:rsidP="007C20CE">
      <w:pPr>
        <w:spacing w:after="0" w:line="240" w:lineRule="auto"/>
        <w:rPr>
          <w:rFonts w:ascii="Roboto" w:eastAsia="Times New Roman" w:hAnsi="Roboto" w:cs="Segoe UI"/>
          <w:color w:val="404040"/>
          <w:lang w:eastAsia="en-GB"/>
        </w:rPr>
      </w:pPr>
    </w:p>
    <w:p w:rsidR="007C20CE" w:rsidRPr="00D377FE" w:rsidRDefault="004C6D3D" w:rsidP="007C20CE">
      <w:pPr>
        <w:pStyle w:val="Heading6"/>
        <w:rPr>
          <w:rFonts w:eastAsia="Times New Roman"/>
          <w:lang w:eastAsia="en-GB"/>
        </w:rPr>
      </w:pPr>
      <w:r>
        <w:rPr>
          <w:rFonts w:eastAsia="Times New Roman"/>
          <w:lang w:eastAsia="en-GB"/>
        </w:rPr>
        <w:t>5</w:t>
      </w:r>
      <w:r w:rsidR="007C20CE" w:rsidRPr="00D377FE">
        <w:rPr>
          <w:rFonts w:eastAsia="Times New Roman"/>
          <w:lang w:eastAsia="en-GB"/>
        </w:rPr>
        <w:t>.</w:t>
      </w:r>
      <w:r w:rsidR="007C20CE">
        <w:rPr>
          <w:rFonts w:eastAsia="Times New Roman"/>
          <w:lang w:eastAsia="en-GB"/>
        </w:rPr>
        <w:t>1.5 Month/Quarterly KPI pattern by month</w:t>
      </w:r>
      <w:r w:rsidR="007C20CE" w:rsidRPr="00D377FE">
        <w:rPr>
          <w:rFonts w:eastAsia="Times New Roman"/>
          <w:lang w:eastAsia="en-GB"/>
        </w:rPr>
        <w:t xml:space="preserve"> </w:t>
      </w:r>
      <w:r w:rsidR="007C20CE">
        <w:rPr>
          <w:rFonts w:eastAsia="Times New Roman"/>
          <w:lang w:eastAsia="en-GB"/>
        </w:rPr>
        <w:t>view</w:t>
      </w:r>
    </w:p>
    <w:p w:rsidR="007C20CE" w:rsidRDefault="007C20CE" w:rsidP="00CA5C1D">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monthly</w:t>
      </w:r>
      <w:r>
        <w:rPr>
          <w:rFonts w:ascii="Roboto" w:eastAsia="Times New Roman" w:hAnsi="Roboto" w:cs="Segoe UI"/>
          <w:color w:val="404040"/>
          <w:lang w:eastAsia="en-GB"/>
        </w:rPr>
        <w:t xml:space="preserve"> or Quarterly (option to choose)</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KPI</w:t>
      </w:r>
      <w:r w:rsidRPr="00D377FE">
        <w:rPr>
          <w:rFonts w:ascii="Roboto" w:eastAsia="Times New Roman" w:hAnsi="Roboto" w:cs="Segoe UI"/>
          <w:color w:val="404040"/>
          <w:lang w:eastAsia="en-GB"/>
        </w:rPr>
        <w:t xml:space="preserve"> trends</w:t>
      </w:r>
      <w:r>
        <w:rPr>
          <w:rFonts w:ascii="Roboto" w:eastAsia="Times New Roman" w:hAnsi="Roboto" w:cs="Segoe UI"/>
          <w:color w:val="404040"/>
          <w:lang w:eastAsia="en-GB"/>
        </w:rPr>
        <w:t xml:space="preserve"> comparing from last year.</w:t>
      </w:r>
    </w:p>
    <w:p w:rsidR="00CA5C1D" w:rsidRDefault="007C20CE" w:rsidP="00CA5C1D">
      <w:pPr>
        <w:numPr>
          <w:ilvl w:val="0"/>
          <w:numId w:val="2"/>
        </w:numPr>
        <w:spacing w:after="0" w:line="240" w:lineRule="auto"/>
        <w:rPr>
          <w:rFonts w:ascii="Roboto" w:eastAsia="Times New Roman" w:hAnsi="Roboto" w:cs="Segoe UI"/>
          <w:color w:val="404040"/>
          <w:lang w:eastAsia="en-GB"/>
        </w:rPr>
      </w:pPr>
      <w:r w:rsidRPr="00CA5C1D">
        <w:rPr>
          <w:rFonts w:ascii="Roboto" w:eastAsia="Times New Roman" w:hAnsi="Roboto" w:cs="Segoe UI"/>
          <w:b/>
          <w:bCs/>
          <w:color w:val="404040"/>
          <w:lang w:eastAsia="en-GB"/>
        </w:rPr>
        <w:t>Metrics</w:t>
      </w:r>
      <w:r w:rsidRPr="00CA5C1D">
        <w:rPr>
          <w:rFonts w:ascii="Roboto" w:eastAsia="Times New Roman" w:hAnsi="Roboto" w:cs="Segoe UI"/>
          <w:color w:val="404040"/>
          <w:lang w:eastAsia="en-GB"/>
        </w:rPr>
        <w:t xml:space="preserve">: </w:t>
      </w:r>
      <w:r w:rsidR="00CA5C1D" w:rsidRPr="00CA5C1D">
        <w:rPr>
          <w:rFonts w:ascii="Roboto" w:eastAsia="Times New Roman" w:hAnsi="Roboto" w:cs="Segoe UI"/>
          <w:color w:val="404040"/>
          <w:lang w:eastAsia="en-GB"/>
        </w:rPr>
        <w:t>Customer, Sales, Quantity, Profit</w:t>
      </w:r>
      <w:r w:rsidRPr="00CA5C1D">
        <w:rPr>
          <w:rFonts w:ascii="Roboto" w:eastAsia="Times New Roman" w:hAnsi="Roboto" w:cs="Segoe UI"/>
          <w:color w:val="404040"/>
          <w:lang w:eastAsia="en-GB"/>
        </w:rPr>
        <w:t>.</w:t>
      </w:r>
    </w:p>
    <w:p w:rsidR="007C20CE" w:rsidRPr="00CA5C1D" w:rsidRDefault="007C20CE" w:rsidP="00D730FF">
      <w:pPr>
        <w:numPr>
          <w:ilvl w:val="0"/>
          <w:numId w:val="2"/>
        </w:numPr>
        <w:spacing w:after="0" w:afterAutospacing="1" w:line="240" w:lineRule="auto"/>
        <w:rPr>
          <w:rFonts w:ascii="Roboto" w:eastAsia="Times New Roman" w:hAnsi="Roboto" w:cs="Segoe UI"/>
          <w:color w:val="404040"/>
          <w:lang w:eastAsia="en-GB"/>
        </w:rPr>
      </w:pPr>
      <w:r w:rsidRPr="00CA5C1D">
        <w:rPr>
          <w:rFonts w:ascii="Roboto" w:eastAsia="Times New Roman" w:hAnsi="Roboto" w:cs="Segoe UI"/>
          <w:b/>
          <w:bCs/>
          <w:color w:val="404040"/>
          <w:lang w:eastAsia="en-GB"/>
        </w:rPr>
        <w:t>Filters</w:t>
      </w:r>
      <w:r w:rsidRPr="00CA5C1D">
        <w:rPr>
          <w:rFonts w:ascii="Roboto" w:eastAsia="Times New Roman" w:hAnsi="Roboto" w:cs="Segoe UI"/>
          <w:color w:val="404040"/>
          <w:lang w:eastAsia="en-GB"/>
        </w:rPr>
        <w:t>: Year, Region, Category, Subcategory, KPI, view Type</w:t>
      </w:r>
    </w:p>
    <w:p w:rsidR="007C20CE" w:rsidRDefault="007C20CE" w:rsidP="007C20CE">
      <w:pPr>
        <w:spacing w:after="0" w:line="240" w:lineRule="auto"/>
        <w:ind w:left="720"/>
        <w:rPr>
          <w:rFonts w:ascii="Roboto" w:eastAsia="Times New Roman" w:hAnsi="Roboto" w:cs="Segoe UI"/>
          <w:color w:val="404040"/>
          <w:lang w:eastAsia="en-GB"/>
        </w:rPr>
      </w:pPr>
    </w:p>
    <w:p w:rsidR="008D2FAD" w:rsidRDefault="008D2FAD" w:rsidP="007C20CE">
      <w:pPr>
        <w:spacing w:after="0" w:line="240" w:lineRule="auto"/>
        <w:ind w:left="720"/>
        <w:rPr>
          <w:rFonts w:ascii="Roboto" w:eastAsia="Times New Roman" w:hAnsi="Roboto" w:cs="Segoe UI"/>
          <w:color w:val="404040"/>
          <w:lang w:eastAsia="en-GB"/>
        </w:rPr>
      </w:pPr>
    </w:p>
    <w:p w:rsidR="008D2FAD" w:rsidRDefault="008D2FAD" w:rsidP="007C20CE">
      <w:pPr>
        <w:spacing w:after="0" w:line="240" w:lineRule="auto"/>
        <w:ind w:left="720"/>
        <w:rPr>
          <w:rFonts w:ascii="Roboto" w:eastAsia="Times New Roman" w:hAnsi="Roboto" w:cs="Segoe UI"/>
          <w:color w:val="404040"/>
          <w:lang w:eastAsia="en-GB"/>
        </w:rPr>
      </w:pPr>
    </w:p>
    <w:p w:rsidR="008D2FAD" w:rsidRPr="00D377FE" w:rsidRDefault="008D2FAD" w:rsidP="007C20CE">
      <w:pPr>
        <w:spacing w:after="0" w:line="240" w:lineRule="auto"/>
        <w:ind w:left="720"/>
        <w:rPr>
          <w:rFonts w:ascii="Roboto" w:eastAsia="Times New Roman" w:hAnsi="Roboto" w:cs="Segoe UI"/>
          <w:color w:val="404040"/>
          <w:lang w:eastAsia="en-GB"/>
        </w:rPr>
      </w:pPr>
    </w:p>
    <w:p w:rsidR="008D2FAD" w:rsidRDefault="008D2FAD" w:rsidP="007C20CE">
      <w:pPr>
        <w:pStyle w:val="Heading6"/>
        <w:rPr>
          <w:rFonts w:eastAsia="Times New Roman"/>
          <w:lang w:eastAsia="en-GB"/>
        </w:rPr>
      </w:pPr>
    </w:p>
    <w:p w:rsidR="007C20CE" w:rsidRPr="00D377FE" w:rsidRDefault="004C6D3D" w:rsidP="007C20CE">
      <w:pPr>
        <w:pStyle w:val="Heading6"/>
        <w:rPr>
          <w:rFonts w:eastAsia="Times New Roman"/>
          <w:lang w:eastAsia="en-GB"/>
        </w:rPr>
      </w:pPr>
      <w:r>
        <w:rPr>
          <w:rFonts w:eastAsia="Times New Roman"/>
          <w:lang w:eastAsia="en-GB"/>
        </w:rPr>
        <w:t>5</w:t>
      </w:r>
      <w:r w:rsidR="007C20CE" w:rsidRPr="00D377FE">
        <w:rPr>
          <w:rFonts w:eastAsia="Times New Roman"/>
          <w:lang w:eastAsia="en-GB"/>
        </w:rPr>
        <w:t>.</w:t>
      </w:r>
      <w:r w:rsidR="007C20CE">
        <w:rPr>
          <w:rFonts w:eastAsia="Times New Roman"/>
          <w:lang w:eastAsia="en-GB"/>
        </w:rPr>
        <w:t>1.6 rank by select KPI by month</w:t>
      </w:r>
      <w:r w:rsidR="007C20CE" w:rsidRPr="00D377FE">
        <w:rPr>
          <w:rFonts w:eastAsia="Times New Roman"/>
          <w:lang w:eastAsia="en-GB"/>
        </w:rPr>
        <w:t xml:space="preserve"> </w:t>
      </w:r>
      <w:r w:rsidR="007C20CE">
        <w:rPr>
          <w:rFonts w:eastAsia="Times New Roman"/>
          <w:lang w:eastAsia="en-GB"/>
        </w:rPr>
        <w:t>view</w:t>
      </w:r>
    </w:p>
    <w:p w:rsidR="007C20CE" w:rsidRPr="00D377FE" w:rsidRDefault="007C20CE" w:rsidP="007C20CE">
      <w:pPr>
        <w:numPr>
          <w:ilvl w:val="0"/>
          <w:numId w:val="1"/>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sidR="008D2FAD">
        <w:rPr>
          <w:rFonts w:ascii="Roboto" w:eastAsia="Times New Roman" w:hAnsi="Roboto" w:cs="Segoe UI"/>
          <w:color w:val="404040"/>
          <w:lang w:eastAsia="en-GB"/>
        </w:rPr>
        <w:t>Rank</w:t>
      </w:r>
      <w:r w:rsidRPr="00D377FE">
        <w:rPr>
          <w:rFonts w:ascii="Roboto" w:eastAsia="Times New Roman" w:hAnsi="Roboto" w:cs="Segoe UI"/>
          <w:color w:val="404040"/>
          <w:lang w:eastAsia="en-GB"/>
        </w:rPr>
        <w:t xml:space="preserve"> chart showing monthly </w:t>
      </w:r>
      <w:r w:rsidR="008D2FAD">
        <w:rPr>
          <w:rFonts w:ascii="Roboto" w:eastAsia="Times New Roman" w:hAnsi="Roboto" w:cs="Segoe UI"/>
          <w:color w:val="404040"/>
          <w:lang w:eastAsia="en-GB"/>
        </w:rPr>
        <w:t>KPI</w:t>
      </w:r>
      <w:r w:rsidRPr="00D377FE">
        <w:rPr>
          <w:rFonts w:ascii="Roboto" w:eastAsia="Times New Roman" w:hAnsi="Roboto" w:cs="Segoe UI"/>
          <w:color w:val="404040"/>
          <w:lang w:eastAsia="en-GB"/>
        </w:rPr>
        <w:t xml:space="preserve"> trends</w:t>
      </w:r>
      <w:r>
        <w:rPr>
          <w:rFonts w:ascii="Roboto" w:eastAsia="Times New Roman" w:hAnsi="Roboto" w:cs="Segoe UI"/>
          <w:color w:val="404040"/>
          <w:lang w:eastAsia="en-GB"/>
        </w:rPr>
        <w:t xml:space="preserve"> comparing from last year.</w:t>
      </w:r>
    </w:p>
    <w:p w:rsidR="007C20CE" w:rsidRPr="00D377FE" w:rsidRDefault="007C20CE" w:rsidP="007C20CE">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w:t>
      </w:r>
      <w:r w:rsidR="008D2FAD">
        <w:rPr>
          <w:rFonts w:ascii="Roboto" w:eastAsia="Times New Roman" w:hAnsi="Roboto" w:cs="Segoe UI"/>
          <w:color w:val="404040"/>
          <w:lang w:eastAsia="en-GB"/>
        </w:rPr>
        <w:t>Customer, Sales, Quantity, Profit</w:t>
      </w:r>
    </w:p>
    <w:p w:rsidR="007C20CE" w:rsidRPr="00D377FE" w:rsidRDefault="007C20CE" w:rsidP="007C20CE">
      <w:pPr>
        <w:numPr>
          <w:ilvl w:val="0"/>
          <w:numId w:val="2"/>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Year, Region, Category, Subcategory</w:t>
      </w:r>
      <w:r w:rsidR="00CA5C1D">
        <w:rPr>
          <w:rFonts w:ascii="Roboto" w:eastAsia="Times New Roman" w:hAnsi="Roboto" w:cs="Segoe UI"/>
          <w:color w:val="404040"/>
          <w:lang w:eastAsia="en-GB"/>
        </w:rPr>
        <w:t>,</w:t>
      </w:r>
      <w:r w:rsidR="008D2FAD">
        <w:rPr>
          <w:rFonts w:ascii="Roboto" w:eastAsia="Times New Roman" w:hAnsi="Roboto" w:cs="Segoe UI"/>
          <w:color w:val="404040"/>
          <w:lang w:eastAsia="en-GB"/>
        </w:rPr>
        <w:t xml:space="preserve"> KPI, view Type</w:t>
      </w:r>
    </w:p>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4C6D3D" w:rsidP="00B50C02">
      <w:pPr>
        <w:pStyle w:val="Heading6"/>
        <w:rPr>
          <w:rFonts w:eastAsia="Times New Roman"/>
          <w:lang w:eastAsia="en-GB"/>
        </w:rPr>
      </w:pPr>
      <w:r>
        <w:rPr>
          <w:rFonts w:eastAsia="Times New Roman"/>
          <w:lang w:eastAsia="en-GB"/>
        </w:rPr>
        <w:t>5</w:t>
      </w:r>
      <w:r w:rsidR="00D377FE" w:rsidRPr="00D377FE">
        <w:rPr>
          <w:rFonts w:eastAsia="Times New Roman"/>
          <w:lang w:eastAsia="en-GB"/>
        </w:rPr>
        <w:t>.</w:t>
      </w:r>
      <w:r w:rsidR="00D730FF">
        <w:rPr>
          <w:rFonts w:eastAsia="Times New Roman"/>
          <w:lang w:eastAsia="en-GB"/>
        </w:rPr>
        <w:t>1.7</w:t>
      </w:r>
      <w:r w:rsidR="00D377FE" w:rsidRPr="00D377FE">
        <w:rPr>
          <w:rFonts w:eastAsia="Times New Roman"/>
          <w:lang w:eastAsia="en-GB"/>
        </w:rPr>
        <w:t xml:space="preserve"> </w:t>
      </w:r>
      <w:r w:rsidR="00CA5C1D">
        <w:rPr>
          <w:rFonts w:eastAsia="Times New Roman"/>
          <w:lang w:eastAsia="en-GB"/>
        </w:rPr>
        <w:t>category</w:t>
      </w:r>
      <w:r w:rsidR="00D377FE" w:rsidRPr="00D377FE">
        <w:rPr>
          <w:rFonts w:eastAsia="Times New Roman"/>
          <w:lang w:eastAsia="en-GB"/>
        </w:rPr>
        <w:t xml:space="preserve"> Performance </w:t>
      </w:r>
      <w:r w:rsidR="00CA5C1D">
        <w:rPr>
          <w:rFonts w:eastAsia="Times New Roman"/>
          <w:lang w:eastAsia="en-GB"/>
        </w:rPr>
        <w:t>View</w:t>
      </w:r>
    </w:p>
    <w:p w:rsidR="00D377FE" w:rsidRPr="00D377FE" w:rsidRDefault="00D377FE" w:rsidP="00D377FE">
      <w:pPr>
        <w:numPr>
          <w:ilvl w:val="0"/>
          <w:numId w:val="3"/>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sidR="00CA5C1D">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w:t>
      </w:r>
      <w:r w:rsidR="00CA5C1D">
        <w:rPr>
          <w:rFonts w:ascii="Roboto" w:eastAsia="Times New Roman" w:hAnsi="Roboto" w:cs="Segoe UI"/>
          <w:color w:val="404040"/>
          <w:lang w:eastAsia="en-GB"/>
        </w:rPr>
        <w:t>KPI</w:t>
      </w:r>
      <w:r w:rsidRPr="00D377FE">
        <w:rPr>
          <w:rFonts w:ascii="Roboto" w:eastAsia="Times New Roman" w:hAnsi="Roboto" w:cs="Segoe UI"/>
          <w:color w:val="404040"/>
          <w:lang w:eastAsia="en-GB"/>
        </w:rPr>
        <w:t xml:space="preserve"> contribution by product category.</w:t>
      </w:r>
    </w:p>
    <w:p w:rsidR="00D377FE" w:rsidRPr="00D377FE" w:rsidRDefault="00D377FE" w:rsidP="00D377FE">
      <w:pPr>
        <w:numPr>
          <w:ilvl w:val="0"/>
          <w:numId w:val="3"/>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w:t>
      </w:r>
      <w:r w:rsidR="00CA5C1D">
        <w:rPr>
          <w:rFonts w:ascii="Roboto" w:eastAsia="Times New Roman" w:hAnsi="Roboto" w:cs="Segoe UI"/>
          <w:color w:val="404040"/>
          <w:lang w:eastAsia="en-GB"/>
        </w:rPr>
        <w:t>Customer, Sales, Quantity, Profit</w:t>
      </w:r>
      <w:r w:rsidRPr="00D377FE">
        <w:rPr>
          <w:rFonts w:ascii="Roboto" w:eastAsia="Times New Roman" w:hAnsi="Roboto" w:cs="Segoe UI"/>
          <w:color w:val="404040"/>
          <w:lang w:eastAsia="en-GB"/>
        </w:rPr>
        <w:t>.</w:t>
      </w:r>
    </w:p>
    <w:p w:rsidR="00D377FE" w:rsidRPr="00D377FE" w:rsidRDefault="00D377FE" w:rsidP="00D377FE">
      <w:pPr>
        <w:numPr>
          <w:ilvl w:val="0"/>
          <w:numId w:val="3"/>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00CA5C1D" w:rsidRPr="00CA5C1D">
        <w:rPr>
          <w:rFonts w:ascii="Roboto" w:eastAsia="Times New Roman" w:hAnsi="Roboto" w:cs="Segoe UI"/>
          <w:color w:val="404040"/>
          <w:lang w:eastAsia="en-GB"/>
        </w:rPr>
        <w:t xml:space="preserve"> </w:t>
      </w:r>
      <w:r w:rsidR="00CA5C1D">
        <w:rPr>
          <w:rFonts w:ascii="Roboto" w:eastAsia="Times New Roman" w:hAnsi="Roboto" w:cs="Segoe UI"/>
          <w:color w:val="404040"/>
          <w:lang w:eastAsia="en-GB"/>
        </w:rPr>
        <w:t>Year, Region, Category, Subcategory, KPI.</w:t>
      </w:r>
    </w:p>
    <w:p w:rsidR="00D377FE" w:rsidRPr="00D377FE" w:rsidRDefault="004C6D3D" w:rsidP="00B50C02">
      <w:pPr>
        <w:pStyle w:val="Heading6"/>
        <w:rPr>
          <w:rFonts w:eastAsia="Times New Roman"/>
          <w:lang w:eastAsia="en-GB"/>
        </w:rPr>
      </w:pPr>
      <w:r>
        <w:rPr>
          <w:rFonts w:eastAsia="Times New Roman"/>
          <w:lang w:eastAsia="en-GB"/>
        </w:rPr>
        <w:t>5</w:t>
      </w:r>
      <w:r w:rsidR="00D377FE" w:rsidRPr="00D377FE">
        <w:rPr>
          <w:rFonts w:eastAsia="Times New Roman"/>
          <w:lang w:eastAsia="en-GB"/>
        </w:rPr>
        <w:t>.</w:t>
      </w:r>
      <w:r w:rsidR="00D730FF">
        <w:rPr>
          <w:rFonts w:eastAsia="Times New Roman"/>
          <w:lang w:eastAsia="en-GB"/>
        </w:rPr>
        <w:t>1.8</w:t>
      </w:r>
      <w:r w:rsidR="00D377FE" w:rsidRPr="00D377FE">
        <w:rPr>
          <w:rFonts w:eastAsia="Times New Roman"/>
          <w:lang w:eastAsia="en-GB"/>
        </w:rPr>
        <w:t xml:space="preserve"> </w:t>
      </w:r>
      <w:r w:rsidR="00CA5C1D">
        <w:rPr>
          <w:rFonts w:eastAsia="Times New Roman"/>
          <w:lang w:eastAsia="en-GB"/>
        </w:rPr>
        <w:t>Region</w:t>
      </w:r>
      <w:r w:rsidR="00D377FE" w:rsidRPr="00D377FE">
        <w:rPr>
          <w:rFonts w:eastAsia="Times New Roman"/>
          <w:lang w:eastAsia="en-GB"/>
        </w:rPr>
        <w:t xml:space="preserve"> Performance </w:t>
      </w:r>
      <w:r w:rsidR="00CA5C1D">
        <w:rPr>
          <w:rFonts w:eastAsia="Times New Roman"/>
          <w:lang w:eastAsia="en-GB"/>
        </w:rPr>
        <w:t>View</w:t>
      </w:r>
    </w:p>
    <w:p w:rsidR="00CA5C1D" w:rsidRPr="00D377FE" w:rsidRDefault="00CA5C1D" w:rsidP="00CA5C1D">
      <w:pPr>
        <w:numPr>
          <w:ilvl w:val="0"/>
          <w:numId w:val="3"/>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w:t>
      </w:r>
      <w:r>
        <w:rPr>
          <w:rFonts w:ascii="Roboto" w:eastAsia="Times New Roman" w:hAnsi="Roboto" w:cs="Segoe UI"/>
          <w:color w:val="404040"/>
          <w:lang w:eastAsia="en-GB"/>
        </w:rPr>
        <w:t>KPI</w:t>
      </w:r>
      <w:r w:rsidRPr="00D377FE">
        <w:rPr>
          <w:rFonts w:ascii="Roboto" w:eastAsia="Times New Roman" w:hAnsi="Roboto" w:cs="Segoe UI"/>
          <w:color w:val="404040"/>
          <w:lang w:eastAsia="en-GB"/>
        </w:rPr>
        <w:t xml:space="preserve"> contribution by </w:t>
      </w:r>
      <w:r>
        <w:rPr>
          <w:rFonts w:ascii="Roboto" w:eastAsia="Times New Roman" w:hAnsi="Roboto" w:cs="Segoe UI"/>
          <w:color w:val="404040"/>
          <w:lang w:eastAsia="en-GB"/>
        </w:rPr>
        <w:t>Region</w:t>
      </w:r>
      <w:r w:rsidRPr="00D377FE">
        <w:rPr>
          <w:rFonts w:ascii="Roboto" w:eastAsia="Times New Roman" w:hAnsi="Roboto" w:cs="Segoe UI"/>
          <w:color w:val="404040"/>
          <w:lang w:eastAsia="en-GB"/>
        </w:rPr>
        <w:t xml:space="preserve"> category.</w:t>
      </w:r>
    </w:p>
    <w:p w:rsidR="00CA5C1D" w:rsidRPr="00D377FE" w:rsidRDefault="00CA5C1D" w:rsidP="00CA5C1D">
      <w:pPr>
        <w:numPr>
          <w:ilvl w:val="0"/>
          <w:numId w:val="3"/>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Customer, Sales, Quantity, Profit</w:t>
      </w:r>
      <w:r w:rsidRPr="00D377FE">
        <w:rPr>
          <w:rFonts w:ascii="Roboto" w:eastAsia="Times New Roman" w:hAnsi="Roboto" w:cs="Segoe UI"/>
          <w:color w:val="404040"/>
          <w:lang w:eastAsia="en-GB"/>
        </w:rPr>
        <w:t>.</w:t>
      </w:r>
    </w:p>
    <w:p w:rsidR="00CA5C1D" w:rsidRDefault="00CA5C1D" w:rsidP="00CA5C1D">
      <w:pPr>
        <w:numPr>
          <w:ilvl w:val="0"/>
          <w:numId w:val="3"/>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CA5C1D">
        <w:rPr>
          <w:rFonts w:ascii="Roboto" w:eastAsia="Times New Roman" w:hAnsi="Roboto" w:cs="Segoe UI"/>
          <w:color w:val="404040"/>
          <w:lang w:eastAsia="en-GB"/>
        </w:rPr>
        <w:t xml:space="preserve"> </w:t>
      </w:r>
      <w:r>
        <w:rPr>
          <w:rFonts w:ascii="Roboto" w:eastAsia="Times New Roman" w:hAnsi="Roboto" w:cs="Segoe UI"/>
          <w:color w:val="404040"/>
          <w:lang w:eastAsia="en-GB"/>
        </w:rPr>
        <w:t>Year, Region, Category, Subcategory, KPI.</w:t>
      </w:r>
    </w:p>
    <w:p w:rsidR="00D730FF" w:rsidRDefault="00D730FF" w:rsidP="00D730FF">
      <w:pPr>
        <w:spacing w:after="100" w:afterAutospacing="1" w:line="240" w:lineRule="auto"/>
        <w:rPr>
          <w:rFonts w:ascii="Roboto" w:eastAsia="Times New Roman" w:hAnsi="Roboto" w:cs="Segoe UI"/>
          <w:color w:val="404040"/>
          <w:lang w:eastAsia="en-GB"/>
        </w:rPr>
      </w:pPr>
    </w:p>
    <w:p w:rsidR="00D730FF" w:rsidRDefault="00065156" w:rsidP="00D730FF">
      <w:pPr>
        <w:pStyle w:val="Heading5"/>
        <w:rPr>
          <w:rFonts w:eastAsia="Times New Roman"/>
          <w:lang w:eastAsia="en-GB"/>
        </w:rPr>
      </w:pPr>
      <w:r>
        <w:rPr>
          <w:rFonts w:eastAsia="Times New Roman"/>
          <w:lang w:eastAsia="en-GB"/>
        </w:rPr>
        <w:t>5</w:t>
      </w:r>
      <w:r w:rsidR="00D730FF" w:rsidRPr="00D377FE">
        <w:rPr>
          <w:rFonts w:eastAsia="Times New Roman"/>
          <w:lang w:eastAsia="en-GB"/>
        </w:rPr>
        <w:t>.</w:t>
      </w:r>
      <w:r w:rsidR="00D730FF">
        <w:rPr>
          <w:rFonts w:eastAsia="Times New Roman"/>
          <w:lang w:eastAsia="en-GB"/>
        </w:rPr>
        <w:t>2 Insight</w:t>
      </w:r>
      <w:r w:rsidR="00D730FF" w:rsidRPr="00D377FE">
        <w:rPr>
          <w:rFonts w:eastAsia="Times New Roman"/>
          <w:lang w:eastAsia="en-GB"/>
        </w:rPr>
        <w:t xml:space="preserve"> Dashboard</w:t>
      </w:r>
    </w:p>
    <w:p w:rsidR="00D730FF" w:rsidRPr="00D730FF" w:rsidRDefault="00D730FF" w:rsidP="00D730FF">
      <w:pPr>
        <w:rPr>
          <w:lang w:eastAsia="en-GB"/>
        </w:rPr>
      </w:pPr>
    </w:p>
    <w:p w:rsidR="00D730FF" w:rsidRPr="00D377FE" w:rsidRDefault="00065156" w:rsidP="00D730FF">
      <w:pPr>
        <w:pStyle w:val="Heading6"/>
        <w:rPr>
          <w:rFonts w:eastAsia="Times New Roman"/>
          <w:lang w:eastAsia="en-GB"/>
        </w:rPr>
      </w:pPr>
      <w:r>
        <w:rPr>
          <w:rFonts w:eastAsia="Times New Roman"/>
          <w:lang w:eastAsia="en-GB"/>
        </w:rPr>
        <w:t>5</w:t>
      </w:r>
      <w:r w:rsidR="00D730FF" w:rsidRPr="00D377FE">
        <w:rPr>
          <w:rFonts w:eastAsia="Times New Roman"/>
          <w:lang w:eastAsia="en-GB"/>
        </w:rPr>
        <w:t>.</w:t>
      </w:r>
      <w:r w:rsidR="00D730FF">
        <w:rPr>
          <w:rFonts w:eastAsia="Times New Roman"/>
          <w:lang w:eastAsia="en-GB"/>
        </w:rPr>
        <w:t xml:space="preserve">2.1 </w:t>
      </w:r>
      <w:r w:rsidR="005C1080">
        <w:rPr>
          <w:rFonts w:eastAsia="Times New Roman"/>
          <w:lang w:eastAsia="en-GB"/>
        </w:rPr>
        <w:t>dimension wise</w:t>
      </w:r>
      <w:r w:rsidR="00D730FF">
        <w:rPr>
          <w:rFonts w:eastAsia="Times New Roman"/>
          <w:lang w:eastAsia="en-GB"/>
        </w:rPr>
        <w:t xml:space="preserve"> </w:t>
      </w:r>
      <w:r w:rsidR="005C1080">
        <w:rPr>
          <w:rFonts w:eastAsia="Times New Roman"/>
          <w:lang w:eastAsia="en-GB"/>
        </w:rPr>
        <w:t xml:space="preserve">AOV </w:t>
      </w:r>
      <w:r w:rsidR="00D730FF">
        <w:rPr>
          <w:rFonts w:eastAsia="Times New Roman"/>
          <w:lang w:eastAsia="en-GB"/>
        </w:rPr>
        <w:t>view</w:t>
      </w:r>
      <w:r w:rsidR="005C1080">
        <w:rPr>
          <w:rFonts w:eastAsia="Times New Roman"/>
          <w:lang w:eastAsia="en-GB"/>
        </w:rPr>
        <w:t xml:space="preserve"> for year</w:t>
      </w:r>
    </w:p>
    <w:p w:rsidR="00D730FF" w:rsidRPr="00D730FF" w:rsidRDefault="00D730FF" w:rsidP="00D730FF">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Bar chart showing </w:t>
      </w:r>
      <w:r>
        <w:rPr>
          <w:rFonts w:ascii="Roboto" w:eastAsia="Times New Roman" w:hAnsi="Roboto" w:cs="Segoe UI"/>
          <w:color w:val="404040"/>
          <w:lang w:eastAsia="en-GB"/>
        </w:rPr>
        <w:t>“Average order value (AOV)” based on selected dimension.</w:t>
      </w:r>
    </w:p>
    <w:p w:rsidR="00D730FF" w:rsidRPr="00D730FF" w:rsidRDefault="00D730FF" w:rsidP="00D730FF">
      <w:pPr>
        <w:numPr>
          <w:ilvl w:val="0"/>
          <w:numId w:val="2"/>
        </w:numPr>
        <w:spacing w:after="100" w:afterAutospacing="1" w:line="240" w:lineRule="auto"/>
        <w:rPr>
          <w:rFonts w:ascii="Roboto" w:eastAsia="Times New Roman" w:hAnsi="Roboto" w:cs="Segoe UI"/>
          <w:color w:val="404040"/>
          <w:lang w:eastAsia="en-GB"/>
        </w:rPr>
      </w:pPr>
      <w:r>
        <w:rPr>
          <w:rFonts w:ascii="Roboto" w:eastAsia="Times New Roman" w:hAnsi="Roboto" w:cs="Segoe UI"/>
          <w:b/>
          <w:bCs/>
          <w:color w:val="404040"/>
          <w:lang w:eastAsia="en-GB"/>
        </w:rPr>
        <w:t>Dimension</w:t>
      </w:r>
      <w:r w:rsidRPr="00D730FF">
        <w:rPr>
          <w:rFonts w:ascii="Roboto" w:eastAsia="Times New Roman" w:hAnsi="Roboto" w:cs="Segoe UI"/>
          <w:color w:val="404040"/>
          <w:lang w:eastAsia="en-GB"/>
        </w:rPr>
        <w:t xml:space="preserve">: </w:t>
      </w:r>
      <w:r>
        <w:rPr>
          <w:rFonts w:ascii="Roboto" w:eastAsia="Times New Roman" w:hAnsi="Roboto" w:cs="Segoe UI"/>
          <w:color w:val="404040"/>
          <w:lang w:eastAsia="en-GB"/>
        </w:rPr>
        <w:t>Region,</w:t>
      </w:r>
      <w:r w:rsidR="005C1080">
        <w:rPr>
          <w:rFonts w:ascii="Roboto" w:eastAsia="Times New Roman" w:hAnsi="Roboto" w:cs="Segoe UI"/>
          <w:color w:val="404040"/>
          <w:lang w:eastAsia="en-GB"/>
        </w:rPr>
        <w:t xml:space="preserve"> </w:t>
      </w:r>
      <w:r>
        <w:rPr>
          <w:rFonts w:ascii="Roboto" w:eastAsia="Times New Roman" w:hAnsi="Roboto" w:cs="Segoe UI"/>
          <w:color w:val="404040"/>
          <w:lang w:eastAsia="en-GB"/>
        </w:rPr>
        <w:t>Store,</w:t>
      </w:r>
      <w:r w:rsidR="005C1080">
        <w:rPr>
          <w:rFonts w:ascii="Roboto" w:eastAsia="Times New Roman" w:hAnsi="Roboto" w:cs="Segoe UI"/>
          <w:color w:val="404040"/>
          <w:lang w:eastAsia="en-GB"/>
        </w:rPr>
        <w:t xml:space="preserve"> </w:t>
      </w:r>
      <w:r>
        <w:rPr>
          <w:rFonts w:ascii="Roboto" w:eastAsia="Times New Roman" w:hAnsi="Roboto" w:cs="Segoe UI"/>
          <w:color w:val="404040"/>
          <w:lang w:eastAsia="en-GB"/>
        </w:rPr>
        <w:t>Category, Segment, Subcategory</w:t>
      </w:r>
    </w:p>
    <w:p w:rsidR="00D730FF" w:rsidRPr="00D377FE" w:rsidRDefault="00D730FF" w:rsidP="00D730FF">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Pr>
          <w:rFonts w:ascii="Roboto" w:eastAsia="Times New Roman" w:hAnsi="Roboto" w:cs="Segoe UI"/>
          <w:color w:val="404040"/>
          <w:lang w:eastAsia="en-GB"/>
        </w:rPr>
        <w:t xml:space="preserve">: </w:t>
      </w:r>
      <w:r w:rsidR="005C1080">
        <w:rPr>
          <w:rFonts w:ascii="Roboto" w:eastAsia="Times New Roman" w:hAnsi="Roboto" w:cs="Segoe UI"/>
          <w:color w:val="404040"/>
          <w:lang w:eastAsia="en-GB"/>
        </w:rPr>
        <w:t>Average order value (AOV)</w:t>
      </w:r>
    </w:p>
    <w:p w:rsidR="00D730FF" w:rsidRPr="00D377FE" w:rsidRDefault="00D730FF" w:rsidP="00D730FF">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 xml:space="preserve"> Year, </w:t>
      </w:r>
      <w:r w:rsidR="005C1080">
        <w:rPr>
          <w:rFonts w:ascii="Roboto" w:eastAsia="Times New Roman" w:hAnsi="Roboto" w:cs="Segoe UI"/>
          <w:color w:val="404040"/>
          <w:lang w:eastAsia="en-GB"/>
        </w:rPr>
        <w:t xml:space="preserve">Trend by, </w:t>
      </w:r>
      <w:r>
        <w:rPr>
          <w:rFonts w:ascii="Roboto" w:eastAsia="Times New Roman" w:hAnsi="Roboto" w:cs="Segoe UI"/>
          <w:color w:val="404040"/>
          <w:lang w:eastAsia="en-GB"/>
        </w:rPr>
        <w:t>Region, Category, Subcategory</w:t>
      </w:r>
    </w:p>
    <w:p w:rsidR="00D730FF" w:rsidRPr="00D377FE" w:rsidRDefault="00065156" w:rsidP="00D730FF">
      <w:pPr>
        <w:pStyle w:val="Heading6"/>
        <w:rPr>
          <w:rFonts w:eastAsia="Times New Roman"/>
          <w:lang w:eastAsia="en-GB"/>
        </w:rPr>
      </w:pPr>
      <w:r>
        <w:rPr>
          <w:rFonts w:eastAsia="Times New Roman"/>
          <w:lang w:eastAsia="en-GB"/>
        </w:rPr>
        <w:t>5</w:t>
      </w:r>
      <w:r w:rsidR="00D730FF" w:rsidRPr="00D377FE">
        <w:rPr>
          <w:rFonts w:eastAsia="Times New Roman"/>
          <w:lang w:eastAsia="en-GB"/>
        </w:rPr>
        <w:t>.</w:t>
      </w:r>
      <w:r w:rsidR="00D730FF">
        <w:rPr>
          <w:rFonts w:eastAsia="Times New Roman"/>
          <w:lang w:eastAsia="en-GB"/>
        </w:rPr>
        <w:t xml:space="preserve">2.2 </w:t>
      </w:r>
      <w:r w:rsidR="005C1080">
        <w:rPr>
          <w:rFonts w:eastAsia="Times New Roman"/>
          <w:lang w:eastAsia="en-GB"/>
        </w:rPr>
        <w:t>Dimension wise KPI &amp; Growth</w:t>
      </w:r>
      <w:r w:rsidR="00D730FF">
        <w:rPr>
          <w:rFonts w:eastAsia="Times New Roman"/>
          <w:lang w:eastAsia="en-GB"/>
        </w:rPr>
        <w:t xml:space="preserve"> </w:t>
      </w:r>
      <w:r w:rsidR="005C1080">
        <w:rPr>
          <w:rFonts w:eastAsia="Times New Roman"/>
          <w:lang w:eastAsia="en-GB"/>
        </w:rPr>
        <w:t>for year</w:t>
      </w:r>
    </w:p>
    <w:p w:rsidR="00D730FF" w:rsidRPr="00D377FE" w:rsidRDefault="00D730FF" w:rsidP="00D730FF">
      <w:pPr>
        <w:numPr>
          <w:ilvl w:val="0"/>
          <w:numId w:val="1"/>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w:t>
      </w:r>
      <w:r w:rsidR="005C1080">
        <w:rPr>
          <w:rFonts w:ascii="Roboto" w:eastAsia="Times New Roman" w:hAnsi="Roboto" w:cs="Segoe UI"/>
          <w:color w:val="404040"/>
          <w:lang w:eastAsia="en-GB"/>
        </w:rPr>
        <w:t>whole year KPI for selected dimension</w:t>
      </w:r>
      <w:r>
        <w:rPr>
          <w:rFonts w:ascii="Roboto" w:eastAsia="Times New Roman" w:hAnsi="Roboto" w:cs="Segoe UI"/>
          <w:color w:val="404040"/>
          <w:lang w:eastAsia="en-GB"/>
        </w:rPr>
        <w:t xml:space="preserve"> </w:t>
      </w:r>
      <w:r w:rsidR="005C1080">
        <w:rPr>
          <w:rFonts w:ascii="Roboto" w:eastAsia="Times New Roman" w:hAnsi="Roboto" w:cs="Segoe UI"/>
          <w:color w:val="404040"/>
          <w:lang w:eastAsia="en-GB"/>
        </w:rPr>
        <w:t>comparison</w:t>
      </w:r>
      <w:r>
        <w:rPr>
          <w:rFonts w:ascii="Roboto" w:eastAsia="Times New Roman" w:hAnsi="Roboto" w:cs="Segoe UI"/>
          <w:color w:val="404040"/>
          <w:lang w:eastAsia="en-GB"/>
        </w:rPr>
        <w:t xml:space="preserve"> from last year.</w:t>
      </w:r>
    </w:p>
    <w:p w:rsidR="00D730FF" w:rsidRPr="00D377FE" w:rsidRDefault="00D730FF" w:rsidP="00D730FF">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w:t>
      </w:r>
      <w:r w:rsidR="005C1080">
        <w:rPr>
          <w:rFonts w:ascii="Roboto" w:eastAsia="Times New Roman" w:hAnsi="Roboto" w:cs="Segoe UI"/>
          <w:color w:val="404040"/>
          <w:lang w:eastAsia="en-GB"/>
        </w:rPr>
        <w:t>Revenue, Quantity, Profit, Customer, Growth</w:t>
      </w:r>
      <w:r w:rsidRPr="00D377FE">
        <w:rPr>
          <w:rFonts w:ascii="Roboto" w:eastAsia="Times New Roman" w:hAnsi="Roboto" w:cs="Segoe UI"/>
          <w:color w:val="404040"/>
          <w:lang w:eastAsia="en-GB"/>
        </w:rPr>
        <w:t>.</w:t>
      </w:r>
    </w:p>
    <w:p w:rsidR="00D730FF" w:rsidRDefault="00D730FF" w:rsidP="00D730FF">
      <w:pPr>
        <w:numPr>
          <w:ilvl w:val="0"/>
          <w:numId w:val="2"/>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Year, Region, Category, Subcategory</w:t>
      </w:r>
    </w:p>
    <w:p w:rsidR="00D730FF" w:rsidRPr="00D377FE" w:rsidRDefault="00D730FF" w:rsidP="00D730FF">
      <w:pPr>
        <w:spacing w:after="0" w:line="240" w:lineRule="auto"/>
        <w:ind w:left="720"/>
        <w:rPr>
          <w:rFonts w:ascii="Roboto" w:eastAsia="Times New Roman" w:hAnsi="Roboto" w:cs="Segoe UI"/>
          <w:color w:val="404040"/>
          <w:lang w:eastAsia="en-GB"/>
        </w:rPr>
      </w:pPr>
    </w:p>
    <w:p w:rsidR="00D730FF" w:rsidRPr="00D377FE" w:rsidRDefault="00065156" w:rsidP="00D730FF">
      <w:pPr>
        <w:pStyle w:val="Heading6"/>
        <w:rPr>
          <w:rFonts w:eastAsia="Times New Roman"/>
          <w:lang w:eastAsia="en-GB"/>
        </w:rPr>
      </w:pPr>
      <w:r>
        <w:rPr>
          <w:rFonts w:eastAsia="Times New Roman"/>
          <w:lang w:eastAsia="en-GB"/>
        </w:rPr>
        <w:t>5</w:t>
      </w:r>
      <w:r w:rsidR="00D730FF" w:rsidRPr="00D377FE">
        <w:rPr>
          <w:rFonts w:eastAsia="Times New Roman"/>
          <w:lang w:eastAsia="en-GB"/>
        </w:rPr>
        <w:t>.</w:t>
      </w:r>
      <w:r w:rsidR="00D730FF">
        <w:rPr>
          <w:rFonts w:eastAsia="Times New Roman"/>
          <w:lang w:eastAsia="en-GB"/>
        </w:rPr>
        <w:t xml:space="preserve">2.3 </w:t>
      </w:r>
      <w:r w:rsidR="005C1080">
        <w:rPr>
          <w:rFonts w:eastAsia="Times New Roman"/>
          <w:lang w:eastAsia="en-GB"/>
        </w:rPr>
        <w:t>ranking by different kpi monthly/Quarterly</w:t>
      </w:r>
    </w:p>
    <w:p w:rsidR="00D730FF" w:rsidRPr="00D377FE" w:rsidRDefault="00D730FF" w:rsidP="00577925">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sidR="005C1080">
        <w:rPr>
          <w:rFonts w:ascii="Roboto" w:eastAsia="Times New Roman" w:hAnsi="Roboto" w:cs="Segoe UI"/>
          <w:color w:val="404040"/>
          <w:lang w:eastAsia="en-GB"/>
        </w:rPr>
        <w:t>Rank</w:t>
      </w:r>
      <w:r w:rsidRPr="00D377FE">
        <w:rPr>
          <w:rFonts w:ascii="Roboto" w:eastAsia="Times New Roman" w:hAnsi="Roboto" w:cs="Segoe UI"/>
          <w:color w:val="404040"/>
          <w:lang w:eastAsia="en-GB"/>
        </w:rPr>
        <w:t xml:space="preserve"> chart showing </w:t>
      </w:r>
      <w:r w:rsidR="005C1080">
        <w:rPr>
          <w:rFonts w:ascii="Roboto" w:eastAsia="Times New Roman" w:hAnsi="Roboto" w:cs="Segoe UI"/>
          <w:color w:val="404040"/>
          <w:lang w:eastAsia="en-GB"/>
        </w:rPr>
        <w:t xml:space="preserve">ranking by </w:t>
      </w:r>
      <w:r w:rsidRPr="00D377FE">
        <w:rPr>
          <w:rFonts w:ascii="Roboto" w:eastAsia="Times New Roman" w:hAnsi="Roboto" w:cs="Segoe UI"/>
          <w:color w:val="404040"/>
          <w:lang w:eastAsia="en-GB"/>
        </w:rPr>
        <w:t>monthly</w:t>
      </w:r>
      <w:r w:rsidR="005C1080">
        <w:rPr>
          <w:rFonts w:ascii="Roboto" w:eastAsia="Times New Roman" w:hAnsi="Roboto" w:cs="Segoe UI"/>
          <w:color w:val="404040"/>
          <w:lang w:eastAsia="en-GB"/>
        </w:rPr>
        <w:t>/quarterly</w:t>
      </w:r>
      <w:r w:rsidRPr="00D377FE">
        <w:rPr>
          <w:rFonts w:ascii="Roboto" w:eastAsia="Times New Roman" w:hAnsi="Roboto" w:cs="Segoe UI"/>
          <w:color w:val="404040"/>
          <w:lang w:eastAsia="en-GB"/>
        </w:rPr>
        <w:t xml:space="preserve"> </w:t>
      </w:r>
      <w:r w:rsidR="005C1080">
        <w:rPr>
          <w:rFonts w:ascii="Roboto" w:eastAsia="Times New Roman" w:hAnsi="Roboto" w:cs="Segoe UI"/>
          <w:color w:val="404040"/>
          <w:lang w:eastAsia="en-GB"/>
        </w:rPr>
        <w:t>for selected KPI.</w:t>
      </w:r>
    </w:p>
    <w:p w:rsidR="00577925" w:rsidRDefault="00D730FF" w:rsidP="00577925">
      <w:pPr>
        <w:numPr>
          <w:ilvl w:val="0"/>
          <w:numId w:val="2"/>
        </w:numPr>
        <w:spacing w:after="0" w:line="240" w:lineRule="auto"/>
        <w:rPr>
          <w:rFonts w:ascii="Roboto" w:eastAsia="Times New Roman" w:hAnsi="Roboto" w:cs="Segoe UI"/>
          <w:color w:val="404040"/>
          <w:lang w:eastAsia="en-GB"/>
        </w:rPr>
      </w:pPr>
      <w:r w:rsidRPr="005C1080">
        <w:rPr>
          <w:rFonts w:ascii="Roboto" w:eastAsia="Times New Roman" w:hAnsi="Roboto" w:cs="Segoe UI"/>
          <w:b/>
          <w:bCs/>
          <w:color w:val="404040"/>
          <w:lang w:eastAsia="en-GB"/>
        </w:rPr>
        <w:t>Metrics</w:t>
      </w:r>
      <w:r w:rsidRPr="005C1080">
        <w:rPr>
          <w:rFonts w:ascii="Roboto" w:eastAsia="Times New Roman" w:hAnsi="Roboto" w:cs="Segoe UI"/>
          <w:color w:val="404040"/>
          <w:lang w:eastAsia="en-GB"/>
        </w:rPr>
        <w:t xml:space="preserve">: </w:t>
      </w:r>
      <w:r w:rsidR="005C1080">
        <w:rPr>
          <w:rFonts w:ascii="Roboto" w:eastAsia="Times New Roman" w:hAnsi="Roboto" w:cs="Segoe UI"/>
          <w:color w:val="404040"/>
          <w:lang w:eastAsia="en-GB"/>
        </w:rPr>
        <w:t>Revenue, Quantity, Profit, Customer, Growth</w:t>
      </w:r>
      <w:r w:rsidR="00577925">
        <w:rPr>
          <w:rFonts w:ascii="Roboto" w:eastAsia="Times New Roman" w:hAnsi="Roboto" w:cs="Segoe UI"/>
          <w:color w:val="404040"/>
          <w:lang w:eastAsia="en-GB"/>
        </w:rPr>
        <w:t>.</w:t>
      </w:r>
    </w:p>
    <w:p w:rsidR="00D730FF" w:rsidRPr="005C1080" w:rsidRDefault="00D730FF" w:rsidP="00ED0976">
      <w:pPr>
        <w:numPr>
          <w:ilvl w:val="0"/>
          <w:numId w:val="2"/>
        </w:numPr>
        <w:spacing w:after="0" w:line="240" w:lineRule="auto"/>
        <w:rPr>
          <w:rFonts w:ascii="Roboto" w:eastAsia="Times New Roman" w:hAnsi="Roboto" w:cs="Segoe UI"/>
          <w:color w:val="404040"/>
          <w:lang w:eastAsia="en-GB"/>
        </w:rPr>
      </w:pPr>
      <w:r w:rsidRPr="005C1080">
        <w:rPr>
          <w:rFonts w:ascii="Roboto" w:eastAsia="Times New Roman" w:hAnsi="Roboto" w:cs="Segoe UI"/>
          <w:b/>
          <w:bCs/>
          <w:color w:val="404040"/>
          <w:lang w:eastAsia="en-GB"/>
        </w:rPr>
        <w:t>Filters</w:t>
      </w:r>
      <w:r w:rsidRPr="005C1080">
        <w:rPr>
          <w:rFonts w:ascii="Roboto" w:eastAsia="Times New Roman" w:hAnsi="Roboto" w:cs="Segoe UI"/>
          <w:color w:val="404040"/>
          <w:lang w:eastAsia="en-GB"/>
        </w:rPr>
        <w:t>: Year, Region, Category, Subcategory</w:t>
      </w:r>
      <w:r w:rsidR="00C91B4E">
        <w:rPr>
          <w:rFonts w:ascii="Roboto" w:eastAsia="Times New Roman" w:hAnsi="Roboto" w:cs="Segoe UI"/>
          <w:color w:val="404040"/>
          <w:lang w:eastAsia="en-GB"/>
        </w:rPr>
        <w:t>, selectable top n dimension.</w:t>
      </w:r>
    </w:p>
    <w:p w:rsidR="00D730FF" w:rsidRDefault="00D730FF" w:rsidP="00D730FF">
      <w:pPr>
        <w:spacing w:after="0" w:line="240" w:lineRule="auto"/>
        <w:ind w:left="720"/>
        <w:rPr>
          <w:rFonts w:ascii="Roboto" w:eastAsia="Times New Roman" w:hAnsi="Roboto" w:cs="Segoe UI"/>
          <w:color w:val="404040"/>
          <w:lang w:eastAsia="en-GB"/>
        </w:rPr>
      </w:pPr>
    </w:p>
    <w:p w:rsidR="00C91B4E" w:rsidRDefault="00C91B4E" w:rsidP="00D730FF">
      <w:pPr>
        <w:spacing w:after="0" w:line="240" w:lineRule="auto"/>
        <w:ind w:left="720"/>
        <w:rPr>
          <w:rFonts w:ascii="Roboto" w:eastAsia="Times New Roman" w:hAnsi="Roboto" w:cs="Segoe UI"/>
          <w:color w:val="404040"/>
          <w:lang w:eastAsia="en-GB"/>
        </w:rPr>
      </w:pPr>
    </w:p>
    <w:p w:rsidR="00C91B4E" w:rsidRDefault="00C91B4E" w:rsidP="00D730FF">
      <w:pPr>
        <w:spacing w:after="0" w:line="240" w:lineRule="auto"/>
        <w:ind w:left="720"/>
        <w:rPr>
          <w:rFonts w:ascii="Roboto" w:eastAsia="Times New Roman" w:hAnsi="Roboto" w:cs="Segoe UI"/>
          <w:color w:val="404040"/>
          <w:lang w:eastAsia="en-GB"/>
        </w:rPr>
      </w:pPr>
    </w:p>
    <w:p w:rsidR="00C91B4E" w:rsidRDefault="00C91B4E" w:rsidP="00D730FF">
      <w:pPr>
        <w:spacing w:after="0" w:line="240" w:lineRule="auto"/>
        <w:ind w:left="720"/>
        <w:rPr>
          <w:rFonts w:ascii="Roboto" w:eastAsia="Times New Roman" w:hAnsi="Roboto" w:cs="Segoe UI"/>
          <w:color w:val="404040"/>
          <w:lang w:eastAsia="en-GB"/>
        </w:rPr>
      </w:pPr>
    </w:p>
    <w:p w:rsidR="00C91B4E" w:rsidRPr="00D377FE" w:rsidRDefault="00C91B4E" w:rsidP="00D730FF">
      <w:pPr>
        <w:spacing w:after="0" w:line="240" w:lineRule="auto"/>
        <w:ind w:left="720"/>
        <w:rPr>
          <w:rFonts w:ascii="Roboto" w:eastAsia="Times New Roman" w:hAnsi="Roboto" w:cs="Segoe UI"/>
          <w:color w:val="404040"/>
          <w:lang w:eastAsia="en-GB"/>
        </w:rPr>
      </w:pPr>
    </w:p>
    <w:p w:rsidR="00D730FF" w:rsidRPr="00D377FE" w:rsidRDefault="00065156" w:rsidP="00D730FF">
      <w:pPr>
        <w:pStyle w:val="Heading6"/>
        <w:rPr>
          <w:rFonts w:eastAsia="Times New Roman"/>
          <w:lang w:eastAsia="en-GB"/>
        </w:rPr>
      </w:pPr>
      <w:r>
        <w:rPr>
          <w:rFonts w:eastAsia="Times New Roman"/>
          <w:lang w:eastAsia="en-GB"/>
        </w:rPr>
        <w:t>5</w:t>
      </w:r>
      <w:r w:rsidR="00D730FF" w:rsidRPr="00D377FE">
        <w:rPr>
          <w:rFonts w:eastAsia="Times New Roman"/>
          <w:lang w:eastAsia="en-GB"/>
        </w:rPr>
        <w:t>.</w:t>
      </w:r>
      <w:r w:rsidR="00D730FF">
        <w:rPr>
          <w:rFonts w:eastAsia="Times New Roman"/>
          <w:lang w:eastAsia="en-GB"/>
        </w:rPr>
        <w:t xml:space="preserve">2.4 </w:t>
      </w:r>
      <w:r w:rsidR="00C91B4E">
        <w:rPr>
          <w:rFonts w:eastAsia="Times New Roman"/>
          <w:lang w:eastAsia="en-GB"/>
        </w:rPr>
        <w:t>growth from last year on selected DIMENSION VIEW</w:t>
      </w:r>
    </w:p>
    <w:p w:rsidR="00D730FF" w:rsidRDefault="00D730FF" w:rsidP="00D730FF">
      <w:pPr>
        <w:numPr>
          <w:ilvl w:val="0"/>
          <w:numId w:val="1"/>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Bar</w:t>
      </w:r>
      <w:r w:rsidRPr="00D377FE">
        <w:rPr>
          <w:rFonts w:ascii="Roboto" w:eastAsia="Times New Roman" w:hAnsi="Roboto" w:cs="Segoe UI"/>
          <w:color w:val="404040"/>
          <w:lang w:eastAsia="en-GB"/>
        </w:rPr>
        <w:t xml:space="preserve"> chart showing monthly </w:t>
      </w:r>
      <w:r>
        <w:rPr>
          <w:rFonts w:ascii="Roboto" w:eastAsia="Times New Roman" w:hAnsi="Roboto" w:cs="Segoe UI"/>
          <w:color w:val="404040"/>
          <w:lang w:eastAsia="en-GB"/>
        </w:rPr>
        <w:t>profit</w:t>
      </w:r>
      <w:r w:rsidRPr="00D377FE">
        <w:rPr>
          <w:rFonts w:ascii="Roboto" w:eastAsia="Times New Roman" w:hAnsi="Roboto" w:cs="Segoe UI"/>
          <w:color w:val="404040"/>
          <w:lang w:eastAsia="en-GB"/>
        </w:rPr>
        <w:t xml:space="preserve"> trends</w:t>
      </w:r>
      <w:r>
        <w:rPr>
          <w:rFonts w:ascii="Roboto" w:eastAsia="Times New Roman" w:hAnsi="Roboto" w:cs="Segoe UI"/>
          <w:color w:val="404040"/>
          <w:lang w:eastAsia="en-GB"/>
        </w:rPr>
        <w:t xml:space="preserve"> comparing from last year.</w:t>
      </w:r>
    </w:p>
    <w:p w:rsidR="00C91B4E" w:rsidRPr="00D377FE" w:rsidRDefault="00C91B4E" w:rsidP="00C91B4E">
      <w:pPr>
        <w:numPr>
          <w:ilvl w:val="0"/>
          <w:numId w:val="1"/>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Revenue, Quantity, Profit, Customer, Growth</w:t>
      </w:r>
      <w:r w:rsidRPr="00D377FE">
        <w:rPr>
          <w:rFonts w:ascii="Roboto" w:eastAsia="Times New Roman" w:hAnsi="Roboto" w:cs="Segoe UI"/>
          <w:color w:val="404040"/>
          <w:lang w:eastAsia="en-GB"/>
        </w:rPr>
        <w:t>.</w:t>
      </w:r>
    </w:p>
    <w:p w:rsidR="00C91B4E" w:rsidRDefault="00C91B4E" w:rsidP="00C91B4E">
      <w:pPr>
        <w:numPr>
          <w:ilvl w:val="0"/>
          <w:numId w:val="2"/>
        </w:numPr>
        <w:spacing w:after="0"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Filters</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Year, Region, Category, Subcategory</w:t>
      </w:r>
    </w:p>
    <w:p w:rsidR="00D730FF" w:rsidRPr="00D377FE" w:rsidRDefault="00D730FF" w:rsidP="00D730FF">
      <w:pPr>
        <w:spacing w:after="0" w:line="240" w:lineRule="auto"/>
        <w:rPr>
          <w:rFonts w:ascii="Roboto" w:eastAsia="Times New Roman" w:hAnsi="Roboto" w:cs="Segoe UI"/>
          <w:color w:val="404040"/>
          <w:lang w:eastAsia="en-GB"/>
        </w:rPr>
      </w:pPr>
    </w:p>
    <w:p w:rsidR="00B50C02" w:rsidRDefault="00B50C02" w:rsidP="00D377FE">
      <w:pPr>
        <w:spacing w:after="0" w:line="240" w:lineRule="auto"/>
        <w:rPr>
          <w:rFonts w:ascii="Roboto" w:eastAsia="Times New Roman" w:hAnsi="Roboto" w:cs="Times New Roman"/>
          <w:lang w:eastAsia="en-GB"/>
        </w:rPr>
      </w:pPr>
    </w:p>
    <w:p w:rsidR="00505BC1" w:rsidRDefault="00505BC1" w:rsidP="00505BC1">
      <w:pPr>
        <w:spacing w:after="100" w:afterAutospacing="1" w:line="240" w:lineRule="auto"/>
        <w:rPr>
          <w:rFonts w:ascii="Roboto" w:eastAsia="Times New Roman" w:hAnsi="Roboto" w:cs="Segoe UI"/>
          <w:color w:val="404040"/>
          <w:lang w:eastAsia="en-GB"/>
        </w:rPr>
      </w:pPr>
    </w:p>
    <w:p w:rsidR="00505BC1" w:rsidRDefault="00065156" w:rsidP="00505BC1">
      <w:pPr>
        <w:pStyle w:val="Heading5"/>
        <w:rPr>
          <w:rFonts w:eastAsia="Times New Roman"/>
          <w:lang w:eastAsia="en-GB"/>
        </w:rPr>
      </w:pPr>
      <w:r>
        <w:rPr>
          <w:rFonts w:eastAsia="Times New Roman"/>
          <w:lang w:eastAsia="en-GB"/>
        </w:rPr>
        <w:t>5</w:t>
      </w:r>
      <w:r w:rsidR="00505BC1" w:rsidRPr="00D377FE">
        <w:rPr>
          <w:rFonts w:eastAsia="Times New Roman"/>
          <w:lang w:eastAsia="en-GB"/>
        </w:rPr>
        <w:t>.</w:t>
      </w:r>
      <w:r w:rsidR="00505BC1">
        <w:rPr>
          <w:rFonts w:eastAsia="Times New Roman"/>
          <w:lang w:eastAsia="en-GB"/>
        </w:rPr>
        <w:t>3</w:t>
      </w:r>
      <w:r w:rsidR="00505BC1">
        <w:rPr>
          <w:rFonts w:eastAsia="Times New Roman"/>
          <w:lang w:eastAsia="en-GB"/>
        </w:rPr>
        <w:t xml:space="preserve"> </w:t>
      </w:r>
      <w:r w:rsidR="00505BC1">
        <w:rPr>
          <w:rFonts w:eastAsia="Times New Roman"/>
          <w:lang w:eastAsia="en-GB"/>
        </w:rPr>
        <w:t>Record dashboard</w:t>
      </w:r>
    </w:p>
    <w:p w:rsidR="00505BC1" w:rsidRPr="00D730FF" w:rsidRDefault="00505BC1" w:rsidP="00505BC1">
      <w:pPr>
        <w:rPr>
          <w:lang w:eastAsia="en-GB"/>
        </w:rPr>
      </w:pPr>
    </w:p>
    <w:p w:rsidR="00505BC1" w:rsidRPr="00D377FE" w:rsidRDefault="00065156" w:rsidP="00505BC1">
      <w:pPr>
        <w:pStyle w:val="Heading6"/>
        <w:rPr>
          <w:rFonts w:eastAsia="Times New Roman"/>
          <w:lang w:eastAsia="en-GB"/>
        </w:rPr>
      </w:pPr>
      <w:r>
        <w:rPr>
          <w:rFonts w:eastAsia="Times New Roman"/>
          <w:lang w:eastAsia="en-GB"/>
        </w:rPr>
        <w:t>5</w:t>
      </w:r>
      <w:r w:rsidR="00505BC1" w:rsidRPr="00D377FE">
        <w:rPr>
          <w:rFonts w:eastAsia="Times New Roman"/>
          <w:lang w:eastAsia="en-GB"/>
        </w:rPr>
        <w:t>.</w:t>
      </w:r>
      <w:r w:rsidR="00505BC1">
        <w:rPr>
          <w:rFonts w:eastAsia="Times New Roman"/>
          <w:lang w:eastAsia="en-GB"/>
        </w:rPr>
        <w:t>3</w:t>
      </w:r>
      <w:r w:rsidR="00505BC1">
        <w:rPr>
          <w:rFonts w:eastAsia="Times New Roman"/>
          <w:lang w:eastAsia="en-GB"/>
        </w:rPr>
        <w:t>.1 dimension wise AOV view for year</w:t>
      </w:r>
    </w:p>
    <w:p w:rsidR="00505BC1" w:rsidRPr="00D730FF" w:rsidRDefault="00505BC1" w:rsidP="00505BC1">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Visualization</w:t>
      </w:r>
      <w:r w:rsidRPr="00D377FE">
        <w:rPr>
          <w:rFonts w:ascii="Roboto" w:eastAsia="Times New Roman" w:hAnsi="Roboto" w:cs="Segoe UI"/>
          <w:color w:val="404040"/>
          <w:lang w:eastAsia="en-GB"/>
        </w:rPr>
        <w:t xml:space="preserve">: </w:t>
      </w:r>
      <w:r w:rsidR="00A71363">
        <w:rPr>
          <w:rFonts w:ascii="Roboto" w:eastAsia="Times New Roman" w:hAnsi="Roboto" w:cs="Segoe UI"/>
          <w:color w:val="404040"/>
          <w:lang w:eastAsia="en-GB"/>
        </w:rPr>
        <w:t>Data table for this dashboard, user can filter the data according to the requirement</w:t>
      </w:r>
      <w:r>
        <w:rPr>
          <w:rFonts w:ascii="Roboto" w:eastAsia="Times New Roman" w:hAnsi="Roboto" w:cs="Segoe UI"/>
          <w:color w:val="404040"/>
          <w:lang w:eastAsia="en-GB"/>
        </w:rPr>
        <w:t>.</w:t>
      </w:r>
    </w:p>
    <w:p w:rsidR="00505BC1" w:rsidRPr="00D730FF" w:rsidRDefault="00505BC1" w:rsidP="00505BC1">
      <w:pPr>
        <w:numPr>
          <w:ilvl w:val="0"/>
          <w:numId w:val="2"/>
        </w:numPr>
        <w:spacing w:after="100" w:afterAutospacing="1" w:line="240" w:lineRule="auto"/>
        <w:rPr>
          <w:rFonts w:ascii="Roboto" w:eastAsia="Times New Roman" w:hAnsi="Roboto" w:cs="Segoe UI"/>
          <w:color w:val="404040"/>
          <w:lang w:eastAsia="en-GB"/>
        </w:rPr>
      </w:pPr>
      <w:r>
        <w:rPr>
          <w:rFonts w:ascii="Roboto" w:eastAsia="Times New Roman" w:hAnsi="Roboto" w:cs="Segoe UI"/>
          <w:b/>
          <w:bCs/>
          <w:color w:val="404040"/>
          <w:lang w:eastAsia="en-GB"/>
        </w:rPr>
        <w:t>Dimension</w:t>
      </w:r>
      <w:r w:rsidRPr="00D730FF">
        <w:rPr>
          <w:rFonts w:ascii="Roboto" w:eastAsia="Times New Roman" w:hAnsi="Roboto" w:cs="Segoe UI"/>
          <w:color w:val="404040"/>
          <w:lang w:eastAsia="en-GB"/>
        </w:rPr>
        <w:t xml:space="preserve">: </w:t>
      </w:r>
      <w:r w:rsidR="00A71363">
        <w:rPr>
          <w:rFonts w:ascii="Roboto" w:eastAsia="Times New Roman" w:hAnsi="Roboto" w:cs="Segoe UI"/>
          <w:color w:val="404040"/>
          <w:lang w:eastAsia="en-GB"/>
        </w:rPr>
        <w:t>All available dimension.</w:t>
      </w:r>
    </w:p>
    <w:p w:rsidR="00505BC1" w:rsidRPr="00D377FE" w:rsidRDefault="00505BC1" w:rsidP="00505BC1">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Metrics</w:t>
      </w:r>
      <w:r>
        <w:rPr>
          <w:rFonts w:ascii="Roboto" w:eastAsia="Times New Roman" w:hAnsi="Roboto" w:cs="Segoe UI"/>
          <w:color w:val="404040"/>
          <w:lang w:eastAsia="en-GB"/>
        </w:rPr>
        <w:t xml:space="preserve">: </w:t>
      </w:r>
      <w:r w:rsidR="00A71363">
        <w:rPr>
          <w:rFonts w:ascii="Roboto" w:eastAsia="Times New Roman" w:hAnsi="Roboto" w:cs="Segoe UI"/>
          <w:color w:val="404040"/>
          <w:lang w:eastAsia="en-GB"/>
        </w:rPr>
        <w:t>All available metrics.</w:t>
      </w:r>
    </w:p>
    <w:p w:rsidR="00505BC1" w:rsidRPr="00D377FE" w:rsidRDefault="00505BC1" w:rsidP="00505BC1">
      <w:pPr>
        <w:numPr>
          <w:ilvl w:val="0"/>
          <w:numId w:val="2"/>
        </w:numPr>
        <w:spacing w:after="100" w:afterAutospacing="1" w:line="240" w:lineRule="auto"/>
        <w:rPr>
          <w:rFonts w:ascii="Roboto" w:eastAsia="Times New Roman" w:hAnsi="Roboto" w:cs="Segoe UI"/>
          <w:color w:val="404040"/>
          <w:lang w:eastAsia="en-GB"/>
        </w:rPr>
      </w:pPr>
      <w:r w:rsidRPr="00D377FE">
        <w:rPr>
          <w:rFonts w:ascii="Roboto" w:eastAsia="Times New Roman" w:hAnsi="Roboto" w:cs="Segoe UI"/>
          <w:b/>
          <w:bCs/>
          <w:color w:val="404040"/>
          <w:lang w:eastAsia="en-GB"/>
        </w:rPr>
        <w:t>Filter</w:t>
      </w:r>
      <w:r w:rsidRPr="00D377FE">
        <w:rPr>
          <w:rFonts w:ascii="Roboto" w:eastAsia="Times New Roman" w:hAnsi="Roboto" w:cs="Segoe UI"/>
          <w:color w:val="404040"/>
          <w:lang w:eastAsia="en-GB"/>
        </w:rPr>
        <w:t xml:space="preserve">: </w:t>
      </w:r>
      <w:r>
        <w:rPr>
          <w:rFonts w:ascii="Roboto" w:eastAsia="Times New Roman" w:hAnsi="Roboto" w:cs="Segoe UI"/>
          <w:color w:val="404040"/>
          <w:lang w:eastAsia="en-GB"/>
        </w:rPr>
        <w:t xml:space="preserve"> </w:t>
      </w:r>
      <w:r w:rsidR="00A71363">
        <w:rPr>
          <w:rFonts w:ascii="Roboto" w:eastAsia="Times New Roman" w:hAnsi="Roboto" w:cs="Segoe UI"/>
          <w:color w:val="404040"/>
          <w:lang w:eastAsia="en-GB"/>
        </w:rPr>
        <w:t>All the data can be filtered.</w:t>
      </w:r>
    </w:p>
    <w:p w:rsidR="00505BC1" w:rsidRDefault="00505BC1" w:rsidP="00D377FE">
      <w:pPr>
        <w:spacing w:after="0" w:line="240" w:lineRule="auto"/>
        <w:rPr>
          <w:rFonts w:ascii="Roboto" w:eastAsia="Times New Roman" w:hAnsi="Roboto" w:cs="Times New Roman"/>
          <w:lang w:eastAsia="en-GB"/>
        </w:rPr>
      </w:pPr>
    </w:p>
    <w:p w:rsidR="00A71363" w:rsidRDefault="00A71363" w:rsidP="00D377FE">
      <w:pPr>
        <w:spacing w:after="0" w:line="240" w:lineRule="auto"/>
        <w:rPr>
          <w:rFonts w:ascii="Roboto" w:eastAsia="Times New Roman" w:hAnsi="Roboto" w:cs="Times New Roman"/>
          <w:lang w:eastAsia="en-GB"/>
        </w:rPr>
      </w:pPr>
    </w:p>
    <w:p w:rsidR="00AE4541" w:rsidRDefault="00065156" w:rsidP="00AE4541">
      <w:pPr>
        <w:pStyle w:val="Heading3"/>
        <w:rPr>
          <w:rFonts w:eastAsia="Times New Roman"/>
          <w:lang w:eastAsia="en-GB"/>
        </w:rPr>
      </w:pPr>
      <w:r>
        <w:rPr>
          <w:rFonts w:eastAsia="Times New Roman"/>
          <w:lang w:eastAsia="en-GB"/>
        </w:rPr>
        <w:t>6</w:t>
      </w:r>
      <w:r w:rsidR="00AE4541" w:rsidRPr="00D377FE">
        <w:rPr>
          <w:rFonts w:eastAsia="Times New Roman"/>
          <w:lang w:eastAsia="en-GB"/>
        </w:rPr>
        <w:t xml:space="preserve">. </w:t>
      </w:r>
      <w:r w:rsidR="00AE4541">
        <w:rPr>
          <w:rFonts w:eastAsia="Times New Roman"/>
          <w:lang w:eastAsia="en-GB"/>
        </w:rPr>
        <w:t>insight &amp; recomandation</w:t>
      </w:r>
    </w:p>
    <w:p w:rsidR="00813131" w:rsidRPr="00813131" w:rsidRDefault="00813131" w:rsidP="00813131">
      <w:pPr>
        <w:rPr>
          <w:lang w:eastAsia="en-GB"/>
        </w:rPr>
      </w:pPr>
    </w:p>
    <w:p w:rsidR="00160C82" w:rsidRPr="00160C82" w:rsidRDefault="00065156" w:rsidP="00813131">
      <w:pPr>
        <w:pStyle w:val="Heading5"/>
      </w:pPr>
      <w:r>
        <w:t>6</w:t>
      </w:r>
      <w:r w:rsidR="00160C82">
        <w:t xml:space="preserve">.1 </w:t>
      </w:r>
      <w:r w:rsidR="00160C82" w:rsidRPr="00160C82">
        <w:t>i</w:t>
      </w:r>
      <w:r w:rsidR="00160C82">
        <w:t>nsight</w:t>
      </w:r>
    </w:p>
    <w:p w:rsidR="00E42538" w:rsidRPr="00160C82" w:rsidRDefault="00E42538" w:rsidP="00813131">
      <w:pPr>
        <w:pStyle w:val="NormalWeb"/>
        <w:numPr>
          <w:ilvl w:val="0"/>
          <w:numId w:val="9"/>
        </w:numPr>
        <w:rPr>
          <w:rFonts w:ascii="Roboto" w:hAnsi="Roboto"/>
          <w:sz w:val="20"/>
          <w:szCs w:val="20"/>
        </w:rPr>
      </w:pPr>
      <w:r w:rsidRPr="00160C82">
        <w:rPr>
          <w:rFonts w:ascii="Roboto" w:hAnsi="Roboto"/>
          <w:sz w:val="20"/>
          <w:szCs w:val="20"/>
        </w:rPr>
        <w:t>From 2023 to 2024, all regions experienced positive growth. However, the East region had the highest quantity percentage increase at 16.22%, while the West region had the lowest growth at 8.44%. These changes are also reflected in the respective profit and revenue figures.</w:t>
      </w:r>
    </w:p>
    <w:p w:rsidR="00E42538" w:rsidRPr="00160C82" w:rsidRDefault="00E42538" w:rsidP="00813131">
      <w:pPr>
        <w:pStyle w:val="NormalWeb"/>
        <w:numPr>
          <w:ilvl w:val="0"/>
          <w:numId w:val="9"/>
        </w:numPr>
        <w:rPr>
          <w:rFonts w:ascii="Roboto" w:hAnsi="Roboto"/>
          <w:sz w:val="20"/>
          <w:szCs w:val="20"/>
        </w:rPr>
      </w:pPr>
      <w:r w:rsidRPr="00160C82">
        <w:rPr>
          <w:rFonts w:ascii="Roboto" w:hAnsi="Roboto"/>
          <w:sz w:val="20"/>
          <w:szCs w:val="20"/>
        </w:rPr>
        <w:t>There was a slight decrease in the number of customers, with one fewer customer than last year. This negligible change indicates a lack of growth in the customer base.</w:t>
      </w:r>
    </w:p>
    <w:p w:rsidR="00E42538" w:rsidRPr="00160C82" w:rsidRDefault="00E42538" w:rsidP="00813131">
      <w:pPr>
        <w:pStyle w:val="NormalWeb"/>
        <w:numPr>
          <w:ilvl w:val="0"/>
          <w:numId w:val="9"/>
        </w:numPr>
        <w:rPr>
          <w:rFonts w:ascii="Roboto" w:hAnsi="Roboto"/>
          <w:sz w:val="20"/>
          <w:szCs w:val="20"/>
        </w:rPr>
      </w:pPr>
      <w:r w:rsidRPr="00160C82">
        <w:rPr>
          <w:rFonts w:ascii="Roboto" w:hAnsi="Roboto"/>
          <w:sz w:val="20"/>
          <w:szCs w:val="20"/>
        </w:rPr>
        <w:t>The Technology segment showed the highest growth in terms of revenue, quantity, and profit, highlighting a strong correlation between these metrics.</w:t>
      </w:r>
    </w:p>
    <w:p w:rsidR="00E42538" w:rsidRPr="00160C82" w:rsidRDefault="00E42538" w:rsidP="00813131">
      <w:pPr>
        <w:pStyle w:val="NormalWeb"/>
        <w:numPr>
          <w:ilvl w:val="0"/>
          <w:numId w:val="9"/>
        </w:numPr>
        <w:rPr>
          <w:rFonts w:ascii="Roboto" w:hAnsi="Roboto"/>
          <w:sz w:val="20"/>
          <w:szCs w:val="20"/>
        </w:rPr>
      </w:pPr>
      <w:r w:rsidRPr="00160C82">
        <w:rPr>
          <w:rFonts w:ascii="Roboto" w:hAnsi="Roboto"/>
          <w:sz w:val="20"/>
          <w:szCs w:val="20"/>
        </w:rPr>
        <w:t>All regions are highly competitive, as their performance rankings frequently shift, demonstrating the competitiveness within the business.</w:t>
      </w:r>
    </w:p>
    <w:p w:rsidR="00E42538" w:rsidRPr="00160C82" w:rsidRDefault="00E42538" w:rsidP="00813131">
      <w:pPr>
        <w:pStyle w:val="NormalWeb"/>
        <w:numPr>
          <w:ilvl w:val="0"/>
          <w:numId w:val="9"/>
        </w:numPr>
        <w:rPr>
          <w:rFonts w:ascii="Roboto" w:hAnsi="Roboto"/>
          <w:sz w:val="20"/>
          <w:szCs w:val="20"/>
        </w:rPr>
      </w:pPr>
      <w:r w:rsidRPr="00160C82">
        <w:rPr>
          <w:rFonts w:ascii="Roboto" w:hAnsi="Roboto"/>
          <w:sz w:val="20"/>
          <w:szCs w:val="20"/>
        </w:rPr>
        <w:t>Similarly, stores are highly competitive for 2024. Notably, Store-3 showed the highest growth from the previous year.</w:t>
      </w:r>
    </w:p>
    <w:p w:rsidR="00E42538" w:rsidRPr="00160C82" w:rsidRDefault="00E42538" w:rsidP="00813131">
      <w:pPr>
        <w:pStyle w:val="NormalWeb"/>
        <w:numPr>
          <w:ilvl w:val="0"/>
          <w:numId w:val="9"/>
        </w:numPr>
        <w:rPr>
          <w:rFonts w:ascii="Roboto" w:hAnsi="Roboto"/>
          <w:sz w:val="20"/>
          <w:szCs w:val="20"/>
        </w:rPr>
      </w:pPr>
      <w:r w:rsidRPr="00160C82">
        <w:rPr>
          <w:rFonts w:ascii="Roboto" w:hAnsi="Roboto"/>
          <w:sz w:val="20"/>
          <w:szCs w:val="20"/>
        </w:rPr>
        <w:t>The Home Office segment exhibited the highest growth from last year at 17.93%, which is almost twice the growth rate of the Corporate segment at 10.38%.</w:t>
      </w:r>
    </w:p>
    <w:p w:rsidR="00E42538" w:rsidRDefault="00E42538" w:rsidP="00813131">
      <w:pPr>
        <w:pStyle w:val="NormalWeb"/>
        <w:numPr>
          <w:ilvl w:val="0"/>
          <w:numId w:val="9"/>
        </w:numPr>
        <w:rPr>
          <w:rFonts w:ascii="Roboto" w:hAnsi="Roboto"/>
          <w:sz w:val="20"/>
          <w:szCs w:val="20"/>
        </w:rPr>
      </w:pPr>
      <w:r w:rsidRPr="00160C82">
        <w:rPr>
          <w:rFonts w:ascii="Roboto" w:hAnsi="Roboto"/>
          <w:sz w:val="20"/>
          <w:szCs w:val="20"/>
        </w:rPr>
        <w:t>Although the highest growth in revenue comes from the Home Office segment, the Corporate segment yields the highest profit, indicating higher profitability in the Corporate segment.</w:t>
      </w:r>
    </w:p>
    <w:p w:rsidR="00813131" w:rsidRDefault="00813131" w:rsidP="00813131">
      <w:pPr>
        <w:pStyle w:val="NormalWeb"/>
        <w:rPr>
          <w:rFonts w:ascii="Roboto" w:hAnsi="Roboto"/>
          <w:sz w:val="20"/>
          <w:szCs w:val="20"/>
        </w:rPr>
      </w:pPr>
    </w:p>
    <w:p w:rsidR="00813131" w:rsidRPr="00160C82" w:rsidRDefault="00813131" w:rsidP="00813131">
      <w:pPr>
        <w:pStyle w:val="NormalWeb"/>
        <w:rPr>
          <w:rFonts w:ascii="Roboto" w:hAnsi="Roboto"/>
          <w:sz w:val="20"/>
          <w:szCs w:val="20"/>
        </w:rPr>
      </w:pPr>
    </w:p>
    <w:p w:rsidR="00E42538" w:rsidRPr="00813131" w:rsidRDefault="00065156" w:rsidP="00813131">
      <w:pPr>
        <w:pStyle w:val="Heading3"/>
      </w:pPr>
      <w:r>
        <w:t>6</w:t>
      </w:r>
      <w:r w:rsidR="00813131" w:rsidRPr="00813131">
        <w:t xml:space="preserve">.2 </w:t>
      </w:r>
      <w:r w:rsidR="00E42538" w:rsidRPr="00813131">
        <w:t>Recommendations</w:t>
      </w:r>
    </w:p>
    <w:p w:rsidR="00E42538" w:rsidRPr="00160C82" w:rsidRDefault="00E42538" w:rsidP="00E42538">
      <w:pPr>
        <w:pStyle w:val="NormalWeb"/>
        <w:numPr>
          <w:ilvl w:val="0"/>
          <w:numId w:val="8"/>
        </w:numPr>
        <w:rPr>
          <w:rFonts w:ascii="Roboto" w:hAnsi="Roboto"/>
          <w:sz w:val="20"/>
          <w:szCs w:val="20"/>
        </w:rPr>
      </w:pPr>
      <w:r w:rsidRPr="00160C82">
        <w:rPr>
          <w:rStyle w:val="Strong"/>
          <w:rFonts w:ascii="Roboto" w:hAnsi="Roboto"/>
          <w:sz w:val="20"/>
          <w:szCs w:val="20"/>
        </w:rPr>
        <w:t>Corporate Focus</w:t>
      </w:r>
      <w:r w:rsidRPr="00160C82">
        <w:rPr>
          <w:rFonts w:ascii="Roboto" w:hAnsi="Roboto"/>
          <w:sz w:val="20"/>
          <w:szCs w:val="20"/>
        </w:rPr>
        <w:t>: There is significant growth potential for both the Consumer and Corporate segments in terms of revenue. Given the higher profitability of the Corporate segment, the company should prioritize and focus more on Corporate business.</w:t>
      </w:r>
    </w:p>
    <w:p w:rsidR="00A71363" w:rsidRPr="00813131" w:rsidRDefault="00E42538" w:rsidP="00EA335F">
      <w:pPr>
        <w:pStyle w:val="NormalWeb"/>
        <w:numPr>
          <w:ilvl w:val="0"/>
          <w:numId w:val="8"/>
        </w:numPr>
        <w:spacing w:after="0"/>
        <w:rPr>
          <w:rFonts w:ascii="Roboto" w:hAnsi="Roboto"/>
        </w:rPr>
      </w:pPr>
      <w:r w:rsidRPr="00813131">
        <w:rPr>
          <w:rStyle w:val="Strong"/>
          <w:rFonts w:ascii="Roboto" w:hAnsi="Roboto"/>
          <w:sz w:val="20"/>
          <w:szCs w:val="20"/>
        </w:rPr>
        <w:t>Sales Quantity Improvement</w:t>
      </w:r>
      <w:r w:rsidRPr="00813131">
        <w:rPr>
          <w:rFonts w:ascii="Roboto" w:hAnsi="Roboto"/>
          <w:sz w:val="20"/>
          <w:szCs w:val="20"/>
        </w:rPr>
        <w:t>: The growth in product quantity is less in the West region compared to others, being almost half of the East's growth. Efforts should be made to enhance sales quantity in the West.</w:t>
      </w:r>
    </w:p>
    <w:p w:rsidR="00B50C02" w:rsidRPr="00D377FE" w:rsidRDefault="00B50C02" w:rsidP="00D377FE">
      <w:pPr>
        <w:spacing w:after="0" w:line="240" w:lineRule="auto"/>
        <w:rPr>
          <w:rFonts w:ascii="Roboto" w:eastAsia="Times New Roman" w:hAnsi="Roboto" w:cs="Times New Roman"/>
          <w:lang w:eastAsia="en-GB"/>
        </w:rPr>
      </w:pPr>
    </w:p>
    <w:p w:rsidR="00D377FE" w:rsidRPr="00D377FE" w:rsidRDefault="00065156" w:rsidP="00B50C02">
      <w:pPr>
        <w:pStyle w:val="Heading3"/>
        <w:rPr>
          <w:rFonts w:eastAsia="Times New Roman"/>
          <w:lang w:eastAsia="en-GB"/>
        </w:rPr>
      </w:pPr>
      <w:r>
        <w:rPr>
          <w:rFonts w:eastAsia="Times New Roman"/>
          <w:lang w:eastAsia="en-GB"/>
        </w:rPr>
        <w:t>7</w:t>
      </w:r>
      <w:r w:rsidR="00D377FE" w:rsidRPr="00D377FE">
        <w:rPr>
          <w:rFonts w:eastAsia="Times New Roman"/>
          <w:lang w:eastAsia="en-GB"/>
        </w:rPr>
        <w:t>. Conclusion</w:t>
      </w:r>
    </w:p>
    <w:p w:rsidR="00D377FE" w:rsidRPr="00D377FE" w:rsidRDefault="00D377FE" w:rsidP="00D377FE">
      <w:pPr>
        <w:spacing w:beforeAutospacing="1" w:after="100" w:afterAutospacing="1" w:line="240" w:lineRule="auto"/>
        <w:rPr>
          <w:rFonts w:ascii="Roboto" w:eastAsia="Times New Roman" w:hAnsi="Roboto" w:cs="Segoe UI"/>
          <w:color w:val="404040"/>
          <w:lang w:eastAsia="en-GB"/>
        </w:rPr>
      </w:pPr>
      <w:r w:rsidRPr="00D377FE">
        <w:rPr>
          <w:rFonts w:ascii="Roboto" w:eastAsia="Times New Roman" w:hAnsi="Roboto" w:cs="Segoe UI"/>
          <w:color w:val="404040"/>
          <w:lang w:eastAsia="en-GB"/>
        </w:rPr>
        <w:t xml:space="preserve">This BI solution provides a comprehensive framework for </w:t>
      </w:r>
      <w:r w:rsidR="00CF7AFE" w:rsidRPr="00D377FE">
        <w:rPr>
          <w:rFonts w:ascii="Roboto" w:eastAsia="Times New Roman" w:hAnsi="Roboto" w:cs="Segoe UI"/>
          <w:color w:val="404040"/>
          <w:lang w:eastAsia="en-GB"/>
        </w:rPr>
        <w:t>analysing</w:t>
      </w:r>
      <w:r w:rsidRPr="00D377FE">
        <w:rPr>
          <w:rFonts w:ascii="Roboto" w:eastAsia="Times New Roman" w:hAnsi="Roboto" w:cs="Segoe UI"/>
          <w:color w:val="404040"/>
          <w:lang w:eastAsia="en-GB"/>
        </w:rPr>
        <w:t xml:space="preserve"> sales, customer </w:t>
      </w:r>
      <w:r w:rsidR="00CF7AFE" w:rsidRPr="00D377FE">
        <w:rPr>
          <w:rFonts w:ascii="Roboto" w:eastAsia="Times New Roman" w:hAnsi="Roboto" w:cs="Segoe UI"/>
          <w:color w:val="404040"/>
          <w:lang w:eastAsia="en-GB"/>
        </w:rPr>
        <w:t>behaviour</w:t>
      </w:r>
      <w:r w:rsidRPr="00D377FE">
        <w:rPr>
          <w:rFonts w:ascii="Roboto" w:eastAsia="Times New Roman" w:hAnsi="Roboto" w:cs="Segoe UI"/>
          <w:color w:val="404040"/>
          <w:lang w:eastAsia="en-GB"/>
        </w:rPr>
        <w:t>, product performance</w:t>
      </w:r>
      <w:r w:rsidR="00CF7AFE">
        <w:rPr>
          <w:rFonts w:ascii="Roboto" w:eastAsia="Times New Roman" w:hAnsi="Roboto" w:cs="Segoe UI"/>
          <w:color w:val="404040"/>
          <w:lang w:eastAsia="en-GB"/>
        </w:rPr>
        <w:t xml:space="preserve"> etc</w:t>
      </w:r>
      <w:r w:rsidRPr="00D377FE">
        <w:rPr>
          <w:rFonts w:ascii="Roboto" w:eastAsia="Times New Roman" w:hAnsi="Roboto" w:cs="Segoe UI"/>
          <w:color w:val="404040"/>
          <w:lang w:eastAsia="en-GB"/>
        </w:rPr>
        <w:t>. The data model, KPIs, and visualizations are designed to help stakeholders make informed decisions and drive business growth.</w:t>
      </w:r>
    </w:p>
    <w:p w:rsidR="00D377FE" w:rsidRPr="00D377FE" w:rsidRDefault="00D377FE" w:rsidP="00D377FE">
      <w:pPr>
        <w:spacing w:after="0" w:line="240" w:lineRule="auto"/>
        <w:rPr>
          <w:rFonts w:ascii="Roboto" w:eastAsia="Times New Roman" w:hAnsi="Roboto" w:cs="Times New Roman"/>
          <w:lang w:eastAsia="en-GB"/>
        </w:rPr>
      </w:pPr>
    </w:p>
    <w:p w:rsidR="00D377FE" w:rsidRPr="00D377FE" w:rsidRDefault="00065156" w:rsidP="00AE4541">
      <w:pPr>
        <w:pStyle w:val="Heading5"/>
        <w:rPr>
          <w:rFonts w:eastAsia="Times New Roman"/>
          <w:lang w:eastAsia="en-GB"/>
        </w:rPr>
      </w:pPr>
      <w:r>
        <w:rPr>
          <w:rFonts w:eastAsia="Times New Roman"/>
          <w:lang w:eastAsia="en-GB"/>
        </w:rPr>
        <w:t>8</w:t>
      </w:r>
      <w:r w:rsidR="00D377FE" w:rsidRPr="00D377FE">
        <w:rPr>
          <w:rFonts w:eastAsia="Times New Roman"/>
          <w:lang w:eastAsia="en-GB"/>
        </w:rPr>
        <w:t>. Next Steps</w:t>
      </w:r>
    </w:p>
    <w:p w:rsidR="00E42538" w:rsidRPr="00813131" w:rsidRDefault="00E42538" w:rsidP="00E42538">
      <w:pPr>
        <w:numPr>
          <w:ilvl w:val="0"/>
          <w:numId w:val="6"/>
        </w:numPr>
        <w:spacing w:after="0" w:line="240" w:lineRule="auto"/>
        <w:rPr>
          <w:rFonts w:ascii="Roboto" w:eastAsia="Times New Roman" w:hAnsi="Roboto" w:cs="Segoe UI"/>
          <w:bCs/>
          <w:color w:val="404040"/>
          <w:lang w:eastAsia="en-GB"/>
        </w:rPr>
      </w:pPr>
      <w:r w:rsidRPr="00E42538">
        <w:rPr>
          <w:rFonts w:ascii="Roboto" w:eastAsia="Times New Roman" w:hAnsi="Roboto" w:cs="Segoe UI"/>
          <w:b/>
          <w:bCs/>
          <w:color w:val="404040"/>
          <w:lang w:eastAsia="en-GB"/>
        </w:rPr>
        <w:t xml:space="preserve">Predictive Analytics: </w:t>
      </w:r>
      <w:r w:rsidR="00C34EF7">
        <w:rPr>
          <w:rFonts w:ascii="Roboto" w:eastAsia="Times New Roman" w:hAnsi="Roboto" w:cs="Segoe UI"/>
          <w:bCs/>
          <w:color w:val="404040"/>
          <w:lang w:eastAsia="en-GB"/>
        </w:rPr>
        <w:t xml:space="preserve">We can </w:t>
      </w:r>
      <w:r w:rsidRPr="00813131">
        <w:rPr>
          <w:rFonts w:ascii="Roboto" w:eastAsia="Times New Roman" w:hAnsi="Roboto" w:cs="Segoe UI"/>
          <w:bCs/>
          <w:color w:val="404040"/>
          <w:lang w:eastAsia="en-GB"/>
        </w:rPr>
        <w:t>Implement predictive models to forecast future sales</w:t>
      </w:r>
      <w:r w:rsidR="00C34EF7">
        <w:rPr>
          <w:rFonts w:ascii="Roboto" w:eastAsia="Times New Roman" w:hAnsi="Roboto" w:cs="Segoe UI"/>
          <w:bCs/>
          <w:color w:val="404040"/>
          <w:lang w:eastAsia="en-GB"/>
        </w:rPr>
        <w:t>, profit, customer churn</w:t>
      </w:r>
      <w:r w:rsidRPr="00813131">
        <w:rPr>
          <w:rFonts w:ascii="Roboto" w:eastAsia="Times New Roman" w:hAnsi="Roboto" w:cs="Segoe UI"/>
          <w:bCs/>
          <w:color w:val="404040"/>
          <w:lang w:eastAsia="en-GB"/>
        </w:rPr>
        <w:t>. Techniques such as regression analysis, time series forecasting, and machine learning algorithms can be employed.</w:t>
      </w:r>
    </w:p>
    <w:p w:rsidR="00E42538" w:rsidRPr="00813131" w:rsidRDefault="00E42538" w:rsidP="00E42538">
      <w:pPr>
        <w:numPr>
          <w:ilvl w:val="0"/>
          <w:numId w:val="6"/>
        </w:numPr>
        <w:spacing w:after="0" w:line="240" w:lineRule="auto"/>
        <w:rPr>
          <w:rFonts w:ascii="Roboto" w:eastAsia="Times New Roman" w:hAnsi="Roboto" w:cs="Segoe UI"/>
          <w:bCs/>
          <w:color w:val="404040"/>
          <w:lang w:eastAsia="en-GB"/>
        </w:rPr>
      </w:pPr>
      <w:r w:rsidRPr="00E42538">
        <w:rPr>
          <w:rFonts w:ascii="Roboto" w:eastAsia="Times New Roman" w:hAnsi="Roboto" w:cs="Segoe UI"/>
          <w:b/>
          <w:bCs/>
          <w:color w:val="404040"/>
          <w:lang w:eastAsia="en-GB"/>
        </w:rPr>
        <w:t>Customer Segmentation</w:t>
      </w:r>
      <w:r w:rsidRPr="00813131">
        <w:rPr>
          <w:rFonts w:ascii="Roboto" w:eastAsia="Times New Roman" w:hAnsi="Roboto" w:cs="Segoe UI"/>
          <w:bCs/>
          <w:color w:val="404040"/>
          <w:lang w:eastAsia="en-GB"/>
        </w:rPr>
        <w:t xml:space="preserve">: </w:t>
      </w:r>
      <w:r w:rsidR="00C34EF7">
        <w:rPr>
          <w:rFonts w:ascii="Roboto" w:eastAsia="Times New Roman" w:hAnsi="Roboto" w:cs="Segoe UI"/>
          <w:bCs/>
          <w:color w:val="404040"/>
          <w:lang w:eastAsia="en-GB"/>
        </w:rPr>
        <w:t>C</w:t>
      </w:r>
      <w:r w:rsidRPr="00813131">
        <w:rPr>
          <w:rFonts w:ascii="Roboto" w:eastAsia="Times New Roman" w:hAnsi="Roboto" w:cs="Segoe UI"/>
          <w:bCs/>
          <w:color w:val="404040"/>
          <w:lang w:eastAsia="en-GB"/>
        </w:rPr>
        <w:t xml:space="preserve">lustering algorithms </w:t>
      </w:r>
      <w:r w:rsidR="00C34EF7">
        <w:rPr>
          <w:rFonts w:ascii="Roboto" w:eastAsia="Times New Roman" w:hAnsi="Roboto" w:cs="Segoe UI"/>
          <w:bCs/>
          <w:color w:val="404040"/>
          <w:lang w:eastAsia="en-GB"/>
        </w:rPr>
        <w:t xml:space="preserve">can be used </w:t>
      </w:r>
      <w:r w:rsidRPr="00813131">
        <w:rPr>
          <w:rFonts w:ascii="Roboto" w:eastAsia="Times New Roman" w:hAnsi="Roboto" w:cs="Segoe UI"/>
          <w:bCs/>
          <w:color w:val="404040"/>
          <w:lang w:eastAsia="en-GB"/>
        </w:rPr>
        <w:t xml:space="preserve">to segment customers based on purchasing </w:t>
      </w:r>
      <w:r w:rsidR="00C34EF7" w:rsidRPr="00813131">
        <w:rPr>
          <w:rFonts w:ascii="Roboto" w:eastAsia="Times New Roman" w:hAnsi="Roboto" w:cs="Segoe UI"/>
          <w:bCs/>
          <w:color w:val="404040"/>
          <w:lang w:eastAsia="en-GB"/>
        </w:rPr>
        <w:t>behaviour</w:t>
      </w:r>
      <w:r w:rsidR="00C34EF7">
        <w:rPr>
          <w:rFonts w:ascii="Roboto" w:eastAsia="Times New Roman" w:hAnsi="Roboto" w:cs="Segoe UI"/>
          <w:bCs/>
          <w:color w:val="404040"/>
          <w:lang w:eastAsia="en-GB"/>
        </w:rPr>
        <w:t xml:space="preserve">. We need to collect more </w:t>
      </w:r>
      <w:r w:rsidR="00C34EF7" w:rsidRPr="00813131">
        <w:rPr>
          <w:rFonts w:ascii="Roboto" w:eastAsia="Times New Roman" w:hAnsi="Roboto" w:cs="Segoe UI"/>
          <w:bCs/>
          <w:color w:val="404040"/>
          <w:lang w:eastAsia="en-GB"/>
        </w:rPr>
        <w:t>demographics</w:t>
      </w:r>
      <w:r w:rsidRPr="00813131">
        <w:rPr>
          <w:rFonts w:ascii="Roboto" w:eastAsia="Times New Roman" w:hAnsi="Roboto" w:cs="Segoe UI"/>
          <w:bCs/>
          <w:color w:val="404040"/>
          <w:lang w:eastAsia="en-GB"/>
        </w:rPr>
        <w:t>, and other attributes</w:t>
      </w:r>
      <w:r w:rsidR="00C34EF7">
        <w:rPr>
          <w:rFonts w:ascii="Roboto" w:eastAsia="Times New Roman" w:hAnsi="Roboto" w:cs="Segoe UI"/>
          <w:bCs/>
          <w:color w:val="404040"/>
          <w:lang w:eastAsia="en-GB"/>
        </w:rPr>
        <w:t xml:space="preserve"> for customers to do segmentation and do more analysis</w:t>
      </w:r>
      <w:r w:rsidRPr="00813131">
        <w:rPr>
          <w:rFonts w:ascii="Roboto" w:eastAsia="Times New Roman" w:hAnsi="Roboto" w:cs="Segoe UI"/>
          <w:bCs/>
          <w:color w:val="404040"/>
          <w:lang w:eastAsia="en-GB"/>
        </w:rPr>
        <w:t>. This can help in targeted marketing and personalized offers.</w:t>
      </w:r>
    </w:p>
    <w:p w:rsidR="00E42538" w:rsidRPr="00C34EF7" w:rsidRDefault="00E42538" w:rsidP="00E42538">
      <w:pPr>
        <w:numPr>
          <w:ilvl w:val="0"/>
          <w:numId w:val="6"/>
        </w:numPr>
        <w:spacing w:after="0" w:line="240" w:lineRule="auto"/>
        <w:rPr>
          <w:rFonts w:ascii="Roboto" w:eastAsia="Times New Roman" w:hAnsi="Roboto" w:cs="Segoe UI"/>
          <w:bCs/>
          <w:color w:val="404040"/>
          <w:lang w:eastAsia="en-GB"/>
        </w:rPr>
      </w:pPr>
      <w:r w:rsidRPr="00E42538">
        <w:rPr>
          <w:rFonts w:ascii="Roboto" w:eastAsia="Times New Roman" w:hAnsi="Roboto" w:cs="Segoe UI"/>
          <w:b/>
          <w:bCs/>
          <w:color w:val="404040"/>
          <w:lang w:eastAsia="en-GB"/>
        </w:rPr>
        <w:t xml:space="preserve">Market Basket Analysis: </w:t>
      </w:r>
      <w:r w:rsidRPr="00C34EF7">
        <w:rPr>
          <w:rFonts w:ascii="Roboto" w:eastAsia="Times New Roman" w:hAnsi="Roboto" w:cs="Segoe UI"/>
          <w:bCs/>
          <w:color w:val="404040"/>
          <w:lang w:eastAsia="en-GB"/>
        </w:rPr>
        <w:t>Association rule learning to identify products that are frequently bought together. This can aid in cross-selling and upselling strategies.</w:t>
      </w:r>
    </w:p>
    <w:p w:rsidR="00D377FE" w:rsidRPr="00C34EF7" w:rsidRDefault="00E42538" w:rsidP="00C34EF7">
      <w:pPr>
        <w:numPr>
          <w:ilvl w:val="0"/>
          <w:numId w:val="6"/>
        </w:numPr>
        <w:spacing w:after="0" w:line="240" w:lineRule="auto"/>
        <w:rPr>
          <w:rFonts w:ascii="Roboto" w:eastAsia="Times New Roman" w:hAnsi="Roboto" w:cs="Segoe UI"/>
          <w:b/>
          <w:bCs/>
          <w:color w:val="404040"/>
          <w:lang w:eastAsia="en-GB"/>
        </w:rPr>
      </w:pPr>
      <w:r w:rsidRPr="00C34EF7">
        <w:rPr>
          <w:rFonts w:ascii="Roboto" w:eastAsia="Times New Roman" w:hAnsi="Roboto" w:cs="Segoe UI"/>
          <w:b/>
          <w:bCs/>
          <w:color w:val="404040"/>
          <w:lang w:eastAsia="en-GB"/>
        </w:rPr>
        <w:t xml:space="preserve">Geospatial Analysis: </w:t>
      </w:r>
      <w:r w:rsidR="00C34EF7">
        <w:rPr>
          <w:rFonts w:ascii="Roboto" w:eastAsia="Times New Roman" w:hAnsi="Roboto" w:cs="Segoe UI"/>
          <w:bCs/>
          <w:color w:val="404040"/>
          <w:lang w:eastAsia="en-GB"/>
        </w:rPr>
        <w:t>We can use</w:t>
      </w:r>
      <w:r w:rsidRPr="00C34EF7">
        <w:rPr>
          <w:rFonts w:ascii="Roboto" w:eastAsia="Times New Roman" w:hAnsi="Roboto" w:cs="Segoe UI"/>
          <w:bCs/>
          <w:color w:val="404040"/>
          <w:lang w:eastAsia="en-GB"/>
        </w:rPr>
        <w:t xml:space="preserve"> maps to visualize sales and customer data by region. This can help in identifying geographic trends and optimizing store locations.</w:t>
      </w:r>
    </w:p>
    <w:p w:rsidR="00E42538" w:rsidRPr="00C34EF7" w:rsidRDefault="00C34EF7" w:rsidP="00C34EF7">
      <w:pPr>
        <w:numPr>
          <w:ilvl w:val="0"/>
          <w:numId w:val="6"/>
        </w:numPr>
        <w:spacing w:after="0" w:line="240" w:lineRule="auto"/>
        <w:rPr>
          <w:rFonts w:ascii="Roboto" w:eastAsia="Times New Roman" w:hAnsi="Roboto" w:cs="Segoe UI"/>
          <w:bCs/>
          <w:color w:val="404040"/>
          <w:lang w:eastAsia="en-GB"/>
        </w:rPr>
      </w:pPr>
      <w:r>
        <w:rPr>
          <w:rFonts w:ascii="Roboto" w:eastAsia="Times New Roman" w:hAnsi="Roboto" w:cs="Segoe UI"/>
          <w:b/>
          <w:bCs/>
          <w:color w:val="404040"/>
          <w:lang w:eastAsia="en-GB"/>
        </w:rPr>
        <w:t xml:space="preserve">Calculate </w:t>
      </w:r>
      <w:r w:rsidR="00E42538" w:rsidRPr="00C34EF7">
        <w:rPr>
          <w:rFonts w:ascii="Roboto" w:eastAsia="Times New Roman" w:hAnsi="Roboto" w:cs="Segoe UI"/>
          <w:b/>
          <w:bCs/>
          <w:color w:val="404040"/>
          <w:lang w:eastAsia="en-GB"/>
        </w:rPr>
        <w:t xml:space="preserve">CLV </w:t>
      </w:r>
      <w:r>
        <w:rPr>
          <w:rFonts w:ascii="Roboto" w:eastAsia="Times New Roman" w:hAnsi="Roboto" w:cs="Segoe UI"/>
          <w:b/>
          <w:bCs/>
          <w:color w:val="404040"/>
          <w:lang w:eastAsia="en-GB"/>
        </w:rPr>
        <w:t xml:space="preserve">&amp; </w:t>
      </w:r>
      <w:r w:rsidRPr="00C34EF7">
        <w:rPr>
          <w:rFonts w:ascii="Roboto" w:eastAsia="Times New Roman" w:hAnsi="Roboto" w:cs="Segoe UI"/>
          <w:b/>
          <w:bCs/>
          <w:color w:val="404040"/>
          <w:lang w:eastAsia="en-GB"/>
        </w:rPr>
        <w:t>Modelling</w:t>
      </w:r>
      <w:r w:rsidR="00E42538" w:rsidRPr="00C34EF7">
        <w:rPr>
          <w:rFonts w:ascii="Roboto" w:eastAsia="Times New Roman" w:hAnsi="Roboto" w:cs="Segoe UI"/>
          <w:b/>
          <w:bCs/>
          <w:color w:val="404040"/>
          <w:lang w:eastAsia="en-GB"/>
        </w:rPr>
        <w:t xml:space="preserve">: </w:t>
      </w:r>
      <w:r w:rsidRPr="00C34EF7">
        <w:rPr>
          <w:rFonts w:ascii="Roboto" w:eastAsia="Times New Roman" w:hAnsi="Roboto" w:cs="Segoe UI"/>
          <w:bCs/>
          <w:color w:val="404040"/>
          <w:lang w:eastAsia="en-GB"/>
        </w:rPr>
        <w:t>We need to calculate the CLV and d</w:t>
      </w:r>
      <w:r w:rsidR="00E42538" w:rsidRPr="00C34EF7">
        <w:rPr>
          <w:rFonts w:ascii="Roboto" w:eastAsia="Times New Roman" w:hAnsi="Roboto" w:cs="Segoe UI"/>
          <w:bCs/>
          <w:color w:val="404040"/>
          <w:lang w:eastAsia="en-GB"/>
        </w:rPr>
        <w:t>evelop a CLV model that incorporates customer segmentation and predictive analytics to identify high-value customers and optimize marketing spend.</w:t>
      </w:r>
    </w:p>
    <w:p w:rsidR="00E42538" w:rsidRPr="00C34EF7" w:rsidRDefault="00E42538" w:rsidP="00C34EF7">
      <w:pPr>
        <w:numPr>
          <w:ilvl w:val="0"/>
          <w:numId w:val="6"/>
        </w:numPr>
        <w:spacing w:after="0" w:line="240" w:lineRule="auto"/>
        <w:rPr>
          <w:rFonts w:ascii="Roboto" w:eastAsia="Times New Roman" w:hAnsi="Roboto" w:cs="Segoe UI"/>
          <w:bCs/>
          <w:color w:val="404040"/>
          <w:lang w:eastAsia="en-GB"/>
        </w:rPr>
      </w:pPr>
      <w:r w:rsidRPr="00C34EF7">
        <w:rPr>
          <w:rFonts w:ascii="Roboto" w:eastAsia="Times New Roman" w:hAnsi="Roboto" w:cs="Segoe UI"/>
          <w:b/>
          <w:bCs/>
          <w:color w:val="404040"/>
          <w:lang w:eastAsia="en-GB"/>
        </w:rPr>
        <w:t xml:space="preserve">Demand Forecasting: </w:t>
      </w:r>
      <w:r w:rsidRPr="00C34EF7">
        <w:rPr>
          <w:rFonts w:ascii="Roboto" w:eastAsia="Times New Roman" w:hAnsi="Roboto" w:cs="Segoe UI"/>
          <w:bCs/>
          <w:color w:val="404040"/>
          <w:lang w:eastAsia="en-GB"/>
        </w:rPr>
        <w:t>Use historical sales data and external factors (e.g., seasonality, promotions) to forecast demand more accurately.</w:t>
      </w:r>
    </w:p>
    <w:p w:rsidR="00E42538" w:rsidRPr="00C34EF7" w:rsidRDefault="00E42538" w:rsidP="00C34EF7">
      <w:pPr>
        <w:spacing w:after="0" w:line="240" w:lineRule="auto"/>
        <w:ind w:left="720"/>
        <w:rPr>
          <w:rFonts w:ascii="Roboto" w:eastAsia="Times New Roman" w:hAnsi="Roboto" w:cs="Segoe UI"/>
          <w:b/>
          <w:bCs/>
          <w:color w:val="404040"/>
          <w:lang w:eastAsia="en-GB"/>
        </w:rPr>
      </w:pPr>
    </w:p>
    <w:p w:rsidR="00CE7392" w:rsidRPr="00C34EF7" w:rsidRDefault="00CE7392" w:rsidP="00C34EF7">
      <w:pPr>
        <w:spacing w:after="0" w:line="240" w:lineRule="auto"/>
        <w:ind w:left="720"/>
        <w:rPr>
          <w:rFonts w:ascii="Roboto" w:eastAsia="Times New Roman" w:hAnsi="Roboto" w:cs="Segoe UI"/>
          <w:b/>
          <w:bCs/>
          <w:color w:val="404040"/>
          <w:lang w:eastAsia="en-GB"/>
        </w:rPr>
      </w:pPr>
    </w:p>
    <w:sectPr w:rsidR="00CE7392" w:rsidRPr="00C34EF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BC8" w:rsidRDefault="009A1BC8" w:rsidP="00D377FE">
      <w:pPr>
        <w:spacing w:before="0" w:after="0" w:line="240" w:lineRule="auto"/>
      </w:pPr>
      <w:r>
        <w:separator/>
      </w:r>
    </w:p>
  </w:endnote>
  <w:endnote w:type="continuationSeparator" w:id="0">
    <w:p w:rsidR="009A1BC8" w:rsidRDefault="009A1BC8" w:rsidP="00D377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0FF" w:rsidRDefault="00D730FF">
    <w:pPr>
      <w:pStyle w:val="Footer"/>
    </w:pPr>
    <w:r>
      <w:rPr>
        <w:noProof/>
        <w:color w:val="40BAD2"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BA38A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5f5f5f [1614]" strokeweight="1.25pt">
              <w10:wrap anchorx="page" anchory="page"/>
            </v:rect>
          </w:pict>
        </mc:Fallback>
      </mc:AlternateContent>
    </w:r>
    <w:r>
      <w:rPr>
        <w:color w:val="40BAD2" w:themeColor="accent1"/>
      </w:rPr>
      <w:t xml:space="preserve"> </w:t>
    </w:r>
    <w:r>
      <w:rPr>
        <w:rFonts w:asciiTheme="majorHAnsi" w:eastAsiaTheme="majorEastAsia" w:hAnsiTheme="majorHAnsi" w:cstheme="majorBidi"/>
        <w:color w:val="40BAD2" w:themeColor="accent1"/>
      </w:rPr>
      <w:t xml:space="preserve">pg. </w:t>
    </w:r>
    <w:r>
      <w:rPr>
        <w:color w:val="40BAD2" w:themeColor="accent1"/>
      </w:rPr>
      <w:fldChar w:fldCharType="begin"/>
    </w:r>
    <w:r>
      <w:rPr>
        <w:color w:val="40BAD2" w:themeColor="accent1"/>
      </w:rPr>
      <w:instrText xml:space="preserve"> PAGE    \* MERGEFORMAT </w:instrText>
    </w:r>
    <w:r>
      <w:rPr>
        <w:color w:val="40BAD2" w:themeColor="accent1"/>
      </w:rPr>
      <w:fldChar w:fldCharType="separate"/>
    </w:r>
    <w:r>
      <w:rPr>
        <w:rFonts w:asciiTheme="majorHAnsi" w:eastAsiaTheme="majorEastAsia" w:hAnsiTheme="majorHAnsi" w:cstheme="majorBidi"/>
        <w:noProof/>
        <w:color w:val="40BAD2" w:themeColor="accent1"/>
      </w:rPr>
      <w:t>2</w:t>
    </w:r>
    <w:r>
      <w:rPr>
        <w:rFonts w:asciiTheme="majorHAnsi" w:eastAsiaTheme="majorEastAsia" w:hAnsiTheme="majorHAnsi" w:cstheme="majorBidi"/>
        <w:noProof/>
        <w:color w:val="40BAD2"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BC8" w:rsidRDefault="009A1BC8" w:rsidP="00D377FE">
      <w:pPr>
        <w:spacing w:before="0" w:after="0" w:line="240" w:lineRule="auto"/>
      </w:pPr>
      <w:r>
        <w:separator/>
      </w:r>
    </w:p>
  </w:footnote>
  <w:footnote w:type="continuationSeparator" w:id="0">
    <w:p w:rsidR="009A1BC8" w:rsidRDefault="009A1BC8" w:rsidP="00D377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D730FF">
      <w:trPr>
        <w:jc w:val="center"/>
      </w:trPr>
      <w:sdt>
        <w:sdtPr>
          <w:rPr>
            <w:caps/>
            <w:color w:val="FFFFFF" w:themeColor="background1"/>
            <w:sz w:val="18"/>
            <w:szCs w:val="18"/>
          </w:rPr>
          <w:alias w:val="Title"/>
          <w:tag w:val=""/>
          <w:id w:val="126446070"/>
          <w:placeholder>
            <w:docPart w:val="4CACE28B0A9D463DAC7E7723890A9BF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FAB900" w:themeFill="accent2"/>
              <w:vAlign w:val="center"/>
            </w:tcPr>
            <w:p w:rsidR="00D730FF" w:rsidRDefault="00D730FF">
              <w:pPr>
                <w:pStyle w:val="Header"/>
                <w:rPr>
                  <w:caps/>
                  <w:color w:val="FFFFFF" w:themeColor="background1"/>
                  <w:sz w:val="18"/>
                  <w:szCs w:val="18"/>
                </w:rPr>
              </w:pPr>
              <w:r>
                <w:rPr>
                  <w:caps/>
                  <w:color w:val="FFFFFF" w:themeColor="background1"/>
                  <w:sz w:val="18"/>
                  <w:szCs w:val="18"/>
                </w:rPr>
                <w:t>Solution document</w:t>
              </w:r>
            </w:p>
          </w:tc>
        </w:sdtContent>
      </w:sdt>
      <w:sdt>
        <w:sdtPr>
          <w:rPr>
            <w:caps/>
            <w:color w:val="FFFFFF" w:themeColor="background1"/>
            <w:sz w:val="18"/>
            <w:szCs w:val="18"/>
          </w:rPr>
          <w:alias w:val="Date"/>
          <w:tag w:val=""/>
          <w:id w:val="-1996566397"/>
          <w:placeholder>
            <w:docPart w:val="4DD211EC2202484DA9479EC2260A4A11"/>
          </w:placeholder>
          <w:dataBinding w:prefixMappings="xmlns:ns0='http://schemas.microsoft.com/office/2006/coverPageProps' " w:xpath="/ns0:CoverPageProperties[1]/ns0:PublishDate[1]" w:storeItemID="{55AF091B-3C7A-41E3-B477-F2FDAA23CFDA}"/>
          <w:date w:fullDate="2025-02-10T00:00:00Z">
            <w:dateFormat w:val="MM/dd/yyyy"/>
            <w:lid w:val="en-US"/>
            <w:storeMappedDataAs w:val="dateTime"/>
            <w:calendar w:val="gregorian"/>
          </w:date>
        </w:sdtPr>
        <w:sdtEndPr/>
        <w:sdtContent>
          <w:tc>
            <w:tcPr>
              <w:tcW w:w="4674" w:type="dxa"/>
              <w:shd w:val="clear" w:color="auto" w:fill="FAB900" w:themeFill="accent2"/>
              <w:vAlign w:val="center"/>
            </w:tcPr>
            <w:p w:rsidR="00D730FF" w:rsidRDefault="00D730FF">
              <w:pPr>
                <w:pStyle w:val="Header"/>
                <w:jc w:val="right"/>
                <w:rPr>
                  <w:caps/>
                  <w:color w:val="FFFFFF" w:themeColor="background1"/>
                  <w:sz w:val="18"/>
                  <w:szCs w:val="18"/>
                </w:rPr>
              </w:pPr>
              <w:r>
                <w:rPr>
                  <w:caps/>
                  <w:color w:val="FFFFFF" w:themeColor="background1"/>
                  <w:sz w:val="18"/>
                  <w:szCs w:val="18"/>
                  <w:lang w:val="en-US"/>
                </w:rPr>
                <w:t>02/10/2025</w:t>
              </w:r>
            </w:p>
          </w:tc>
        </w:sdtContent>
      </w:sdt>
    </w:tr>
    <w:tr w:rsidR="00D730FF">
      <w:trPr>
        <w:trHeight w:hRule="exact" w:val="115"/>
        <w:jc w:val="center"/>
      </w:trPr>
      <w:tc>
        <w:tcPr>
          <w:tcW w:w="4686" w:type="dxa"/>
          <w:shd w:val="clear" w:color="auto" w:fill="40BAD2" w:themeFill="accent1"/>
          <w:tcMar>
            <w:top w:w="0" w:type="dxa"/>
            <w:bottom w:w="0" w:type="dxa"/>
          </w:tcMar>
        </w:tcPr>
        <w:p w:rsidR="00D730FF" w:rsidRDefault="00D730FF">
          <w:pPr>
            <w:pStyle w:val="Header"/>
            <w:rPr>
              <w:caps/>
              <w:color w:val="FFFFFF" w:themeColor="background1"/>
              <w:sz w:val="18"/>
              <w:szCs w:val="18"/>
            </w:rPr>
          </w:pPr>
        </w:p>
      </w:tc>
      <w:tc>
        <w:tcPr>
          <w:tcW w:w="4674" w:type="dxa"/>
          <w:shd w:val="clear" w:color="auto" w:fill="40BAD2" w:themeFill="accent1"/>
          <w:tcMar>
            <w:top w:w="0" w:type="dxa"/>
            <w:bottom w:w="0" w:type="dxa"/>
          </w:tcMar>
        </w:tcPr>
        <w:p w:rsidR="00D730FF" w:rsidRDefault="00D730FF">
          <w:pPr>
            <w:pStyle w:val="Header"/>
            <w:rPr>
              <w:caps/>
              <w:color w:val="FFFFFF" w:themeColor="background1"/>
              <w:sz w:val="18"/>
              <w:szCs w:val="18"/>
            </w:rPr>
          </w:pPr>
        </w:p>
      </w:tc>
    </w:tr>
  </w:tbl>
  <w:p w:rsidR="00D730FF" w:rsidRDefault="00D73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CD8"/>
    <w:multiLevelType w:val="multilevel"/>
    <w:tmpl w:val="7C9A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12B8B"/>
    <w:multiLevelType w:val="multilevel"/>
    <w:tmpl w:val="4CB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C166B"/>
    <w:multiLevelType w:val="multilevel"/>
    <w:tmpl w:val="71B6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144A9"/>
    <w:multiLevelType w:val="multilevel"/>
    <w:tmpl w:val="7C5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77F13"/>
    <w:multiLevelType w:val="multilevel"/>
    <w:tmpl w:val="AC6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4675B"/>
    <w:multiLevelType w:val="hybridMultilevel"/>
    <w:tmpl w:val="96F2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0E33C1"/>
    <w:multiLevelType w:val="multilevel"/>
    <w:tmpl w:val="6F0C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A2B82"/>
    <w:multiLevelType w:val="multilevel"/>
    <w:tmpl w:val="A6B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D535E"/>
    <w:multiLevelType w:val="multilevel"/>
    <w:tmpl w:val="04AA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7"/>
  </w:num>
  <w:num w:numId="5">
    <w:abstractNumId w:val="8"/>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E"/>
    <w:rsid w:val="00065156"/>
    <w:rsid w:val="00160C82"/>
    <w:rsid w:val="001A0FEC"/>
    <w:rsid w:val="001C72FC"/>
    <w:rsid w:val="002D248E"/>
    <w:rsid w:val="00444D1D"/>
    <w:rsid w:val="004C6D3D"/>
    <w:rsid w:val="00505BC1"/>
    <w:rsid w:val="00577925"/>
    <w:rsid w:val="005C1080"/>
    <w:rsid w:val="006F7247"/>
    <w:rsid w:val="007557FD"/>
    <w:rsid w:val="007C20CE"/>
    <w:rsid w:val="00813131"/>
    <w:rsid w:val="008D1C15"/>
    <w:rsid w:val="008D2FAD"/>
    <w:rsid w:val="009A1BC8"/>
    <w:rsid w:val="00A71363"/>
    <w:rsid w:val="00AE4541"/>
    <w:rsid w:val="00B50C02"/>
    <w:rsid w:val="00C34EF7"/>
    <w:rsid w:val="00C91B4E"/>
    <w:rsid w:val="00CA5C1D"/>
    <w:rsid w:val="00CE7392"/>
    <w:rsid w:val="00CF7AFE"/>
    <w:rsid w:val="00D377FE"/>
    <w:rsid w:val="00D730FF"/>
    <w:rsid w:val="00E42538"/>
    <w:rsid w:val="00F92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3BF0"/>
  <w15:chartTrackingRefBased/>
  <w15:docId w15:val="{A5265D89-8C61-4AA2-8BB6-AAF07F8D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FE"/>
  </w:style>
  <w:style w:type="paragraph" w:styleId="Heading1">
    <w:name w:val="heading 1"/>
    <w:basedOn w:val="Normal"/>
    <w:next w:val="Normal"/>
    <w:link w:val="Heading1Char"/>
    <w:uiPriority w:val="9"/>
    <w:qFormat/>
    <w:rsid w:val="00D377FE"/>
    <w:pPr>
      <w:pBdr>
        <w:top w:val="single" w:sz="24" w:space="0" w:color="40BAD2" w:themeColor="accent1"/>
        <w:left w:val="single" w:sz="24" w:space="0" w:color="40BAD2" w:themeColor="accent1"/>
        <w:bottom w:val="single" w:sz="24" w:space="0" w:color="40BAD2" w:themeColor="accent1"/>
        <w:right w:val="single" w:sz="24" w:space="0" w:color="40BAD2" w:themeColor="accent1"/>
      </w:pBdr>
      <w:shd w:val="clear" w:color="auto" w:fill="40BA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377FE"/>
    <w:pPr>
      <w:pBdr>
        <w:top w:val="single" w:sz="24" w:space="0" w:color="D8F1F6" w:themeColor="accent1" w:themeTint="33"/>
        <w:left w:val="single" w:sz="24" w:space="0" w:color="D8F1F6" w:themeColor="accent1" w:themeTint="33"/>
        <w:bottom w:val="single" w:sz="24" w:space="0" w:color="D8F1F6" w:themeColor="accent1" w:themeTint="33"/>
        <w:right w:val="single" w:sz="24" w:space="0" w:color="D8F1F6" w:themeColor="accent1" w:themeTint="33"/>
      </w:pBdr>
      <w:shd w:val="clear" w:color="auto" w:fill="D8F1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77FE"/>
    <w:pPr>
      <w:pBdr>
        <w:top w:val="single" w:sz="6" w:space="2" w:color="40BAD2" w:themeColor="accent1"/>
      </w:pBdr>
      <w:spacing w:before="300" w:after="0"/>
      <w:outlineLvl w:val="2"/>
    </w:pPr>
    <w:rPr>
      <w:caps/>
      <w:color w:val="1A606E" w:themeColor="accent1" w:themeShade="7F"/>
      <w:spacing w:val="15"/>
    </w:rPr>
  </w:style>
  <w:style w:type="paragraph" w:styleId="Heading4">
    <w:name w:val="heading 4"/>
    <w:basedOn w:val="Normal"/>
    <w:next w:val="Normal"/>
    <w:link w:val="Heading4Char"/>
    <w:uiPriority w:val="9"/>
    <w:unhideWhenUsed/>
    <w:qFormat/>
    <w:rsid w:val="00D377FE"/>
    <w:pPr>
      <w:pBdr>
        <w:top w:val="dotted" w:sz="6" w:space="2" w:color="40BAD2" w:themeColor="accent1"/>
      </w:pBdr>
      <w:spacing w:before="200" w:after="0"/>
      <w:outlineLvl w:val="3"/>
    </w:pPr>
    <w:rPr>
      <w:caps/>
      <w:color w:val="2790A5" w:themeColor="accent1" w:themeShade="BF"/>
      <w:spacing w:val="10"/>
    </w:rPr>
  </w:style>
  <w:style w:type="paragraph" w:styleId="Heading5">
    <w:name w:val="heading 5"/>
    <w:basedOn w:val="Normal"/>
    <w:next w:val="Normal"/>
    <w:link w:val="Heading5Char"/>
    <w:uiPriority w:val="9"/>
    <w:unhideWhenUsed/>
    <w:qFormat/>
    <w:rsid w:val="00D377FE"/>
    <w:pPr>
      <w:pBdr>
        <w:bottom w:val="single" w:sz="6" w:space="1" w:color="40BAD2" w:themeColor="accent1"/>
      </w:pBdr>
      <w:spacing w:before="200" w:after="0"/>
      <w:outlineLvl w:val="4"/>
    </w:pPr>
    <w:rPr>
      <w:caps/>
      <w:color w:val="2790A5" w:themeColor="accent1" w:themeShade="BF"/>
      <w:spacing w:val="10"/>
    </w:rPr>
  </w:style>
  <w:style w:type="paragraph" w:styleId="Heading6">
    <w:name w:val="heading 6"/>
    <w:basedOn w:val="Normal"/>
    <w:next w:val="Normal"/>
    <w:link w:val="Heading6Char"/>
    <w:uiPriority w:val="9"/>
    <w:unhideWhenUsed/>
    <w:qFormat/>
    <w:rsid w:val="00D377FE"/>
    <w:pPr>
      <w:pBdr>
        <w:bottom w:val="dotted" w:sz="6" w:space="1" w:color="40BAD2" w:themeColor="accent1"/>
      </w:pBdr>
      <w:spacing w:before="200" w:after="0"/>
      <w:outlineLvl w:val="5"/>
    </w:pPr>
    <w:rPr>
      <w:caps/>
      <w:color w:val="2790A5" w:themeColor="accent1" w:themeShade="BF"/>
      <w:spacing w:val="10"/>
    </w:rPr>
  </w:style>
  <w:style w:type="paragraph" w:styleId="Heading7">
    <w:name w:val="heading 7"/>
    <w:basedOn w:val="Normal"/>
    <w:next w:val="Normal"/>
    <w:link w:val="Heading7Char"/>
    <w:uiPriority w:val="9"/>
    <w:semiHidden/>
    <w:unhideWhenUsed/>
    <w:qFormat/>
    <w:rsid w:val="00D377FE"/>
    <w:pPr>
      <w:spacing w:before="200" w:after="0"/>
      <w:outlineLvl w:val="6"/>
    </w:pPr>
    <w:rPr>
      <w:caps/>
      <w:color w:val="2790A5" w:themeColor="accent1" w:themeShade="BF"/>
      <w:spacing w:val="10"/>
    </w:rPr>
  </w:style>
  <w:style w:type="paragraph" w:styleId="Heading8">
    <w:name w:val="heading 8"/>
    <w:basedOn w:val="Normal"/>
    <w:next w:val="Normal"/>
    <w:link w:val="Heading8Char"/>
    <w:uiPriority w:val="9"/>
    <w:semiHidden/>
    <w:unhideWhenUsed/>
    <w:qFormat/>
    <w:rsid w:val="00D377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77F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7FE"/>
    <w:rPr>
      <w:caps/>
      <w:color w:val="1A606E" w:themeColor="accent1" w:themeShade="7F"/>
      <w:spacing w:val="15"/>
    </w:rPr>
  </w:style>
  <w:style w:type="character" w:customStyle="1" w:styleId="Heading4Char">
    <w:name w:val="Heading 4 Char"/>
    <w:basedOn w:val="DefaultParagraphFont"/>
    <w:link w:val="Heading4"/>
    <w:uiPriority w:val="9"/>
    <w:rsid w:val="00D377FE"/>
    <w:rPr>
      <w:caps/>
      <w:color w:val="2790A5" w:themeColor="accent1" w:themeShade="BF"/>
      <w:spacing w:val="10"/>
    </w:rPr>
  </w:style>
  <w:style w:type="character" w:customStyle="1" w:styleId="Heading5Char">
    <w:name w:val="Heading 5 Char"/>
    <w:basedOn w:val="DefaultParagraphFont"/>
    <w:link w:val="Heading5"/>
    <w:uiPriority w:val="9"/>
    <w:rsid w:val="00D377FE"/>
    <w:rPr>
      <w:caps/>
      <w:color w:val="2790A5" w:themeColor="accent1" w:themeShade="BF"/>
      <w:spacing w:val="10"/>
    </w:rPr>
  </w:style>
  <w:style w:type="character" w:customStyle="1" w:styleId="Heading6Char">
    <w:name w:val="Heading 6 Char"/>
    <w:basedOn w:val="DefaultParagraphFont"/>
    <w:link w:val="Heading6"/>
    <w:uiPriority w:val="9"/>
    <w:rsid w:val="00D377FE"/>
    <w:rPr>
      <w:caps/>
      <w:color w:val="2790A5" w:themeColor="accent1" w:themeShade="BF"/>
      <w:spacing w:val="10"/>
    </w:rPr>
  </w:style>
  <w:style w:type="character" w:styleId="Strong">
    <w:name w:val="Strong"/>
    <w:uiPriority w:val="22"/>
    <w:qFormat/>
    <w:rsid w:val="00D377FE"/>
    <w:rPr>
      <w:b/>
      <w:bCs/>
    </w:rPr>
  </w:style>
  <w:style w:type="paragraph" w:styleId="NormalWeb">
    <w:name w:val="Normal (Web)"/>
    <w:basedOn w:val="Normal"/>
    <w:uiPriority w:val="99"/>
    <w:unhideWhenUsed/>
    <w:rsid w:val="00D377FE"/>
    <w:pPr>
      <w:spacing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377FE"/>
    <w:rPr>
      <w:caps/>
      <w:color w:val="FFFFFF" w:themeColor="background1"/>
      <w:spacing w:val="15"/>
      <w:sz w:val="22"/>
      <w:szCs w:val="22"/>
      <w:shd w:val="clear" w:color="auto" w:fill="40BAD2" w:themeFill="accent1"/>
    </w:rPr>
  </w:style>
  <w:style w:type="character" w:customStyle="1" w:styleId="Heading2Char">
    <w:name w:val="Heading 2 Char"/>
    <w:basedOn w:val="DefaultParagraphFont"/>
    <w:link w:val="Heading2"/>
    <w:uiPriority w:val="9"/>
    <w:semiHidden/>
    <w:rsid w:val="00D377FE"/>
    <w:rPr>
      <w:caps/>
      <w:spacing w:val="15"/>
      <w:shd w:val="clear" w:color="auto" w:fill="D8F1F6" w:themeFill="accent1" w:themeFillTint="33"/>
    </w:rPr>
  </w:style>
  <w:style w:type="character" w:customStyle="1" w:styleId="Heading7Char">
    <w:name w:val="Heading 7 Char"/>
    <w:basedOn w:val="DefaultParagraphFont"/>
    <w:link w:val="Heading7"/>
    <w:uiPriority w:val="9"/>
    <w:semiHidden/>
    <w:rsid w:val="00D377FE"/>
    <w:rPr>
      <w:caps/>
      <w:color w:val="2790A5" w:themeColor="accent1" w:themeShade="BF"/>
      <w:spacing w:val="10"/>
    </w:rPr>
  </w:style>
  <w:style w:type="character" w:customStyle="1" w:styleId="Heading8Char">
    <w:name w:val="Heading 8 Char"/>
    <w:basedOn w:val="DefaultParagraphFont"/>
    <w:link w:val="Heading8"/>
    <w:uiPriority w:val="9"/>
    <w:semiHidden/>
    <w:rsid w:val="00D377FE"/>
    <w:rPr>
      <w:caps/>
      <w:spacing w:val="10"/>
      <w:sz w:val="18"/>
      <w:szCs w:val="18"/>
    </w:rPr>
  </w:style>
  <w:style w:type="character" w:customStyle="1" w:styleId="Heading9Char">
    <w:name w:val="Heading 9 Char"/>
    <w:basedOn w:val="DefaultParagraphFont"/>
    <w:link w:val="Heading9"/>
    <w:uiPriority w:val="9"/>
    <w:semiHidden/>
    <w:rsid w:val="00D377FE"/>
    <w:rPr>
      <w:i/>
      <w:iCs/>
      <w:caps/>
      <w:spacing w:val="10"/>
      <w:sz w:val="18"/>
      <w:szCs w:val="18"/>
    </w:rPr>
  </w:style>
  <w:style w:type="paragraph" w:styleId="Caption">
    <w:name w:val="caption"/>
    <w:basedOn w:val="Normal"/>
    <w:next w:val="Normal"/>
    <w:uiPriority w:val="35"/>
    <w:semiHidden/>
    <w:unhideWhenUsed/>
    <w:qFormat/>
    <w:rsid w:val="00D377FE"/>
    <w:rPr>
      <w:b/>
      <w:bCs/>
      <w:color w:val="2790A5" w:themeColor="accent1" w:themeShade="BF"/>
      <w:sz w:val="16"/>
      <w:szCs w:val="16"/>
    </w:rPr>
  </w:style>
  <w:style w:type="paragraph" w:styleId="Title">
    <w:name w:val="Title"/>
    <w:basedOn w:val="Normal"/>
    <w:next w:val="Normal"/>
    <w:link w:val="TitleChar"/>
    <w:uiPriority w:val="10"/>
    <w:qFormat/>
    <w:rsid w:val="00D377FE"/>
    <w:pPr>
      <w:spacing w:before="0" w:after="0"/>
    </w:pPr>
    <w:rPr>
      <w:rFonts w:asciiTheme="majorHAnsi" w:eastAsiaTheme="majorEastAsia" w:hAnsiTheme="majorHAnsi" w:cstheme="majorBidi"/>
      <w:caps/>
      <w:color w:val="40BAD2" w:themeColor="accent1"/>
      <w:spacing w:val="10"/>
      <w:sz w:val="52"/>
      <w:szCs w:val="52"/>
    </w:rPr>
  </w:style>
  <w:style w:type="character" w:customStyle="1" w:styleId="TitleChar">
    <w:name w:val="Title Char"/>
    <w:basedOn w:val="DefaultParagraphFont"/>
    <w:link w:val="Title"/>
    <w:uiPriority w:val="10"/>
    <w:rsid w:val="00D377FE"/>
    <w:rPr>
      <w:rFonts w:asciiTheme="majorHAnsi" w:eastAsiaTheme="majorEastAsia" w:hAnsiTheme="majorHAnsi" w:cstheme="majorBidi"/>
      <w:caps/>
      <w:color w:val="40BAD2" w:themeColor="accent1"/>
      <w:spacing w:val="10"/>
      <w:sz w:val="52"/>
      <w:szCs w:val="52"/>
    </w:rPr>
  </w:style>
  <w:style w:type="paragraph" w:styleId="Subtitle">
    <w:name w:val="Subtitle"/>
    <w:basedOn w:val="Normal"/>
    <w:next w:val="Normal"/>
    <w:link w:val="SubtitleChar"/>
    <w:uiPriority w:val="11"/>
    <w:qFormat/>
    <w:rsid w:val="00D377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77FE"/>
    <w:rPr>
      <w:caps/>
      <w:color w:val="595959" w:themeColor="text1" w:themeTint="A6"/>
      <w:spacing w:val="10"/>
      <w:sz w:val="21"/>
      <w:szCs w:val="21"/>
    </w:rPr>
  </w:style>
  <w:style w:type="character" w:styleId="Emphasis">
    <w:name w:val="Emphasis"/>
    <w:uiPriority w:val="20"/>
    <w:qFormat/>
    <w:rsid w:val="00D377FE"/>
    <w:rPr>
      <w:caps/>
      <w:color w:val="1A606E" w:themeColor="accent1" w:themeShade="7F"/>
      <w:spacing w:val="5"/>
    </w:rPr>
  </w:style>
  <w:style w:type="paragraph" w:styleId="NoSpacing">
    <w:name w:val="No Spacing"/>
    <w:uiPriority w:val="1"/>
    <w:qFormat/>
    <w:rsid w:val="00D377FE"/>
    <w:pPr>
      <w:spacing w:after="0" w:line="240" w:lineRule="auto"/>
    </w:pPr>
    <w:rPr>
      <w:rFonts w:ascii="Roboto" w:hAnsi="Roboto"/>
    </w:rPr>
  </w:style>
  <w:style w:type="paragraph" w:styleId="Quote">
    <w:name w:val="Quote"/>
    <w:basedOn w:val="Normal"/>
    <w:next w:val="Normal"/>
    <w:link w:val="QuoteChar"/>
    <w:uiPriority w:val="29"/>
    <w:qFormat/>
    <w:rsid w:val="00D377FE"/>
    <w:rPr>
      <w:i/>
      <w:iCs/>
      <w:sz w:val="24"/>
      <w:szCs w:val="24"/>
    </w:rPr>
  </w:style>
  <w:style w:type="character" w:customStyle="1" w:styleId="QuoteChar">
    <w:name w:val="Quote Char"/>
    <w:basedOn w:val="DefaultParagraphFont"/>
    <w:link w:val="Quote"/>
    <w:uiPriority w:val="29"/>
    <w:rsid w:val="00D377FE"/>
    <w:rPr>
      <w:i/>
      <w:iCs/>
      <w:sz w:val="24"/>
      <w:szCs w:val="24"/>
    </w:rPr>
  </w:style>
  <w:style w:type="paragraph" w:styleId="IntenseQuote">
    <w:name w:val="Intense Quote"/>
    <w:basedOn w:val="Normal"/>
    <w:next w:val="Normal"/>
    <w:link w:val="IntenseQuoteChar"/>
    <w:uiPriority w:val="30"/>
    <w:qFormat/>
    <w:rsid w:val="00D377FE"/>
    <w:pPr>
      <w:spacing w:before="240" w:after="240" w:line="240" w:lineRule="auto"/>
      <w:ind w:left="1080" w:right="1080"/>
      <w:jc w:val="center"/>
    </w:pPr>
    <w:rPr>
      <w:color w:val="40BAD2" w:themeColor="accent1"/>
      <w:sz w:val="24"/>
      <w:szCs w:val="24"/>
    </w:rPr>
  </w:style>
  <w:style w:type="character" w:customStyle="1" w:styleId="IntenseQuoteChar">
    <w:name w:val="Intense Quote Char"/>
    <w:basedOn w:val="DefaultParagraphFont"/>
    <w:link w:val="IntenseQuote"/>
    <w:uiPriority w:val="30"/>
    <w:rsid w:val="00D377FE"/>
    <w:rPr>
      <w:color w:val="40BAD2" w:themeColor="accent1"/>
      <w:sz w:val="24"/>
      <w:szCs w:val="24"/>
    </w:rPr>
  </w:style>
  <w:style w:type="character" w:styleId="SubtleEmphasis">
    <w:name w:val="Subtle Emphasis"/>
    <w:uiPriority w:val="19"/>
    <w:qFormat/>
    <w:rsid w:val="00D377FE"/>
    <w:rPr>
      <w:i/>
      <w:iCs/>
      <w:color w:val="1A606E" w:themeColor="accent1" w:themeShade="7F"/>
    </w:rPr>
  </w:style>
  <w:style w:type="character" w:styleId="IntenseEmphasis">
    <w:name w:val="Intense Emphasis"/>
    <w:uiPriority w:val="21"/>
    <w:qFormat/>
    <w:rsid w:val="00D377FE"/>
    <w:rPr>
      <w:b/>
      <w:bCs/>
      <w:caps/>
      <w:color w:val="1A606E" w:themeColor="accent1" w:themeShade="7F"/>
      <w:spacing w:val="10"/>
    </w:rPr>
  </w:style>
  <w:style w:type="character" w:styleId="SubtleReference">
    <w:name w:val="Subtle Reference"/>
    <w:uiPriority w:val="31"/>
    <w:qFormat/>
    <w:rsid w:val="00D377FE"/>
    <w:rPr>
      <w:b/>
      <w:bCs/>
      <w:color w:val="40BAD2" w:themeColor="accent1"/>
    </w:rPr>
  </w:style>
  <w:style w:type="character" w:styleId="IntenseReference">
    <w:name w:val="Intense Reference"/>
    <w:uiPriority w:val="32"/>
    <w:qFormat/>
    <w:rsid w:val="00D377FE"/>
    <w:rPr>
      <w:b/>
      <w:bCs/>
      <w:i/>
      <w:iCs/>
      <w:caps/>
      <w:color w:val="40BAD2" w:themeColor="accent1"/>
    </w:rPr>
  </w:style>
  <w:style w:type="character" w:styleId="BookTitle">
    <w:name w:val="Book Title"/>
    <w:uiPriority w:val="33"/>
    <w:qFormat/>
    <w:rsid w:val="00D377FE"/>
    <w:rPr>
      <w:b/>
      <w:bCs/>
      <w:i/>
      <w:iCs/>
      <w:spacing w:val="0"/>
    </w:rPr>
  </w:style>
  <w:style w:type="paragraph" w:styleId="TOCHeading">
    <w:name w:val="TOC Heading"/>
    <w:basedOn w:val="Heading1"/>
    <w:next w:val="Normal"/>
    <w:uiPriority w:val="39"/>
    <w:semiHidden/>
    <w:unhideWhenUsed/>
    <w:qFormat/>
    <w:rsid w:val="00D377FE"/>
    <w:pPr>
      <w:outlineLvl w:val="9"/>
    </w:pPr>
  </w:style>
  <w:style w:type="paragraph" w:styleId="Header">
    <w:name w:val="header"/>
    <w:basedOn w:val="Normal"/>
    <w:link w:val="HeaderChar"/>
    <w:uiPriority w:val="99"/>
    <w:unhideWhenUsed/>
    <w:rsid w:val="00D377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377FE"/>
  </w:style>
  <w:style w:type="paragraph" w:styleId="Footer">
    <w:name w:val="footer"/>
    <w:basedOn w:val="Normal"/>
    <w:link w:val="FooterChar"/>
    <w:uiPriority w:val="99"/>
    <w:unhideWhenUsed/>
    <w:rsid w:val="00D377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377FE"/>
  </w:style>
  <w:style w:type="paragraph" w:styleId="ListParagraph">
    <w:name w:val="List Paragraph"/>
    <w:basedOn w:val="Normal"/>
    <w:uiPriority w:val="34"/>
    <w:qFormat/>
    <w:rsid w:val="00C34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76861">
      <w:bodyDiv w:val="1"/>
      <w:marLeft w:val="0"/>
      <w:marRight w:val="0"/>
      <w:marTop w:val="0"/>
      <w:marBottom w:val="0"/>
      <w:divBdr>
        <w:top w:val="none" w:sz="0" w:space="0" w:color="auto"/>
        <w:left w:val="none" w:sz="0" w:space="0" w:color="auto"/>
        <w:bottom w:val="none" w:sz="0" w:space="0" w:color="auto"/>
        <w:right w:val="none" w:sz="0" w:space="0" w:color="auto"/>
      </w:divBdr>
    </w:div>
    <w:div w:id="411391784">
      <w:bodyDiv w:val="1"/>
      <w:marLeft w:val="0"/>
      <w:marRight w:val="0"/>
      <w:marTop w:val="0"/>
      <w:marBottom w:val="0"/>
      <w:divBdr>
        <w:top w:val="none" w:sz="0" w:space="0" w:color="auto"/>
        <w:left w:val="none" w:sz="0" w:space="0" w:color="auto"/>
        <w:bottom w:val="none" w:sz="0" w:space="0" w:color="auto"/>
        <w:right w:val="none" w:sz="0" w:space="0" w:color="auto"/>
      </w:divBdr>
    </w:div>
    <w:div w:id="561601435">
      <w:bodyDiv w:val="1"/>
      <w:marLeft w:val="0"/>
      <w:marRight w:val="0"/>
      <w:marTop w:val="0"/>
      <w:marBottom w:val="0"/>
      <w:divBdr>
        <w:top w:val="none" w:sz="0" w:space="0" w:color="auto"/>
        <w:left w:val="none" w:sz="0" w:space="0" w:color="auto"/>
        <w:bottom w:val="none" w:sz="0" w:space="0" w:color="auto"/>
        <w:right w:val="none" w:sz="0" w:space="0" w:color="auto"/>
      </w:divBdr>
    </w:div>
    <w:div w:id="1607079279">
      <w:bodyDiv w:val="1"/>
      <w:marLeft w:val="0"/>
      <w:marRight w:val="0"/>
      <w:marTop w:val="0"/>
      <w:marBottom w:val="0"/>
      <w:divBdr>
        <w:top w:val="none" w:sz="0" w:space="0" w:color="auto"/>
        <w:left w:val="none" w:sz="0" w:space="0" w:color="auto"/>
        <w:bottom w:val="none" w:sz="0" w:space="0" w:color="auto"/>
        <w:right w:val="none" w:sz="0" w:space="0" w:color="auto"/>
      </w:divBdr>
    </w:div>
    <w:div w:id="21377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ACE28B0A9D463DAC7E7723890A9BF5"/>
        <w:category>
          <w:name w:val="General"/>
          <w:gallery w:val="placeholder"/>
        </w:category>
        <w:types>
          <w:type w:val="bbPlcHdr"/>
        </w:types>
        <w:behaviors>
          <w:behavior w:val="content"/>
        </w:behaviors>
        <w:guid w:val="{FC910A04-7365-4C19-A00B-EAF35AB5067A}"/>
      </w:docPartPr>
      <w:docPartBody>
        <w:p w:rsidR="00A26283" w:rsidRDefault="007F7B7B" w:rsidP="007F7B7B">
          <w:pPr>
            <w:pStyle w:val="4CACE28B0A9D463DAC7E7723890A9BF5"/>
          </w:pPr>
          <w:r>
            <w:rPr>
              <w:caps/>
              <w:color w:val="FFFFFF" w:themeColor="background1"/>
              <w:sz w:val="18"/>
              <w:szCs w:val="18"/>
            </w:rPr>
            <w:t>[Document title]</w:t>
          </w:r>
        </w:p>
      </w:docPartBody>
    </w:docPart>
    <w:docPart>
      <w:docPartPr>
        <w:name w:val="4DD211EC2202484DA9479EC2260A4A11"/>
        <w:category>
          <w:name w:val="General"/>
          <w:gallery w:val="placeholder"/>
        </w:category>
        <w:types>
          <w:type w:val="bbPlcHdr"/>
        </w:types>
        <w:behaviors>
          <w:behavior w:val="content"/>
        </w:behaviors>
        <w:guid w:val="{59A0977E-B4FB-4F8F-AE48-8ADAFA9565CC}"/>
      </w:docPartPr>
      <w:docPartBody>
        <w:p w:rsidR="00A26283" w:rsidRDefault="007F7B7B" w:rsidP="007F7B7B">
          <w:pPr>
            <w:pStyle w:val="4DD211EC2202484DA9479EC2260A4A11"/>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7B"/>
    <w:rsid w:val="00193BD3"/>
    <w:rsid w:val="00687041"/>
    <w:rsid w:val="007F7B7B"/>
    <w:rsid w:val="00A2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ACE28B0A9D463DAC7E7723890A9BF5">
    <w:name w:val="4CACE28B0A9D463DAC7E7723890A9BF5"/>
    <w:rsid w:val="007F7B7B"/>
  </w:style>
  <w:style w:type="character" w:styleId="PlaceholderText">
    <w:name w:val="Placeholder Text"/>
    <w:basedOn w:val="DefaultParagraphFont"/>
    <w:uiPriority w:val="99"/>
    <w:semiHidden/>
    <w:rsid w:val="007F7B7B"/>
    <w:rPr>
      <w:color w:val="808080"/>
    </w:rPr>
  </w:style>
  <w:style w:type="paragraph" w:customStyle="1" w:styleId="4DD211EC2202484DA9479EC2260A4A11">
    <w:name w:val="4DD211EC2202484DA9479EC2260A4A11"/>
    <w:rsid w:val="007F7B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E848-7D60-4543-A608-55B07ABC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Solution document</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dc:title>
  <dc:subject/>
  <dc:creator>Deepankar Srigyan</dc:creator>
  <cp:keywords/>
  <dc:description/>
  <cp:lastModifiedBy>Deepankar Srigyan</cp:lastModifiedBy>
  <cp:revision>2</cp:revision>
  <dcterms:created xsi:type="dcterms:W3CDTF">2025-02-11T11:27:00Z</dcterms:created>
  <dcterms:modified xsi:type="dcterms:W3CDTF">2025-02-11T11:27:00Z</dcterms:modified>
</cp:coreProperties>
</file>