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57E3" w14:textId="79CC751E" w:rsidR="00404E1D" w:rsidRDefault="00000000" w:rsidP="00B8399D">
      <w:pPr>
        <w:spacing w:after="60"/>
        <w:jc w:val="center"/>
      </w:pPr>
      <w:r>
        <w:rPr>
          <w:b/>
          <w:bCs/>
          <w:sz w:val="32"/>
          <w:szCs w:val="32"/>
        </w:rPr>
        <w:t>DSRV 가상자산 교환·중개 서비스 이용약관</w:t>
      </w:r>
    </w:p>
    <w:p w14:paraId="65A5146B" w14:textId="77777777" w:rsidR="00B8399D" w:rsidRPr="005C08EB" w:rsidRDefault="00B8399D" w:rsidP="00B8399D">
      <w:pPr>
        <w:spacing w:after="60"/>
        <w:jc w:val="center"/>
      </w:pPr>
    </w:p>
    <w:p w14:paraId="4A0D691E" w14:textId="77777777" w:rsidR="00404E1D" w:rsidRPr="00EB0642" w:rsidRDefault="00000000">
      <w:pPr>
        <w:spacing w:after="80"/>
        <w:jc w:val="both"/>
        <w:rPr>
          <w:color w:val="000000" w:themeColor="text1"/>
        </w:rPr>
      </w:pPr>
      <w:r w:rsidRPr="00EB0642">
        <w:rPr>
          <w:b/>
          <w:bCs/>
          <w:color w:val="000000" w:themeColor="text1"/>
        </w:rPr>
        <w:t>제1조 (목적)</w:t>
      </w:r>
    </w:p>
    <w:p w14:paraId="7F8692F0" w14:textId="77777777" w:rsidR="00404E1D" w:rsidRPr="00EB0642" w:rsidRDefault="00000000">
      <w:pPr>
        <w:spacing w:after="80"/>
        <w:jc w:val="both"/>
        <w:rPr>
          <w:color w:val="000000" w:themeColor="text1"/>
        </w:rPr>
      </w:pPr>
      <w:r w:rsidRPr="00EB0642">
        <w:rPr>
          <w:color w:val="000000" w:themeColor="text1"/>
        </w:rPr>
        <w:t xml:space="preserve">본 약관은 주식회사 </w:t>
      </w:r>
      <w:proofErr w:type="spellStart"/>
      <w:r w:rsidRPr="00EB0642">
        <w:rPr>
          <w:color w:val="000000" w:themeColor="text1"/>
        </w:rPr>
        <w:t>디에스알브이랩스</w:t>
      </w:r>
      <w:proofErr w:type="spellEnd"/>
      <w:r w:rsidRPr="00EB0642">
        <w:rPr>
          <w:color w:val="000000" w:themeColor="text1"/>
        </w:rPr>
        <w:t>(이하 “회사”라 합니다)가 제공하는 가상자산 교환 서비스 및 가상자산 교환 중개 서비스의 이용과 관련하여, 회사와 회원 간의 권리와 의무, 서비스의 제공 조건 및 절차, 이용자 보호에 관한 사항, 기타 필요한 사항을 규정함을 목적으로 합니다.</w:t>
      </w:r>
    </w:p>
    <w:p w14:paraId="68C008BB" w14:textId="77777777" w:rsidR="00404E1D" w:rsidRPr="00EB0642" w:rsidRDefault="00404E1D">
      <w:pPr>
        <w:spacing w:after="60"/>
        <w:rPr>
          <w:color w:val="000000" w:themeColor="text1"/>
        </w:rPr>
      </w:pPr>
    </w:p>
    <w:p w14:paraId="2A1BDE67" w14:textId="77777777" w:rsidR="00404E1D" w:rsidRPr="00EB0642" w:rsidRDefault="00000000">
      <w:pPr>
        <w:spacing w:after="80"/>
        <w:jc w:val="both"/>
        <w:rPr>
          <w:color w:val="000000" w:themeColor="text1"/>
        </w:rPr>
      </w:pPr>
      <w:r w:rsidRPr="00EB0642">
        <w:rPr>
          <w:b/>
          <w:bCs/>
          <w:color w:val="000000" w:themeColor="text1"/>
        </w:rPr>
        <w:t>제2조 (관계 법령의 준수)</w:t>
      </w:r>
    </w:p>
    <w:p w14:paraId="0A2FE18C" w14:textId="77777777" w:rsidR="00404E1D" w:rsidRPr="00EB0642" w:rsidRDefault="00000000">
      <w:pPr>
        <w:spacing w:after="80"/>
        <w:jc w:val="both"/>
        <w:rPr>
          <w:color w:val="000000" w:themeColor="text1"/>
        </w:rPr>
      </w:pPr>
      <w:r w:rsidRPr="00EB0642">
        <w:rPr>
          <w:color w:val="000000" w:themeColor="text1"/>
        </w:rPr>
        <w:t>회원과 회사는 「특정 금융거래정보의 보고 및 이용 등에 관한 법률」(이하 “특정금융정보법”이라 합니다), 「가상자산 이용자 보호 등에 관한 법률」(이하 “</w:t>
      </w:r>
      <w:proofErr w:type="spellStart"/>
      <w:r w:rsidRPr="00EB0642">
        <w:rPr>
          <w:color w:val="000000" w:themeColor="text1"/>
        </w:rPr>
        <w:t>가상자산이용자보호법</w:t>
      </w:r>
      <w:proofErr w:type="spellEnd"/>
      <w:r w:rsidRPr="00EB0642">
        <w:rPr>
          <w:color w:val="000000" w:themeColor="text1"/>
        </w:rPr>
        <w:t>”이라 합니다) 등 관계 법령, 본 약관 및 이에 따른 제반 사항을 준수합니다.</w:t>
      </w:r>
    </w:p>
    <w:p w14:paraId="69EC8050" w14:textId="77777777" w:rsidR="00404E1D" w:rsidRPr="00EB0642" w:rsidRDefault="00404E1D">
      <w:pPr>
        <w:spacing w:after="60"/>
        <w:rPr>
          <w:color w:val="000000" w:themeColor="text1"/>
        </w:rPr>
      </w:pPr>
    </w:p>
    <w:p w14:paraId="31036FB4" w14:textId="77777777" w:rsidR="00404E1D" w:rsidRPr="00EB0642" w:rsidRDefault="00000000">
      <w:pPr>
        <w:spacing w:after="80"/>
        <w:jc w:val="both"/>
        <w:rPr>
          <w:color w:val="000000" w:themeColor="text1"/>
        </w:rPr>
      </w:pPr>
      <w:r w:rsidRPr="00EB0642">
        <w:rPr>
          <w:b/>
          <w:bCs/>
          <w:color w:val="000000" w:themeColor="text1"/>
        </w:rPr>
        <w:t>제3조 (정의)</w:t>
      </w:r>
    </w:p>
    <w:p w14:paraId="6BE122C8" w14:textId="77777777" w:rsidR="00404E1D" w:rsidRPr="00EB0642" w:rsidRDefault="00000000">
      <w:pPr>
        <w:spacing w:after="80"/>
        <w:jc w:val="both"/>
        <w:rPr>
          <w:color w:val="000000" w:themeColor="text1"/>
        </w:rPr>
      </w:pPr>
      <w:r w:rsidRPr="00EB0642">
        <w:rPr>
          <w:color w:val="000000" w:themeColor="text1"/>
        </w:rPr>
        <w:t>본 약관에서 사용하는 용어의 정의는 다음과 같습니다. 본 약관에서 정하지 아니한 용어의 정의는 개별 계약 및 관계 법령에서 정하는 바에 따릅니다.</w:t>
      </w:r>
    </w:p>
    <w:p w14:paraId="37003D0E" w14:textId="77777777" w:rsidR="00404E1D" w:rsidRPr="00EB0642" w:rsidRDefault="00000000">
      <w:pPr>
        <w:spacing w:after="80"/>
        <w:ind w:left="400"/>
        <w:jc w:val="both"/>
        <w:rPr>
          <w:color w:val="000000" w:themeColor="text1"/>
        </w:rPr>
      </w:pPr>
      <w:r w:rsidRPr="00EB0642">
        <w:rPr>
          <w:color w:val="000000" w:themeColor="text1"/>
        </w:rPr>
        <w:t xml:space="preserve">1. “가상자산”이란 </w:t>
      </w:r>
      <w:proofErr w:type="spellStart"/>
      <w:r w:rsidRPr="00EB0642">
        <w:rPr>
          <w:color w:val="000000" w:themeColor="text1"/>
        </w:rPr>
        <w:t>가상자산이용자보호법</w:t>
      </w:r>
      <w:proofErr w:type="spellEnd"/>
      <w:r w:rsidRPr="00EB0642">
        <w:rPr>
          <w:color w:val="000000" w:themeColor="text1"/>
        </w:rPr>
        <w:t xml:space="preserve"> 제2조 제1호에서 정의하는 전자적 증표를 말합니다.</w:t>
      </w:r>
    </w:p>
    <w:p w14:paraId="1F33193B" w14:textId="77777777" w:rsidR="00404E1D" w:rsidRPr="00EB0642" w:rsidRDefault="00000000">
      <w:pPr>
        <w:spacing w:after="80"/>
        <w:ind w:left="400"/>
        <w:jc w:val="both"/>
        <w:rPr>
          <w:color w:val="000000" w:themeColor="text1"/>
        </w:rPr>
      </w:pPr>
      <w:r w:rsidRPr="00EB0642">
        <w:rPr>
          <w:color w:val="000000" w:themeColor="text1"/>
        </w:rPr>
        <w:t>2. “교환 서비스”란 회사가 거래의 당사자가 되어, 회원의 가상자산을 회사가 보유한 다른 종류의 가상자산(자기재고)과 1:1로 직접 교환하여 주는 서비스(</w:t>
      </w:r>
      <w:proofErr w:type="spellStart"/>
      <w:r w:rsidRPr="00EB0642">
        <w:rPr>
          <w:color w:val="000000" w:themeColor="text1"/>
        </w:rPr>
        <w:t>가상자산이용자보호법</w:t>
      </w:r>
      <w:proofErr w:type="spellEnd"/>
      <w:r w:rsidRPr="00EB0642">
        <w:rPr>
          <w:color w:val="000000" w:themeColor="text1"/>
        </w:rPr>
        <w:t xml:space="preserve"> 제2조 제2호 </w:t>
      </w:r>
      <w:proofErr w:type="spellStart"/>
      <w:r w:rsidRPr="00EB0642">
        <w:rPr>
          <w:color w:val="000000" w:themeColor="text1"/>
        </w:rPr>
        <w:t>나목의</w:t>
      </w:r>
      <w:proofErr w:type="spellEnd"/>
      <w:r w:rsidRPr="00EB0642">
        <w:rPr>
          <w:color w:val="000000" w:themeColor="text1"/>
        </w:rPr>
        <w:t xml:space="preserve"> 행위)를 말합니다. 회사는 원화 등 금전과 가상자산 간의 교환은 취급하지 아니합니다.</w:t>
      </w:r>
    </w:p>
    <w:p w14:paraId="065BA96E" w14:textId="77777777" w:rsidR="00404E1D" w:rsidRPr="00EB0642" w:rsidRDefault="00000000">
      <w:pPr>
        <w:spacing w:after="80"/>
        <w:ind w:left="400"/>
        <w:jc w:val="both"/>
        <w:rPr>
          <w:color w:val="000000" w:themeColor="text1"/>
        </w:rPr>
      </w:pPr>
      <w:r w:rsidRPr="00EB0642">
        <w:rPr>
          <w:color w:val="000000" w:themeColor="text1"/>
        </w:rPr>
        <w:t xml:space="preserve">3. “중개 서비스”란 회원 간 가상자산 교환 거래에 관하여 회사가 거래 상대방의 탐색, 조건 협의의 지원, </w:t>
      </w:r>
      <w:proofErr w:type="spellStart"/>
      <w:r w:rsidRPr="00EB0642">
        <w:rPr>
          <w:color w:val="000000" w:themeColor="text1"/>
        </w:rPr>
        <w:t>에스크로</w:t>
      </w:r>
      <w:proofErr w:type="spellEnd"/>
      <w:r w:rsidRPr="00EB0642">
        <w:rPr>
          <w:color w:val="000000" w:themeColor="text1"/>
        </w:rPr>
        <w:t xml:space="preserve"> 및 동시 정산 등 거래의 성사를 중개하는 서비스(</w:t>
      </w:r>
      <w:proofErr w:type="spellStart"/>
      <w:r w:rsidRPr="00EB0642">
        <w:rPr>
          <w:color w:val="000000" w:themeColor="text1"/>
        </w:rPr>
        <w:t>가상자산이용자보호법</w:t>
      </w:r>
      <w:proofErr w:type="spellEnd"/>
      <w:r w:rsidRPr="00EB0642">
        <w:rPr>
          <w:color w:val="000000" w:themeColor="text1"/>
        </w:rPr>
        <w:t xml:space="preserve"> 제2조 제2호 </w:t>
      </w:r>
      <w:proofErr w:type="spellStart"/>
      <w:r w:rsidRPr="00EB0642">
        <w:rPr>
          <w:color w:val="000000" w:themeColor="text1"/>
        </w:rPr>
        <w:t>마목의</w:t>
      </w:r>
      <w:proofErr w:type="spellEnd"/>
      <w:r w:rsidRPr="00EB0642">
        <w:rPr>
          <w:color w:val="000000" w:themeColor="text1"/>
        </w:rPr>
        <w:t xml:space="preserve"> 행위)를 말하며, 회사는 그 거래의 당사자가 되지 아니합니다.</w:t>
      </w:r>
    </w:p>
    <w:p w14:paraId="057F8EE5" w14:textId="77777777" w:rsidR="00404E1D" w:rsidRPr="00EB0642" w:rsidRDefault="00000000">
      <w:pPr>
        <w:spacing w:after="80"/>
        <w:ind w:left="400"/>
        <w:jc w:val="both"/>
        <w:rPr>
          <w:color w:val="000000" w:themeColor="text1"/>
        </w:rPr>
      </w:pPr>
      <w:r w:rsidRPr="00EB0642">
        <w:rPr>
          <w:color w:val="000000" w:themeColor="text1"/>
        </w:rPr>
        <w:t>4. “회원”이란 본 약관에 동의하고 회사가 정한 고객확인 절차를 완료하여 서비스를 이용하는 법인 또는 단체를 말합니다.</w:t>
      </w:r>
    </w:p>
    <w:p w14:paraId="66CC2CE6" w14:textId="77777777" w:rsidR="00404E1D" w:rsidRPr="00EB0642" w:rsidRDefault="00000000">
      <w:pPr>
        <w:spacing w:after="80"/>
        <w:ind w:left="400"/>
        <w:jc w:val="both"/>
        <w:rPr>
          <w:color w:val="000000" w:themeColor="text1"/>
        </w:rPr>
      </w:pPr>
      <w:r w:rsidRPr="00EB0642">
        <w:rPr>
          <w:color w:val="000000" w:themeColor="text1"/>
        </w:rPr>
        <w:t>5. “기준가”란 회사가 국내외 복수의 주요 가상자산거래소로부터 수신한 시세를 기초로 회사가 정하는 산정 기준(산술평균 등)에 따라 산출하는 자산별 참조 가격을 말합니다.</w:t>
      </w:r>
    </w:p>
    <w:p w14:paraId="41E372C8" w14:textId="77777777" w:rsidR="00404E1D" w:rsidRPr="00EB0642" w:rsidRDefault="00000000">
      <w:pPr>
        <w:spacing w:after="80"/>
        <w:ind w:left="400"/>
        <w:jc w:val="both"/>
        <w:rPr>
          <w:color w:val="000000" w:themeColor="text1"/>
        </w:rPr>
      </w:pPr>
      <w:r w:rsidRPr="00EB0642">
        <w:rPr>
          <w:color w:val="000000" w:themeColor="text1"/>
        </w:rPr>
        <w:t>6. “스프레드”란 교환 서비스에서 기준가와 회사가 회원에게 제시하는 가격의 차이로서, 회사가 거래를 제공하는 대가와 가격 변동 위험을 부담하는 데에 따르는 비용을 말합니다.</w:t>
      </w:r>
    </w:p>
    <w:p w14:paraId="4DB74CD4" w14:textId="77777777" w:rsidR="00404E1D" w:rsidRPr="00EB0642" w:rsidRDefault="00000000">
      <w:pPr>
        <w:spacing w:after="80"/>
        <w:ind w:left="400"/>
        <w:jc w:val="both"/>
        <w:rPr>
          <w:color w:val="000000" w:themeColor="text1"/>
        </w:rPr>
      </w:pPr>
      <w:r w:rsidRPr="00EB0642">
        <w:rPr>
          <w:color w:val="000000" w:themeColor="text1"/>
        </w:rPr>
        <w:t>7. “견적”이란 교환 서비스에서 회사가 유효시간을 정하여 회원에게 제시하는 확정 교환 비율을, “체결”이란 회원이 유효시간 내에 견적을 수락하여 교환 비율과 수량이 확정되는 것을, “정산”이란 체결된 내</w:t>
      </w:r>
      <w:r w:rsidRPr="00EB0642">
        <w:rPr>
          <w:color w:val="000000" w:themeColor="text1"/>
        </w:rPr>
        <w:lastRenderedPageBreak/>
        <w:t>용에 따라 실제로 가상자산을 주고받는 것을 말합니다.</w:t>
      </w:r>
    </w:p>
    <w:p w14:paraId="0C0B499E" w14:textId="77777777" w:rsidR="00404E1D" w:rsidRPr="00EB0642" w:rsidRDefault="00000000">
      <w:pPr>
        <w:spacing w:after="80"/>
        <w:ind w:left="400"/>
        <w:jc w:val="both"/>
        <w:rPr>
          <w:color w:val="000000" w:themeColor="text1"/>
        </w:rPr>
      </w:pPr>
      <w:r w:rsidRPr="00EB0642">
        <w:rPr>
          <w:color w:val="000000" w:themeColor="text1"/>
        </w:rPr>
        <w:t>8. “</w:t>
      </w:r>
      <w:proofErr w:type="spellStart"/>
      <w:r w:rsidRPr="00EB0642">
        <w:rPr>
          <w:color w:val="000000" w:themeColor="text1"/>
        </w:rPr>
        <w:t>에스크로</w:t>
      </w:r>
      <w:proofErr w:type="spellEnd"/>
      <w:r w:rsidRPr="00EB0642">
        <w:rPr>
          <w:color w:val="000000" w:themeColor="text1"/>
        </w:rPr>
        <w:t xml:space="preserve">”란 중개 서비스에서 거래가 안전하게 완결될 때까지 양 당사자의 가상자산을 회사가 중립적으로 </w:t>
      </w:r>
      <w:proofErr w:type="spellStart"/>
      <w:r w:rsidRPr="00EB0642">
        <w:rPr>
          <w:color w:val="000000" w:themeColor="text1"/>
        </w:rPr>
        <w:t>예치받아</w:t>
      </w:r>
      <w:proofErr w:type="spellEnd"/>
      <w:r w:rsidRPr="00EB0642">
        <w:rPr>
          <w:color w:val="000000" w:themeColor="text1"/>
        </w:rPr>
        <w:t xml:space="preserve"> 보관하는 것을, “</w:t>
      </w:r>
      <w:proofErr w:type="spellStart"/>
      <w:r w:rsidRPr="00EB0642">
        <w:rPr>
          <w:color w:val="000000" w:themeColor="text1"/>
        </w:rPr>
        <w:t>에스크로</w:t>
      </w:r>
      <w:proofErr w:type="spellEnd"/>
      <w:r w:rsidRPr="00EB0642">
        <w:rPr>
          <w:color w:val="000000" w:themeColor="text1"/>
        </w:rPr>
        <w:t xml:space="preserve"> 전용지갑”이란 그 보관을 위하여 회사의 고유재산 지갑 및 </w:t>
      </w:r>
      <w:proofErr w:type="spellStart"/>
      <w:r w:rsidRPr="00EB0642">
        <w:rPr>
          <w:color w:val="000000" w:themeColor="text1"/>
        </w:rPr>
        <w:t>커스터디</w:t>
      </w:r>
      <w:proofErr w:type="spellEnd"/>
      <w:r w:rsidRPr="00EB0642">
        <w:rPr>
          <w:color w:val="000000" w:themeColor="text1"/>
        </w:rPr>
        <w:t xml:space="preserve"> 수탁 지갑과 분리하여 운영하는 지갑을 말합니다.</w:t>
      </w:r>
    </w:p>
    <w:p w14:paraId="2813FBC1" w14:textId="77777777" w:rsidR="00404E1D" w:rsidRPr="00EB0642" w:rsidRDefault="00000000">
      <w:pPr>
        <w:spacing w:after="80"/>
        <w:ind w:left="400"/>
        <w:jc w:val="both"/>
        <w:rPr>
          <w:color w:val="000000" w:themeColor="text1"/>
        </w:rPr>
      </w:pPr>
      <w:r w:rsidRPr="00EB0642">
        <w:rPr>
          <w:color w:val="000000" w:themeColor="text1"/>
        </w:rPr>
        <w:t>9. “등록 지갑 주소”란 회원이 사전에 등록을 신청하고 회사가 자금세탁방지 및 규제 준수 관련 검증을 거쳐 승인한 입·출금용 지갑 주소를 말합니다.</w:t>
      </w:r>
    </w:p>
    <w:p w14:paraId="21ADEE49" w14:textId="77777777" w:rsidR="00404E1D" w:rsidRPr="00EB0642" w:rsidRDefault="00000000">
      <w:pPr>
        <w:spacing w:after="80"/>
        <w:ind w:left="400"/>
        <w:jc w:val="both"/>
        <w:rPr>
          <w:color w:val="000000" w:themeColor="text1"/>
        </w:rPr>
      </w:pPr>
      <w:r w:rsidRPr="00EB0642">
        <w:rPr>
          <w:color w:val="000000" w:themeColor="text1"/>
        </w:rPr>
        <w:t>10. “거래지원 자산”이란 회사의 거래지원 심사를 통과하여 교환 또는 중개의 대상이 되는 가상자산으로서 회사가 서비스에서 제공하는 것을 말합니다.</w:t>
      </w:r>
    </w:p>
    <w:p w14:paraId="289B31D3" w14:textId="77777777" w:rsidR="00404E1D" w:rsidRPr="00EB0642" w:rsidRDefault="00000000">
      <w:pPr>
        <w:spacing w:after="80"/>
        <w:ind w:left="400"/>
        <w:jc w:val="both"/>
        <w:rPr>
          <w:color w:val="000000" w:themeColor="text1"/>
        </w:rPr>
      </w:pPr>
      <w:r w:rsidRPr="00EB0642">
        <w:rPr>
          <w:color w:val="000000" w:themeColor="text1"/>
        </w:rPr>
        <w:t>11. “개별 계약”이란 서비스 이용에 관하여 회사와 회원이 체결하는 신규거래 신청서, 부속합의서 기타 명칭을 불문한 일체의 약정을 말합니다.</w:t>
      </w:r>
    </w:p>
    <w:p w14:paraId="64D3342E" w14:textId="77777777" w:rsidR="00404E1D" w:rsidRPr="00EB0642" w:rsidRDefault="00000000">
      <w:pPr>
        <w:spacing w:after="80"/>
        <w:ind w:left="400"/>
        <w:jc w:val="both"/>
        <w:rPr>
          <w:color w:val="000000" w:themeColor="text1"/>
        </w:rPr>
      </w:pPr>
      <w:r w:rsidRPr="00EB0642">
        <w:rPr>
          <w:color w:val="000000" w:themeColor="text1"/>
        </w:rPr>
        <w:t xml:space="preserve">12. “CARF이행규정”이란 「국제조세조정에 관한 법률」 제36조, 같은 법 시행령 제76조에서 위임한 사항과 그 밖의 정보교환협정 이행에 필요한 사항을 규정한 기획재정부장관 고시 「정보교환협정에 따른 </w:t>
      </w:r>
      <w:proofErr w:type="spellStart"/>
      <w:r w:rsidRPr="00EB0642">
        <w:rPr>
          <w:color w:val="000000" w:themeColor="text1"/>
        </w:rPr>
        <w:t>암호화자산정보자동교환</w:t>
      </w:r>
      <w:proofErr w:type="spellEnd"/>
      <w:r w:rsidRPr="00EB0642">
        <w:rPr>
          <w:color w:val="000000" w:themeColor="text1"/>
        </w:rPr>
        <w:t xml:space="preserve"> </w:t>
      </w:r>
      <w:proofErr w:type="spellStart"/>
      <w:r w:rsidRPr="00EB0642">
        <w:rPr>
          <w:color w:val="000000" w:themeColor="text1"/>
        </w:rPr>
        <w:t>이행규정」을</w:t>
      </w:r>
      <w:proofErr w:type="spellEnd"/>
      <w:r w:rsidRPr="00EB0642">
        <w:rPr>
          <w:color w:val="000000" w:themeColor="text1"/>
        </w:rPr>
        <w:t xml:space="preserve"> 말합니다.</w:t>
      </w:r>
    </w:p>
    <w:p w14:paraId="1585C253" w14:textId="77777777" w:rsidR="00404E1D" w:rsidRPr="00EB0642" w:rsidRDefault="00404E1D">
      <w:pPr>
        <w:spacing w:after="60"/>
        <w:rPr>
          <w:color w:val="000000" w:themeColor="text1"/>
        </w:rPr>
      </w:pPr>
    </w:p>
    <w:p w14:paraId="477C960F" w14:textId="77777777" w:rsidR="00404E1D" w:rsidRPr="00EB0642" w:rsidRDefault="00000000">
      <w:pPr>
        <w:spacing w:after="80"/>
        <w:jc w:val="both"/>
        <w:rPr>
          <w:color w:val="000000" w:themeColor="text1"/>
        </w:rPr>
      </w:pPr>
      <w:r w:rsidRPr="00EB0642">
        <w:rPr>
          <w:b/>
          <w:bCs/>
          <w:color w:val="000000" w:themeColor="text1"/>
        </w:rPr>
        <w:t>제4조 (서비스의 성격 및 중요 위험 고지)</w:t>
      </w:r>
    </w:p>
    <w:p w14:paraId="1195A83A" w14:textId="77777777" w:rsidR="00404E1D" w:rsidRPr="00EB0642" w:rsidRDefault="00000000">
      <w:pPr>
        <w:spacing w:after="80"/>
        <w:jc w:val="both"/>
        <w:rPr>
          <w:color w:val="000000" w:themeColor="text1"/>
        </w:rPr>
      </w:pPr>
      <w:r w:rsidRPr="00EB0642">
        <w:rPr>
          <w:color w:val="000000" w:themeColor="text1"/>
        </w:rPr>
        <w:t>① 가상자산은 법정화폐가 아니며, 어떠한 정부나 중앙은행도 그 가치를 보증하지 아니합니다.</w:t>
      </w:r>
    </w:p>
    <w:p w14:paraId="35636654" w14:textId="77777777" w:rsidR="00404E1D" w:rsidRPr="00EB0642" w:rsidRDefault="00000000">
      <w:pPr>
        <w:spacing w:after="80"/>
        <w:jc w:val="both"/>
        <w:rPr>
          <w:color w:val="000000" w:themeColor="text1"/>
        </w:rPr>
      </w:pPr>
      <w:r w:rsidRPr="00EB0642">
        <w:rPr>
          <w:color w:val="000000" w:themeColor="text1"/>
        </w:rPr>
        <w:t>② 가상자산의 가치는 시장 상황에 따라 급격히 변동할 수 있으며, 이로 인하여 원금 손실이 발생할 수 있습니다. 시세 변동으로 인한 결과는 전적으로 회원에게 귀속됩니다.</w:t>
      </w:r>
    </w:p>
    <w:p w14:paraId="41597344" w14:textId="77777777" w:rsidR="00404E1D" w:rsidRPr="00EB0642" w:rsidRDefault="00000000">
      <w:pPr>
        <w:spacing w:after="80"/>
        <w:jc w:val="both"/>
        <w:rPr>
          <w:color w:val="000000" w:themeColor="text1"/>
        </w:rPr>
      </w:pPr>
      <w:r w:rsidRPr="00EB0642">
        <w:rPr>
          <w:color w:val="000000" w:themeColor="text1"/>
        </w:rPr>
        <w:t>③ 서비스와 관련한 회원의 자산은 「</w:t>
      </w:r>
      <w:proofErr w:type="spellStart"/>
      <w:r w:rsidRPr="00EB0642">
        <w:rPr>
          <w:color w:val="000000" w:themeColor="text1"/>
        </w:rPr>
        <w:t>예금자보호법」에</w:t>
      </w:r>
      <w:proofErr w:type="spellEnd"/>
      <w:r w:rsidRPr="00EB0642">
        <w:rPr>
          <w:color w:val="000000" w:themeColor="text1"/>
        </w:rPr>
        <w:t xml:space="preserve"> 따른 보호 대상이 아닙니다.</w:t>
      </w:r>
    </w:p>
    <w:p w14:paraId="1FA7CDDF" w14:textId="77777777" w:rsidR="00404E1D" w:rsidRPr="00EB0642" w:rsidRDefault="00000000">
      <w:pPr>
        <w:spacing w:after="80"/>
        <w:jc w:val="both"/>
        <w:rPr>
          <w:color w:val="000000" w:themeColor="text1"/>
        </w:rPr>
      </w:pPr>
      <w:r w:rsidRPr="00EB0642">
        <w:rPr>
          <w:color w:val="000000" w:themeColor="text1"/>
        </w:rPr>
        <w:t>④ 회사는 교환 서비스에서 산식에 따른 확정 견적을 제시할 뿐이며, 회사가 제공하는 어떠한 정보(기준가, 시세 참고자료 등)도 특정 가상자산의 매수·매도·보유에 대한 권유, 투자 자문 또는 투자 일임에 해당하지 아니합니다. 거래 여부의 판단과 그 결과에 대한 책임은 회원에게 있습니다.</w:t>
      </w:r>
    </w:p>
    <w:p w14:paraId="0391B982" w14:textId="77777777" w:rsidR="00404E1D" w:rsidRPr="00EB0642" w:rsidRDefault="00000000">
      <w:pPr>
        <w:spacing w:after="80"/>
        <w:jc w:val="both"/>
        <w:rPr>
          <w:color w:val="000000" w:themeColor="text1"/>
        </w:rPr>
      </w:pPr>
      <w:r w:rsidRPr="00EB0642">
        <w:rPr>
          <w:color w:val="000000" w:themeColor="text1"/>
        </w:rPr>
        <w:t>⑤ 회사는 이용계약 체결 전에 본 조의 위험을 기재한 위험고지문을 회원에게 교부(전자문서에 의한 교부를 포함합니다)하고 그 내용을 설명합니다.</w:t>
      </w:r>
    </w:p>
    <w:p w14:paraId="08866D5F" w14:textId="77777777" w:rsidR="00404E1D" w:rsidRPr="00EB0642" w:rsidRDefault="00000000">
      <w:pPr>
        <w:spacing w:after="80"/>
        <w:jc w:val="both"/>
        <w:rPr>
          <w:color w:val="000000" w:themeColor="text1"/>
        </w:rPr>
      </w:pPr>
      <w:r w:rsidRPr="00EB0642">
        <w:rPr>
          <w:color w:val="000000" w:themeColor="text1"/>
        </w:rPr>
        <w:t xml:space="preserve">⑥ 회사는 가상자산 자체의 기술적 완전성이나 가치를 보증하지 아니하며, 회원의 자산을 모집하여 운용하지 아니합니다. 회사의 서비스는 「자본시장과 금융투자업에 관한 </w:t>
      </w:r>
      <w:proofErr w:type="spellStart"/>
      <w:r w:rsidRPr="00EB0642">
        <w:rPr>
          <w:color w:val="000000" w:themeColor="text1"/>
        </w:rPr>
        <w:t>법률」상</w:t>
      </w:r>
      <w:proofErr w:type="spellEnd"/>
      <w:r w:rsidRPr="00EB0642">
        <w:rPr>
          <w:color w:val="000000" w:themeColor="text1"/>
        </w:rPr>
        <w:t xml:space="preserve"> 투자자문업·</w:t>
      </w:r>
      <w:proofErr w:type="spellStart"/>
      <w:r w:rsidRPr="00EB0642">
        <w:rPr>
          <w:color w:val="000000" w:themeColor="text1"/>
        </w:rPr>
        <w:t>투자일임업</w:t>
      </w:r>
      <w:proofErr w:type="spellEnd"/>
      <w:r w:rsidRPr="00EB0642">
        <w:rPr>
          <w:color w:val="000000" w:themeColor="text1"/>
        </w:rPr>
        <w:t xml:space="preserve"> 또는 유사투자자문업에 해당하지 아니합니다.</w:t>
      </w:r>
    </w:p>
    <w:p w14:paraId="281E9162" w14:textId="77777777" w:rsidR="00404E1D" w:rsidRPr="00EB0642" w:rsidRDefault="00404E1D">
      <w:pPr>
        <w:spacing w:after="60"/>
        <w:rPr>
          <w:color w:val="000000" w:themeColor="text1"/>
        </w:rPr>
      </w:pPr>
    </w:p>
    <w:p w14:paraId="37BC1519" w14:textId="77777777" w:rsidR="00404E1D" w:rsidRPr="00EB0642" w:rsidRDefault="00000000">
      <w:pPr>
        <w:spacing w:after="80"/>
        <w:jc w:val="both"/>
        <w:rPr>
          <w:color w:val="000000" w:themeColor="text1"/>
        </w:rPr>
      </w:pPr>
      <w:r w:rsidRPr="00EB0642">
        <w:rPr>
          <w:b/>
          <w:bCs/>
          <w:color w:val="000000" w:themeColor="text1"/>
        </w:rPr>
        <w:t>제5조 (이용계약의 체결)</w:t>
      </w:r>
    </w:p>
    <w:p w14:paraId="45823846" w14:textId="77777777" w:rsidR="00404E1D" w:rsidRPr="00EB0642" w:rsidRDefault="00000000">
      <w:pPr>
        <w:spacing w:after="80"/>
        <w:jc w:val="both"/>
        <w:rPr>
          <w:color w:val="000000" w:themeColor="text1"/>
        </w:rPr>
      </w:pPr>
      <w:r w:rsidRPr="00EB0642">
        <w:rPr>
          <w:color w:val="000000" w:themeColor="text1"/>
        </w:rPr>
        <w:t>① 서비스 이용계약은 법인 또는 단체가 본 약관에 동의하고 회사가 정한 신규거래 신청서를 제출한 후, 회사가 고객확인을 완료하고 이를 승낙함으로써 체결됩니다. 개인은 회원이 될 수 없습니다.</w:t>
      </w:r>
    </w:p>
    <w:p w14:paraId="2FB5A741" w14:textId="77777777" w:rsidR="00404E1D" w:rsidRPr="00EB0642" w:rsidRDefault="00000000">
      <w:pPr>
        <w:spacing w:after="80"/>
        <w:jc w:val="both"/>
        <w:rPr>
          <w:color w:val="000000" w:themeColor="text1"/>
        </w:rPr>
      </w:pPr>
      <w:r w:rsidRPr="00EB0642">
        <w:rPr>
          <w:color w:val="000000" w:themeColor="text1"/>
        </w:rPr>
        <w:lastRenderedPageBreak/>
        <w:t>② 회사는 이용계약 체결 시 신규거래 신청서 이외에 관계 법령이 요구하는 신원확인 및 검증 서류를 요구할 수 있으며, 회원이 서류 제출을 거부할 경우 서비스 이용이 제한될 수 있습니다.</w:t>
      </w:r>
    </w:p>
    <w:p w14:paraId="66DE2993" w14:textId="77777777" w:rsidR="00404E1D" w:rsidRPr="00EB0642" w:rsidRDefault="00000000">
      <w:pPr>
        <w:spacing w:after="80"/>
        <w:jc w:val="both"/>
        <w:rPr>
          <w:color w:val="000000" w:themeColor="text1"/>
        </w:rPr>
      </w:pPr>
      <w:r w:rsidRPr="00EB0642">
        <w:rPr>
          <w:color w:val="000000" w:themeColor="text1"/>
        </w:rPr>
        <w:t>③ 회사는 다음 각 호의 어느 하나에 해당하는 경우 신청에 대한 승낙을 거절하거나 유보할 수 있습니다.</w:t>
      </w:r>
    </w:p>
    <w:p w14:paraId="73EDD8BF" w14:textId="77777777" w:rsidR="00404E1D" w:rsidRPr="00EB0642" w:rsidRDefault="00000000">
      <w:pPr>
        <w:spacing w:after="80"/>
        <w:ind w:left="400"/>
        <w:jc w:val="both"/>
        <w:rPr>
          <w:color w:val="000000" w:themeColor="text1"/>
        </w:rPr>
      </w:pPr>
      <w:r w:rsidRPr="00EB0642">
        <w:rPr>
          <w:color w:val="000000" w:themeColor="text1"/>
        </w:rPr>
        <w:t>1. 신청인이 법인 또는 단체가 아닌 경우</w:t>
      </w:r>
    </w:p>
    <w:p w14:paraId="06A10A41" w14:textId="77777777" w:rsidR="00404E1D" w:rsidRPr="00EB0642" w:rsidRDefault="00000000">
      <w:pPr>
        <w:spacing w:after="80"/>
        <w:ind w:left="400"/>
        <w:jc w:val="both"/>
        <w:rPr>
          <w:color w:val="000000" w:themeColor="text1"/>
        </w:rPr>
      </w:pPr>
      <w:r w:rsidRPr="00EB0642">
        <w:rPr>
          <w:color w:val="000000" w:themeColor="text1"/>
        </w:rPr>
        <w:t>2. 고객확인(KYC)이 완료되지 않은 경우</w:t>
      </w:r>
    </w:p>
    <w:p w14:paraId="6B13249F" w14:textId="77777777" w:rsidR="00404E1D" w:rsidRPr="00EB0642" w:rsidRDefault="00000000">
      <w:pPr>
        <w:spacing w:after="80"/>
        <w:ind w:left="400"/>
        <w:jc w:val="both"/>
        <w:rPr>
          <w:color w:val="000000" w:themeColor="text1"/>
        </w:rPr>
      </w:pPr>
      <w:r w:rsidRPr="00EB0642">
        <w:rPr>
          <w:color w:val="000000" w:themeColor="text1"/>
        </w:rPr>
        <w:t>3. 신청인이 본 약관 또는 회사의 다른 서비스 약관에 의하여 이전에 회원자격을 상실한 적이 있는 경우</w:t>
      </w:r>
    </w:p>
    <w:p w14:paraId="5870CCC4" w14:textId="77777777" w:rsidR="00404E1D" w:rsidRPr="00EB0642" w:rsidRDefault="00000000">
      <w:pPr>
        <w:spacing w:after="80"/>
        <w:ind w:left="400"/>
        <w:jc w:val="both"/>
        <w:rPr>
          <w:color w:val="000000" w:themeColor="text1"/>
        </w:rPr>
      </w:pPr>
      <w:r w:rsidRPr="00EB0642">
        <w:rPr>
          <w:color w:val="000000" w:themeColor="text1"/>
        </w:rPr>
        <w:t>4. 실명이 아닌 명의 또는 타인의 명의를 사용하여 신청한 경우</w:t>
      </w:r>
    </w:p>
    <w:p w14:paraId="7A6C4F58" w14:textId="77777777" w:rsidR="00404E1D" w:rsidRPr="00EB0642" w:rsidRDefault="00000000">
      <w:pPr>
        <w:spacing w:after="80"/>
        <w:ind w:left="400"/>
        <w:jc w:val="both"/>
        <w:rPr>
          <w:color w:val="000000" w:themeColor="text1"/>
        </w:rPr>
      </w:pPr>
      <w:r w:rsidRPr="00EB0642">
        <w:rPr>
          <w:color w:val="000000" w:themeColor="text1"/>
        </w:rPr>
        <w:t>5. 허위 또는 잘못된 정보를 기재·제공하거나, 회사가 요청하는 내용을 기재하지 않은 경우</w:t>
      </w:r>
    </w:p>
    <w:p w14:paraId="282CE280" w14:textId="77777777" w:rsidR="00404E1D" w:rsidRPr="00EB0642" w:rsidRDefault="00000000">
      <w:pPr>
        <w:spacing w:after="80"/>
        <w:ind w:left="400"/>
        <w:jc w:val="both"/>
        <w:rPr>
          <w:color w:val="000000" w:themeColor="text1"/>
        </w:rPr>
      </w:pPr>
      <w:r w:rsidRPr="00EB0642">
        <w:rPr>
          <w:color w:val="000000" w:themeColor="text1"/>
        </w:rPr>
        <w:t xml:space="preserve">6. 신청인(그 실제소유자·대표자를 포함합니다)이 특정금융정보법 및 관련 법령, 자금세탁방지 및 </w:t>
      </w:r>
      <w:proofErr w:type="spellStart"/>
      <w:r w:rsidRPr="00EB0642">
        <w:rPr>
          <w:color w:val="000000" w:themeColor="text1"/>
        </w:rPr>
        <w:t>공중협박자금조달금지에</w:t>
      </w:r>
      <w:proofErr w:type="spellEnd"/>
      <w:r w:rsidRPr="00EB0642">
        <w:rPr>
          <w:color w:val="000000" w:themeColor="text1"/>
        </w:rPr>
        <w:t xml:space="preserve"> 관한 업무규정 등에 따른 FATF 지정 고위험 국가 또는 국제 제재대상 국가의 국적자·설립법인 또는 거주자에 해당하는 경우</w:t>
      </w:r>
    </w:p>
    <w:p w14:paraId="5CFA01F8" w14:textId="77777777" w:rsidR="00404E1D" w:rsidRPr="00EB0642" w:rsidRDefault="00000000">
      <w:pPr>
        <w:spacing w:after="80"/>
        <w:ind w:left="400"/>
        <w:jc w:val="both"/>
        <w:rPr>
          <w:color w:val="000000" w:themeColor="text1"/>
        </w:rPr>
      </w:pPr>
      <w:r w:rsidRPr="00EB0642">
        <w:rPr>
          <w:color w:val="000000" w:themeColor="text1"/>
        </w:rPr>
        <w:t>7. 요주의 인물(금융거래제한대상자, UN 등 제재대상자, 외국의 정치적 주요인물 등)에 해당하거나 자금세탁 등과 관련하여 추가 정보 확인이 필요한 경우</w:t>
      </w:r>
    </w:p>
    <w:p w14:paraId="7E2A6D25" w14:textId="77777777" w:rsidR="00404E1D" w:rsidRPr="00EB0642" w:rsidRDefault="00000000">
      <w:pPr>
        <w:spacing w:after="80"/>
        <w:ind w:left="400"/>
        <w:jc w:val="both"/>
        <w:rPr>
          <w:color w:val="000000" w:themeColor="text1"/>
        </w:rPr>
      </w:pPr>
      <w:r w:rsidRPr="00EB0642">
        <w:rPr>
          <w:color w:val="000000" w:themeColor="text1"/>
        </w:rPr>
        <w:t>8. 전기통신금융사기 등 부정한 용도 또는 규제 면탈 목적으로 서비스를 이용하고자 하는 경우</w:t>
      </w:r>
    </w:p>
    <w:p w14:paraId="3CAA0D6B" w14:textId="77777777" w:rsidR="00404E1D" w:rsidRPr="00EB0642" w:rsidRDefault="00000000">
      <w:pPr>
        <w:spacing w:after="80"/>
        <w:ind w:left="400"/>
        <w:jc w:val="both"/>
        <w:rPr>
          <w:color w:val="000000" w:themeColor="text1"/>
        </w:rPr>
      </w:pPr>
      <w:r w:rsidRPr="00EB0642">
        <w:rPr>
          <w:color w:val="000000" w:themeColor="text1"/>
        </w:rPr>
        <w:t>9. 설비에 여유가 없거나 기술상 장애가 있는 등 회사의 사정상 승낙이 곤란한 경우</w:t>
      </w:r>
    </w:p>
    <w:p w14:paraId="62D187C7" w14:textId="77777777" w:rsidR="00404E1D" w:rsidRPr="00EB0642" w:rsidRDefault="00000000">
      <w:pPr>
        <w:spacing w:after="80"/>
        <w:ind w:left="400"/>
        <w:jc w:val="both"/>
        <w:rPr>
          <w:color w:val="000000" w:themeColor="text1"/>
        </w:rPr>
      </w:pPr>
      <w:r w:rsidRPr="00EB0642">
        <w:rPr>
          <w:color w:val="000000" w:themeColor="text1"/>
        </w:rPr>
        <w:t>10. 기타 관계 법령에 어긋나거나 회사가 정한 신청 서류 등이 미비한 경우</w:t>
      </w:r>
    </w:p>
    <w:p w14:paraId="1B52C931" w14:textId="77777777" w:rsidR="00404E1D" w:rsidRPr="00EB0642" w:rsidRDefault="00404E1D">
      <w:pPr>
        <w:spacing w:after="60"/>
        <w:rPr>
          <w:color w:val="000000" w:themeColor="text1"/>
        </w:rPr>
      </w:pPr>
    </w:p>
    <w:p w14:paraId="51FD25DB" w14:textId="77777777" w:rsidR="00404E1D" w:rsidRPr="00EB0642" w:rsidRDefault="00000000">
      <w:pPr>
        <w:spacing w:after="80"/>
        <w:jc w:val="both"/>
        <w:rPr>
          <w:color w:val="000000" w:themeColor="text1"/>
        </w:rPr>
      </w:pPr>
      <w:r w:rsidRPr="00EB0642">
        <w:rPr>
          <w:b/>
          <w:bCs/>
          <w:color w:val="000000" w:themeColor="text1"/>
        </w:rPr>
        <w:t>제6조 (고객확인 및 거래 거절)</w:t>
      </w:r>
    </w:p>
    <w:p w14:paraId="77A22037" w14:textId="77777777" w:rsidR="00404E1D" w:rsidRPr="00EB0642" w:rsidRDefault="00000000">
      <w:pPr>
        <w:spacing w:after="80"/>
        <w:jc w:val="both"/>
        <w:rPr>
          <w:color w:val="000000" w:themeColor="text1"/>
        </w:rPr>
      </w:pPr>
      <w:r w:rsidRPr="00EB0642">
        <w:rPr>
          <w:color w:val="000000" w:themeColor="text1"/>
        </w:rPr>
        <w:t>① 회사는 특정금융정보법 등 관계 법령과 본 약관에 따라 이용계약의 체결 시 및 고객확인이 필요한 거래의 요청 시 고객확인 의무를 이행하며, 회원의 법인 실체와 사업자 정보, 자금(자산)의 원천, 거래 목적, 실제소유자, 대표자·대리인의 신원(</w:t>
      </w:r>
      <w:proofErr w:type="spellStart"/>
      <w:r w:rsidRPr="00EB0642">
        <w:rPr>
          <w:color w:val="000000" w:themeColor="text1"/>
        </w:rPr>
        <w:t>실명확인증표</w:t>
      </w:r>
      <w:proofErr w:type="spellEnd"/>
      <w:r w:rsidRPr="00EB0642">
        <w:rPr>
          <w:color w:val="000000" w:themeColor="text1"/>
        </w:rPr>
        <w:t>) 등을 확인합니다. 교환·중개 서비스 이용 회원에 대하여는 예상 거래 규모·빈도 및 교환 대상 자산의 취득 경위를 추가로 확인할 수 있습니다.</w:t>
      </w:r>
    </w:p>
    <w:p w14:paraId="21BAE022" w14:textId="77777777" w:rsidR="00404E1D" w:rsidRPr="00EB0642" w:rsidRDefault="00000000">
      <w:pPr>
        <w:spacing w:after="80"/>
        <w:jc w:val="both"/>
        <w:rPr>
          <w:color w:val="000000" w:themeColor="text1"/>
        </w:rPr>
      </w:pPr>
      <w:r w:rsidRPr="00EB0642">
        <w:rPr>
          <w:color w:val="000000" w:themeColor="text1"/>
        </w:rPr>
        <w:t>② 회사는 다음 각 호의 경우 거래를 거절하거나 지연할 수 있습니다.</w:t>
      </w:r>
    </w:p>
    <w:p w14:paraId="19353F76" w14:textId="77777777" w:rsidR="00404E1D" w:rsidRPr="00EB0642" w:rsidRDefault="00000000">
      <w:pPr>
        <w:spacing w:after="80"/>
        <w:ind w:left="400"/>
        <w:jc w:val="both"/>
        <w:rPr>
          <w:color w:val="000000" w:themeColor="text1"/>
        </w:rPr>
      </w:pPr>
      <w:r w:rsidRPr="00EB0642">
        <w:rPr>
          <w:color w:val="000000" w:themeColor="text1"/>
        </w:rPr>
        <w:t>1. 회원이 고객확인 및 검증 절차를 거부하거나 그 결과가 사실과 다른 경우</w:t>
      </w:r>
    </w:p>
    <w:p w14:paraId="2AD053CE" w14:textId="77777777" w:rsidR="00404E1D" w:rsidRPr="00EB0642" w:rsidRDefault="00000000">
      <w:pPr>
        <w:spacing w:after="80"/>
        <w:ind w:left="400"/>
        <w:jc w:val="both"/>
        <w:rPr>
          <w:color w:val="000000" w:themeColor="text1"/>
        </w:rPr>
      </w:pPr>
      <w:r w:rsidRPr="00EB0642">
        <w:rPr>
          <w:color w:val="000000" w:themeColor="text1"/>
        </w:rPr>
        <w:t>2. 관계 법령, 처분, 판결 등에 따라 거래가 제한되는 경우</w:t>
      </w:r>
    </w:p>
    <w:p w14:paraId="152BD9AF" w14:textId="77777777" w:rsidR="00404E1D" w:rsidRPr="00EB0642" w:rsidRDefault="00000000">
      <w:pPr>
        <w:spacing w:after="80"/>
        <w:ind w:left="400"/>
        <w:jc w:val="both"/>
        <w:rPr>
          <w:color w:val="000000" w:themeColor="text1"/>
        </w:rPr>
      </w:pPr>
      <w:r w:rsidRPr="00EB0642">
        <w:rPr>
          <w:color w:val="000000" w:themeColor="text1"/>
        </w:rPr>
        <w:t>3. 회사의 내부 자금세탁방지 통제 기준상 거래 위험이 높다고 판단되는 경우</w:t>
      </w:r>
    </w:p>
    <w:p w14:paraId="4E4ACBDD" w14:textId="77777777" w:rsidR="00404E1D" w:rsidRPr="00EB0642" w:rsidRDefault="00000000">
      <w:pPr>
        <w:spacing w:after="80"/>
        <w:jc w:val="both"/>
        <w:rPr>
          <w:color w:val="000000" w:themeColor="text1"/>
        </w:rPr>
      </w:pPr>
      <w:r w:rsidRPr="00EB0642">
        <w:rPr>
          <w:color w:val="000000" w:themeColor="text1"/>
        </w:rPr>
        <w:t xml:space="preserve">③ 회원 또는 거래의 자금세탁 및 </w:t>
      </w:r>
      <w:proofErr w:type="spellStart"/>
      <w:r w:rsidRPr="00EB0642">
        <w:rPr>
          <w:color w:val="000000" w:themeColor="text1"/>
        </w:rPr>
        <w:t>공중협박자금조달</w:t>
      </w:r>
      <w:proofErr w:type="spellEnd"/>
      <w:r w:rsidRPr="00EB0642">
        <w:rPr>
          <w:color w:val="000000" w:themeColor="text1"/>
        </w:rPr>
        <w:t xml:space="preserve"> 위험이 높은 것으로 평가된 경우, 회사는 거래 전 고객확인을 다시 이행할 수 있으며, 완료 전에는 거래가 제한될 수 있습니다.</w:t>
      </w:r>
    </w:p>
    <w:p w14:paraId="267BCD74" w14:textId="77777777" w:rsidR="00404E1D" w:rsidRPr="00EB0642" w:rsidRDefault="00404E1D">
      <w:pPr>
        <w:spacing w:after="60"/>
        <w:rPr>
          <w:color w:val="000000" w:themeColor="text1"/>
        </w:rPr>
      </w:pPr>
    </w:p>
    <w:p w14:paraId="7685B1C1" w14:textId="77777777" w:rsidR="00404E1D" w:rsidRPr="00EB0642" w:rsidRDefault="00000000">
      <w:pPr>
        <w:spacing w:after="80"/>
        <w:jc w:val="both"/>
        <w:rPr>
          <w:color w:val="000000" w:themeColor="text1"/>
        </w:rPr>
      </w:pPr>
      <w:r w:rsidRPr="00EB0642">
        <w:rPr>
          <w:b/>
          <w:bCs/>
          <w:color w:val="000000" w:themeColor="text1"/>
        </w:rPr>
        <w:t>제7조 (교환 서비스)</w:t>
      </w:r>
    </w:p>
    <w:p w14:paraId="0201386C" w14:textId="77777777" w:rsidR="00404E1D" w:rsidRPr="00EB0642" w:rsidRDefault="00000000">
      <w:pPr>
        <w:spacing w:after="80"/>
        <w:jc w:val="both"/>
        <w:rPr>
          <w:color w:val="000000" w:themeColor="text1"/>
        </w:rPr>
      </w:pPr>
      <w:r w:rsidRPr="00EB0642">
        <w:rPr>
          <w:color w:val="000000" w:themeColor="text1"/>
        </w:rPr>
        <w:lastRenderedPageBreak/>
        <w:t>① 회사는 회원의 견적 요청에 대하여 회사가 정한 산식에 따라 계산한 확정 견적을 유효시간과 함께 제시하고, 회원이 유효시간 내에 수락하면 교환 비율과 수량이 확정(체결)됩니다. 유효시간이 경과한 견적은 자동으로 만료됩니다.</w:t>
      </w:r>
    </w:p>
    <w:p w14:paraId="03DE2BBA" w14:textId="77777777" w:rsidR="00404E1D" w:rsidRPr="00EB0642" w:rsidRDefault="00000000">
      <w:pPr>
        <w:spacing w:after="80"/>
        <w:jc w:val="both"/>
        <w:rPr>
          <w:color w:val="000000" w:themeColor="text1"/>
        </w:rPr>
      </w:pPr>
      <w:r w:rsidRPr="00EB0642">
        <w:rPr>
          <w:color w:val="000000" w:themeColor="text1"/>
        </w:rPr>
        <w:t xml:space="preserve">② 교환은 거래지원 자산 상호 간에만 가능하며, 회사는 원화 등 금전을 일절 취급하지 아니하고, </w:t>
      </w:r>
      <w:proofErr w:type="spellStart"/>
      <w:r w:rsidRPr="00EB0642">
        <w:rPr>
          <w:color w:val="000000" w:themeColor="text1"/>
        </w:rPr>
        <w:t>호가창</w:t>
      </w:r>
      <w:proofErr w:type="spellEnd"/>
      <w:r w:rsidRPr="00EB0642">
        <w:rPr>
          <w:color w:val="000000" w:themeColor="text1"/>
        </w:rPr>
        <w:t>(</w:t>
      </w:r>
      <w:proofErr w:type="spellStart"/>
      <w:r w:rsidRPr="00EB0642">
        <w:rPr>
          <w:color w:val="000000" w:themeColor="text1"/>
        </w:rPr>
        <w:t>오더북</w:t>
      </w:r>
      <w:proofErr w:type="spellEnd"/>
      <w:r w:rsidRPr="00EB0642">
        <w:rPr>
          <w:color w:val="000000" w:themeColor="text1"/>
        </w:rPr>
        <w:t>)을 운영하거나 회원 간 주문을 매칭하지 아니합니다.</w:t>
      </w:r>
    </w:p>
    <w:p w14:paraId="64765105" w14:textId="77777777" w:rsidR="0007175E" w:rsidRPr="00EB0642" w:rsidRDefault="00000000">
      <w:pPr>
        <w:spacing w:after="80"/>
        <w:jc w:val="both"/>
        <w:rPr>
          <w:color w:val="000000" w:themeColor="text1"/>
        </w:rPr>
      </w:pPr>
      <w:r w:rsidRPr="00EB0642">
        <w:rPr>
          <w:color w:val="000000" w:themeColor="text1"/>
        </w:rPr>
        <w:t>③ 회사가 제시하는 가격은 기준가에 스프레드를 가감한 값으로 하며, 견적 화면에 적용 스프레드율과 이를 반영한 교환 비율을 표시하고, 동일한 조건에는 동일한 산식을 적용합니다.</w:t>
      </w:r>
    </w:p>
    <w:p w14:paraId="257060A3" w14:textId="77777777" w:rsidR="00404E1D" w:rsidRPr="00EB0642" w:rsidRDefault="00000000">
      <w:pPr>
        <w:spacing w:after="80"/>
        <w:jc w:val="both"/>
        <w:rPr>
          <w:color w:val="000000" w:themeColor="text1"/>
        </w:rPr>
      </w:pPr>
      <w:r w:rsidRPr="00EB0642">
        <w:rPr>
          <w:color w:val="000000" w:themeColor="text1"/>
        </w:rPr>
        <w:t xml:space="preserve">④ 정산은 회원 지급분의 수령을 확인한 후 회사 지급분을 등록 지갑 주소로 인도하는 방법으로 하며(회원이 회사의 </w:t>
      </w:r>
      <w:proofErr w:type="spellStart"/>
      <w:r w:rsidRPr="00EB0642">
        <w:rPr>
          <w:color w:val="000000" w:themeColor="text1"/>
        </w:rPr>
        <w:t>커스터디</w:t>
      </w:r>
      <w:proofErr w:type="spellEnd"/>
      <w:r w:rsidRPr="00EB0642">
        <w:rPr>
          <w:color w:val="000000" w:themeColor="text1"/>
        </w:rPr>
        <w:t xml:space="preserve"> 서비스에 수탁 중인 자산으로 지급하는 경우에는 장부 대체로 그 수령 확인을 갈음합니다), 회사는 회원 </w:t>
      </w:r>
      <w:proofErr w:type="spellStart"/>
      <w:r w:rsidRPr="00EB0642">
        <w:rPr>
          <w:color w:val="000000" w:themeColor="text1"/>
        </w:rPr>
        <w:t>지급분</w:t>
      </w:r>
      <w:proofErr w:type="spellEnd"/>
      <w:r w:rsidRPr="00EB0642">
        <w:rPr>
          <w:color w:val="000000" w:themeColor="text1"/>
        </w:rPr>
        <w:t xml:space="preserve"> 수령 전에 먼저 인도하지 아니합니다. 수탁자산으로 정산하는 경우 그 보관·관리에는 </w:t>
      </w:r>
      <w:proofErr w:type="spellStart"/>
      <w:r w:rsidRPr="00EB0642">
        <w:rPr>
          <w:color w:val="000000" w:themeColor="text1"/>
        </w:rPr>
        <w:t>커스터디</w:t>
      </w:r>
      <w:proofErr w:type="spellEnd"/>
      <w:r w:rsidRPr="00EB0642">
        <w:rPr>
          <w:color w:val="000000" w:themeColor="text1"/>
        </w:rPr>
        <w:t xml:space="preserve"> 서비스 이용약관이 적용됩니다.</w:t>
      </w:r>
    </w:p>
    <w:p w14:paraId="77261078" w14:textId="77777777" w:rsidR="00404E1D" w:rsidRPr="00EB0642" w:rsidRDefault="00404E1D">
      <w:pPr>
        <w:spacing w:after="60"/>
        <w:rPr>
          <w:color w:val="000000" w:themeColor="text1"/>
        </w:rPr>
      </w:pPr>
    </w:p>
    <w:p w14:paraId="5043F77C" w14:textId="77777777" w:rsidR="0007175E" w:rsidRPr="00EB0642" w:rsidRDefault="00000000">
      <w:pPr>
        <w:spacing w:after="80"/>
        <w:jc w:val="both"/>
        <w:rPr>
          <w:b/>
          <w:bCs/>
          <w:color w:val="000000" w:themeColor="text1"/>
        </w:rPr>
      </w:pPr>
      <w:r w:rsidRPr="00EB0642">
        <w:rPr>
          <w:b/>
          <w:bCs/>
          <w:color w:val="000000" w:themeColor="text1"/>
        </w:rPr>
        <w:t>제8조 (거래 한도, 견적 제시의 중단 및 체결의 취소·정정·종결)</w:t>
      </w:r>
    </w:p>
    <w:p w14:paraId="23FCB2E5" w14:textId="77777777" w:rsidR="00404E1D" w:rsidRPr="00EB0642" w:rsidRDefault="00000000">
      <w:pPr>
        <w:spacing w:after="80"/>
        <w:jc w:val="both"/>
        <w:rPr>
          <w:color w:val="000000" w:themeColor="text1"/>
        </w:rPr>
      </w:pPr>
      <w:r w:rsidRPr="00EB0642">
        <w:rPr>
          <w:color w:val="000000" w:themeColor="text1"/>
        </w:rPr>
        <w:t>① 회사는 1건당 체결 금액 한도 등 거래 한도를 정할 수 있으며, 변경 시 사전에 통지합니다.</w:t>
      </w:r>
    </w:p>
    <w:p w14:paraId="3067C17A" w14:textId="6D8CA809" w:rsidR="00404E1D" w:rsidRPr="00EB0642" w:rsidRDefault="00000000">
      <w:pPr>
        <w:spacing w:after="80"/>
        <w:jc w:val="both"/>
        <w:rPr>
          <w:color w:val="000000" w:themeColor="text1"/>
        </w:rPr>
      </w:pPr>
      <w:r w:rsidRPr="00EB0642">
        <w:rPr>
          <w:color w:val="000000" w:themeColor="text1"/>
        </w:rPr>
        <w:t>② 시세 출처 간 가격의 괴리, 시세의 급격한 변동, 시세 수신 장애</w:t>
      </w:r>
      <w:r w:rsidR="00AE5065" w:rsidRPr="00EB0642">
        <w:rPr>
          <w:rFonts w:hint="eastAsia"/>
          <w:color w:val="000000" w:themeColor="text1"/>
        </w:rPr>
        <w:t>, 교환 가능 수량의 부족</w:t>
      </w:r>
      <w:r w:rsidRPr="00EB0642">
        <w:rPr>
          <w:color w:val="000000" w:themeColor="text1"/>
        </w:rPr>
        <w:t xml:space="preserve"> 등 회사가 정한 사유가 발생하는 경우 새로운 견적의 제시가 자동으로 중단될 수 있습니다. 이 경우에도 이미 체결된 거래의 정산과 회원 자산의 입·출금은 정상적으로 계속됩니다.</w:t>
      </w:r>
    </w:p>
    <w:p w14:paraId="5A7A3E1E" w14:textId="77777777" w:rsidR="0007175E" w:rsidRPr="00EB0642" w:rsidRDefault="00000000">
      <w:pPr>
        <w:spacing w:after="80"/>
        <w:jc w:val="both"/>
        <w:rPr>
          <w:color w:val="000000" w:themeColor="text1"/>
        </w:rPr>
      </w:pPr>
      <w:r w:rsidRPr="00EB0642">
        <w:rPr>
          <w:color w:val="000000" w:themeColor="text1"/>
        </w:rPr>
        <w:t>③ 체결된 거래는 다음 각 호의 어느 하나에 해당하는 경우에 한하여 취소·정정 또는 정산 없이 종결할 수 있으며, 회원은 단순 변심, 시세 변동 등을 사유로 체결된 거래의 취소·정정을 요구할 수 없습니다.</w:t>
      </w:r>
    </w:p>
    <w:p w14:paraId="2ACFC2B2" w14:textId="77777777" w:rsidR="00404E1D" w:rsidRPr="00EB0642" w:rsidRDefault="00000000">
      <w:pPr>
        <w:spacing w:after="80"/>
        <w:ind w:left="400"/>
        <w:jc w:val="both"/>
        <w:rPr>
          <w:color w:val="000000" w:themeColor="text1"/>
        </w:rPr>
      </w:pPr>
      <w:r w:rsidRPr="00EB0642">
        <w:rPr>
          <w:color w:val="000000" w:themeColor="text1"/>
        </w:rPr>
        <w:t>1. 시스템 오류로 회사가 정한 산식과 다른 가격으로 체결된 경우</w:t>
      </w:r>
    </w:p>
    <w:p w14:paraId="7F6CDFD5" w14:textId="77777777" w:rsidR="00404E1D" w:rsidRPr="00EB0642" w:rsidRDefault="00000000">
      <w:pPr>
        <w:spacing w:after="80"/>
        <w:ind w:left="400"/>
        <w:jc w:val="both"/>
        <w:rPr>
          <w:color w:val="000000" w:themeColor="text1"/>
        </w:rPr>
      </w:pPr>
      <w:r w:rsidRPr="00EB0642">
        <w:rPr>
          <w:color w:val="000000" w:themeColor="text1"/>
        </w:rPr>
        <w:t>2. 명백한 입력 오류로 체결되어 양 당사자가 이를 인정하는 경우</w:t>
      </w:r>
    </w:p>
    <w:p w14:paraId="0ED3DEED" w14:textId="77777777" w:rsidR="00404E1D" w:rsidRPr="00EB0642" w:rsidRDefault="00000000">
      <w:pPr>
        <w:spacing w:after="80"/>
        <w:ind w:left="400"/>
        <w:jc w:val="both"/>
        <w:rPr>
          <w:color w:val="000000" w:themeColor="text1"/>
        </w:rPr>
      </w:pPr>
      <w:r w:rsidRPr="00EB0642">
        <w:rPr>
          <w:color w:val="000000" w:themeColor="text1"/>
        </w:rPr>
        <w:t>3. 법령 또는 감독당국·수사기관의 요청에 따라 취소·정정이 필요한 경우</w:t>
      </w:r>
    </w:p>
    <w:p w14:paraId="711BD6FA" w14:textId="77777777" w:rsidR="00404E1D" w:rsidRPr="00EB0642" w:rsidRDefault="00000000">
      <w:pPr>
        <w:spacing w:after="80"/>
        <w:ind w:left="400"/>
        <w:jc w:val="both"/>
        <w:rPr>
          <w:color w:val="000000" w:themeColor="text1"/>
        </w:rPr>
      </w:pPr>
      <w:r w:rsidRPr="00EB0642">
        <w:rPr>
          <w:color w:val="000000" w:themeColor="text1"/>
        </w:rPr>
        <w:t>4. 회사와 회원이 서면(전자문서 포함)으로 합의한 경우</w:t>
      </w:r>
    </w:p>
    <w:p w14:paraId="1EADD839" w14:textId="77777777" w:rsidR="0007175E" w:rsidRPr="00EB0642" w:rsidRDefault="00000000">
      <w:pPr>
        <w:spacing w:after="80"/>
        <w:ind w:left="400"/>
        <w:jc w:val="both"/>
        <w:rPr>
          <w:color w:val="000000" w:themeColor="text1"/>
        </w:rPr>
      </w:pPr>
      <w:r w:rsidRPr="00EB0642">
        <w:rPr>
          <w:color w:val="000000" w:themeColor="text1"/>
        </w:rPr>
        <w:t>5. 제6조 제2항 각 호의 사유로 회사가 거래를 거절하는 경우</w:t>
      </w:r>
    </w:p>
    <w:p w14:paraId="2FDEFBC8" w14:textId="77777777" w:rsidR="0007175E" w:rsidRPr="00EB0642" w:rsidRDefault="00000000">
      <w:pPr>
        <w:spacing w:after="80"/>
        <w:jc w:val="both"/>
        <w:rPr>
          <w:color w:val="000000" w:themeColor="text1"/>
        </w:rPr>
      </w:pPr>
      <w:r w:rsidRPr="00EB0642">
        <w:rPr>
          <w:color w:val="000000" w:themeColor="text1"/>
        </w:rPr>
        <w:t>④ 제3항 제5호에 따라 종결된 거래에서 회원의 가상자산은 이동하지 아니하며, 회사는 종결 사실과 사유를 지체 없이 회원에게 통지합니다. 회원에게 책임 없는 사유로 거래가 취소·종결된 경우 회사는 수수료·비용을 부과하지 아니합니다.</w:t>
      </w:r>
    </w:p>
    <w:p w14:paraId="54132D74" w14:textId="77777777" w:rsidR="00404E1D" w:rsidRPr="00EB0642" w:rsidRDefault="00404E1D">
      <w:pPr>
        <w:spacing w:after="60"/>
        <w:rPr>
          <w:color w:val="000000" w:themeColor="text1"/>
        </w:rPr>
      </w:pPr>
    </w:p>
    <w:p w14:paraId="7EC3A60F" w14:textId="77777777" w:rsidR="00404E1D" w:rsidRPr="00EB0642" w:rsidRDefault="00000000">
      <w:pPr>
        <w:spacing w:after="80"/>
        <w:jc w:val="both"/>
        <w:rPr>
          <w:color w:val="000000" w:themeColor="text1"/>
        </w:rPr>
      </w:pPr>
      <w:r w:rsidRPr="00EB0642">
        <w:rPr>
          <w:b/>
          <w:bCs/>
          <w:color w:val="000000" w:themeColor="text1"/>
        </w:rPr>
        <w:t>제9조 (중개 서비스)</w:t>
      </w:r>
    </w:p>
    <w:p w14:paraId="32C6955F" w14:textId="5287558E" w:rsidR="00404E1D" w:rsidRPr="00EB0642" w:rsidRDefault="00000000">
      <w:pPr>
        <w:spacing w:after="80"/>
        <w:jc w:val="both"/>
        <w:rPr>
          <w:color w:val="000000" w:themeColor="text1"/>
        </w:rPr>
      </w:pPr>
      <w:r w:rsidRPr="00EB0642">
        <w:rPr>
          <w:color w:val="000000" w:themeColor="text1"/>
        </w:rPr>
        <w:t xml:space="preserve">① 회사는 회원 간 1:1 협의 방식의 가상자산 교환 거래에 관하여 매물의 게시, 협의의 지원, </w:t>
      </w:r>
      <w:proofErr w:type="spellStart"/>
      <w:r w:rsidRPr="00EB0642">
        <w:rPr>
          <w:color w:val="000000" w:themeColor="text1"/>
        </w:rPr>
        <w:t>에스크로</w:t>
      </w:r>
      <w:proofErr w:type="spellEnd"/>
      <w:r w:rsidRPr="00EB0642">
        <w:rPr>
          <w:color w:val="000000" w:themeColor="text1"/>
        </w:rPr>
        <w:t xml:space="preserve"> 예치, </w:t>
      </w:r>
      <w:r w:rsidRPr="00EB0642">
        <w:rPr>
          <w:color w:val="000000" w:themeColor="text1"/>
        </w:rPr>
        <w:lastRenderedPageBreak/>
        <w:t xml:space="preserve">거래 조건의 확정 및 </w:t>
      </w:r>
      <w:r w:rsidRPr="00EB0642">
        <w:rPr>
          <w:rFonts w:hint="eastAsia"/>
          <w:color w:val="000000" w:themeColor="text1"/>
        </w:rPr>
        <w:t>상호조건부</w:t>
      </w:r>
      <w:r w:rsidRPr="00EB0642">
        <w:rPr>
          <w:color w:val="000000" w:themeColor="text1"/>
        </w:rPr>
        <w:t xml:space="preserve"> 인도 방식의 정산 절차를 제공합니다.</w:t>
      </w:r>
    </w:p>
    <w:p w14:paraId="075D242C" w14:textId="77777777" w:rsidR="00404E1D" w:rsidRPr="00EB0642" w:rsidRDefault="00000000">
      <w:pPr>
        <w:spacing w:after="80"/>
        <w:jc w:val="both"/>
        <w:rPr>
          <w:color w:val="000000" w:themeColor="text1"/>
        </w:rPr>
      </w:pPr>
      <w:r w:rsidRPr="00EB0642">
        <w:rPr>
          <w:color w:val="000000" w:themeColor="text1"/>
        </w:rPr>
        <w:t>② 거래의 가격은 회원 간 협의로 확정하며 회사는 가격 결정에 관여하지 아니합니다. 회사가 제공하는 시세 참고자료는 정보 제공 목적일 뿐 권유·자문이 아니며, 회사 임직원이 가격이나 할인율을 먼저 제시하는 행위는 금지됩니다.</w:t>
      </w:r>
    </w:p>
    <w:p w14:paraId="3A9B391E" w14:textId="246A0170" w:rsidR="0007175E" w:rsidRPr="00EB0642" w:rsidRDefault="00000000" w:rsidP="00DB36C4">
      <w:pPr>
        <w:spacing w:after="80"/>
        <w:jc w:val="both"/>
        <w:rPr>
          <w:color w:val="000000" w:themeColor="text1"/>
        </w:rPr>
      </w:pPr>
      <w:r w:rsidRPr="00EB0642">
        <w:rPr>
          <w:color w:val="000000" w:themeColor="text1"/>
        </w:rPr>
        <w:t xml:space="preserve">③ 게시 조건의 교환 비율이 기준가 대비 회사가 정한 허용 편차를 초과하는 경우 게시할 수 없으며, 게시 후 기준가가 게시 시점 대비 허용 편차를 초과하여 변동한 경우 해당 게시는 자동으로 중지되고 대기 중인 신청은 </w:t>
      </w:r>
      <w:r w:rsidR="000A773F" w:rsidRPr="00EB0642">
        <w:rPr>
          <w:rFonts w:hint="eastAsia"/>
          <w:color w:val="000000" w:themeColor="text1"/>
        </w:rPr>
        <w:t>실효</w:t>
      </w:r>
      <w:r w:rsidRPr="00EB0642">
        <w:rPr>
          <w:color w:val="000000" w:themeColor="text1"/>
        </w:rPr>
        <w:t xml:space="preserve">되며, 회사는 이를 양 당사자에게 통지합니다. </w:t>
      </w:r>
      <w:r w:rsidR="009D5BA6" w:rsidRPr="00EB0642">
        <w:rPr>
          <w:color w:val="000000" w:themeColor="text1"/>
        </w:rPr>
        <w:t>협의를 거쳐 확정하려는 거래 조건의 교환 비율이 확정 시점의 기준가 대비 허용 편차를 초과하는 경우 거래 조건은 확정되지 아니하며, 회사는 그 사유를 양 당사자에게 통지하고, 정당한 사유가 소명된 경우에 한하여 중개를 계속할 수 있습니다.</w:t>
      </w:r>
      <w:r w:rsidR="009D5BA6" w:rsidRPr="00EB0642">
        <w:rPr>
          <w:rFonts w:hint="eastAsia"/>
          <w:color w:val="000000" w:themeColor="text1"/>
        </w:rPr>
        <w:t xml:space="preserve"> </w:t>
      </w:r>
      <w:r w:rsidRPr="00EB0642">
        <w:rPr>
          <w:color w:val="000000" w:themeColor="text1"/>
        </w:rPr>
        <w:t xml:space="preserve">회사는 편차 초과 등 이상 징후가 있는 거래에 대하여 관계 법령에 따라 필요한 조치를 </w:t>
      </w:r>
      <w:proofErr w:type="gramStart"/>
      <w:r w:rsidRPr="00EB0642">
        <w:rPr>
          <w:color w:val="000000" w:themeColor="text1"/>
        </w:rPr>
        <w:t>이행</w:t>
      </w:r>
      <w:r w:rsidR="009D5BA6" w:rsidRPr="00EB0642">
        <w:rPr>
          <w:rFonts w:hint="eastAsia"/>
          <w:color w:val="000000" w:themeColor="text1"/>
        </w:rPr>
        <w:t>합</w:t>
      </w:r>
      <w:r w:rsidRPr="00EB0642">
        <w:rPr>
          <w:color w:val="000000" w:themeColor="text1"/>
        </w:rPr>
        <w:t>니다.</w:t>
      </w:r>
      <w:r w:rsidRPr="00EB0642">
        <w:rPr>
          <w:color w:val="000000" w:themeColor="text1"/>
          <w:sz w:val="18"/>
          <w:szCs w:val="18"/>
        </w:rPr>
        <w:t>.</w:t>
      </w:r>
      <w:proofErr w:type="gramEnd"/>
      <w:r w:rsidRPr="00EB0642">
        <w:rPr>
          <w:color w:val="000000" w:themeColor="text1"/>
          <w:sz w:val="18"/>
          <w:szCs w:val="18"/>
        </w:rPr>
        <w:t xml:space="preserve"> </w:t>
      </w:r>
    </w:p>
    <w:p w14:paraId="379E9087" w14:textId="77777777" w:rsidR="00404E1D" w:rsidRPr="00EB0642" w:rsidRDefault="00000000">
      <w:pPr>
        <w:spacing w:after="80"/>
        <w:jc w:val="both"/>
        <w:rPr>
          <w:color w:val="000000" w:themeColor="text1"/>
        </w:rPr>
      </w:pPr>
      <w:r w:rsidRPr="00EB0642">
        <w:rPr>
          <w:color w:val="000000" w:themeColor="text1"/>
        </w:rPr>
        <w:t>④ 중개의 상대방은 회사의 고객확인을 완료한 회원으로 한정하며, 특정금융정보법상 신고가 수리되지 아니한 가상자산사업자와의 거래 또는 그 지갑 주소로의 이전은 허용되지 아니합니다.</w:t>
      </w:r>
    </w:p>
    <w:p w14:paraId="591B6C73" w14:textId="77777777" w:rsidR="00404E1D" w:rsidRPr="00EB0642" w:rsidRDefault="00000000">
      <w:pPr>
        <w:spacing w:after="80"/>
        <w:jc w:val="both"/>
        <w:rPr>
          <w:color w:val="000000" w:themeColor="text1"/>
        </w:rPr>
      </w:pPr>
      <w:r w:rsidRPr="00EB0642">
        <w:rPr>
          <w:color w:val="000000" w:themeColor="text1"/>
        </w:rPr>
        <w:t>⑤ 1건당 중개 금액 한도는 교환 서비스와 동일한 기준으로 합니다.</w:t>
      </w:r>
    </w:p>
    <w:p w14:paraId="0C1C56B7" w14:textId="77777777" w:rsidR="00404E1D" w:rsidRPr="00EB0642" w:rsidRDefault="00404E1D">
      <w:pPr>
        <w:spacing w:after="60"/>
        <w:rPr>
          <w:color w:val="000000" w:themeColor="text1"/>
        </w:rPr>
      </w:pPr>
    </w:p>
    <w:p w14:paraId="36376347" w14:textId="77777777" w:rsidR="00404E1D" w:rsidRPr="00EB0642" w:rsidRDefault="00000000">
      <w:pPr>
        <w:spacing w:after="80"/>
        <w:jc w:val="both"/>
        <w:rPr>
          <w:color w:val="000000" w:themeColor="text1"/>
        </w:rPr>
      </w:pPr>
      <w:r w:rsidRPr="00EB0642">
        <w:rPr>
          <w:b/>
          <w:bCs/>
          <w:color w:val="000000" w:themeColor="text1"/>
        </w:rPr>
        <w:t>제10조 (</w:t>
      </w:r>
      <w:proofErr w:type="spellStart"/>
      <w:r w:rsidRPr="00EB0642">
        <w:rPr>
          <w:b/>
          <w:bCs/>
          <w:color w:val="000000" w:themeColor="text1"/>
        </w:rPr>
        <w:t>에스크로</w:t>
      </w:r>
      <w:proofErr w:type="spellEnd"/>
      <w:r w:rsidRPr="00EB0642">
        <w:rPr>
          <w:b/>
          <w:bCs/>
          <w:color w:val="000000" w:themeColor="text1"/>
        </w:rPr>
        <w:t>)</w:t>
      </w:r>
    </w:p>
    <w:p w14:paraId="05E8687F" w14:textId="77777777" w:rsidR="00404E1D" w:rsidRPr="00EB0642" w:rsidRDefault="00000000">
      <w:pPr>
        <w:spacing w:after="80"/>
        <w:jc w:val="both"/>
        <w:rPr>
          <w:color w:val="000000" w:themeColor="text1"/>
        </w:rPr>
      </w:pPr>
      <w:r w:rsidRPr="00EB0642">
        <w:rPr>
          <w:color w:val="000000" w:themeColor="text1"/>
        </w:rPr>
        <w:t xml:space="preserve">① </w:t>
      </w:r>
      <w:proofErr w:type="spellStart"/>
      <w:r w:rsidRPr="00EB0642">
        <w:rPr>
          <w:color w:val="000000" w:themeColor="text1"/>
        </w:rPr>
        <w:t>에스크로</w:t>
      </w:r>
      <w:proofErr w:type="spellEnd"/>
      <w:r w:rsidRPr="00EB0642">
        <w:rPr>
          <w:color w:val="000000" w:themeColor="text1"/>
        </w:rPr>
        <w:t xml:space="preserve"> 자산은 회사의 고유재산 및 </w:t>
      </w:r>
      <w:proofErr w:type="spellStart"/>
      <w:r w:rsidRPr="00EB0642">
        <w:rPr>
          <w:color w:val="000000" w:themeColor="text1"/>
        </w:rPr>
        <w:t>커스터디</w:t>
      </w:r>
      <w:proofErr w:type="spellEnd"/>
      <w:r w:rsidRPr="00EB0642">
        <w:rPr>
          <w:color w:val="000000" w:themeColor="text1"/>
        </w:rPr>
        <w:t xml:space="preserve"> 수탁자산과 지갑·장부·회계가 분리된 </w:t>
      </w:r>
      <w:proofErr w:type="spellStart"/>
      <w:r w:rsidRPr="00EB0642">
        <w:rPr>
          <w:color w:val="000000" w:themeColor="text1"/>
        </w:rPr>
        <w:t>에스크로</w:t>
      </w:r>
      <w:proofErr w:type="spellEnd"/>
      <w:r w:rsidRPr="00EB0642">
        <w:rPr>
          <w:color w:val="000000" w:themeColor="text1"/>
        </w:rPr>
        <w:t xml:space="preserve"> 전용지갑에서 전량 </w:t>
      </w:r>
      <w:proofErr w:type="spellStart"/>
      <w:r w:rsidRPr="00EB0642">
        <w:rPr>
          <w:color w:val="000000" w:themeColor="text1"/>
        </w:rPr>
        <w:t>콜드월렛에</w:t>
      </w:r>
      <w:proofErr w:type="spellEnd"/>
      <w:r w:rsidRPr="00EB0642">
        <w:rPr>
          <w:color w:val="000000" w:themeColor="text1"/>
        </w:rPr>
        <w:t xml:space="preserve"> 보관하며, 인도·반환은 다중 승인·서명 절차를 거쳐 집행합니다.</w:t>
      </w:r>
    </w:p>
    <w:p w14:paraId="6FEB0B43" w14:textId="77777777" w:rsidR="0007175E" w:rsidRPr="00EB0642" w:rsidRDefault="00000000">
      <w:pPr>
        <w:spacing w:after="80"/>
        <w:jc w:val="both"/>
        <w:rPr>
          <w:color w:val="000000" w:themeColor="text1"/>
        </w:rPr>
      </w:pPr>
      <w:r w:rsidRPr="00EB0642">
        <w:rPr>
          <w:color w:val="000000" w:themeColor="text1"/>
        </w:rPr>
        <w:t xml:space="preserve">② 회사는 </w:t>
      </w:r>
      <w:proofErr w:type="spellStart"/>
      <w:r w:rsidRPr="00EB0642">
        <w:rPr>
          <w:color w:val="000000" w:themeColor="text1"/>
        </w:rPr>
        <w:t>에스크로</w:t>
      </w:r>
      <w:proofErr w:type="spellEnd"/>
      <w:r w:rsidRPr="00EB0642">
        <w:rPr>
          <w:color w:val="000000" w:themeColor="text1"/>
        </w:rPr>
        <w:t xml:space="preserve"> 자산을 어떠한 방법으로도 운용하지 아니하며, 조건 확정 전 거래가 무산되면 전액을 지체 없이 반환합니다. 조건 확정 후 거래가 취소·종결되는 경우 중개수수료는 발생하지 아니하며, 이미 지출된 실비(네트워크 수수료 등)는 취소의 원인을 제공한 회원이 부담합니다.</w:t>
      </w:r>
    </w:p>
    <w:p w14:paraId="7DC2B7C7" w14:textId="77777777" w:rsidR="00404E1D" w:rsidRPr="00EB0642" w:rsidRDefault="00000000">
      <w:pPr>
        <w:spacing w:after="80"/>
        <w:jc w:val="both"/>
        <w:rPr>
          <w:color w:val="000000" w:themeColor="text1"/>
        </w:rPr>
      </w:pPr>
      <w:r w:rsidRPr="00EB0642">
        <w:rPr>
          <w:color w:val="000000" w:themeColor="text1"/>
        </w:rPr>
        <w:t xml:space="preserve">③ </w:t>
      </w:r>
      <w:proofErr w:type="spellStart"/>
      <w:r w:rsidRPr="00EB0642">
        <w:rPr>
          <w:color w:val="000000" w:themeColor="text1"/>
        </w:rPr>
        <w:t>에스크로에</w:t>
      </w:r>
      <w:proofErr w:type="spellEnd"/>
      <w:r w:rsidRPr="00EB0642">
        <w:rPr>
          <w:color w:val="000000" w:themeColor="text1"/>
        </w:rPr>
        <w:t xml:space="preserve"> 입금되는 자산에 대하여는 자금세탁방지 관점의 위험점검을 실시하며, 출처가 불명확하거나 제재 연관성이 확인되는 경우 입금을 거절하거나 반환할 수 있습니다.</w:t>
      </w:r>
    </w:p>
    <w:p w14:paraId="321151EB" w14:textId="77777777" w:rsidR="00404E1D" w:rsidRPr="00EB0642" w:rsidRDefault="00404E1D">
      <w:pPr>
        <w:spacing w:after="60"/>
        <w:rPr>
          <w:color w:val="000000" w:themeColor="text1"/>
        </w:rPr>
      </w:pPr>
    </w:p>
    <w:p w14:paraId="5D806B54" w14:textId="77777777" w:rsidR="00404E1D" w:rsidRPr="00EB0642" w:rsidRDefault="00000000">
      <w:pPr>
        <w:spacing w:after="80"/>
        <w:jc w:val="both"/>
        <w:rPr>
          <w:color w:val="000000" w:themeColor="text1"/>
        </w:rPr>
      </w:pPr>
      <w:r w:rsidRPr="00EB0642">
        <w:rPr>
          <w:b/>
          <w:bCs/>
          <w:color w:val="000000" w:themeColor="text1"/>
        </w:rPr>
        <w:t>제11조 (거래지원 자산의 심사 및 지원 종료)</w:t>
      </w:r>
    </w:p>
    <w:p w14:paraId="22A24FE2" w14:textId="77777777" w:rsidR="00404E1D" w:rsidRPr="00EB0642" w:rsidRDefault="00000000">
      <w:pPr>
        <w:spacing w:after="80"/>
        <w:jc w:val="both"/>
        <w:rPr>
          <w:color w:val="000000" w:themeColor="text1"/>
        </w:rPr>
      </w:pPr>
      <w:r w:rsidRPr="00EB0642">
        <w:rPr>
          <w:color w:val="000000" w:themeColor="text1"/>
        </w:rPr>
        <w:t xml:space="preserve">① 회사는 내부 거래지원 심사를 통과한 가상자산만을 교환·중개의 대상으로 하며, 거래지원 자산이 변경되는 경우 그 내역을 회원에게 통지합니다. 거래 내역의 추적이 어려운 이른바 </w:t>
      </w:r>
      <w:proofErr w:type="spellStart"/>
      <w:r w:rsidRPr="00EB0642">
        <w:rPr>
          <w:color w:val="000000" w:themeColor="text1"/>
        </w:rPr>
        <w:t>다크코인은</w:t>
      </w:r>
      <w:proofErr w:type="spellEnd"/>
      <w:r w:rsidRPr="00EB0642">
        <w:rPr>
          <w:color w:val="000000" w:themeColor="text1"/>
        </w:rPr>
        <w:t xml:space="preserve"> 취급하지 아니합니다.</w:t>
      </w:r>
    </w:p>
    <w:p w14:paraId="47DF46D3" w14:textId="77777777" w:rsidR="00404E1D" w:rsidRPr="00EB0642" w:rsidRDefault="00000000">
      <w:pPr>
        <w:spacing w:after="80"/>
        <w:jc w:val="both"/>
        <w:rPr>
          <w:color w:val="000000" w:themeColor="text1"/>
        </w:rPr>
      </w:pPr>
      <w:r w:rsidRPr="00EB0642">
        <w:rPr>
          <w:color w:val="000000" w:themeColor="text1"/>
        </w:rPr>
        <w:t>② 회사는 법령 위반, 기술적 문제, 유동성·시세 신뢰성 저하 등의 사유가 발생하거나 이용자 보호를 위하여 필요한 경우 특정 가상자산의 거래지원 종료를 결정할 수 있으며, 이 경우 종료 일자와 사유를 사전에 통지하고, 통지일로부터 30일 이상의 기간 동안 진행 중인 거래·</w:t>
      </w:r>
      <w:proofErr w:type="spellStart"/>
      <w:r w:rsidRPr="00EB0642">
        <w:rPr>
          <w:color w:val="000000" w:themeColor="text1"/>
        </w:rPr>
        <w:t>에스크로의</w:t>
      </w:r>
      <w:proofErr w:type="spellEnd"/>
      <w:r w:rsidRPr="00EB0642">
        <w:rPr>
          <w:color w:val="000000" w:themeColor="text1"/>
        </w:rPr>
        <w:t xml:space="preserve"> 정리와 자산의 반환을 지원합니다.</w:t>
      </w:r>
    </w:p>
    <w:p w14:paraId="5BACEF8E" w14:textId="77777777" w:rsidR="00404E1D" w:rsidRPr="00EB0642" w:rsidRDefault="00404E1D">
      <w:pPr>
        <w:spacing w:after="60"/>
        <w:rPr>
          <w:color w:val="000000" w:themeColor="text1"/>
        </w:rPr>
      </w:pPr>
    </w:p>
    <w:p w14:paraId="787638F3" w14:textId="77777777" w:rsidR="0007175E" w:rsidRPr="00EB0642" w:rsidRDefault="00000000">
      <w:pPr>
        <w:spacing w:after="80"/>
        <w:jc w:val="both"/>
        <w:rPr>
          <w:b/>
          <w:bCs/>
          <w:color w:val="000000" w:themeColor="text1"/>
        </w:rPr>
      </w:pPr>
      <w:r w:rsidRPr="00EB0642">
        <w:rPr>
          <w:b/>
          <w:bCs/>
          <w:color w:val="000000" w:themeColor="text1"/>
        </w:rPr>
        <w:lastRenderedPageBreak/>
        <w:t>제12조 (거래기록의 생성·보존 및 거래내역의 제공)</w:t>
      </w:r>
    </w:p>
    <w:p w14:paraId="040A9894" w14:textId="77777777" w:rsidR="00404E1D" w:rsidRPr="00EB0642" w:rsidRDefault="00000000">
      <w:pPr>
        <w:spacing w:after="80"/>
        <w:jc w:val="both"/>
        <w:rPr>
          <w:color w:val="000000" w:themeColor="text1"/>
        </w:rPr>
      </w:pPr>
      <w:r w:rsidRPr="00EB0642">
        <w:rPr>
          <w:color w:val="000000" w:themeColor="text1"/>
        </w:rPr>
        <w:t xml:space="preserve">① 회사는 </w:t>
      </w:r>
      <w:proofErr w:type="spellStart"/>
      <w:r w:rsidRPr="00EB0642">
        <w:rPr>
          <w:color w:val="000000" w:themeColor="text1"/>
        </w:rPr>
        <w:t>가상자산이용자보호법</w:t>
      </w:r>
      <w:proofErr w:type="spellEnd"/>
      <w:r w:rsidRPr="00EB0642">
        <w:rPr>
          <w:color w:val="000000" w:themeColor="text1"/>
        </w:rPr>
        <w:t xml:space="preserve"> 제9조에 따라 서비스와 관련한 회원의 가상자산 거래기록을 거래관계가 종료한 때부터 15년간 보존합니다.</w:t>
      </w:r>
    </w:p>
    <w:p w14:paraId="736C37B6" w14:textId="4A81C56B" w:rsidR="0007175E" w:rsidRPr="00EB0642" w:rsidRDefault="00000000" w:rsidP="00177BC5">
      <w:pPr>
        <w:spacing w:after="80"/>
        <w:jc w:val="both"/>
        <w:rPr>
          <w:color w:val="000000" w:themeColor="text1"/>
        </w:rPr>
      </w:pPr>
      <w:r w:rsidRPr="00EB0642">
        <w:rPr>
          <w:color w:val="000000" w:themeColor="text1"/>
        </w:rPr>
        <w:t>② 회사는 체결·정산·</w:t>
      </w:r>
      <w:proofErr w:type="spellStart"/>
      <w:r w:rsidRPr="00EB0642">
        <w:rPr>
          <w:color w:val="000000" w:themeColor="text1"/>
        </w:rPr>
        <w:t>에스크로</w:t>
      </w:r>
      <w:proofErr w:type="spellEnd"/>
      <w:r w:rsidRPr="00EB0642">
        <w:rPr>
          <w:color w:val="000000" w:themeColor="text1"/>
        </w:rPr>
        <w:t xml:space="preserve"> 인도 등 주요 거래에 대하여 거래내역을 제공하고, 회원의 요청 시 보존 중인 거래기록을 제공합니다.</w:t>
      </w:r>
    </w:p>
    <w:p w14:paraId="09FEF938" w14:textId="77777777" w:rsidR="00404E1D" w:rsidRPr="00EB0642" w:rsidRDefault="00404E1D">
      <w:pPr>
        <w:spacing w:after="60"/>
        <w:rPr>
          <w:color w:val="000000" w:themeColor="text1"/>
        </w:rPr>
      </w:pPr>
    </w:p>
    <w:p w14:paraId="15AB7F56" w14:textId="77777777" w:rsidR="00404E1D" w:rsidRPr="00EB0642" w:rsidRDefault="00000000">
      <w:pPr>
        <w:spacing w:after="80"/>
        <w:jc w:val="both"/>
        <w:rPr>
          <w:color w:val="000000" w:themeColor="text1"/>
        </w:rPr>
      </w:pPr>
      <w:r w:rsidRPr="00EB0642">
        <w:rPr>
          <w:b/>
          <w:bCs/>
          <w:color w:val="000000" w:themeColor="text1"/>
        </w:rPr>
        <w:t>제13조 (수수료 및 비용)</w:t>
      </w:r>
    </w:p>
    <w:p w14:paraId="6F40BD3D" w14:textId="77777777" w:rsidR="00404E1D" w:rsidRPr="00EB0642" w:rsidRDefault="00000000">
      <w:pPr>
        <w:spacing w:after="80"/>
        <w:jc w:val="both"/>
        <w:rPr>
          <w:color w:val="000000" w:themeColor="text1"/>
        </w:rPr>
      </w:pPr>
      <w:r w:rsidRPr="00EB0642">
        <w:rPr>
          <w:color w:val="000000" w:themeColor="text1"/>
        </w:rPr>
        <w:t>① 교환 서비스의 대가는 제7조 제3항의 스프레드로 하며, 회사는 스프레드 외 별도의 거래 수수료를 부과하지 아니합니다.</w:t>
      </w:r>
    </w:p>
    <w:p w14:paraId="19A22945" w14:textId="6865066D" w:rsidR="0007175E" w:rsidRPr="00EB0642" w:rsidRDefault="00000000">
      <w:pPr>
        <w:spacing w:after="80"/>
        <w:jc w:val="both"/>
        <w:rPr>
          <w:color w:val="000000" w:themeColor="text1"/>
        </w:rPr>
      </w:pPr>
      <w:r w:rsidRPr="00EB0642">
        <w:rPr>
          <w:color w:val="000000" w:themeColor="text1"/>
        </w:rPr>
        <w:t xml:space="preserve">② 중개 서비스의 수수료는 회사가 정한 </w:t>
      </w:r>
      <w:proofErr w:type="spellStart"/>
      <w:r w:rsidRPr="00EB0642">
        <w:rPr>
          <w:color w:val="000000" w:themeColor="text1"/>
        </w:rPr>
        <w:t>요율을</w:t>
      </w:r>
      <w:proofErr w:type="spellEnd"/>
      <w:r w:rsidRPr="00EB0642">
        <w:rPr>
          <w:color w:val="000000" w:themeColor="text1"/>
        </w:rPr>
        <w:t xml:space="preserve"> 각 회원이 상대방에게 이전하는 가상자산의 수량에 적용하여 산정하며, 거래의 양 당사자에게 각각 부과합니다. 구체적 </w:t>
      </w:r>
      <w:proofErr w:type="spellStart"/>
      <w:r w:rsidRPr="00EB0642">
        <w:rPr>
          <w:color w:val="000000" w:themeColor="text1"/>
        </w:rPr>
        <w:t>요율은</w:t>
      </w:r>
      <w:proofErr w:type="spellEnd"/>
      <w:r w:rsidRPr="00EB0642">
        <w:rPr>
          <w:color w:val="000000" w:themeColor="text1"/>
        </w:rPr>
        <w:t xml:space="preserve"> 거래 조건의 확정 전에 </w:t>
      </w:r>
      <w:r w:rsidR="00DB36C4" w:rsidRPr="00EB0642">
        <w:rPr>
          <w:rFonts w:hint="eastAsia"/>
          <w:color w:val="000000" w:themeColor="text1"/>
        </w:rPr>
        <w:t>회원</w:t>
      </w:r>
      <w:r w:rsidRPr="00EB0642">
        <w:rPr>
          <w:color w:val="000000" w:themeColor="text1"/>
        </w:rPr>
        <w:t>에</w:t>
      </w:r>
      <w:r w:rsidR="00DB36C4" w:rsidRPr="00EB0642">
        <w:rPr>
          <w:rFonts w:hint="eastAsia"/>
          <w:color w:val="000000" w:themeColor="text1"/>
        </w:rPr>
        <w:t>게</w:t>
      </w:r>
      <w:r w:rsidRPr="00EB0642">
        <w:rPr>
          <w:color w:val="000000" w:themeColor="text1"/>
        </w:rPr>
        <w:t xml:space="preserve"> 안내하고, 수수료는 이전 수량에서 공제하지 아니하며 정산 집행 시 별도로 정산합니다. 거래가 확정되지 아니하거나 이전이 중지된 경우 중개수수료는 발생하지 아니합니다.</w:t>
      </w:r>
    </w:p>
    <w:p w14:paraId="5FF8A747" w14:textId="77777777" w:rsidR="00404E1D" w:rsidRPr="00EB0642" w:rsidRDefault="00000000">
      <w:pPr>
        <w:spacing w:after="80"/>
        <w:jc w:val="both"/>
        <w:rPr>
          <w:color w:val="000000" w:themeColor="text1"/>
        </w:rPr>
      </w:pPr>
      <w:r w:rsidRPr="00EB0642">
        <w:rPr>
          <w:color w:val="000000" w:themeColor="text1"/>
        </w:rPr>
        <w:t>③ 블록체인 네트워크 수수료 등 실비는 수수료·스프레드와 구분하여 견적 화면 또는 정산 내역에 표시합니다.</w:t>
      </w:r>
    </w:p>
    <w:p w14:paraId="61363598" w14:textId="77777777" w:rsidR="00404E1D" w:rsidRPr="00EB0642" w:rsidRDefault="00000000">
      <w:pPr>
        <w:spacing w:after="80"/>
        <w:jc w:val="both"/>
        <w:rPr>
          <w:color w:val="000000" w:themeColor="text1"/>
        </w:rPr>
      </w:pPr>
      <w:r w:rsidRPr="00EB0642">
        <w:rPr>
          <w:color w:val="000000" w:themeColor="text1"/>
        </w:rPr>
        <w:t>④ 회사가 수수료(</w:t>
      </w:r>
      <w:proofErr w:type="spellStart"/>
      <w:r w:rsidRPr="00EB0642">
        <w:rPr>
          <w:color w:val="000000" w:themeColor="text1"/>
        </w:rPr>
        <w:t>요율</w:t>
      </w:r>
      <w:proofErr w:type="spellEnd"/>
      <w:r w:rsidRPr="00EB0642">
        <w:rPr>
          <w:color w:val="000000" w:themeColor="text1"/>
        </w:rPr>
        <w:t>·구간 포함)를 변경하고자 하는 경우 적용일 7일 이전까지 통지하며, 회원에게 불리한 변경의 경우 30일 이전까지 통지합니다.</w:t>
      </w:r>
    </w:p>
    <w:p w14:paraId="77B2EA26" w14:textId="77777777" w:rsidR="00404E1D" w:rsidRPr="00EB0642" w:rsidRDefault="00000000">
      <w:pPr>
        <w:spacing w:after="80"/>
        <w:jc w:val="both"/>
        <w:rPr>
          <w:color w:val="000000" w:themeColor="text1"/>
        </w:rPr>
      </w:pPr>
      <w:r w:rsidRPr="00EB0642">
        <w:rPr>
          <w:color w:val="000000" w:themeColor="text1"/>
        </w:rPr>
        <w:t>⑤ 가상자산 거래에 관하여 회원에게 발생할 수 있는 세금(법인세 등)의 신고·납부 의무는 회원에게 있으며, 회사는 관계 법령에 따라 요구되는 경우 거래내역 등의 자료를 제공할 수 있습니다.</w:t>
      </w:r>
    </w:p>
    <w:p w14:paraId="25CD9D28" w14:textId="77777777" w:rsidR="00404E1D" w:rsidRPr="00EB0642" w:rsidRDefault="00404E1D">
      <w:pPr>
        <w:spacing w:after="60"/>
        <w:rPr>
          <w:color w:val="000000" w:themeColor="text1"/>
        </w:rPr>
      </w:pPr>
    </w:p>
    <w:p w14:paraId="5C12C9FE" w14:textId="77777777" w:rsidR="00404E1D" w:rsidRPr="00EB0642" w:rsidRDefault="00000000">
      <w:pPr>
        <w:spacing w:after="80"/>
        <w:jc w:val="both"/>
        <w:rPr>
          <w:color w:val="000000" w:themeColor="text1"/>
        </w:rPr>
      </w:pPr>
      <w:r w:rsidRPr="00EB0642">
        <w:rPr>
          <w:b/>
          <w:bCs/>
          <w:color w:val="000000" w:themeColor="text1"/>
        </w:rPr>
        <w:t>제14조 (가상자산의 보관 및 이용자 보호)</w:t>
      </w:r>
    </w:p>
    <w:p w14:paraId="57DBF388" w14:textId="77777777" w:rsidR="00404E1D" w:rsidRPr="00EB0642" w:rsidRDefault="00000000">
      <w:pPr>
        <w:spacing w:after="80"/>
        <w:jc w:val="both"/>
        <w:rPr>
          <w:color w:val="000000" w:themeColor="text1"/>
        </w:rPr>
      </w:pPr>
      <w:r w:rsidRPr="00EB0642">
        <w:rPr>
          <w:color w:val="000000" w:themeColor="text1"/>
        </w:rPr>
        <w:t xml:space="preserve">① 회사는 서비스와 관련하여 보관하는 회원의 가상자산(정산을 위하여 수령한 자산 및 </w:t>
      </w:r>
      <w:proofErr w:type="spellStart"/>
      <w:r w:rsidRPr="00EB0642">
        <w:rPr>
          <w:color w:val="000000" w:themeColor="text1"/>
        </w:rPr>
        <w:t>에스크로</w:t>
      </w:r>
      <w:proofErr w:type="spellEnd"/>
      <w:r w:rsidRPr="00EB0642">
        <w:rPr>
          <w:color w:val="000000" w:themeColor="text1"/>
        </w:rPr>
        <w:t xml:space="preserve"> 자산을 포함합니다)을 회사의 고유재산과 분리하여 보관하고, </w:t>
      </w:r>
      <w:proofErr w:type="spellStart"/>
      <w:r w:rsidRPr="00EB0642">
        <w:rPr>
          <w:color w:val="000000" w:themeColor="text1"/>
        </w:rPr>
        <w:t>가상자산이용자보호법</w:t>
      </w:r>
      <w:proofErr w:type="spellEnd"/>
      <w:r w:rsidRPr="00EB0642">
        <w:rPr>
          <w:color w:val="000000" w:themeColor="text1"/>
        </w:rPr>
        <w:t xml:space="preserve"> 제7조에 따라 </w:t>
      </w:r>
      <w:proofErr w:type="spellStart"/>
      <w:r w:rsidRPr="00EB0642">
        <w:rPr>
          <w:color w:val="000000" w:themeColor="text1"/>
        </w:rPr>
        <w:t>회원별</w:t>
      </w:r>
      <w:proofErr w:type="spellEnd"/>
      <w:r w:rsidRPr="00EB0642">
        <w:rPr>
          <w:color w:val="000000" w:themeColor="text1"/>
        </w:rPr>
        <w:t xml:space="preserve"> 명부(회원의 명칭·소재지, 가상자산의 종류·수량 등)를 작성·관리합니다.</w:t>
      </w:r>
    </w:p>
    <w:p w14:paraId="2C1A9594" w14:textId="77777777" w:rsidR="00404E1D" w:rsidRPr="00EB0642" w:rsidRDefault="00000000">
      <w:pPr>
        <w:spacing w:after="80"/>
        <w:jc w:val="both"/>
        <w:rPr>
          <w:color w:val="000000" w:themeColor="text1"/>
        </w:rPr>
      </w:pPr>
      <w:r w:rsidRPr="00EB0642">
        <w:rPr>
          <w:color w:val="000000" w:themeColor="text1"/>
        </w:rPr>
        <w:t>② 회사는 보관 중인 회원의 가상자산과 같은 종류·같은 수량의 가상자산을 실질적으로 보유하며(동종·동량 보관), 보관 현황을 정기적으로 대사하고 그 결과에 대하여 외부 검증을 받습니다.</w:t>
      </w:r>
    </w:p>
    <w:p w14:paraId="12E91B32" w14:textId="786648F8" w:rsidR="00404E1D" w:rsidRPr="00EB0642" w:rsidRDefault="00000000">
      <w:pPr>
        <w:spacing w:after="80"/>
        <w:jc w:val="both"/>
        <w:rPr>
          <w:color w:val="000000" w:themeColor="text1"/>
        </w:rPr>
      </w:pPr>
      <w:r w:rsidRPr="00EB0642">
        <w:rPr>
          <w:color w:val="000000" w:themeColor="text1"/>
        </w:rPr>
        <w:t xml:space="preserve">③ 회사는 회원의 가상자산을 관계 법령이 정하는 기준(경제적 가치의 100분의 80 이상)을 상회하여 인터넷과 분리된 </w:t>
      </w:r>
      <w:proofErr w:type="spellStart"/>
      <w:r w:rsidRPr="00EB0642">
        <w:rPr>
          <w:color w:val="000000" w:themeColor="text1"/>
        </w:rPr>
        <w:t>콜드월렛에</w:t>
      </w:r>
      <w:proofErr w:type="spellEnd"/>
      <w:r w:rsidRPr="00EB0642">
        <w:rPr>
          <w:color w:val="000000" w:themeColor="text1"/>
        </w:rPr>
        <w:t xml:space="preserve"> 보관하며, 자산의 이동은 다중 승인·서명 절차를 </w:t>
      </w:r>
      <w:proofErr w:type="spellStart"/>
      <w:r w:rsidRPr="00EB0642">
        <w:rPr>
          <w:color w:val="000000" w:themeColor="text1"/>
        </w:rPr>
        <w:t>거쳐서만</w:t>
      </w:r>
      <w:proofErr w:type="spellEnd"/>
      <w:r w:rsidRPr="00EB0642">
        <w:rPr>
          <w:color w:val="000000" w:themeColor="text1"/>
        </w:rPr>
        <w:t xml:space="preserve"> 집행합니다.</w:t>
      </w:r>
    </w:p>
    <w:p w14:paraId="13C50B22" w14:textId="77777777" w:rsidR="00404E1D" w:rsidRPr="00EB0642" w:rsidRDefault="00000000">
      <w:pPr>
        <w:spacing w:after="80"/>
        <w:jc w:val="both"/>
        <w:rPr>
          <w:color w:val="000000" w:themeColor="text1"/>
        </w:rPr>
      </w:pPr>
      <w:r w:rsidRPr="00EB0642">
        <w:rPr>
          <w:color w:val="000000" w:themeColor="text1"/>
        </w:rPr>
        <w:t>④ 회원은 회사가 보관 중인 회원의 가상자산에 대하여 그 수량만큼의 반환(출고) 청구권을 가지며, 반환은 등록 지갑 주소로 합니다.</w:t>
      </w:r>
    </w:p>
    <w:p w14:paraId="0948D326" w14:textId="77777777" w:rsidR="00404E1D" w:rsidRPr="00EB0642" w:rsidRDefault="00000000">
      <w:pPr>
        <w:spacing w:after="80"/>
        <w:jc w:val="both"/>
        <w:rPr>
          <w:color w:val="000000" w:themeColor="text1"/>
        </w:rPr>
      </w:pPr>
      <w:r w:rsidRPr="00EB0642">
        <w:rPr>
          <w:color w:val="000000" w:themeColor="text1"/>
        </w:rPr>
        <w:t xml:space="preserve">⑤ 회사는 회원의 가상자산을 직접 보관하는 것을 원칙으로 하며, 관계 법령이 허용하는 범위에서 제3자에게 </w:t>
      </w:r>
      <w:r w:rsidRPr="00EB0642">
        <w:rPr>
          <w:color w:val="000000" w:themeColor="text1"/>
        </w:rPr>
        <w:lastRenderedPageBreak/>
        <w:t>보관을 위탁하는 경우 그 사실과 필요한 사항을 회원에게 알립니다.</w:t>
      </w:r>
    </w:p>
    <w:p w14:paraId="49D90A55" w14:textId="77777777" w:rsidR="00404E1D" w:rsidRPr="00EB0642" w:rsidRDefault="00000000">
      <w:pPr>
        <w:spacing w:after="80"/>
        <w:jc w:val="both"/>
        <w:rPr>
          <w:color w:val="000000" w:themeColor="text1"/>
        </w:rPr>
      </w:pPr>
      <w:r w:rsidRPr="00EB0642">
        <w:rPr>
          <w:color w:val="000000" w:themeColor="text1"/>
        </w:rPr>
        <w:t>⑥ 회사가 파산하는 등의 경우에도 제1항에 따라 분리 보관된 회원의 가상자산은 관계 법령에 따라 보호됩니다.</w:t>
      </w:r>
    </w:p>
    <w:p w14:paraId="266E3B31" w14:textId="77777777" w:rsidR="00404E1D" w:rsidRPr="00EB0642" w:rsidRDefault="00404E1D">
      <w:pPr>
        <w:spacing w:after="60"/>
        <w:rPr>
          <w:color w:val="000000" w:themeColor="text1"/>
        </w:rPr>
      </w:pPr>
    </w:p>
    <w:p w14:paraId="6DE1983F" w14:textId="77777777" w:rsidR="00404E1D" w:rsidRPr="00EB0642" w:rsidRDefault="00000000">
      <w:pPr>
        <w:spacing w:after="80"/>
        <w:jc w:val="both"/>
        <w:rPr>
          <w:color w:val="000000" w:themeColor="text1"/>
        </w:rPr>
      </w:pPr>
      <w:r w:rsidRPr="00EB0642">
        <w:rPr>
          <w:b/>
          <w:bCs/>
          <w:color w:val="000000" w:themeColor="text1"/>
        </w:rPr>
        <w:t>제15조 (회사의 의무)</w:t>
      </w:r>
    </w:p>
    <w:p w14:paraId="029A93BD" w14:textId="77777777" w:rsidR="00404E1D" w:rsidRPr="00EB0642" w:rsidRDefault="00000000">
      <w:pPr>
        <w:spacing w:after="80"/>
        <w:jc w:val="both"/>
        <w:rPr>
          <w:color w:val="000000" w:themeColor="text1"/>
        </w:rPr>
      </w:pPr>
      <w:r w:rsidRPr="00EB0642">
        <w:rPr>
          <w:color w:val="000000" w:themeColor="text1"/>
        </w:rPr>
        <w:t>① 회사는 관계 법령과 본 약관을 준수하고 선량한 관리자의 주의로써 서비스를 제공하며, 회원 정보 보호 및 자산 보호를 위하여 관계 법령이 요구하는 기준 이상의 보안 시스템과 내부통제 기준을 갖춥니다.</w:t>
      </w:r>
    </w:p>
    <w:p w14:paraId="7F226E08" w14:textId="77777777" w:rsidR="00404E1D" w:rsidRPr="00EB0642" w:rsidRDefault="00000000">
      <w:pPr>
        <w:spacing w:after="80"/>
        <w:jc w:val="both"/>
        <w:rPr>
          <w:color w:val="000000" w:themeColor="text1"/>
        </w:rPr>
      </w:pPr>
      <w:r w:rsidRPr="00EB0642">
        <w:rPr>
          <w:color w:val="000000" w:themeColor="text1"/>
        </w:rPr>
        <w:t xml:space="preserve">② 회사는 </w:t>
      </w:r>
      <w:proofErr w:type="spellStart"/>
      <w:r w:rsidRPr="00EB0642">
        <w:rPr>
          <w:color w:val="000000" w:themeColor="text1"/>
        </w:rPr>
        <w:t>가상자산이용자보호법</w:t>
      </w:r>
      <w:proofErr w:type="spellEnd"/>
      <w:r w:rsidRPr="00EB0642">
        <w:rPr>
          <w:color w:val="000000" w:themeColor="text1"/>
        </w:rPr>
        <w:t xml:space="preserve"> 제8조에 따라 해킹·전산장애 등 사고에 따른 책임의 이행을 위하여 보험 또는 공제에 가입하거나 준비금을 적립합니다.</w:t>
      </w:r>
    </w:p>
    <w:p w14:paraId="66E427D6" w14:textId="77777777" w:rsidR="00404E1D" w:rsidRPr="00EB0642" w:rsidRDefault="00000000">
      <w:pPr>
        <w:spacing w:after="80"/>
        <w:jc w:val="both"/>
        <w:rPr>
          <w:color w:val="000000" w:themeColor="text1"/>
        </w:rPr>
      </w:pPr>
      <w:r w:rsidRPr="00EB0642">
        <w:rPr>
          <w:color w:val="000000" w:themeColor="text1"/>
        </w:rPr>
        <w:t>③ 회사는 특정금융정보법 등 관계 법령상 가상자산사업자의 의무(고객확인, 의심거래보고, 송금정보 제공 등)를 이행하며, 회원은 회사의 정당한 의무 이행 요청에 성실히 협력하여야 합니다.</w:t>
      </w:r>
    </w:p>
    <w:p w14:paraId="59D9221E" w14:textId="77777777" w:rsidR="00404E1D" w:rsidRPr="00EB0642" w:rsidRDefault="00000000">
      <w:pPr>
        <w:spacing w:after="80"/>
        <w:jc w:val="both"/>
        <w:rPr>
          <w:color w:val="000000" w:themeColor="text1"/>
        </w:rPr>
      </w:pPr>
      <w:r w:rsidRPr="00EB0642">
        <w:rPr>
          <w:color w:val="000000" w:themeColor="text1"/>
        </w:rPr>
        <w:t>④ 회사는 이상거래 상시감시 체계를 운영하여 시세조종·통정거래·자전거래 등 불공정거래행위와 자금세탁 의심거래를 감시합니다.</w:t>
      </w:r>
    </w:p>
    <w:p w14:paraId="79FECFE2" w14:textId="77777777" w:rsidR="00404E1D" w:rsidRPr="00EB0642" w:rsidRDefault="00000000">
      <w:pPr>
        <w:spacing w:after="80"/>
        <w:jc w:val="both"/>
        <w:rPr>
          <w:color w:val="000000" w:themeColor="text1"/>
        </w:rPr>
      </w:pPr>
      <w:r w:rsidRPr="00EB0642">
        <w:rPr>
          <w:color w:val="000000" w:themeColor="text1"/>
        </w:rPr>
        <w:t>⑤ 회사는 회사 또는 회사의 특수관계인이 발행한 가상자산을 교환·중개의 대상으로 취급하지 아니하며, 임직원의 미공개 정보 이용과 이해상충을 방지하기 위한 내부 기준을 운영합니다.</w:t>
      </w:r>
    </w:p>
    <w:p w14:paraId="3F79FC06" w14:textId="77777777" w:rsidR="00404E1D" w:rsidRPr="00EB0642" w:rsidRDefault="00000000">
      <w:pPr>
        <w:spacing w:after="80"/>
        <w:jc w:val="both"/>
        <w:rPr>
          <w:color w:val="000000" w:themeColor="text1"/>
        </w:rPr>
      </w:pPr>
      <w:r w:rsidRPr="00EB0642">
        <w:rPr>
          <w:color w:val="000000" w:themeColor="text1"/>
        </w:rPr>
        <w:t>⑥ 회사는 CARF이행규정에 따라 회원에게 본인확인서 또는 증빙자료를 요청할 수 있으며, 회원이 그 제출을 거부·지연하거나 허위로 제출하는 경우 또는 정보 변경을 통보하지 아니하는 경우 CARF이행규정에 따른 의무이행방해자로 보아 국세청장에게 신고할 수 있습니다.</w:t>
      </w:r>
    </w:p>
    <w:p w14:paraId="45C653D0" w14:textId="77777777" w:rsidR="00404E1D" w:rsidRPr="00EB0642" w:rsidRDefault="00404E1D">
      <w:pPr>
        <w:spacing w:after="60"/>
        <w:rPr>
          <w:color w:val="000000" w:themeColor="text1"/>
        </w:rPr>
      </w:pPr>
    </w:p>
    <w:p w14:paraId="648A2009" w14:textId="77777777" w:rsidR="00404E1D" w:rsidRPr="00EB0642" w:rsidRDefault="00000000">
      <w:pPr>
        <w:spacing w:after="80"/>
        <w:jc w:val="both"/>
        <w:rPr>
          <w:color w:val="000000" w:themeColor="text1"/>
        </w:rPr>
      </w:pPr>
      <w:r w:rsidRPr="00EB0642">
        <w:rPr>
          <w:b/>
          <w:bCs/>
          <w:color w:val="000000" w:themeColor="text1"/>
        </w:rPr>
        <w:t>제16조 (회원의 의무 및 금지행위)</w:t>
      </w:r>
    </w:p>
    <w:p w14:paraId="21FBF26E" w14:textId="77777777" w:rsidR="00404E1D" w:rsidRPr="00EB0642" w:rsidRDefault="00000000">
      <w:pPr>
        <w:spacing w:after="80"/>
        <w:jc w:val="both"/>
        <w:rPr>
          <w:color w:val="000000" w:themeColor="text1"/>
        </w:rPr>
      </w:pPr>
      <w:r w:rsidRPr="00EB0642">
        <w:rPr>
          <w:color w:val="000000" w:themeColor="text1"/>
        </w:rPr>
        <w:t>① 회원은 본 약관, 관계 법령 및 회사가 통지한 사항을 준수하고, 고객확인 등 회사의 법령상 의무 이행에 협력하여야 합니다.</w:t>
      </w:r>
    </w:p>
    <w:p w14:paraId="599034C9" w14:textId="77777777" w:rsidR="00404E1D" w:rsidRPr="00EB0642" w:rsidRDefault="00000000">
      <w:pPr>
        <w:spacing w:after="80"/>
        <w:jc w:val="both"/>
        <w:rPr>
          <w:color w:val="000000" w:themeColor="text1"/>
        </w:rPr>
      </w:pPr>
      <w:r w:rsidRPr="00EB0642">
        <w:rPr>
          <w:color w:val="000000" w:themeColor="text1"/>
        </w:rPr>
        <w:t>② 회원은 서비스를 이용함에 있어 다음 각 호의 행위를 하여서는 아니 되며, 이를 위반하여 발생하는 모든 책임은 회원에게 귀속됩니다.</w:t>
      </w:r>
    </w:p>
    <w:p w14:paraId="0C45E029" w14:textId="77777777" w:rsidR="00404E1D" w:rsidRPr="00EB0642" w:rsidRDefault="00000000">
      <w:pPr>
        <w:spacing w:after="80"/>
        <w:ind w:left="400"/>
        <w:jc w:val="both"/>
        <w:rPr>
          <w:color w:val="000000" w:themeColor="text1"/>
        </w:rPr>
      </w:pPr>
      <w:r w:rsidRPr="00EB0642">
        <w:rPr>
          <w:color w:val="000000" w:themeColor="text1"/>
        </w:rPr>
        <w:t xml:space="preserve">1. 미공개 중요 정보 이용, 시세조종, 통정·가장 매매, 사기적 부정거래 등 </w:t>
      </w:r>
      <w:proofErr w:type="spellStart"/>
      <w:r w:rsidRPr="00EB0642">
        <w:rPr>
          <w:color w:val="000000" w:themeColor="text1"/>
        </w:rPr>
        <w:t>가상자산이용자보호법</w:t>
      </w:r>
      <w:proofErr w:type="spellEnd"/>
      <w:r w:rsidRPr="00EB0642">
        <w:rPr>
          <w:color w:val="000000" w:themeColor="text1"/>
        </w:rPr>
        <w:t xml:space="preserve"> 및 형법 등에서 규정한 불공정거래행위 및 그와 관련된 행위</w:t>
      </w:r>
    </w:p>
    <w:p w14:paraId="6FB52FE7" w14:textId="77777777" w:rsidR="00404E1D" w:rsidRPr="00EB0642" w:rsidRDefault="00000000">
      <w:pPr>
        <w:spacing w:after="80"/>
        <w:ind w:left="400"/>
        <w:jc w:val="both"/>
        <w:rPr>
          <w:color w:val="000000" w:themeColor="text1"/>
        </w:rPr>
      </w:pPr>
      <w:r w:rsidRPr="00EB0642">
        <w:rPr>
          <w:color w:val="000000" w:themeColor="text1"/>
        </w:rPr>
        <w:t>2. 실제 거래 의사 없이 견적의 요청과 취소 또는 매물의 게시와 철회를 반복하는 등 시장 질서를 교란하는 행위</w:t>
      </w:r>
    </w:p>
    <w:p w14:paraId="14FB94CD" w14:textId="77777777" w:rsidR="00404E1D" w:rsidRPr="00EB0642" w:rsidRDefault="00000000">
      <w:pPr>
        <w:spacing w:after="80"/>
        <w:ind w:left="400"/>
        <w:jc w:val="both"/>
        <w:rPr>
          <w:color w:val="000000" w:themeColor="text1"/>
        </w:rPr>
      </w:pPr>
      <w:r w:rsidRPr="00EB0642">
        <w:rPr>
          <w:color w:val="000000" w:themeColor="text1"/>
        </w:rPr>
        <w:t>3. 보유 또는 처분 권한 없는 자산의 매물 게시 등 허위·위장 게시 행위</w:t>
      </w:r>
    </w:p>
    <w:p w14:paraId="128834E6" w14:textId="77777777" w:rsidR="00404E1D" w:rsidRPr="00EB0642" w:rsidRDefault="00000000">
      <w:pPr>
        <w:spacing w:after="80"/>
        <w:ind w:left="400"/>
        <w:jc w:val="both"/>
        <w:rPr>
          <w:color w:val="000000" w:themeColor="text1"/>
        </w:rPr>
      </w:pPr>
      <w:r w:rsidRPr="00EB0642">
        <w:rPr>
          <w:color w:val="000000" w:themeColor="text1"/>
        </w:rPr>
        <w:t>4. 경제적 실익 없는 반복적 소액 분할 교환, 자산 간 연쇄 전환 등 자금 흐름의 은닉을 시도하는 행위</w:t>
      </w:r>
    </w:p>
    <w:p w14:paraId="0E62066B" w14:textId="77777777" w:rsidR="00404E1D" w:rsidRPr="00EB0642" w:rsidRDefault="00000000">
      <w:pPr>
        <w:spacing w:after="80"/>
        <w:ind w:left="400"/>
        <w:jc w:val="both"/>
        <w:rPr>
          <w:color w:val="000000" w:themeColor="text1"/>
        </w:rPr>
      </w:pPr>
      <w:r w:rsidRPr="00EB0642">
        <w:rPr>
          <w:color w:val="000000" w:themeColor="text1"/>
        </w:rPr>
        <w:lastRenderedPageBreak/>
        <w:t>5. 특정금융정보법, 외국환거래법 등 관계 법령에 위반되는 행위 또는 해당 규제를 면탈하기 위하여 서비스를 이용하는 행위</w:t>
      </w:r>
    </w:p>
    <w:p w14:paraId="619CE673" w14:textId="77777777" w:rsidR="00404E1D" w:rsidRPr="00EB0642" w:rsidRDefault="00000000">
      <w:pPr>
        <w:spacing w:after="80"/>
        <w:ind w:left="400"/>
        <w:jc w:val="both"/>
        <w:rPr>
          <w:color w:val="000000" w:themeColor="text1"/>
        </w:rPr>
      </w:pPr>
      <w:r w:rsidRPr="00EB0642">
        <w:rPr>
          <w:color w:val="000000" w:themeColor="text1"/>
        </w:rPr>
        <w:t>6. 타인의 정보 도용, 허위 정보 기재, 회사의 시스템에 대한 부정 접근 또는 보안 취약점의 악용 행위</w:t>
      </w:r>
    </w:p>
    <w:p w14:paraId="5B41B0BA" w14:textId="77777777" w:rsidR="00404E1D" w:rsidRPr="00EB0642" w:rsidRDefault="00000000">
      <w:pPr>
        <w:spacing w:after="80"/>
        <w:ind w:left="400"/>
        <w:jc w:val="both"/>
        <w:rPr>
          <w:color w:val="000000" w:themeColor="text1"/>
        </w:rPr>
      </w:pPr>
      <w:r w:rsidRPr="00EB0642">
        <w:rPr>
          <w:color w:val="000000" w:themeColor="text1"/>
        </w:rPr>
        <w:t>7. 서비스 이용 과정에서 취득한 다른 회원의 미공개 거래 정보를 이용하거나 제3자에게 제공하는 행위</w:t>
      </w:r>
    </w:p>
    <w:p w14:paraId="0225BF71" w14:textId="77777777" w:rsidR="00404E1D" w:rsidRPr="00EB0642" w:rsidRDefault="00000000">
      <w:pPr>
        <w:spacing w:after="80"/>
        <w:ind w:left="400"/>
        <w:jc w:val="both"/>
        <w:rPr>
          <w:color w:val="000000" w:themeColor="text1"/>
        </w:rPr>
      </w:pPr>
      <w:r w:rsidRPr="00EB0642">
        <w:rPr>
          <w:color w:val="000000" w:themeColor="text1"/>
        </w:rPr>
        <w:t>8. 회사의 서비스·콘텐츠를 무단으로 복제·변형·모방하거나 회사의 저작권 등 지식재산권을 침해하는 행위</w:t>
      </w:r>
    </w:p>
    <w:p w14:paraId="7D2E0CCB" w14:textId="77777777" w:rsidR="00404E1D" w:rsidRPr="00EB0642" w:rsidRDefault="00404E1D">
      <w:pPr>
        <w:spacing w:after="60"/>
        <w:rPr>
          <w:color w:val="000000" w:themeColor="text1"/>
        </w:rPr>
      </w:pPr>
    </w:p>
    <w:p w14:paraId="6AADB12C" w14:textId="77777777" w:rsidR="00404E1D" w:rsidRPr="00EB0642" w:rsidRDefault="00000000">
      <w:pPr>
        <w:spacing w:after="80"/>
        <w:jc w:val="both"/>
        <w:rPr>
          <w:color w:val="000000" w:themeColor="text1"/>
        </w:rPr>
      </w:pPr>
      <w:r w:rsidRPr="00EB0642">
        <w:rPr>
          <w:b/>
          <w:bCs/>
          <w:color w:val="000000" w:themeColor="text1"/>
        </w:rPr>
        <w:t>제17조 (회원 정보, 계정 및 대리인의 관리)</w:t>
      </w:r>
    </w:p>
    <w:p w14:paraId="2472C545" w14:textId="77777777" w:rsidR="00404E1D" w:rsidRPr="00EB0642" w:rsidRDefault="00000000">
      <w:pPr>
        <w:spacing w:after="80"/>
        <w:jc w:val="both"/>
        <w:rPr>
          <w:color w:val="000000" w:themeColor="text1"/>
        </w:rPr>
      </w:pPr>
      <w:r w:rsidRPr="00EB0642">
        <w:rPr>
          <w:color w:val="000000" w:themeColor="text1"/>
        </w:rPr>
        <w:t xml:space="preserve">① 회원은 이용계약 체결 시 제출한 </w:t>
      </w:r>
      <w:proofErr w:type="spellStart"/>
      <w:r w:rsidRPr="00EB0642">
        <w:rPr>
          <w:color w:val="000000" w:themeColor="text1"/>
        </w:rPr>
        <w:t>법인명</w:t>
      </w:r>
      <w:proofErr w:type="spellEnd"/>
      <w:r w:rsidRPr="00EB0642">
        <w:rPr>
          <w:color w:val="000000" w:themeColor="text1"/>
        </w:rPr>
        <w:t xml:space="preserve">, 대표자, 주소, 연락처, 대리인 정보 등 주요 정보에 변경이 발생한 경우 지체 없이 회사가 정한 절차에 따라 통지하고 갱신하여야 하며, 회사는 변경 사항이 고객확인 </w:t>
      </w:r>
      <w:proofErr w:type="spellStart"/>
      <w:r w:rsidRPr="00EB0642">
        <w:rPr>
          <w:color w:val="000000" w:themeColor="text1"/>
        </w:rPr>
        <w:t>재이행</w:t>
      </w:r>
      <w:proofErr w:type="spellEnd"/>
      <w:r w:rsidRPr="00EB0642">
        <w:rPr>
          <w:color w:val="000000" w:themeColor="text1"/>
        </w:rPr>
        <w:t xml:space="preserve"> 대상에 해당하는 경우 관련 정보의 </w:t>
      </w:r>
      <w:proofErr w:type="spellStart"/>
      <w:r w:rsidRPr="00EB0642">
        <w:rPr>
          <w:color w:val="000000" w:themeColor="text1"/>
        </w:rPr>
        <w:t>재제출</w:t>
      </w:r>
      <w:proofErr w:type="spellEnd"/>
      <w:r w:rsidRPr="00EB0642">
        <w:rPr>
          <w:color w:val="000000" w:themeColor="text1"/>
        </w:rPr>
        <w:t xml:space="preserve"> 및 절차의 재이행을 요청할 수 있습니다.</w:t>
      </w:r>
    </w:p>
    <w:p w14:paraId="6206AB33" w14:textId="77777777" w:rsidR="00404E1D" w:rsidRPr="00EB0642" w:rsidRDefault="00000000">
      <w:pPr>
        <w:spacing w:after="80"/>
        <w:jc w:val="both"/>
        <w:rPr>
          <w:color w:val="000000" w:themeColor="text1"/>
        </w:rPr>
      </w:pPr>
      <w:r w:rsidRPr="00EB0642">
        <w:rPr>
          <w:color w:val="000000" w:themeColor="text1"/>
        </w:rPr>
        <w:t>② 회원이 대리인을 통하여 서비스를 이용하고자 하는 경우 적법한 대리권의 범위를 표시한 서류를 사전에 제출하여야 하며, 대리인의 고의 또는 과실로 발생한 법적 책임은 회원에게 귀속됩니다.</w:t>
      </w:r>
    </w:p>
    <w:p w14:paraId="34E2BA24" w14:textId="77777777" w:rsidR="00404E1D" w:rsidRPr="00EB0642" w:rsidRDefault="00000000">
      <w:pPr>
        <w:spacing w:after="80"/>
        <w:jc w:val="both"/>
        <w:rPr>
          <w:color w:val="000000" w:themeColor="text1"/>
        </w:rPr>
      </w:pPr>
      <w:r w:rsidRPr="00EB0642">
        <w:rPr>
          <w:color w:val="000000" w:themeColor="text1"/>
        </w:rPr>
        <w:t>③ 회원의 귀책사유로 제1항 및 제2항의 의무를 이행하지 아니하여 발생한 불이익에 대하여 회사는 책임지지 아니합니다. 다만 회사의 고의 또는 중대한 과실로 인한 경우에는 그러하지 아니합니다.</w:t>
      </w:r>
    </w:p>
    <w:p w14:paraId="505C5918" w14:textId="77777777" w:rsidR="0007175E" w:rsidRPr="00EB0642" w:rsidRDefault="00000000">
      <w:pPr>
        <w:spacing w:after="80"/>
        <w:jc w:val="both"/>
        <w:rPr>
          <w:color w:val="000000" w:themeColor="text1"/>
        </w:rPr>
      </w:pPr>
      <w:r w:rsidRPr="00EB0642">
        <w:rPr>
          <w:color w:val="000000" w:themeColor="text1"/>
        </w:rPr>
        <w:t>④ 회원은 서비스 접속을 위한 아이디(전자우편)·비밀번호·2차 인증 수단(인증 앱 코드·복구 코드) 등 계정 접근정보를 선량한 관리자의 주의로 관리하여야 하며, 이를 제3자에게 양도·대여하거나 접속 권한을 부여할 수 없습니다.</w:t>
      </w:r>
    </w:p>
    <w:p w14:paraId="52B157B1" w14:textId="77777777" w:rsidR="00404E1D" w:rsidRPr="00EB0642" w:rsidRDefault="00000000">
      <w:pPr>
        <w:spacing w:after="80"/>
        <w:jc w:val="both"/>
        <w:rPr>
          <w:color w:val="000000" w:themeColor="text1"/>
        </w:rPr>
      </w:pPr>
      <w:r w:rsidRPr="00EB0642">
        <w:rPr>
          <w:color w:val="000000" w:themeColor="text1"/>
        </w:rPr>
        <w:t>⑤ 회원은 계정 접근정보의 도용 또는 부정사용 사실을 알게 된 경우 즉시 회사에 통지하고 회사의 안내에 따라야 합니다. 회원이 통지하지 아니하거나 안내에 따르지 아니하여 발생한 불이익에 대하여 회사는 책임지지 아니합니다. 다만 회사의 고의 또는 중대한 과실로 인한 경우에는 그러하지 아니합니다.</w:t>
      </w:r>
    </w:p>
    <w:p w14:paraId="787E0C5F" w14:textId="77777777" w:rsidR="00404E1D" w:rsidRPr="00EB0642" w:rsidRDefault="00404E1D">
      <w:pPr>
        <w:spacing w:after="60"/>
        <w:rPr>
          <w:color w:val="000000" w:themeColor="text1"/>
        </w:rPr>
      </w:pPr>
    </w:p>
    <w:p w14:paraId="16AD8802" w14:textId="77777777" w:rsidR="00404E1D" w:rsidRPr="00EB0642" w:rsidRDefault="00000000">
      <w:pPr>
        <w:spacing w:after="80"/>
        <w:jc w:val="both"/>
        <w:rPr>
          <w:color w:val="000000" w:themeColor="text1"/>
        </w:rPr>
      </w:pPr>
      <w:r w:rsidRPr="00EB0642">
        <w:rPr>
          <w:b/>
          <w:bCs/>
          <w:color w:val="000000" w:themeColor="text1"/>
        </w:rPr>
        <w:t>제18조 (개인정보의 보호)</w:t>
      </w:r>
    </w:p>
    <w:p w14:paraId="1A4772FF" w14:textId="77777777" w:rsidR="00404E1D" w:rsidRPr="00EB0642" w:rsidRDefault="00000000">
      <w:pPr>
        <w:spacing w:after="80"/>
        <w:jc w:val="both"/>
        <w:rPr>
          <w:color w:val="000000" w:themeColor="text1"/>
        </w:rPr>
      </w:pPr>
      <w:r w:rsidRPr="00EB0642">
        <w:rPr>
          <w:color w:val="000000" w:themeColor="text1"/>
        </w:rPr>
        <w:t>① 회사는 「개인정보 보호법」, 특정금융정보법 등 관계 법령에 따라 회원(대표자·대리인·실제소유자를 포함합니다)의 개인정보를 보호하며, 상세한 사항은 회사의 개인정보처리방침에 따릅니다.</w:t>
      </w:r>
    </w:p>
    <w:p w14:paraId="421351F1" w14:textId="77777777" w:rsidR="00404E1D" w:rsidRPr="00EB0642" w:rsidRDefault="00000000">
      <w:pPr>
        <w:spacing w:after="80"/>
        <w:jc w:val="both"/>
        <w:rPr>
          <w:color w:val="000000" w:themeColor="text1"/>
        </w:rPr>
      </w:pPr>
      <w:r w:rsidRPr="00EB0642">
        <w:rPr>
          <w:color w:val="000000" w:themeColor="text1"/>
        </w:rPr>
        <w:t xml:space="preserve">② 제1항에도 불구하고 회사는 </w:t>
      </w:r>
      <w:proofErr w:type="spellStart"/>
      <w:r w:rsidRPr="00EB0642">
        <w:rPr>
          <w:color w:val="000000" w:themeColor="text1"/>
        </w:rPr>
        <w:t>가상자산이용자보호법</w:t>
      </w:r>
      <w:proofErr w:type="spellEnd"/>
      <w:r w:rsidRPr="00EB0642">
        <w:rPr>
          <w:color w:val="000000" w:themeColor="text1"/>
        </w:rPr>
        <w:t xml:space="preserve"> 제9조에 따라 거래기록을 15년간 보존하며, 특정금융정보법 등 관계 법령에 따른 보고·제공 의무를 이행합니다.</w:t>
      </w:r>
    </w:p>
    <w:p w14:paraId="7A3B51F4" w14:textId="77777777" w:rsidR="00404E1D" w:rsidRPr="00EB0642" w:rsidRDefault="00404E1D">
      <w:pPr>
        <w:spacing w:after="60"/>
        <w:rPr>
          <w:color w:val="000000" w:themeColor="text1"/>
        </w:rPr>
      </w:pPr>
    </w:p>
    <w:p w14:paraId="50C401D0" w14:textId="77777777" w:rsidR="00404E1D" w:rsidRPr="00EB0642" w:rsidRDefault="00000000">
      <w:pPr>
        <w:spacing w:after="80"/>
        <w:jc w:val="both"/>
        <w:rPr>
          <w:color w:val="000000" w:themeColor="text1"/>
        </w:rPr>
      </w:pPr>
      <w:r w:rsidRPr="00EB0642">
        <w:rPr>
          <w:b/>
          <w:bCs/>
          <w:color w:val="000000" w:themeColor="text1"/>
        </w:rPr>
        <w:t>제19조 (가상자산에 관한 입·출금의 차단)</w:t>
      </w:r>
    </w:p>
    <w:p w14:paraId="0A86724A" w14:textId="77777777" w:rsidR="00404E1D" w:rsidRPr="00EB0642" w:rsidRDefault="00000000">
      <w:pPr>
        <w:spacing w:after="80"/>
        <w:jc w:val="both"/>
        <w:rPr>
          <w:color w:val="000000" w:themeColor="text1"/>
        </w:rPr>
      </w:pPr>
      <w:r w:rsidRPr="00EB0642">
        <w:rPr>
          <w:color w:val="000000" w:themeColor="text1"/>
        </w:rPr>
        <w:t xml:space="preserve">① 회사는 </w:t>
      </w:r>
      <w:proofErr w:type="spellStart"/>
      <w:r w:rsidRPr="00EB0642">
        <w:rPr>
          <w:color w:val="000000" w:themeColor="text1"/>
        </w:rPr>
        <w:t>가상자산이용자보호법</w:t>
      </w:r>
      <w:proofErr w:type="spellEnd"/>
      <w:r w:rsidRPr="00EB0642">
        <w:rPr>
          <w:color w:val="000000" w:themeColor="text1"/>
        </w:rPr>
        <w:t xml:space="preserve"> 제11조 제1항 및 같은 법 시행령 제17조에 따라 다음 각 호의 사유가 발생</w:t>
      </w:r>
      <w:r w:rsidRPr="00EB0642">
        <w:rPr>
          <w:color w:val="000000" w:themeColor="text1"/>
        </w:rPr>
        <w:lastRenderedPageBreak/>
        <w:t>하는 경우에 한하여 회원의 가상자산에 관한 입금 또는 출금을 차단할 수 있습니다.</w:t>
      </w:r>
    </w:p>
    <w:p w14:paraId="62DB3FAC" w14:textId="77777777" w:rsidR="00404E1D" w:rsidRPr="00EB0642" w:rsidRDefault="00000000">
      <w:pPr>
        <w:spacing w:after="80"/>
        <w:ind w:left="400"/>
        <w:jc w:val="both"/>
        <w:rPr>
          <w:color w:val="000000" w:themeColor="text1"/>
        </w:rPr>
      </w:pPr>
      <w:r w:rsidRPr="00EB0642">
        <w:rPr>
          <w:color w:val="000000" w:themeColor="text1"/>
        </w:rPr>
        <w:t>1. 정보통신망 또는 관련 정보시스템에 발생한 전산장애 또는 그 개선 등의 사유로 네트워크의 이용이 불가능한 경우</w:t>
      </w:r>
    </w:p>
    <w:p w14:paraId="10268B92" w14:textId="77777777" w:rsidR="00404E1D" w:rsidRPr="00EB0642" w:rsidRDefault="00000000">
      <w:pPr>
        <w:spacing w:after="80"/>
        <w:ind w:left="400"/>
        <w:jc w:val="both"/>
        <w:rPr>
          <w:color w:val="000000" w:themeColor="text1"/>
        </w:rPr>
      </w:pPr>
      <w:r w:rsidRPr="00EB0642">
        <w:rPr>
          <w:color w:val="000000" w:themeColor="text1"/>
        </w:rPr>
        <w:t>2. 법원, 수사기관, 국세청, 금융위원회 등이 관계 법령에 따라 입·출금 차단을 요청하거나 거래를 제한한 경우</w:t>
      </w:r>
    </w:p>
    <w:p w14:paraId="31C50A99" w14:textId="77777777" w:rsidR="00404E1D" w:rsidRPr="00EB0642" w:rsidRDefault="00000000">
      <w:pPr>
        <w:spacing w:after="80"/>
        <w:ind w:left="400"/>
        <w:jc w:val="both"/>
        <w:rPr>
          <w:color w:val="000000" w:themeColor="text1"/>
        </w:rPr>
      </w:pPr>
      <w:r w:rsidRPr="00EB0642">
        <w:rPr>
          <w:color w:val="000000" w:themeColor="text1"/>
        </w:rPr>
        <w:t>3. 해킹, 전산장애 등 같은 법 시행령 제12조에 따른 사고가 발생하였거나 발생할 것이 명백히 예상되어 이용자 보호 및 보안상 긴급한 필요가 있는 경우</w:t>
      </w:r>
    </w:p>
    <w:p w14:paraId="6F347003" w14:textId="77777777" w:rsidR="00404E1D" w:rsidRPr="00EB0642" w:rsidRDefault="00000000">
      <w:pPr>
        <w:spacing w:after="80"/>
        <w:ind w:left="400"/>
        <w:jc w:val="both"/>
        <w:rPr>
          <w:color w:val="000000" w:themeColor="text1"/>
        </w:rPr>
      </w:pPr>
      <w:r w:rsidRPr="00EB0642">
        <w:rPr>
          <w:color w:val="000000" w:themeColor="text1"/>
        </w:rPr>
        <w:t>4. 입금 또는 출금의 상대방이 이를 처리할 수 없는 경우</w:t>
      </w:r>
    </w:p>
    <w:p w14:paraId="49BA1A86" w14:textId="77777777" w:rsidR="00404E1D" w:rsidRPr="00EB0642" w:rsidRDefault="00000000">
      <w:pPr>
        <w:spacing w:after="80"/>
        <w:ind w:left="400"/>
        <w:jc w:val="both"/>
        <w:rPr>
          <w:color w:val="000000" w:themeColor="text1"/>
        </w:rPr>
      </w:pPr>
      <w:r w:rsidRPr="00EB0642">
        <w:rPr>
          <w:color w:val="000000" w:themeColor="text1"/>
        </w:rPr>
        <w:t>5. 회사가 영업을 종료한 경우(가상자산에 관한 입금에 한합니다)</w:t>
      </w:r>
    </w:p>
    <w:p w14:paraId="03987534" w14:textId="77777777" w:rsidR="00404E1D" w:rsidRPr="00EB0642" w:rsidRDefault="00000000">
      <w:pPr>
        <w:spacing w:after="80"/>
        <w:ind w:left="400"/>
        <w:jc w:val="both"/>
        <w:rPr>
          <w:color w:val="000000" w:themeColor="text1"/>
        </w:rPr>
      </w:pPr>
      <w:r w:rsidRPr="00EB0642">
        <w:rPr>
          <w:color w:val="000000" w:themeColor="text1"/>
        </w:rPr>
        <w:t xml:space="preserve">6. 거래가 불법재산, 자금세탁행위, </w:t>
      </w:r>
      <w:proofErr w:type="spellStart"/>
      <w:r w:rsidRPr="00EB0642">
        <w:rPr>
          <w:color w:val="000000" w:themeColor="text1"/>
        </w:rPr>
        <w:t>공중협박자금조달행위와</w:t>
      </w:r>
      <w:proofErr w:type="spellEnd"/>
      <w:r w:rsidRPr="00EB0642">
        <w:rPr>
          <w:color w:val="000000" w:themeColor="text1"/>
        </w:rPr>
        <w:t xml:space="preserve"> 관련이 있다고 의심할 만한 합리적 사유가 있는 경우(차단 기간은 2개월의 범위에서 필요 최소한으로 하되, 부득이한 사유가 있는 경우 두 차례에 한정하여 연장할 수 있습니다)</w:t>
      </w:r>
    </w:p>
    <w:p w14:paraId="0AD4FC4C" w14:textId="77777777" w:rsidR="00404E1D" w:rsidRPr="00EB0642" w:rsidRDefault="00000000">
      <w:pPr>
        <w:spacing w:after="80"/>
        <w:ind w:left="400"/>
        <w:jc w:val="both"/>
        <w:rPr>
          <w:color w:val="000000" w:themeColor="text1"/>
        </w:rPr>
      </w:pPr>
      <w:r w:rsidRPr="00EB0642">
        <w:rPr>
          <w:color w:val="000000" w:themeColor="text1"/>
        </w:rPr>
        <w:t>7. 특정금융정보법 제5조, 제5조의2, 제5조의3 및 제8조 등 관계 법령의 준수를 위하여 차단이 필요한 경우</w:t>
      </w:r>
    </w:p>
    <w:p w14:paraId="27DFB020" w14:textId="77777777" w:rsidR="00404E1D" w:rsidRPr="00EB0642" w:rsidRDefault="00000000">
      <w:pPr>
        <w:spacing w:after="80"/>
        <w:ind w:left="400"/>
        <w:jc w:val="both"/>
        <w:rPr>
          <w:color w:val="000000" w:themeColor="text1"/>
        </w:rPr>
      </w:pPr>
      <w:r w:rsidRPr="00EB0642">
        <w:rPr>
          <w:color w:val="000000" w:themeColor="text1"/>
        </w:rPr>
        <w:t>8. 회사가 실제 보유하는 가상자산과 회원의 가상자산 현황을 대조하는 실사 업무를 수행하는 경우</w:t>
      </w:r>
    </w:p>
    <w:p w14:paraId="4B747E29" w14:textId="77777777" w:rsidR="00404E1D" w:rsidRPr="00EB0642" w:rsidRDefault="00000000">
      <w:pPr>
        <w:spacing w:after="80"/>
        <w:ind w:left="400"/>
        <w:jc w:val="both"/>
        <w:rPr>
          <w:color w:val="000000" w:themeColor="text1"/>
        </w:rPr>
      </w:pPr>
      <w:r w:rsidRPr="00EB0642">
        <w:rPr>
          <w:color w:val="000000" w:themeColor="text1"/>
        </w:rPr>
        <w:t xml:space="preserve">9. 「전기통신금융사기 피해 방지 및 </w:t>
      </w:r>
      <w:proofErr w:type="spellStart"/>
      <w:r w:rsidRPr="00EB0642">
        <w:rPr>
          <w:color w:val="000000" w:themeColor="text1"/>
        </w:rPr>
        <w:t>피해금</w:t>
      </w:r>
      <w:proofErr w:type="spellEnd"/>
      <w:r w:rsidRPr="00EB0642">
        <w:rPr>
          <w:color w:val="000000" w:themeColor="text1"/>
        </w:rPr>
        <w:t xml:space="preserve"> 환급에 관한 </w:t>
      </w:r>
      <w:proofErr w:type="spellStart"/>
      <w:r w:rsidRPr="00EB0642">
        <w:rPr>
          <w:color w:val="000000" w:themeColor="text1"/>
        </w:rPr>
        <w:t>특별법」에</w:t>
      </w:r>
      <w:proofErr w:type="spellEnd"/>
      <w:r w:rsidRPr="00EB0642">
        <w:rPr>
          <w:color w:val="000000" w:themeColor="text1"/>
        </w:rPr>
        <w:t xml:space="preserve"> 따른 전기통신금융사기의 예방·</w:t>
      </w:r>
      <w:proofErr w:type="spellStart"/>
      <w:r w:rsidRPr="00EB0642">
        <w:rPr>
          <w:color w:val="000000" w:themeColor="text1"/>
        </w:rPr>
        <w:t>피해금</w:t>
      </w:r>
      <w:proofErr w:type="spellEnd"/>
      <w:r w:rsidRPr="00EB0642">
        <w:rPr>
          <w:color w:val="000000" w:themeColor="text1"/>
        </w:rPr>
        <w:t xml:space="preserve"> 환급을 위하여 입금 시점부터 72시간의 범위에서 출금 차단이 필요한 경우</w:t>
      </w:r>
    </w:p>
    <w:p w14:paraId="4F18D01F" w14:textId="77777777" w:rsidR="00404E1D" w:rsidRPr="00EB0642" w:rsidRDefault="00000000">
      <w:pPr>
        <w:spacing w:after="80"/>
        <w:ind w:left="400"/>
        <w:jc w:val="both"/>
        <w:rPr>
          <w:color w:val="000000" w:themeColor="text1"/>
        </w:rPr>
      </w:pPr>
      <w:r w:rsidRPr="00EB0642">
        <w:rPr>
          <w:color w:val="000000" w:themeColor="text1"/>
        </w:rPr>
        <w:t>10. 그 밖에 입·출금의 차단이 정당하다고 금융위원회가 정하여 고시하는 경우</w:t>
      </w:r>
    </w:p>
    <w:p w14:paraId="05F51E51" w14:textId="77777777" w:rsidR="00404E1D" w:rsidRPr="00EB0642" w:rsidRDefault="00000000">
      <w:pPr>
        <w:spacing w:after="80"/>
        <w:jc w:val="both"/>
        <w:rPr>
          <w:color w:val="000000" w:themeColor="text1"/>
        </w:rPr>
      </w:pPr>
      <w:r w:rsidRPr="00EB0642">
        <w:rPr>
          <w:color w:val="000000" w:themeColor="text1"/>
        </w:rPr>
        <w:t>② 회사는 입·출금을 차단하는 경우 그 사유와 기간을 회원에게 미리 개별 통지하는 것을 원칙으로 하되, 차단 사유를 고려하여 필요 최소한의 범위에서 전자우편 등에 의한 일괄 통지로 갈음할 수 있으며, 긴급한 사유로 사전 통지가 불가능한 경우 차단 후 지체 없이 통지합니다. 수사기관 등이 통지 유예를 요청한 경우 관계 법령이 허용하는 범위에서 통지를 유예할 수 있습니다.</w:t>
      </w:r>
    </w:p>
    <w:p w14:paraId="2798AFDE" w14:textId="77777777" w:rsidR="00404E1D" w:rsidRPr="00EB0642" w:rsidRDefault="00000000">
      <w:pPr>
        <w:spacing w:after="80"/>
        <w:jc w:val="both"/>
        <w:rPr>
          <w:color w:val="000000" w:themeColor="text1"/>
        </w:rPr>
      </w:pPr>
      <w:r w:rsidRPr="00EB0642">
        <w:rPr>
          <w:color w:val="000000" w:themeColor="text1"/>
        </w:rPr>
        <w:t>③ 회사는 입·출금을 차단한 경우 그 사실을 금융정보분석원장에게 지체 없이 보고하며, 차단 사유가 해소된 때에는 즉시 차단을 해제하고 회원에게 알립니다.</w:t>
      </w:r>
    </w:p>
    <w:p w14:paraId="279F9218" w14:textId="77777777" w:rsidR="00404E1D" w:rsidRPr="00EB0642" w:rsidRDefault="00000000">
      <w:pPr>
        <w:spacing w:after="80"/>
        <w:jc w:val="both"/>
        <w:rPr>
          <w:color w:val="000000" w:themeColor="text1"/>
        </w:rPr>
      </w:pPr>
      <w:r w:rsidRPr="00EB0642">
        <w:rPr>
          <w:color w:val="000000" w:themeColor="text1"/>
        </w:rPr>
        <w:t xml:space="preserve">④ 견적 제시의 자동 중단(제8조 제2항)과 사전에 고지된 </w:t>
      </w:r>
      <w:proofErr w:type="spellStart"/>
      <w:r w:rsidRPr="00EB0642">
        <w:rPr>
          <w:color w:val="000000" w:themeColor="text1"/>
        </w:rPr>
        <w:t>콜드월렛</w:t>
      </w:r>
      <w:proofErr w:type="spellEnd"/>
      <w:r w:rsidRPr="00EB0642">
        <w:rPr>
          <w:color w:val="000000" w:themeColor="text1"/>
        </w:rPr>
        <w:t xml:space="preserve"> 정산의 정기 처리 주기는 본 조의 입·출금 차단에 해당하지 아니합니다.</w:t>
      </w:r>
    </w:p>
    <w:p w14:paraId="2FB47045" w14:textId="77777777" w:rsidR="00404E1D" w:rsidRPr="00EB0642" w:rsidRDefault="00404E1D">
      <w:pPr>
        <w:spacing w:after="60"/>
        <w:rPr>
          <w:color w:val="000000" w:themeColor="text1"/>
        </w:rPr>
      </w:pPr>
    </w:p>
    <w:p w14:paraId="3843E0D5" w14:textId="77777777" w:rsidR="00404E1D" w:rsidRPr="00EB0642" w:rsidRDefault="00000000">
      <w:pPr>
        <w:spacing w:after="80"/>
        <w:jc w:val="both"/>
        <w:rPr>
          <w:color w:val="000000" w:themeColor="text1"/>
        </w:rPr>
      </w:pPr>
      <w:r w:rsidRPr="00EB0642">
        <w:rPr>
          <w:b/>
          <w:bCs/>
          <w:color w:val="000000" w:themeColor="text1"/>
        </w:rPr>
        <w:t>제20조 (서비스의 이용 제한)</w:t>
      </w:r>
    </w:p>
    <w:p w14:paraId="1043F358" w14:textId="77777777" w:rsidR="0007175E" w:rsidRPr="00EB0642" w:rsidRDefault="00000000">
      <w:pPr>
        <w:spacing w:after="80"/>
        <w:jc w:val="both"/>
        <w:rPr>
          <w:color w:val="000000" w:themeColor="text1"/>
        </w:rPr>
      </w:pPr>
      <w:r w:rsidRPr="00EB0642">
        <w:rPr>
          <w:color w:val="000000" w:themeColor="text1"/>
        </w:rPr>
        <w:t xml:space="preserve">① 회사는 다음 각 호의 경우 견적 제시 거절, 매물 게시의 중단, 체결·중개 보류 및 중지 등의 방법으로 회원의 서비스 이용을 제한할 수 있습니다. 이 경우 회사는 지체 없이 사후 통지하며, 회원의 귀책사유로 회사에 </w:t>
      </w:r>
      <w:r w:rsidRPr="00EB0642">
        <w:rPr>
          <w:color w:val="000000" w:themeColor="text1"/>
        </w:rPr>
        <w:lastRenderedPageBreak/>
        <w:t>손해가 발생한 경우 그 배상을 청구할 수 있습니다.</w:t>
      </w:r>
    </w:p>
    <w:p w14:paraId="06FD0125" w14:textId="77777777" w:rsidR="00404E1D" w:rsidRPr="00EB0642" w:rsidRDefault="00000000">
      <w:pPr>
        <w:spacing w:after="80"/>
        <w:ind w:left="400"/>
        <w:jc w:val="both"/>
        <w:rPr>
          <w:color w:val="000000" w:themeColor="text1"/>
        </w:rPr>
      </w:pPr>
      <w:r w:rsidRPr="00EB0642">
        <w:rPr>
          <w:color w:val="000000" w:themeColor="text1"/>
        </w:rPr>
        <w:t>1. 회원이 제16조의 금지행위를 하였거나 하였다고 합리적으로 의심되는 경우</w:t>
      </w:r>
    </w:p>
    <w:p w14:paraId="33218FEE" w14:textId="77777777" w:rsidR="00404E1D" w:rsidRPr="00EB0642" w:rsidRDefault="00000000">
      <w:pPr>
        <w:spacing w:after="80"/>
        <w:ind w:left="400"/>
        <w:jc w:val="both"/>
        <w:rPr>
          <w:color w:val="000000" w:themeColor="text1"/>
        </w:rPr>
      </w:pPr>
      <w:r w:rsidRPr="00EB0642">
        <w:rPr>
          <w:color w:val="000000" w:themeColor="text1"/>
        </w:rPr>
        <w:t>2. 회원의 거래가 자금세탁, 불법자금 수수, 불공정거래행위와 관련되거나 관련성이 합리적으로 의심되는 경우</w:t>
      </w:r>
    </w:p>
    <w:p w14:paraId="299B6CBD" w14:textId="77777777" w:rsidR="00404E1D" w:rsidRPr="00EB0642" w:rsidRDefault="00000000">
      <w:pPr>
        <w:spacing w:after="80"/>
        <w:ind w:left="400"/>
        <w:jc w:val="both"/>
        <w:rPr>
          <w:color w:val="000000" w:themeColor="text1"/>
        </w:rPr>
      </w:pPr>
      <w:r w:rsidRPr="00EB0642">
        <w:rPr>
          <w:color w:val="000000" w:themeColor="text1"/>
        </w:rPr>
        <w:t>3. 이상거래 감시 결과 소명이 필요한 거래가 적출되었으나 회원이 정당한 사유 없이 소명에 응하지 아니하는 경우</w:t>
      </w:r>
    </w:p>
    <w:p w14:paraId="4AA748E1" w14:textId="77777777" w:rsidR="00404E1D" w:rsidRPr="00EB0642" w:rsidRDefault="00000000">
      <w:pPr>
        <w:spacing w:after="80"/>
        <w:ind w:left="400"/>
        <w:jc w:val="both"/>
        <w:rPr>
          <w:color w:val="000000" w:themeColor="text1"/>
        </w:rPr>
      </w:pPr>
      <w:r w:rsidRPr="00EB0642">
        <w:rPr>
          <w:color w:val="000000" w:themeColor="text1"/>
        </w:rPr>
        <w:t>4. 회사가 고객확인 및 검증을 위한 추가 자료를 요청하였음에도 회원이 정당한 사유 없이 기한 내 제출하지 아니하는 경우</w:t>
      </w:r>
    </w:p>
    <w:p w14:paraId="0EA3BEC0" w14:textId="77777777" w:rsidR="00404E1D" w:rsidRPr="00EB0642" w:rsidRDefault="00000000">
      <w:pPr>
        <w:spacing w:after="80"/>
        <w:ind w:left="400"/>
        <w:jc w:val="both"/>
        <w:rPr>
          <w:color w:val="000000" w:themeColor="text1"/>
        </w:rPr>
      </w:pPr>
      <w:r w:rsidRPr="00EB0642">
        <w:rPr>
          <w:color w:val="000000" w:themeColor="text1"/>
        </w:rPr>
        <w:t>5. 회원 또는 회원의 자산에 대하여 법원·수사기관의 (가)압류·(가)처분 결정, 추징보전명령 기타 이에 준하는 결정·명령·처분이 있는 경우</w:t>
      </w:r>
    </w:p>
    <w:p w14:paraId="3AD98B84" w14:textId="77777777" w:rsidR="00404E1D" w:rsidRPr="00EB0642" w:rsidRDefault="00000000">
      <w:pPr>
        <w:spacing w:after="80"/>
        <w:ind w:left="400"/>
        <w:jc w:val="both"/>
        <w:rPr>
          <w:color w:val="000000" w:themeColor="text1"/>
        </w:rPr>
      </w:pPr>
      <w:r w:rsidRPr="00EB0642">
        <w:rPr>
          <w:color w:val="000000" w:themeColor="text1"/>
        </w:rPr>
        <w:t>6. 특정금융정보법상 가상자산 이전 시 정보제공의무(</w:t>
      </w:r>
      <w:proofErr w:type="spellStart"/>
      <w:r w:rsidRPr="00EB0642">
        <w:rPr>
          <w:color w:val="000000" w:themeColor="text1"/>
        </w:rPr>
        <w:t>트래블룰</w:t>
      </w:r>
      <w:proofErr w:type="spellEnd"/>
      <w:r w:rsidRPr="00EB0642">
        <w:rPr>
          <w:color w:val="000000" w:themeColor="text1"/>
        </w:rPr>
        <w:t>)를 준수하지 아니하는 지갑 주소로부터 자산이 입금된 경우</w:t>
      </w:r>
    </w:p>
    <w:p w14:paraId="46CA1088" w14:textId="77777777" w:rsidR="00404E1D" w:rsidRPr="00EB0642" w:rsidRDefault="00000000">
      <w:pPr>
        <w:spacing w:after="80"/>
        <w:ind w:left="400"/>
        <w:jc w:val="both"/>
        <w:rPr>
          <w:color w:val="000000" w:themeColor="text1"/>
        </w:rPr>
      </w:pPr>
      <w:r w:rsidRPr="00EB0642">
        <w:rPr>
          <w:color w:val="000000" w:themeColor="text1"/>
        </w:rPr>
        <w:t>7. 접속 IP가 국제 제재국가의 IP이거나, VPN 이용 등으로 회원이 실제 접속한 IP의 확인이 곤란한 경우</w:t>
      </w:r>
    </w:p>
    <w:p w14:paraId="50E9197B" w14:textId="77777777" w:rsidR="00404E1D" w:rsidRPr="00EB0642" w:rsidRDefault="00000000">
      <w:pPr>
        <w:spacing w:after="80"/>
        <w:ind w:left="400"/>
        <w:jc w:val="both"/>
        <w:rPr>
          <w:color w:val="000000" w:themeColor="text1"/>
        </w:rPr>
      </w:pPr>
      <w:r w:rsidRPr="00EB0642">
        <w:rPr>
          <w:color w:val="000000" w:themeColor="text1"/>
        </w:rPr>
        <w:t>8. 회원이 특정 가상자산 발행주체의 임직원·특수관계인·대리인 등 미공개 중요 정보를 이용할 수 있는 지위에 있어 불공정거래 방지를 위한 거래 제한 조치가 필요한 경우</w:t>
      </w:r>
    </w:p>
    <w:p w14:paraId="198368FD" w14:textId="77777777" w:rsidR="00404E1D" w:rsidRPr="00EB0642" w:rsidRDefault="00000000">
      <w:pPr>
        <w:spacing w:after="80"/>
        <w:ind w:left="400"/>
        <w:jc w:val="both"/>
        <w:rPr>
          <w:color w:val="000000" w:themeColor="text1"/>
        </w:rPr>
      </w:pPr>
      <w:r w:rsidRPr="00EB0642">
        <w:rPr>
          <w:color w:val="000000" w:themeColor="text1"/>
        </w:rPr>
        <w:t>9. 국가기관 또는 수사기관이 관계 법령에 따라 이용 제한을 요청하는 경우</w:t>
      </w:r>
    </w:p>
    <w:p w14:paraId="615F7B90" w14:textId="77777777" w:rsidR="00404E1D" w:rsidRPr="00EB0642" w:rsidRDefault="00000000">
      <w:pPr>
        <w:spacing w:after="80"/>
        <w:jc w:val="both"/>
        <w:rPr>
          <w:color w:val="000000" w:themeColor="text1"/>
        </w:rPr>
      </w:pPr>
      <w:r w:rsidRPr="00EB0642">
        <w:rPr>
          <w:color w:val="000000" w:themeColor="text1"/>
        </w:rPr>
        <w:t>② 회원은 이용 제한에 대하여 통지일로부터 7일 이내에 서면 또는 전자우편으로 이의를 제기할 수 있으며, 회사는 15일 이내에 검토하여 결과를 통지합니다. 제한 사유가 해소되면 회사는 지체 없이 이용을 재개합니다.</w:t>
      </w:r>
    </w:p>
    <w:p w14:paraId="2714325C" w14:textId="77777777" w:rsidR="00404E1D" w:rsidRPr="00EB0642" w:rsidRDefault="00404E1D">
      <w:pPr>
        <w:spacing w:after="60"/>
        <w:rPr>
          <w:color w:val="000000" w:themeColor="text1"/>
        </w:rPr>
      </w:pPr>
    </w:p>
    <w:p w14:paraId="4CDCAE3D" w14:textId="77777777" w:rsidR="00404E1D" w:rsidRPr="00EB0642" w:rsidRDefault="00000000">
      <w:pPr>
        <w:spacing w:after="80"/>
        <w:jc w:val="both"/>
        <w:rPr>
          <w:color w:val="000000" w:themeColor="text1"/>
        </w:rPr>
      </w:pPr>
      <w:r w:rsidRPr="00EB0642">
        <w:rPr>
          <w:b/>
          <w:bCs/>
          <w:color w:val="000000" w:themeColor="text1"/>
        </w:rPr>
        <w:t>제21조 (서비스의 변경 및 중단)</w:t>
      </w:r>
    </w:p>
    <w:p w14:paraId="49154A8D" w14:textId="77777777" w:rsidR="00404E1D" w:rsidRPr="00EB0642" w:rsidRDefault="00000000">
      <w:pPr>
        <w:spacing w:after="80"/>
        <w:jc w:val="both"/>
        <w:rPr>
          <w:color w:val="000000" w:themeColor="text1"/>
        </w:rPr>
      </w:pPr>
      <w:r w:rsidRPr="00EB0642">
        <w:rPr>
          <w:color w:val="000000" w:themeColor="text1"/>
        </w:rPr>
        <w:t>① 회사는 관계 법령·감독당국의 명령, 기술적 문제, 설비의 보수·점검, 불가항력 등 부득이한 사유가 있는 경우 서비스의 전부 또는 일부를 변경하거나 일시적·영구적으로 중단할 수 있습니다.</w:t>
      </w:r>
    </w:p>
    <w:p w14:paraId="50D9EEBE" w14:textId="77777777" w:rsidR="00404E1D" w:rsidRPr="00EB0642" w:rsidRDefault="00000000">
      <w:pPr>
        <w:spacing w:after="80"/>
        <w:jc w:val="both"/>
        <w:rPr>
          <w:color w:val="000000" w:themeColor="text1"/>
        </w:rPr>
      </w:pPr>
      <w:r w:rsidRPr="00EB0642">
        <w:rPr>
          <w:color w:val="000000" w:themeColor="text1"/>
        </w:rPr>
        <w:t>② 회사는 서비스의 중대한 변경·중단 시 최소 30일 이전에 통지합니다. 다만 긴급한 사유로 사전 통지가 불가능한 경우 가능한 가장 빠른 시점에 사후 통지합니다.</w:t>
      </w:r>
    </w:p>
    <w:p w14:paraId="53A8E1F6" w14:textId="77777777" w:rsidR="00404E1D" w:rsidRPr="00EB0642" w:rsidRDefault="00000000">
      <w:pPr>
        <w:spacing w:after="80"/>
        <w:jc w:val="both"/>
        <w:rPr>
          <w:color w:val="000000" w:themeColor="text1"/>
        </w:rPr>
      </w:pPr>
      <w:r w:rsidRPr="00EB0642">
        <w:rPr>
          <w:color w:val="000000" w:themeColor="text1"/>
        </w:rPr>
        <w:t xml:space="preserve">③ 서비스의 영구 중단(폐지) 시 회사는 진행 중인 체결의 정산, </w:t>
      </w:r>
      <w:proofErr w:type="spellStart"/>
      <w:r w:rsidRPr="00EB0642">
        <w:rPr>
          <w:color w:val="000000" w:themeColor="text1"/>
        </w:rPr>
        <w:t>에스크로</w:t>
      </w:r>
      <w:proofErr w:type="spellEnd"/>
      <w:r w:rsidRPr="00EB0642">
        <w:rPr>
          <w:color w:val="000000" w:themeColor="text1"/>
        </w:rPr>
        <w:t xml:space="preserve"> 자산의 반환, 회원 자산의 이전을 안전하게 지원하며, 그 절차와 기간을 사전에 안내합니다.</w:t>
      </w:r>
    </w:p>
    <w:p w14:paraId="10F18CA3" w14:textId="77777777" w:rsidR="00404E1D" w:rsidRPr="00EB0642" w:rsidRDefault="00404E1D">
      <w:pPr>
        <w:spacing w:after="60"/>
        <w:rPr>
          <w:color w:val="000000" w:themeColor="text1"/>
        </w:rPr>
      </w:pPr>
    </w:p>
    <w:p w14:paraId="1DACFCC5" w14:textId="77777777" w:rsidR="00404E1D" w:rsidRPr="00EB0642" w:rsidRDefault="00000000">
      <w:pPr>
        <w:spacing w:after="80"/>
        <w:jc w:val="both"/>
        <w:rPr>
          <w:color w:val="000000" w:themeColor="text1"/>
        </w:rPr>
      </w:pPr>
      <w:r w:rsidRPr="00EB0642">
        <w:rPr>
          <w:b/>
          <w:bCs/>
          <w:color w:val="000000" w:themeColor="text1"/>
        </w:rPr>
        <w:t>제22조 (이용계약의 해지)</w:t>
      </w:r>
    </w:p>
    <w:p w14:paraId="1069C3D9" w14:textId="77777777" w:rsidR="00404E1D" w:rsidRPr="00EB0642" w:rsidRDefault="00000000">
      <w:pPr>
        <w:spacing w:after="80"/>
        <w:jc w:val="both"/>
        <w:rPr>
          <w:color w:val="000000" w:themeColor="text1"/>
        </w:rPr>
      </w:pPr>
      <w:r w:rsidRPr="00EB0642">
        <w:rPr>
          <w:color w:val="000000" w:themeColor="text1"/>
        </w:rPr>
        <w:t>① 회원은 언제든지 회사에 해지 의사를 통지하여 이용계약을 해지할 수 있습니다. 다만 진행 중인 체결의 정</w:t>
      </w:r>
      <w:r w:rsidRPr="00EB0642">
        <w:rPr>
          <w:color w:val="000000" w:themeColor="text1"/>
        </w:rPr>
        <w:lastRenderedPageBreak/>
        <w:t xml:space="preserve">산 및 </w:t>
      </w:r>
      <w:proofErr w:type="spellStart"/>
      <w:r w:rsidRPr="00EB0642">
        <w:rPr>
          <w:color w:val="000000" w:themeColor="text1"/>
        </w:rPr>
        <w:t>에스크로의</w:t>
      </w:r>
      <w:proofErr w:type="spellEnd"/>
      <w:r w:rsidRPr="00EB0642">
        <w:rPr>
          <w:color w:val="000000" w:themeColor="text1"/>
        </w:rPr>
        <w:t xml:space="preserve"> 반환이 완료된 후 해지의 효력이 발생합니다.</w:t>
      </w:r>
    </w:p>
    <w:p w14:paraId="448B0ABD" w14:textId="77777777" w:rsidR="00404E1D" w:rsidRPr="00EB0642" w:rsidRDefault="00000000">
      <w:pPr>
        <w:spacing w:after="80"/>
        <w:jc w:val="both"/>
        <w:rPr>
          <w:color w:val="000000" w:themeColor="text1"/>
        </w:rPr>
      </w:pPr>
      <w:r w:rsidRPr="00EB0642">
        <w:rPr>
          <w:color w:val="000000" w:themeColor="text1"/>
        </w:rPr>
        <w:t>② 회사는 다음 각 호의 경우 사전 통보 또는 시정 기회의 부여 없이 이용계약을 즉시 해지할 수 있습니다.</w:t>
      </w:r>
    </w:p>
    <w:p w14:paraId="2527C343" w14:textId="77777777" w:rsidR="00404E1D" w:rsidRPr="00EB0642" w:rsidRDefault="00000000">
      <w:pPr>
        <w:spacing w:after="80"/>
        <w:ind w:left="400"/>
        <w:jc w:val="both"/>
        <w:rPr>
          <w:color w:val="000000" w:themeColor="text1"/>
        </w:rPr>
      </w:pPr>
      <w:r w:rsidRPr="00EB0642">
        <w:rPr>
          <w:color w:val="000000" w:themeColor="text1"/>
        </w:rPr>
        <w:t xml:space="preserve">1. 회원의 거래가 자금세탁, 범죄수익 은닉, </w:t>
      </w:r>
      <w:proofErr w:type="spellStart"/>
      <w:r w:rsidRPr="00EB0642">
        <w:rPr>
          <w:color w:val="000000" w:themeColor="text1"/>
        </w:rPr>
        <w:t>공중협박자금조달과</w:t>
      </w:r>
      <w:proofErr w:type="spellEnd"/>
      <w:r w:rsidRPr="00EB0642">
        <w:rPr>
          <w:color w:val="000000" w:themeColor="text1"/>
        </w:rPr>
        <w:t xml:space="preserve"> 관련되거나 합리적으로 의심되는 경우</w:t>
      </w:r>
    </w:p>
    <w:p w14:paraId="017AA993" w14:textId="77777777" w:rsidR="00404E1D" w:rsidRPr="00EB0642" w:rsidRDefault="00000000">
      <w:pPr>
        <w:spacing w:after="80"/>
        <w:ind w:left="400"/>
        <w:jc w:val="both"/>
        <w:rPr>
          <w:color w:val="000000" w:themeColor="text1"/>
        </w:rPr>
      </w:pPr>
      <w:r w:rsidRPr="00EB0642">
        <w:rPr>
          <w:color w:val="000000" w:themeColor="text1"/>
        </w:rPr>
        <w:t>2. 회원이 특정금융정보법 등 관계 법령, 정부기관의 명령 또는 국제 제재를 위반한 경우</w:t>
      </w:r>
    </w:p>
    <w:p w14:paraId="59C823C6" w14:textId="77777777" w:rsidR="00404E1D" w:rsidRPr="00EB0642" w:rsidRDefault="00000000">
      <w:pPr>
        <w:spacing w:after="80"/>
        <w:ind w:left="400"/>
        <w:jc w:val="both"/>
        <w:rPr>
          <w:color w:val="000000" w:themeColor="text1"/>
        </w:rPr>
      </w:pPr>
      <w:r w:rsidRPr="00EB0642">
        <w:rPr>
          <w:color w:val="000000" w:themeColor="text1"/>
        </w:rPr>
        <w:t>3. 회원이 제16조의 금지행위를 중대하게 위반한 경우</w:t>
      </w:r>
    </w:p>
    <w:p w14:paraId="6E1145AF" w14:textId="77777777" w:rsidR="00404E1D" w:rsidRPr="00EB0642" w:rsidRDefault="00000000">
      <w:pPr>
        <w:spacing w:after="80"/>
        <w:jc w:val="both"/>
        <w:rPr>
          <w:color w:val="000000" w:themeColor="text1"/>
        </w:rPr>
      </w:pPr>
      <w:r w:rsidRPr="00EB0642">
        <w:rPr>
          <w:color w:val="000000" w:themeColor="text1"/>
        </w:rPr>
        <w:t>③ 제20조에 따른 이용 제한 사유가 30일 이내에 해소되지 아니하는 경우 회사는 회원에게 통지 후 이용계약을 해지할 수 있으며, 회원은 이에 대하여 이의를 제기할 수 있습니다.</w:t>
      </w:r>
    </w:p>
    <w:p w14:paraId="27AB3F50" w14:textId="77777777" w:rsidR="00404E1D" w:rsidRPr="00EB0642" w:rsidRDefault="00000000">
      <w:pPr>
        <w:spacing w:after="80"/>
        <w:jc w:val="both"/>
        <w:rPr>
          <w:color w:val="000000" w:themeColor="text1"/>
        </w:rPr>
      </w:pPr>
      <w:r w:rsidRPr="00EB0642">
        <w:rPr>
          <w:color w:val="000000" w:themeColor="text1"/>
        </w:rPr>
        <w:t>④ 해지 시 회사는 회원의 잔여 자산(</w:t>
      </w:r>
      <w:proofErr w:type="spellStart"/>
      <w:r w:rsidRPr="00EB0642">
        <w:rPr>
          <w:color w:val="000000" w:themeColor="text1"/>
        </w:rPr>
        <w:t>에스크로</w:t>
      </w:r>
      <w:proofErr w:type="spellEnd"/>
      <w:r w:rsidRPr="00EB0642">
        <w:rPr>
          <w:color w:val="000000" w:themeColor="text1"/>
        </w:rPr>
        <w:t xml:space="preserve"> 포함)을 등록 지갑 주소로 반환하며, 관계 법령에 따라 보존 의무가 있는 기록은 해지 후에도 보존합니다.</w:t>
      </w:r>
    </w:p>
    <w:p w14:paraId="6FA8B9E6" w14:textId="77777777" w:rsidR="00404E1D" w:rsidRPr="00EB0642" w:rsidRDefault="00404E1D">
      <w:pPr>
        <w:spacing w:after="60"/>
        <w:rPr>
          <w:color w:val="000000" w:themeColor="text1"/>
        </w:rPr>
      </w:pPr>
    </w:p>
    <w:p w14:paraId="36F0A497" w14:textId="77777777" w:rsidR="00404E1D" w:rsidRPr="00EB0642" w:rsidRDefault="00000000">
      <w:pPr>
        <w:spacing w:after="80"/>
        <w:jc w:val="both"/>
        <w:rPr>
          <w:color w:val="000000" w:themeColor="text1"/>
        </w:rPr>
      </w:pPr>
      <w:r w:rsidRPr="00EB0642">
        <w:rPr>
          <w:b/>
          <w:bCs/>
          <w:color w:val="000000" w:themeColor="text1"/>
        </w:rPr>
        <w:t>제23조 (회원에 대한 통지)</w:t>
      </w:r>
    </w:p>
    <w:p w14:paraId="48E70E65" w14:textId="77777777" w:rsidR="00404E1D" w:rsidRPr="00EB0642" w:rsidRDefault="00000000">
      <w:pPr>
        <w:spacing w:after="80"/>
        <w:jc w:val="both"/>
        <w:rPr>
          <w:color w:val="000000" w:themeColor="text1"/>
        </w:rPr>
      </w:pPr>
      <w:r w:rsidRPr="00EB0642">
        <w:rPr>
          <w:color w:val="000000" w:themeColor="text1"/>
        </w:rPr>
        <w:t>① 회사는 회원에 대한 통지를 회원이 등록한 이메일(전자우편), 유선 또는 서면의 방법으로 하며, 회원 전체에 대한 통지는 회원이 등록한 전자우편 주소로 일괄 발송하는 방법으로 할 수 있습니다. 회원의 거래에 중대한 영향을 미치는 사항은 개별 통지합니다.</w:t>
      </w:r>
    </w:p>
    <w:p w14:paraId="632014DA" w14:textId="77777777" w:rsidR="00404E1D" w:rsidRPr="00EB0642" w:rsidRDefault="00000000">
      <w:pPr>
        <w:spacing w:after="80"/>
        <w:jc w:val="both"/>
        <w:rPr>
          <w:color w:val="000000" w:themeColor="text1"/>
        </w:rPr>
      </w:pPr>
      <w:r w:rsidRPr="00EB0642">
        <w:rPr>
          <w:color w:val="000000" w:themeColor="text1"/>
        </w:rPr>
        <w:t>② 회원이 연락처 변경을 통지하지 아니하여 통지가 도달하지 아니한 경우, 회사가 등록된 연락처로 발송한 때에 통지된 것으로 봅니다.</w:t>
      </w:r>
    </w:p>
    <w:p w14:paraId="60CCD911" w14:textId="77777777" w:rsidR="00404E1D" w:rsidRPr="00EB0642" w:rsidRDefault="00404E1D">
      <w:pPr>
        <w:spacing w:after="60"/>
        <w:rPr>
          <w:color w:val="000000" w:themeColor="text1"/>
        </w:rPr>
      </w:pPr>
    </w:p>
    <w:p w14:paraId="2DB05444" w14:textId="77777777" w:rsidR="00404E1D" w:rsidRPr="00EB0642" w:rsidRDefault="00000000">
      <w:pPr>
        <w:spacing w:after="80"/>
        <w:jc w:val="both"/>
        <w:rPr>
          <w:color w:val="000000" w:themeColor="text1"/>
        </w:rPr>
      </w:pPr>
      <w:r w:rsidRPr="00EB0642">
        <w:rPr>
          <w:b/>
          <w:bCs/>
          <w:color w:val="000000" w:themeColor="text1"/>
        </w:rPr>
        <w:t>제24조 (민원 처리 및 분쟁 조정)</w:t>
      </w:r>
    </w:p>
    <w:p w14:paraId="609D8E8A" w14:textId="77777777" w:rsidR="00404E1D" w:rsidRPr="00EB0642" w:rsidRDefault="00000000">
      <w:pPr>
        <w:spacing w:after="80"/>
        <w:jc w:val="both"/>
        <w:rPr>
          <w:color w:val="000000" w:themeColor="text1"/>
        </w:rPr>
      </w:pPr>
      <w:r w:rsidRPr="00EB0642">
        <w:rPr>
          <w:color w:val="000000" w:themeColor="text1"/>
        </w:rPr>
        <w:t>① 회사는 서비스 이용과 관련한 회원의 민원을 접수·처리하기 위한 절차를 운영하며, 접수된 민원은 원칙적으로 접수일로부터 14영업일 이내에 처리 결과를 통지합니다. 처리에 장기간이 소요되는 경우 그 사유와 예상 일정을 안내합니다.</w:t>
      </w:r>
    </w:p>
    <w:p w14:paraId="17723C2C" w14:textId="77777777" w:rsidR="00404E1D" w:rsidRPr="00EB0642" w:rsidRDefault="00000000">
      <w:pPr>
        <w:spacing w:after="80"/>
        <w:jc w:val="both"/>
        <w:rPr>
          <w:color w:val="000000" w:themeColor="text1"/>
        </w:rPr>
      </w:pPr>
      <w:r w:rsidRPr="00EB0642">
        <w:rPr>
          <w:color w:val="000000" w:themeColor="text1"/>
        </w:rPr>
        <w:t>② 회원은 분쟁이 발생한 경우 금융감독원 등 관계 기관에 분쟁조정을 신청할 수 있으며, 회사는 조정 절차에 성실히 협조합니다.</w:t>
      </w:r>
    </w:p>
    <w:p w14:paraId="147B1703" w14:textId="77777777" w:rsidR="00404E1D" w:rsidRPr="00EB0642" w:rsidRDefault="00404E1D">
      <w:pPr>
        <w:spacing w:after="60"/>
        <w:rPr>
          <w:color w:val="000000" w:themeColor="text1"/>
        </w:rPr>
      </w:pPr>
    </w:p>
    <w:p w14:paraId="512E9C50" w14:textId="77777777" w:rsidR="00404E1D" w:rsidRPr="00EB0642" w:rsidRDefault="00000000">
      <w:pPr>
        <w:spacing w:after="80"/>
        <w:jc w:val="both"/>
        <w:rPr>
          <w:color w:val="000000" w:themeColor="text1"/>
        </w:rPr>
      </w:pPr>
      <w:r w:rsidRPr="00EB0642">
        <w:rPr>
          <w:b/>
          <w:bCs/>
          <w:color w:val="000000" w:themeColor="text1"/>
        </w:rPr>
        <w:t>제25조 (약관과 개별 계약의 관계)</w:t>
      </w:r>
    </w:p>
    <w:p w14:paraId="042F9B2F" w14:textId="77777777" w:rsidR="00404E1D" w:rsidRPr="00EB0642" w:rsidRDefault="00000000">
      <w:pPr>
        <w:spacing w:after="80"/>
        <w:jc w:val="both"/>
        <w:rPr>
          <w:color w:val="000000" w:themeColor="text1"/>
        </w:rPr>
      </w:pPr>
      <w:r w:rsidRPr="00EB0642">
        <w:rPr>
          <w:color w:val="000000" w:themeColor="text1"/>
        </w:rPr>
        <w:t>① 회사와 회원은 개별 계약으로 서비스 이용에 필요한 세부 사항을 정할 수 있습니다.</w:t>
      </w:r>
    </w:p>
    <w:p w14:paraId="3BD87855" w14:textId="77777777" w:rsidR="00404E1D" w:rsidRPr="00EB0642" w:rsidRDefault="00000000">
      <w:pPr>
        <w:spacing w:after="80"/>
        <w:jc w:val="both"/>
        <w:rPr>
          <w:color w:val="000000" w:themeColor="text1"/>
        </w:rPr>
      </w:pPr>
      <w:r w:rsidRPr="00EB0642">
        <w:rPr>
          <w:color w:val="000000" w:themeColor="text1"/>
        </w:rPr>
        <w:t>② 개별 계약은 본 약관에 우선합니다. 본 약관 및 개별 계약에서 정하지 아니한 사항은 관계 법령과 상관례에 따릅니다.</w:t>
      </w:r>
    </w:p>
    <w:p w14:paraId="7A8D2666" w14:textId="77777777" w:rsidR="00404E1D" w:rsidRPr="00EB0642" w:rsidRDefault="00000000">
      <w:pPr>
        <w:spacing w:after="80"/>
        <w:jc w:val="both"/>
        <w:rPr>
          <w:color w:val="000000" w:themeColor="text1"/>
        </w:rPr>
      </w:pPr>
      <w:r w:rsidRPr="00EB0642">
        <w:rPr>
          <w:color w:val="000000" w:themeColor="text1"/>
        </w:rPr>
        <w:t>③ 개별 계약의 변경은 회사와 회원의 합의(부속합의서의 갱신 등)로 하며, 회사는 이용 조건의 변경이 필요한 경우 적용 예정일 7일 이전(회원에게 불리한 변경의 경우 30일 이전)까지 회원에게 통지합니다.</w:t>
      </w:r>
    </w:p>
    <w:p w14:paraId="140708E0" w14:textId="77777777" w:rsidR="00404E1D" w:rsidRPr="00EB0642" w:rsidRDefault="00404E1D">
      <w:pPr>
        <w:spacing w:after="60"/>
        <w:rPr>
          <w:color w:val="000000" w:themeColor="text1"/>
        </w:rPr>
      </w:pPr>
    </w:p>
    <w:p w14:paraId="6CEC298D" w14:textId="77777777" w:rsidR="00404E1D" w:rsidRPr="00EB0642" w:rsidRDefault="00000000">
      <w:pPr>
        <w:spacing w:after="80"/>
        <w:jc w:val="both"/>
        <w:rPr>
          <w:color w:val="000000" w:themeColor="text1"/>
        </w:rPr>
      </w:pPr>
      <w:r w:rsidRPr="00EB0642">
        <w:rPr>
          <w:b/>
          <w:bCs/>
          <w:color w:val="000000" w:themeColor="text1"/>
        </w:rPr>
        <w:t>제26조 (약관의 교부·설명 및 개정)</w:t>
      </w:r>
    </w:p>
    <w:p w14:paraId="3B02FE8F" w14:textId="77777777" w:rsidR="00404E1D" w:rsidRPr="00EB0642" w:rsidRDefault="00000000">
      <w:pPr>
        <w:spacing w:after="80"/>
        <w:jc w:val="both"/>
        <w:rPr>
          <w:color w:val="000000" w:themeColor="text1"/>
        </w:rPr>
      </w:pPr>
      <w:r w:rsidRPr="00EB0642">
        <w:rPr>
          <w:color w:val="000000" w:themeColor="text1"/>
        </w:rPr>
        <w:t>① 회사는 이용계약 체결 시 본 약관을 회원에게 교부(전자문서에 의한 교부를 포함합니다)하며, 회원이 요청하는 경우 언제든지 약관의 사본을 제공합니다.</w:t>
      </w:r>
    </w:p>
    <w:p w14:paraId="7CEC82FF" w14:textId="2797D1BC" w:rsidR="00404E1D" w:rsidRPr="00EB0642" w:rsidRDefault="00000000">
      <w:pPr>
        <w:spacing w:after="80"/>
        <w:jc w:val="both"/>
        <w:rPr>
          <w:color w:val="000000" w:themeColor="text1"/>
        </w:rPr>
      </w:pPr>
      <w:r w:rsidRPr="00EB0642">
        <w:rPr>
          <w:color w:val="000000" w:themeColor="text1"/>
        </w:rPr>
        <w:t>② 회사는 이용계약 체결 전에 본 약관 중 가상자산의 입·출금 차단 사유(제19조), 수수료(제13조), 체결의 취소·정정</w:t>
      </w:r>
      <w:r w:rsidR="002E19E1" w:rsidRPr="00EB0642">
        <w:rPr>
          <w:color w:val="000000" w:themeColor="text1"/>
        </w:rPr>
        <w:t>·</w:t>
      </w:r>
      <w:r w:rsidR="002E19E1" w:rsidRPr="00EB0642">
        <w:rPr>
          <w:rFonts w:hint="eastAsia"/>
          <w:color w:val="000000" w:themeColor="text1"/>
        </w:rPr>
        <w:t>종결</w:t>
      </w:r>
      <w:r w:rsidRPr="00EB0642">
        <w:rPr>
          <w:color w:val="000000" w:themeColor="text1"/>
        </w:rPr>
        <w:t xml:space="preserve"> 사유(제8조), 서비스의 중요 위험(제4조) 등 회원의 권리·의무에 중요한 영향을 미치는 내용을 회원이 이해할 수 있도록 설명합니다.</w:t>
      </w:r>
    </w:p>
    <w:p w14:paraId="186A62AE" w14:textId="77777777" w:rsidR="00404E1D" w:rsidRPr="00EB0642" w:rsidRDefault="00000000">
      <w:pPr>
        <w:spacing w:after="80"/>
        <w:jc w:val="both"/>
        <w:rPr>
          <w:color w:val="000000" w:themeColor="text1"/>
        </w:rPr>
      </w:pPr>
      <w:r w:rsidRPr="00EB0642">
        <w:rPr>
          <w:color w:val="000000" w:themeColor="text1"/>
        </w:rPr>
        <w:t>③ 회사는 필요한 경우 관계 법령을 위배하지 않는 범위에서 본 약관을 개정할 수 있으며, 개정하는 경우 개정 내용과 적용일자를 명시하여 적용일자 30일 이전부터 적용일자 전날까지 제23조의 방법으로 회원에게 통지합니다. 다만 관계 법령의 제·개정이나 국가기관의 정책·명령 준수를 위하여 긴급히 시행하여야 하는 경우에는 통지와 동시에 시행할 수 있습니다.</w:t>
      </w:r>
    </w:p>
    <w:p w14:paraId="4458725F" w14:textId="77777777" w:rsidR="00404E1D" w:rsidRPr="00EB0642" w:rsidRDefault="00000000">
      <w:pPr>
        <w:spacing w:after="80"/>
        <w:jc w:val="both"/>
        <w:rPr>
          <w:color w:val="000000" w:themeColor="text1"/>
        </w:rPr>
      </w:pPr>
      <w:r w:rsidRPr="00EB0642">
        <w:rPr>
          <w:color w:val="000000" w:themeColor="text1"/>
        </w:rPr>
        <w:t>④ 회사가 제3항에 따라 통지하면서 회원이 적용일자 전날까지 거부의 의사표시를 하지 아니하면 동의한 것으로 본다는 뜻을 명확히 고지하였음에도 회원이 거부 의사를 표시하지 아니한 경우, 회원이 개정 약관에 동의한 것으로 봅니다. 회원은 개정 약관에 동의하지 않는 경우 적용일자 전날까지 거부 의사를 표시하고 이용계약을 해지할 수 있습니다.</w:t>
      </w:r>
    </w:p>
    <w:p w14:paraId="10287317" w14:textId="77777777" w:rsidR="00404E1D" w:rsidRPr="00EB0642" w:rsidRDefault="00404E1D">
      <w:pPr>
        <w:spacing w:after="60"/>
        <w:rPr>
          <w:color w:val="000000" w:themeColor="text1"/>
        </w:rPr>
      </w:pPr>
    </w:p>
    <w:p w14:paraId="7AD40541" w14:textId="77777777" w:rsidR="00404E1D" w:rsidRPr="00EB0642" w:rsidRDefault="00000000">
      <w:pPr>
        <w:spacing w:after="80"/>
        <w:jc w:val="both"/>
        <w:rPr>
          <w:color w:val="000000" w:themeColor="text1"/>
        </w:rPr>
      </w:pPr>
      <w:r w:rsidRPr="00EB0642">
        <w:rPr>
          <w:b/>
          <w:bCs/>
          <w:color w:val="000000" w:themeColor="text1"/>
        </w:rPr>
        <w:t>제27조 (다른 약관과의 관계 등)</w:t>
      </w:r>
    </w:p>
    <w:p w14:paraId="32DA8EE4" w14:textId="77777777" w:rsidR="00404E1D" w:rsidRPr="00EB0642" w:rsidRDefault="00000000">
      <w:pPr>
        <w:spacing w:after="80"/>
        <w:jc w:val="both"/>
        <w:rPr>
          <w:color w:val="000000" w:themeColor="text1"/>
        </w:rPr>
      </w:pPr>
      <w:r w:rsidRPr="00EB0642">
        <w:rPr>
          <w:color w:val="000000" w:themeColor="text1"/>
        </w:rPr>
        <w:t xml:space="preserve">① 회원이 회사의 </w:t>
      </w:r>
      <w:proofErr w:type="spellStart"/>
      <w:r w:rsidRPr="00EB0642">
        <w:rPr>
          <w:color w:val="000000" w:themeColor="text1"/>
        </w:rPr>
        <w:t>커스터디</w:t>
      </w:r>
      <w:proofErr w:type="spellEnd"/>
      <w:r w:rsidRPr="00EB0642">
        <w:rPr>
          <w:color w:val="000000" w:themeColor="text1"/>
        </w:rPr>
        <w:t xml:space="preserve"> 서비스를 함께 이용하는 경우 수탁자산의 보관·관리에 관하여는 </w:t>
      </w:r>
      <w:proofErr w:type="spellStart"/>
      <w:r w:rsidRPr="00EB0642">
        <w:rPr>
          <w:color w:val="000000" w:themeColor="text1"/>
        </w:rPr>
        <w:t>커스터디</w:t>
      </w:r>
      <w:proofErr w:type="spellEnd"/>
      <w:r w:rsidRPr="00EB0642">
        <w:rPr>
          <w:color w:val="000000" w:themeColor="text1"/>
        </w:rPr>
        <w:t xml:space="preserve"> 서비스 이용약관이 적용되며, 그 밖에 회사가 제공하는 다른 서비스에 관하여는 해당 서비스의 약관이 적용됩니다.</w:t>
      </w:r>
    </w:p>
    <w:p w14:paraId="05A89979" w14:textId="77777777" w:rsidR="00404E1D" w:rsidRPr="00EB0642" w:rsidRDefault="00000000">
      <w:pPr>
        <w:spacing w:after="80"/>
        <w:jc w:val="both"/>
        <w:rPr>
          <w:color w:val="000000" w:themeColor="text1"/>
        </w:rPr>
      </w:pPr>
      <w:r w:rsidRPr="00EB0642">
        <w:rPr>
          <w:color w:val="000000" w:themeColor="text1"/>
        </w:rPr>
        <w:t>② 본 약관, 개별 계약 및 관계 법령에서 정하지 아니한 사항은 상관례에 따릅니다.</w:t>
      </w:r>
    </w:p>
    <w:p w14:paraId="301465DD" w14:textId="77777777" w:rsidR="00404E1D" w:rsidRPr="00EB0642" w:rsidRDefault="00404E1D">
      <w:pPr>
        <w:spacing w:after="60"/>
        <w:rPr>
          <w:color w:val="000000" w:themeColor="text1"/>
        </w:rPr>
      </w:pPr>
    </w:p>
    <w:p w14:paraId="19949DE3" w14:textId="77777777" w:rsidR="00404E1D" w:rsidRPr="00EB0642" w:rsidRDefault="00000000">
      <w:pPr>
        <w:spacing w:after="80"/>
        <w:jc w:val="both"/>
        <w:rPr>
          <w:color w:val="000000" w:themeColor="text1"/>
        </w:rPr>
      </w:pPr>
      <w:r w:rsidRPr="00EB0642">
        <w:rPr>
          <w:b/>
          <w:bCs/>
          <w:color w:val="000000" w:themeColor="text1"/>
        </w:rPr>
        <w:t>제28조 (책임 제한)</w:t>
      </w:r>
    </w:p>
    <w:p w14:paraId="7579D5B1" w14:textId="77777777" w:rsidR="00404E1D" w:rsidRPr="00EB0642" w:rsidRDefault="00000000">
      <w:pPr>
        <w:spacing w:after="80"/>
        <w:jc w:val="both"/>
        <w:rPr>
          <w:color w:val="000000" w:themeColor="text1"/>
        </w:rPr>
      </w:pPr>
      <w:r w:rsidRPr="00EB0642">
        <w:rPr>
          <w:color w:val="000000" w:themeColor="text1"/>
        </w:rPr>
        <w:t>① 회사는 다음 각 호의 사유로 회원에게 손해가 발생한 경우, 회사가 선량한 관리자의 주의를 다하였음을 입증한 때에는 그 손해에 대하여 책임을 지지 아니합니다.</w:t>
      </w:r>
    </w:p>
    <w:p w14:paraId="5E07EB66" w14:textId="77777777" w:rsidR="00404E1D" w:rsidRPr="00EB0642" w:rsidRDefault="00000000">
      <w:pPr>
        <w:spacing w:after="80"/>
        <w:ind w:left="400"/>
        <w:jc w:val="both"/>
        <w:rPr>
          <w:color w:val="000000" w:themeColor="text1"/>
        </w:rPr>
      </w:pPr>
      <w:r w:rsidRPr="00EB0642">
        <w:rPr>
          <w:color w:val="000000" w:themeColor="text1"/>
        </w:rPr>
        <w:t>1. 전시, 사변, 천재지변 또는 이에 준하는 국가 비상사태 등 불가항력이 발생한 경우</w:t>
      </w:r>
    </w:p>
    <w:p w14:paraId="70DE8AE2" w14:textId="77777777" w:rsidR="00404E1D" w:rsidRPr="00EB0642" w:rsidRDefault="00000000">
      <w:pPr>
        <w:spacing w:after="80"/>
        <w:ind w:left="400"/>
        <w:jc w:val="both"/>
        <w:rPr>
          <w:color w:val="000000" w:themeColor="text1"/>
        </w:rPr>
      </w:pPr>
      <w:r w:rsidRPr="00EB0642">
        <w:rPr>
          <w:color w:val="000000" w:themeColor="text1"/>
        </w:rPr>
        <w:t>2. 정부기관의 사실상 또는 법률상 행정처분·명령의 준수를 위한 행위로 인한 경우</w:t>
      </w:r>
    </w:p>
    <w:p w14:paraId="2482F059" w14:textId="77777777" w:rsidR="00404E1D" w:rsidRPr="00EB0642" w:rsidRDefault="00000000">
      <w:pPr>
        <w:spacing w:after="80"/>
        <w:ind w:left="400"/>
        <w:jc w:val="both"/>
        <w:rPr>
          <w:color w:val="000000" w:themeColor="text1"/>
        </w:rPr>
      </w:pPr>
      <w:r w:rsidRPr="00EB0642">
        <w:rPr>
          <w:color w:val="000000" w:themeColor="text1"/>
        </w:rPr>
        <w:t>3. 디도스 공격, 해킹, 통신서비스 업체의 회선 장애 등 회사가 직접 관리할 수 없는 외부 요인으로 장애가 발생한 경우</w:t>
      </w:r>
    </w:p>
    <w:p w14:paraId="4E4B3DB4" w14:textId="77777777" w:rsidR="00404E1D" w:rsidRPr="00EB0642" w:rsidRDefault="00000000">
      <w:pPr>
        <w:spacing w:after="80"/>
        <w:ind w:left="400"/>
        <w:jc w:val="both"/>
        <w:rPr>
          <w:color w:val="000000" w:themeColor="text1"/>
        </w:rPr>
      </w:pPr>
      <w:r w:rsidRPr="00EB0642">
        <w:rPr>
          <w:color w:val="000000" w:themeColor="text1"/>
        </w:rPr>
        <w:t>4. 블록체인 네트워크 자체의 하자·장애·오류 또는 회사가 직접 관리할 수 없는 외부 시스템의 하자로 장애가 발생한 경우</w:t>
      </w:r>
    </w:p>
    <w:p w14:paraId="378B0526" w14:textId="77777777" w:rsidR="00404E1D" w:rsidRPr="00EB0642" w:rsidRDefault="00000000">
      <w:pPr>
        <w:spacing w:after="80"/>
        <w:ind w:left="400"/>
        <w:jc w:val="both"/>
        <w:rPr>
          <w:color w:val="000000" w:themeColor="text1"/>
        </w:rPr>
      </w:pPr>
      <w:r w:rsidRPr="00EB0642">
        <w:rPr>
          <w:color w:val="000000" w:themeColor="text1"/>
        </w:rPr>
        <w:lastRenderedPageBreak/>
        <w:t>5. 사전 통지된 정기·</w:t>
      </w:r>
      <w:proofErr w:type="spellStart"/>
      <w:r w:rsidRPr="00EB0642">
        <w:rPr>
          <w:color w:val="000000" w:themeColor="text1"/>
        </w:rPr>
        <w:t>비정기</w:t>
      </w:r>
      <w:proofErr w:type="spellEnd"/>
      <w:r w:rsidRPr="00EB0642">
        <w:rPr>
          <w:color w:val="000000" w:themeColor="text1"/>
        </w:rPr>
        <w:t xml:space="preserve"> 점검으로 서비스 이용에 일시적 제한이 발생한 경우</w:t>
      </w:r>
    </w:p>
    <w:p w14:paraId="6B5145B7" w14:textId="77777777" w:rsidR="00404E1D" w:rsidRPr="00EB0642" w:rsidRDefault="00000000">
      <w:pPr>
        <w:spacing w:after="80"/>
        <w:jc w:val="both"/>
        <w:rPr>
          <w:color w:val="000000" w:themeColor="text1"/>
        </w:rPr>
      </w:pPr>
      <w:r w:rsidRPr="00EB0642">
        <w:rPr>
          <w:color w:val="000000" w:themeColor="text1"/>
        </w:rPr>
        <w:t>② 회사는 회원 간 중개 거래에서 거래 당사자가 아니며, 회원 간 협의 내용의 진실성, 거래 목적의 적법성, 가격의 적정성에 대하여 보증하지 아니합니다. 다만 회사가 본 약관 또는 관계 법령에 따른 의무를 위반한 경우에는 그러하지 아니합니다.</w:t>
      </w:r>
    </w:p>
    <w:p w14:paraId="27EC5F30" w14:textId="77777777" w:rsidR="00404E1D" w:rsidRPr="00EB0642" w:rsidRDefault="00000000">
      <w:pPr>
        <w:spacing w:after="80"/>
        <w:jc w:val="both"/>
        <w:rPr>
          <w:color w:val="000000" w:themeColor="text1"/>
        </w:rPr>
      </w:pPr>
      <w:r w:rsidRPr="00EB0642">
        <w:rPr>
          <w:color w:val="000000" w:themeColor="text1"/>
        </w:rPr>
        <w:t xml:space="preserve">③ 가상자산의 시세 변동으로 인한 손실은 회원에게 귀속되며, 회사는 견적 유효시간 경과 후의 시세 변동, 회원의 수락 지연 또는 </w:t>
      </w:r>
      <w:proofErr w:type="spellStart"/>
      <w:r w:rsidRPr="00EB0642">
        <w:rPr>
          <w:color w:val="000000" w:themeColor="text1"/>
        </w:rPr>
        <w:t>미수락으로</w:t>
      </w:r>
      <w:proofErr w:type="spellEnd"/>
      <w:r w:rsidRPr="00EB0642">
        <w:rPr>
          <w:color w:val="000000" w:themeColor="text1"/>
        </w:rPr>
        <w:t xml:space="preserve"> 인한 기회 손실에 대하여 책임지지 아니합니다.</w:t>
      </w:r>
    </w:p>
    <w:p w14:paraId="320C88E2" w14:textId="77777777" w:rsidR="00404E1D" w:rsidRPr="00EB0642" w:rsidRDefault="00000000">
      <w:pPr>
        <w:spacing w:after="80"/>
        <w:jc w:val="both"/>
        <w:rPr>
          <w:color w:val="000000" w:themeColor="text1"/>
        </w:rPr>
      </w:pPr>
      <w:r w:rsidRPr="00EB0642">
        <w:rPr>
          <w:color w:val="000000" w:themeColor="text1"/>
        </w:rPr>
        <w:t xml:space="preserve">④ 누구든지 서비스 오류, 전산장애 기타 사유로 권한 없이 가상자산을 취득하거나 </w:t>
      </w:r>
      <w:proofErr w:type="spellStart"/>
      <w:r w:rsidRPr="00EB0642">
        <w:rPr>
          <w:color w:val="000000" w:themeColor="text1"/>
        </w:rPr>
        <w:t>전송받은</w:t>
      </w:r>
      <w:proofErr w:type="spellEnd"/>
      <w:r w:rsidRPr="00EB0642">
        <w:rPr>
          <w:color w:val="000000" w:themeColor="text1"/>
        </w:rPr>
        <w:t xml:space="preserve"> 경우, 회사는 당사자에게 통지 후 해당 가상자산을 회수하거나 </w:t>
      </w:r>
      <w:proofErr w:type="spellStart"/>
      <w:r w:rsidRPr="00EB0642">
        <w:rPr>
          <w:color w:val="000000" w:themeColor="text1"/>
        </w:rPr>
        <w:t>원상회복시키는</w:t>
      </w:r>
      <w:proofErr w:type="spellEnd"/>
      <w:r w:rsidRPr="00EB0642">
        <w:rPr>
          <w:color w:val="000000" w:themeColor="text1"/>
        </w:rPr>
        <w:t xml:space="preserve"> 등 필요한 조치를 할 수 있습니다.</w:t>
      </w:r>
    </w:p>
    <w:p w14:paraId="25EC14C7" w14:textId="77777777" w:rsidR="00404E1D" w:rsidRPr="00EB0642" w:rsidRDefault="00404E1D">
      <w:pPr>
        <w:spacing w:after="60"/>
        <w:rPr>
          <w:color w:val="000000" w:themeColor="text1"/>
        </w:rPr>
      </w:pPr>
    </w:p>
    <w:p w14:paraId="6CE5E57D" w14:textId="77777777" w:rsidR="00404E1D" w:rsidRPr="00EB0642" w:rsidRDefault="00000000">
      <w:pPr>
        <w:spacing w:after="80"/>
        <w:jc w:val="both"/>
        <w:rPr>
          <w:color w:val="000000" w:themeColor="text1"/>
        </w:rPr>
      </w:pPr>
      <w:r w:rsidRPr="00EB0642">
        <w:rPr>
          <w:b/>
          <w:bCs/>
          <w:color w:val="000000" w:themeColor="text1"/>
        </w:rPr>
        <w:t>제29조 (손해배상)</w:t>
      </w:r>
    </w:p>
    <w:p w14:paraId="4AA1EC63" w14:textId="77777777" w:rsidR="00404E1D" w:rsidRPr="00EB0642" w:rsidRDefault="00000000">
      <w:pPr>
        <w:spacing w:after="80"/>
        <w:jc w:val="both"/>
        <w:rPr>
          <w:color w:val="000000" w:themeColor="text1"/>
        </w:rPr>
      </w:pPr>
      <w:r w:rsidRPr="00EB0642">
        <w:rPr>
          <w:color w:val="000000" w:themeColor="text1"/>
        </w:rPr>
        <w:t>① 회사는 제28조에 따라 면책되지 아니하는 손해로서 회사의 고의 또는 과실로 회원에게 손해가 발생한 경우 민법 등 관계 법령에 따라 배상할 책임이 있습니다. 배상 범위는 통상손해에 한하며, 특별한 사정으로 인한 손해는 회사가 그 사정을 알았거나 알 수 있었을 때에 한합니다.</w:t>
      </w:r>
    </w:p>
    <w:p w14:paraId="40F67518" w14:textId="77777777" w:rsidR="00404E1D" w:rsidRPr="00EB0642" w:rsidRDefault="00000000">
      <w:pPr>
        <w:spacing w:after="80"/>
        <w:jc w:val="both"/>
        <w:rPr>
          <w:color w:val="000000" w:themeColor="text1"/>
        </w:rPr>
      </w:pPr>
      <w:r w:rsidRPr="00EB0642">
        <w:rPr>
          <w:color w:val="000000" w:themeColor="text1"/>
        </w:rPr>
        <w:t>② 회원의 고의 또는 과실로 회사에 손해가 발생한 경우 회원은 관계 법령에 따라 이를 배상할 책임이 있습니다.</w:t>
      </w:r>
    </w:p>
    <w:p w14:paraId="49F6FF79" w14:textId="77777777" w:rsidR="00404E1D" w:rsidRPr="00EB0642" w:rsidRDefault="00404E1D">
      <w:pPr>
        <w:spacing w:after="60"/>
        <w:rPr>
          <w:color w:val="000000" w:themeColor="text1"/>
        </w:rPr>
      </w:pPr>
    </w:p>
    <w:p w14:paraId="23B3920F" w14:textId="77777777" w:rsidR="00404E1D" w:rsidRPr="00EB0642" w:rsidRDefault="00000000">
      <w:pPr>
        <w:spacing w:after="80"/>
        <w:jc w:val="both"/>
        <w:rPr>
          <w:color w:val="000000" w:themeColor="text1"/>
        </w:rPr>
      </w:pPr>
      <w:r w:rsidRPr="00EB0642">
        <w:rPr>
          <w:b/>
          <w:bCs/>
          <w:color w:val="000000" w:themeColor="text1"/>
        </w:rPr>
        <w:t>제30조 (준거법 및 관할)</w:t>
      </w:r>
    </w:p>
    <w:p w14:paraId="3AF71FC4" w14:textId="77777777" w:rsidR="00404E1D" w:rsidRPr="00EB0642" w:rsidRDefault="00000000">
      <w:pPr>
        <w:spacing w:after="80"/>
        <w:jc w:val="both"/>
        <w:rPr>
          <w:color w:val="000000" w:themeColor="text1"/>
        </w:rPr>
      </w:pPr>
      <w:r w:rsidRPr="00EB0642">
        <w:rPr>
          <w:color w:val="000000" w:themeColor="text1"/>
        </w:rPr>
        <w:t>① 본 약관의 해석 및 회사와 회원 간의 서비스 이용과 관련하여 발생한 분쟁에 대하여는 대한민국 법률을 준거법으로 합니다.</w:t>
      </w:r>
    </w:p>
    <w:p w14:paraId="358A85A2" w14:textId="77777777" w:rsidR="00404E1D" w:rsidRPr="00EB0642" w:rsidRDefault="00000000">
      <w:pPr>
        <w:spacing w:after="80"/>
        <w:jc w:val="both"/>
        <w:rPr>
          <w:color w:val="000000" w:themeColor="text1"/>
        </w:rPr>
      </w:pPr>
      <w:r w:rsidRPr="00EB0642">
        <w:rPr>
          <w:color w:val="000000" w:themeColor="text1"/>
        </w:rPr>
        <w:t>② 본 약관과 관련하여 회사와 회원 간에 발생한 소송에 관하여 회사와 회원은 서울중앙지방법원을 제1심 전속적 합의관할 법원으로 합니다.</w:t>
      </w:r>
    </w:p>
    <w:p w14:paraId="1E35731E" w14:textId="77777777" w:rsidR="00404E1D" w:rsidRPr="00EB0642" w:rsidRDefault="00404E1D">
      <w:pPr>
        <w:spacing w:after="60"/>
        <w:rPr>
          <w:color w:val="000000" w:themeColor="text1"/>
        </w:rPr>
      </w:pPr>
    </w:p>
    <w:p w14:paraId="038E0285" w14:textId="77777777" w:rsidR="00404E1D" w:rsidRDefault="00000000">
      <w:pPr>
        <w:spacing w:after="80"/>
        <w:jc w:val="both"/>
      </w:pPr>
      <w:r>
        <w:rPr>
          <w:b/>
          <w:bCs/>
        </w:rPr>
        <w:t>부칙</w:t>
      </w:r>
    </w:p>
    <w:p w14:paraId="7A0359C4" w14:textId="098D94F2" w:rsidR="00404E1D" w:rsidRDefault="00000000">
      <w:pPr>
        <w:spacing w:after="80"/>
        <w:jc w:val="both"/>
      </w:pPr>
      <w:r>
        <w:t>본 약관은 20</w:t>
      </w:r>
      <w:r>
        <w:rPr>
          <w:rFonts w:hint="eastAsia"/>
        </w:rPr>
        <w:t>26</w:t>
      </w:r>
      <w:r>
        <w:t xml:space="preserve">년 월 일부터 시행합니다. </w:t>
      </w:r>
      <w:r>
        <w:rPr>
          <w:rFonts w:hint="eastAsia"/>
          <w:color w:val="EE0000"/>
        </w:rPr>
        <w:t>[</w:t>
      </w:r>
      <w:r>
        <w:rPr>
          <w:color w:val="EE0000"/>
        </w:rPr>
        <w:t>변경신고 수리 및 서비스 개시 일정 확정 후 기재]</w:t>
      </w:r>
    </w:p>
    <w:p w14:paraId="6D97AFE8" w14:textId="77777777" w:rsidR="00404E1D" w:rsidRDefault="00404E1D">
      <w:pPr>
        <w:spacing w:after="60"/>
      </w:pPr>
    </w:p>
    <w:sectPr w:rsidR="00404E1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0824"/>
    <w:multiLevelType w:val="hybridMultilevel"/>
    <w:tmpl w:val="2580134E"/>
    <w:lvl w:ilvl="0" w:tplc="10222F1C">
      <w:start w:val="1"/>
      <w:numFmt w:val="bullet"/>
      <w:lvlText w:val="●"/>
      <w:lvlJc w:val="left"/>
      <w:pPr>
        <w:ind w:left="720" w:hanging="360"/>
      </w:pPr>
    </w:lvl>
    <w:lvl w:ilvl="1" w:tplc="BCC0C4EC">
      <w:start w:val="1"/>
      <w:numFmt w:val="bullet"/>
      <w:lvlText w:val="○"/>
      <w:lvlJc w:val="left"/>
      <w:pPr>
        <w:ind w:left="1440" w:hanging="360"/>
      </w:pPr>
    </w:lvl>
    <w:lvl w:ilvl="2" w:tplc="0E6C8532">
      <w:start w:val="1"/>
      <w:numFmt w:val="bullet"/>
      <w:lvlText w:val="■"/>
      <w:lvlJc w:val="left"/>
      <w:pPr>
        <w:ind w:left="2160" w:hanging="360"/>
      </w:pPr>
    </w:lvl>
    <w:lvl w:ilvl="3" w:tplc="708ABA18">
      <w:start w:val="1"/>
      <w:numFmt w:val="bullet"/>
      <w:lvlText w:val="●"/>
      <w:lvlJc w:val="left"/>
      <w:pPr>
        <w:ind w:left="2880" w:hanging="360"/>
      </w:pPr>
    </w:lvl>
    <w:lvl w:ilvl="4" w:tplc="C048368E">
      <w:start w:val="1"/>
      <w:numFmt w:val="bullet"/>
      <w:lvlText w:val="○"/>
      <w:lvlJc w:val="left"/>
      <w:pPr>
        <w:ind w:left="3600" w:hanging="360"/>
      </w:pPr>
    </w:lvl>
    <w:lvl w:ilvl="5" w:tplc="5FF49AC2">
      <w:start w:val="1"/>
      <w:numFmt w:val="bullet"/>
      <w:lvlText w:val="■"/>
      <w:lvlJc w:val="left"/>
      <w:pPr>
        <w:ind w:left="4320" w:hanging="360"/>
      </w:pPr>
    </w:lvl>
    <w:lvl w:ilvl="6" w:tplc="6DD85E86">
      <w:start w:val="1"/>
      <w:numFmt w:val="bullet"/>
      <w:lvlText w:val="●"/>
      <w:lvlJc w:val="left"/>
      <w:pPr>
        <w:ind w:left="5040" w:hanging="360"/>
      </w:pPr>
    </w:lvl>
    <w:lvl w:ilvl="7" w:tplc="B63A757A">
      <w:start w:val="1"/>
      <w:numFmt w:val="bullet"/>
      <w:lvlText w:val="●"/>
      <w:lvlJc w:val="left"/>
      <w:pPr>
        <w:ind w:left="5760" w:hanging="360"/>
      </w:pPr>
    </w:lvl>
    <w:lvl w:ilvl="8" w:tplc="3FCABD02">
      <w:start w:val="1"/>
      <w:numFmt w:val="bullet"/>
      <w:lvlText w:val="●"/>
      <w:lvlJc w:val="left"/>
      <w:pPr>
        <w:ind w:left="6480" w:hanging="360"/>
      </w:pPr>
    </w:lvl>
  </w:abstractNum>
  <w:num w:numId="1" w16cid:durableId="1314916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1D"/>
    <w:rsid w:val="0005626D"/>
    <w:rsid w:val="0007175E"/>
    <w:rsid w:val="000A773F"/>
    <w:rsid w:val="000C42BC"/>
    <w:rsid w:val="000F43EF"/>
    <w:rsid w:val="00142C89"/>
    <w:rsid w:val="001456A4"/>
    <w:rsid w:val="00177BC5"/>
    <w:rsid w:val="001A0556"/>
    <w:rsid w:val="001C7CA4"/>
    <w:rsid w:val="00222DF1"/>
    <w:rsid w:val="00275AAA"/>
    <w:rsid w:val="00284A32"/>
    <w:rsid w:val="0029529D"/>
    <w:rsid w:val="00296EE7"/>
    <w:rsid w:val="002E19E1"/>
    <w:rsid w:val="002F3745"/>
    <w:rsid w:val="00307653"/>
    <w:rsid w:val="00315F0A"/>
    <w:rsid w:val="00362286"/>
    <w:rsid w:val="00367A0B"/>
    <w:rsid w:val="003A1364"/>
    <w:rsid w:val="003C2FEE"/>
    <w:rsid w:val="003C410E"/>
    <w:rsid w:val="003C47EF"/>
    <w:rsid w:val="003D181D"/>
    <w:rsid w:val="00404E1D"/>
    <w:rsid w:val="00460E49"/>
    <w:rsid w:val="00483A66"/>
    <w:rsid w:val="004A5561"/>
    <w:rsid w:val="004C1720"/>
    <w:rsid w:val="005338F6"/>
    <w:rsid w:val="00542D4B"/>
    <w:rsid w:val="005C08EB"/>
    <w:rsid w:val="005C0BC6"/>
    <w:rsid w:val="0067465E"/>
    <w:rsid w:val="006E6018"/>
    <w:rsid w:val="006F2A3E"/>
    <w:rsid w:val="00752D00"/>
    <w:rsid w:val="00755553"/>
    <w:rsid w:val="00806917"/>
    <w:rsid w:val="008245F9"/>
    <w:rsid w:val="008452A8"/>
    <w:rsid w:val="008624C0"/>
    <w:rsid w:val="008F4C50"/>
    <w:rsid w:val="00925E0B"/>
    <w:rsid w:val="00947BBC"/>
    <w:rsid w:val="009648F7"/>
    <w:rsid w:val="009D5BA6"/>
    <w:rsid w:val="00A33F1E"/>
    <w:rsid w:val="00AD5BBC"/>
    <w:rsid w:val="00AE5065"/>
    <w:rsid w:val="00B8399D"/>
    <w:rsid w:val="00C430C2"/>
    <w:rsid w:val="00C850CF"/>
    <w:rsid w:val="00D21687"/>
    <w:rsid w:val="00D8503C"/>
    <w:rsid w:val="00DB36C4"/>
    <w:rsid w:val="00E064C9"/>
    <w:rsid w:val="00E16410"/>
    <w:rsid w:val="00E96BDC"/>
    <w:rsid w:val="00EB0642"/>
    <w:rsid w:val="00EC36B6"/>
    <w:rsid w:val="00F05FCF"/>
    <w:rsid w:val="00F069A2"/>
    <w:rsid w:val="00FB5E0A"/>
    <w:rsid w:val="00FD69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879D"/>
  <w15:docId w15:val="{A18439B0-8269-4374-B321-7B38E667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3C2FEE"/>
    <w:rPr>
      <w:sz w:val="18"/>
      <w:szCs w:val="18"/>
    </w:rPr>
  </w:style>
  <w:style w:type="paragraph" w:styleId="ab">
    <w:name w:val="annotation text"/>
    <w:basedOn w:val="a"/>
    <w:link w:val="Char1"/>
    <w:uiPriority w:val="99"/>
    <w:unhideWhenUsed/>
    <w:rsid w:val="003C2FEE"/>
  </w:style>
  <w:style w:type="character" w:customStyle="1" w:styleId="Char1">
    <w:name w:val="메모 텍스트 Char"/>
    <w:basedOn w:val="a0"/>
    <w:link w:val="ab"/>
    <w:uiPriority w:val="99"/>
    <w:rsid w:val="003C2FEE"/>
  </w:style>
  <w:style w:type="paragraph" w:styleId="ac">
    <w:name w:val="annotation subject"/>
    <w:basedOn w:val="ab"/>
    <w:next w:val="ab"/>
    <w:link w:val="Char2"/>
    <w:uiPriority w:val="99"/>
    <w:semiHidden/>
    <w:unhideWhenUsed/>
    <w:rsid w:val="003C2FEE"/>
    <w:rPr>
      <w:b/>
      <w:bCs/>
    </w:rPr>
  </w:style>
  <w:style w:type="character" w:customStyle="1" w:styleId="Char2">
    <w:name w:val="메모 주제 Char"/>
    <w:basedOn w:val="Char1"/>
    <w:link w:val="ac"/>
    <w:uiPriority w:val="99"/>
    <w:semiHidden/>
    <w:rsid w:val="003C2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13</Pages>
  <Words>2297</Words>
  <Characters>13093</Characters>
  <Application>Microsoft Office Word</Application>
  <DocSecurity>0</DocSecurity>
  <Lines>109</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Sunghyun</cp:lastModifiedBy>
  <cp:revision>99</cp:revision>
  <dcterms:created xsi:type="dcterms:W3CDTF">2026-09-02T07:26:00Z</dcterms:created>
  <dcterms:modified xsi:type="dcterms:W3CDTF">2026-09-04T08:32:00Z</dcterms:modified>
</cp:coreProperties>
</file>