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C07A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  <w:bookmarkStart w:id="0" w:name="_Hlk234147502"/>
    </w:p>
    <w:p w14:paraId="5FA2BFB1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p w14:paraId="01A0CC0F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p w14:paraId="10C11E5D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p w14:paraId="5BB69121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p w14:paraId="05EA7EF0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2E99" w:rsidRPr="00CD5ECD" w14:paraId="2CD1F537" w14:textId="77777777" w:rsidTr="00D311C7">
        <w:trPr>
          <w:trHeight w:val="1532"/>
        </w:trPr>
        <w:tc>
          <w:tcPr>
            <w:tcW w:w="9026" w:type="dxa"/>
            <w:tcBorders>
              <w:top w:val="thinThickSmallGap" w:sz="12" w:space="0" w:color="5D5D5D"/>
              <w:left w:val="nil"/>
              <w:bottom w:val="thinThickSmallGap" w:sz="12" w:space="0" w:color="5D5D5D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BBA1559" w14:textId="3B436473" w:rsidR="00072E99" w:rsidRPr="00870B5F" w:rsidRDefault="00072E99" w:rsidP="00870B5F">
            <w:pPr>
              <w:tabs>
                <w:tab w:val="left" w:pos="8463"/>
              </w:tabs>
              <w:wordWrap w:val="0"/>
              <w:autoSpaceDE w:val="0"/>
              <w:autoSpaceDN w:val="0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가격공정성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확보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및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이해상충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방지를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위한</w:t>
            </w:r>
            <w:r w:rsidRPr="00870B5F">
              <w:rPr>
                <w:rFonts w:asciiTheme="majorHAnsi" w:eastAsiaTheme="majorHAnsi" w:hAnsiTheme="majorHAnsi" w:cs="굴림"/>
                <w:b/>
                <w:bCs/>
                <w:color w:val="000000"/>
                <w:spacing w:val="-10"/>
                <w:sz w:val="32"/>
                <w:szCs w:val="32"/>
              </w:rPr>
              <w:t xml:space="preserve"> </w:t>
            </w:r>
            <w:r w:rsidRPr="00870B5F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10"/>
                <w:sz w:val="32"/>
                <w:szCs w:val="32"/>
              </w:rPr>
              <w:t>지침</w:t>
            </w:r>
          </w:p>
        </w:tc>
      </w:tr>
    </w:tbl>
    <w:p w14:paraId="0DB8F874" w14:textId="77777777" w:rsidR="009B208F" w:rsidRPr="00CD5ECD" w:rsidRDefault="009B208F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</w:rPr>
      </w:pPr>
    </w:p>
    <w:p w14:paraId="1AD4491E" w14:textId="77777777" w:rsidR="00072E99" w:rsidRPr="00CD5ECD" w:rsidRDefault="00072E99" w:rsidP="00072E99">
      <w:pPr>
        <w:widowControl w:val="0"/>
        <w:wordWrap w:val="0"/>
        <w:autoSpaceDE w:val="0"/>
        <w:autoSpaceDN w:val="0"/>
        <w:spacing w:line="240" w:lineRule="auto"/>
        <w:textAlignment w:val="baseline"/>
        <w:rPr>
          <w:rFonts w:asciiTheme="majorHAnsi" w:eastAsiaTheme="majorHAnsi" w:hAnsiTheme="majorHAnsi" w:cs="굴림"/>
          <w:color w:val="000000"/>
          <w:spacing w:val="-4"/>
        </w:rPr>
      </w:pPr>
    </w:p>
    <w:p w14:paraId="75B29C38" w14:textId="77777777" w:rsidR="007D7AEA" w:rsidRDefault="007D7AEA" w:rsidP="00A85082">
      <w:pPr>
        <w:wordWrap w:val="0"/>
        <w:autoSpaceDE w:val="0"/>
        <w:autoSpaceDN w:val="0"/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4AE5" w:rsidRPr="00F85AA0" w14:paraId="71CF240A" w14:textId="77777777" w:rsidTr="0014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shd w:val="clear" w:color="auto" w:fill="auto"/>
          </w:tcPr>
          <w:p w14:paraId="087FE332" w14:textId="075454AC" w:rsidR="00144AE5" w:rsidRPr="009E282C" w:rsidRDefault="00144AE5" w:rsidP="00870B5F">
            <w:pPr>
              <w:wordWrap w:val="0"/>
              <w:autoSpaceDE w:val="0"/>
              <w:autoSpaceDN w:val="0"/>
              <w:jc w:val="left"/>
              <w:rPr>
                <w:rFonts w:eastAsiaTheme="minorEastAsia"/>
                <w:sz w:val="20"/>
                <w:szCs w:val="20"/>
              </w:rPr>
            </w:pPr>
            <w:r w:rsidRPr="009E282C">
              <w:rPr>
                <w:rFonts w:eastAsiaTheme="minorEastAsia" w:hint="eastAsia"/>
                <w:sz w:val="20"/>
                <w:szCs w:val="20"/>
                <w:highlight w:val="yellow"/>
              </w:rPr>
              <w:t>[</w:t>
            </w:r>
            <w:r w:rsidR="003725F7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K&amp;C: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본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샘플의</w:t>
            </w:r>
            <w:r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전제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는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다음과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같으며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보다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구체적인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내용은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제공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드린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그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밖의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내규에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관한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검토의견을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참고하시기</w:t>
            </w:r>
            <w:r w:rsidR="00F85AA0" w:rsidRPr="009E282C">
              <w:rPr>
                <w:rFonts w:eastAsiaTheme="minorEastAsia"/>
                <w:sz w:val="20"/>
                <w:szCs w:val="20"/>
                <w:highlight w:val="yellow"/>
                <w:u w:val="single"/>
              </w:rPr>
              <w:t xml:space="preserve"> 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  <w:u w:val="single"/>
              </w:rPr>
              <w:t>바랍니다</w:t>
            </w:r>
            <w:r w:rsidR="00F85AA0" w:rsidRPr="009E282C">
              <w:rPr>
                <w:rFonts w:eastAsiaTheme="minorEastAsia" w:hint="eastAsia"/>
                <w:sz w:val="20"/>
                <w:szCs w:val="20"/>
                <w:highlight w:val="yellow"/>
              </w:rPr>
              <w:t>.</w:t>
            </w:r>
            <w:r w:rsidRPr="009E282C">
              <w:rPr>
                <w:rFonts w:eastAsiaTheme="minorEastAsia" w:hint="eastAsia"/>
                <w:sz w:val="20"/>
                <w:szCs w:val="20"/>
                <w:highlight w:val="yellow"/>
              </w:rPr>
              <w:t>]</w:t>
            </w:r>
            <w:r w:rsidRPr="009E282C">
              <w:rPr>
                <w:rFonts w:eastAsiaTheme="minorEastAsia" w:hint="eastAsia"/>
                <w:sz w:val="20"/>
                <w:szCs w:val="20"/>
              </w:rPr>
              <w:t xml:space="preserve"> </w:t>
            </w:r>
          </w:p>
          <w:p w14:paraId="2EB999A9" w14:textId="747E899C" w:rsidR="00144AE5" w:rsidRPr="00870B5F" w:rsidRDefault="00A50AD4" w:rsidP="00144AE5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/>
              <w:jc w:val="both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(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교환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서비스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관련</w:t>
            </w:r>
            <w:r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 xml:space="preserve">)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금융당국은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자기거래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모델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(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교환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)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을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운영하고자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하는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가상자산사업자에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대하</w:t>
            </w:r>
            <w:r w:rsidR="00F85AA0" w:rsidRPr="00870B5F">
              <w:rPr>
                <w:rFonts w:eastAsiaTheme="minorEastAsia" w:hint="eastAsia"/>
                <w:sz w:val="20"/>
                <w:szCs w:val="20"/>
              </w:rPr>
              <w:t>여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가격공정성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확보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및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이해상충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방지를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위한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지침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>마련을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proofErr w:type="spellStart"/>
            <w:r w:rsidR="00144AE5" w:rsidRPr="00870B5F">
              <w:rPr>
                <w:rFonts w:eastAsiaTheme="minorEastAsia" w:hint="eastAsia"/>
                <w:sz w:val="20"/>
                <w:szCs w:val="20"/>
              </w:rPr>
              <w:t>요구하는바</w:t>
            </w:r>
            <w:proofErr w:type="spellEnd"/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, (1)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가상자산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가격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산출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및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제시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단계에서의</w:t>
            </w:r>
            <w:r w:rsidR="00144AE5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내부통제수단</w:t>
            </w:r>
            <w:r w:rsidR="00144AE5" w:rsidRPr="00870B5F">
              <w:rPr>
                <w:rFonts w:eastAsiaTheme="minorEastAsia" w:hint="eastAsia"/>
                <w:sz w:val="20"/>
                <w:szCs w:val="20"/>
              </w:rPr>
              <w:t xml:space="preserve">, (2) </w:t>
            </w:r>
            <w:r w:rsidR="00144AE5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가상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자산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거래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여부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결정단계에서의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내부통제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수단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, (3)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사후적</w:t>
            </w:r>
            <w:r w:rsidR="00244EF1" w:rsidRPr="00870B5F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·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정기적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점검을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F85AA0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위한</w:t>
            </w:r>
            <w:r w:rsidR="00DB5FE3" w:rsidRPr="00870B5F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b/>
                <w:bCs/>
                <w:sz w:val="20"/>
                <w:szCs w:val="20"/>
              </w:rPr>
              <w:t>내부통제수단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을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주요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골자로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하는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지침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마련을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고려해</w:t>
            </w:r>
            <w:r w:rsidR="00244EF1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보실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것을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권고드린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바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B5FE3" w:rsidRPr="00870B5F">
              <w:rPr>
                <w:rFonts w:eastAsiaTheme="minorEastAsia" w:hint="eastAsia"/>
                <w:sz w:val="20"/>
                <w:szCs w:val="20"/>
              </w:rPr>
              <w:t>있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>습니다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 xml:space="preserve">. 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>이하의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>샘플은</w:t>
            </w:r>
            <w:r w:rsidR="003725F7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위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(1)~(3)</w:t>
            </w:r>
            <w:r w:rsidRPr="00870B5F">
              <w:rPr>
                <w:rFonts w:eastAsiaTheme="minorEastAsia" w:hint="eastAsia"/>
                <w:sz w:val="20"/>
                <w:szCs w:val="20"/>
              </w:rPr>
              <w:t>의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내용을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주된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골자로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하여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작성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하였으며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,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세부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>내용은</w:t>
            </w:r>
            <w:r w:rsidR="00B07642"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구체적인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교환모델의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양태</w:t>
            </w:r>
            <w:r w:rsidR="00DD19F6" w:rsidRPr="00870B5F">
              <w:rPr>
                <w:rFonts w:eastAsiaTheme="minorEastAsia" w:hint="eastAsia"/>
                <w:sz w:val="20"/>
                <w:szCs w:val="20"/>
              </w:rPr>
              <w:t>가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D19F6" w:rsidRPr="00870B5F">
              <w:rPr>
                <w:rFonts w:eastAsiaTheme="minorEastAsia" w:hint="eastAsia"/>
                <w:sz w:val="20"/>
                <w:szCs w:val="20"/>
              </w:rPr>
              <w:t>확정된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후에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적의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보완하실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것을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권고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870B5F">
              <w:rPr>
                <w:rFonts w:eastAsiaTheme="minorEastAsia" w:hint="eastAsia"/>
                <w:sz w:val="20"/>
                <w:szCs w:val="20"/>
              </w:rPr>
              <w:t>드립니다</w:t>
            </w:r>
            <w:r w:rsidRPr="00870B5F">
              <w:rPr>
                <w:rFonts w:eastAsiaTheme="minorEastAsia" w:hint="eastAsia"/>
                <w:sz w:val="20"/>
                <w:szCs w:val="20"/>
              </w:rPr>
              <w:t xml:space="preserve">. </w:t>
            </w:r>
          </w:p>
          <w:p w14:paraId="7E8FE849" w14:textId="3600A6CA" w:rsidR="00DB5FE3" w:rsidRPr="00144AE5" w:rsidRDefault="00A50AD4" w:rsidP="00144AE5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/>
              <w:jc w:val="both"/>
              <w:rPr>
                <w:rFonts w:eastAsiaTheme="minorEastAsia"/>
              </w:rPr>
            </w:pP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>(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>교환중개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 xml:space="preserve"> 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>서비스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 xml:space="preserve"> 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>관련</w:t>
            </w:r>
            <w:r w:rsidRPr="00A50AD4">
              <w:rPr>
                <w:rFonts w:eastAsiaTheme="minorEastAsia" w:hint="eastAsia"/>
                <w:b/>
                <w:bCs/>
                <w:sz w:val="20"/>
                <w:szCs w:val="20"/>
              </w:rPr>
              <w:t>)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금융당국은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교환중개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서비스</w:t>
            </w:r>
            <w:r w:rsidR="00F85AA0">
              <w:rPr>
                <w:rFonts w:eastAsiaTheme="minorEastAsia" w:hint="eastAsia"/>
                <w:sz w:val="20"/>
                <w:szCs w:val="20"/>
              </w:rPr>
              <w:t>를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운영하고자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하는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가상자산업자에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대하여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(1) </w:t>
            </w:r>
            <w:r w:rsidR="00F85AA0">
              <w:rPr>
                <w:rFonts w:eastAsiaTheme="minorEastAsia" w:hint="eastAsia"/>
                <w:sz w:val="20"/>
                <w:szCs w:val="20"/>
              </w:rPr>
              <w:t>가격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협의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과정에서의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내부통제수단</w:t>
            </w:r>
            <w:r w:rsidR="00F85AA0">
              <w:rPr>
                <w:rFonts w:eastAsiaTheme="minorEastAsia" w:hint="eastAsia"/>
                <w:sz w:val="20"/>
                <w:szCs w:val="20"/>
              </w:rPr>
              <w:t>(</w:t>
            </w:r>
            <w:r w:rsidR="00F85AA0">
              <w:rPr>
                <w:rFonts w:eastAsiaTheme="minorEastAsia" w:hint="eastAsia"/>
                <w:sz w:val="20"/>
                <w:szCs w:val="20"/>
              </w:rPr>
              <w:t>가상자산사업자의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가격개입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금지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, </w:t>
            </w:r>
            <w:r w:rsidR="00F85AA0">
              <w:rPr>
                <w:rFonts w:eastAsiaTheme="minorEastAsia" w:hint="eastAsia"/>
                <w:sz w:val="20"/>
                <w:szCs w:val="20"/>
              </w:rPr>
              <w:t>이용자간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협의가격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모니터링을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위한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통제수단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), (2) </w:t>
            </w:r>
            <w:r w:rsidR="00F85AA0">
              <w:rPr>
                <w:rFonts w:eastAsiaTheme="minorEastAsia" w:hint="eastAsia"/>
                <w:sz w:val="20"/>
                <w:szCs w:val="20"/>
              </w:rPr>
              <w:t>사후적</w:t>
            </w:r>
            <w:r w:rsidR="00244EF1" w:rsidRPr="00870B5F">
              <w:rPr>
                <w:rFonts w:asciiTheme="minorEastAsia" w:eastAsiaTheme="minorEastAsia" w:hAnsiTheme="minorEastAsia" w:hint="eastAsia"/>
              </w:rPr>
              <w:t>·</w:t>
            </w:r>
            <w:r w:rsidR="00F85AA0">
              <w:rPr>
                <w:rFonts w:eastAsiaTheme="minorEastAsia" w:hint="eastAsia"/>
                <w:sz w:val="20"/>
                <w:szCs w:val="20"/>
              </w:rPr>
              <w:t>정기적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점검을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위한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내부통제수단</w:t>
            </w:r>
            <w:r w:rsidR="00F85AA0">
              <w:rPr>
                <w:rFonts w:eastAsiaTheme="minorEastAsia" w:hint="eastAsia"/>
                <w:sz w:val="20"/>
                <w:szCs w:val="20"/>
              </w:rPr>
              <w:t>(</w:t>
            </w:r>
            <w:r w:rsidR="003D29C6">
              <w:rPr>
                <w:rFonts w:eastAsiaTheme="minorEastAsia" w:hint="eastAsia"/>
                <w:sz w:val="20"/>
                <w:szCs w:val="20"/>
              </w:rPr>
              <w:t>협의</w:t>
            </w:r>
            <w:r w:rsidR="00F85AA0">
              <w:rPr>
                <w:rFonts w:eastAsiaTheme="minorEastAsia" w:hint="eastAsia"/>
                <w:sz w:val="20"/>
                <w:szCs w:val="20"/>
              </w:rPr>
              <w:t>가격의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적정성에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대한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정기적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점검기구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등</w:t>
            </w:r>
            <w:r w:rsidR="00F85AA0">
              <w:rPr>
                <w:rFonts w:eastAsiaTheme="minorEastAsia" w:hint="eastAsia"/>
                <w:sz w:val="20"/>
                <w:szCs w:val="20"/>
              </w:rPr>
              <w:t>)</w:t>
            </w:r>
            <w:r w:rsidR="00F85AA0">
              <w:rPr>
                <w:rFonts w:eastAsiaTheme="minorEastAsia" w:hint="eastAsia"/>
                <w:sz w:val="20"/>
                <w:szCs w:val="20"/>
              </w:rPr>
              <w:t>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마련할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것을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권고하고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있습니다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. </w:t>
            </w:r>
            <w:r w:rsidR="00F85AA0">
              <w:rPr>
                <w:rFonts w:eastAsiaTheme="minorEastAsia" w:hint="eastAsia"/>
                <w:sz w:val="20"/>
                <w:szCs w:val="20"/>
              </w:rPr>
              <w:t>이하의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샘플은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(1)~(2)</w:t>
            </w:r>
            <w:r w:rsidR="00F85AA0">
              <w:rPr>
                <w:rFonts w:eastAsiaTheme="minorEastAsia" w:hint="eastAsia"/>
                <w:sz w:val="20"/>
                <w:szCs w:val="20"/>
              </w:rPr>
              <w:t>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내용을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주된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골자로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하여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작성하였으며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, </w:t>
            </w:r>
            <w:r w:rsidR="00F85AA0">
              <w:rPr>
                <w:rFonts w:eastAsiaTheme="minorEastAsia" w:hint="eastAsia"/>
                <w:sz w:val="20"/>
                <w:szCs w:val="20"/>
              </w:rPr>
              <w:t>세부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내용은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귀사의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교환중개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모델의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양태가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확정된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후에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적의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보완하실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F85AA0">
              <w:rPr>
                <w:rFonts w:eastAsiaTheme="minorEastAsia" w:hint="eastAsia"/>
                <w:sz w:val="20"/>
                <w:szCs w:val="20"/>
              </w:rPr>
              <w:t>것을</w:t>
            </w:r>
            <w:r w:rsidR="00F85AA0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D19F6">
              <w:rPr>
                <w:rFonts w:eastAsiaTheme="minorEastAsia" w:hint="eastAsia"/>
                <w:sz w:val="20"/>
                <w:szCs w:val="20"/>
              </w:rPr>
              <w:t>권고</w:t>
            </w:r>
            <w:r w:rsidR="00DD19F6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="00DD19F6">
              <w:rPr>
                <w:rFonts w:eastAsiaTheme="minorEastAsia" w:hint="eastAsia"/>
                <w:sz w:val="20"/>
                <w:szCs w:val="20"/>
              </w:rPr>
              <w:t>드립니다</w:t>
            </w:r>
            <w:r w:rsidR="00DD19F6">
              <w:rPr>
                <w:rFonts w:eastAsiaTheme="minorEastAsia" w:hint="eastAsia"/>
                <w:sz w:val="20"/>
                <w:szCs w:val="20"/>
              </w:rPr>
              <w:t xml:space="preserve">. </w:t>
            </w:r>
          </w:p>
        </w:tc>
      </w:tr>
    </w:tbl>
    <w:p w14:paraId="19D5A153" w14:textId="77777777" w:rsidR="00072E99" w:rsidRDefault="00072E99" w:rsidP="00A85082">
      <w:pPr>
        <w:wordWrap w:val="0"/>
        <w:autoSpaceDE w:val="0"/>
        <w:autoSpaceDN w:val="0"/>
        <w:rPr>
          <w:b/>
          <w:bCs/>
        </w:rPr>
        <w:sectPr w:rsidR="00072E99" w:rsidSect="00C2376B">
          <w:pgSz w:w="11906" w:h="16838" w:code="9"/>
          <w:pgMar w:top="1701" w:right="1440" w:bottom="1440" w:left="1440" w:header="851" w:footer="992" w:gutter="0"/>
          <w:cols w:space="425"/>
          <w:docGrid w:linePitch="360"/>
        </w:sectPr>
      </w:pPr>
    </w:p>
    <w:p w14:paraId="18ABBDD5" w14:textId="6351064B" w:rsidR="00A36A97" w:rsidRPr="00E805B7" w:rsidRDefault="00A36A97" w:rsidP="00A85082">
      <w:pPr>
        <w:wordWrap w:val="0"/>
        <w:autoSpaceDE w:val="0"/>
        <w:autoSpaceDN w:val="0"/>
        <w:rPr>
          <w:b/>
          <w:bCs/>
        </w:rPr>
      </w:pPr>
      <w:r w:rsidRPr="00E805B7">
        <w:rPr>
          <w:rFonts w:hint="eastAsia"/>
          <w:b/>
          <w:bCs/>
        </w:rPr>
        <w:lastRenderedPageBreak/>
        <w:t xml:space="preserve">제1장 총칙 </w:t>
      </w:r>
    </w:p>
    <w:p w14:paraId="2777AE0B" w14:textId="7A630DCC" w:rsidR="00D46225" w:rsidRPr="00903074" w:rsidRDefault="00D46225" w:rsidP="00A85082">
      <w:pPr>
        <w:wordWrap w:val="0"/>
        <w:autoSpaceDE w:val="0"/>
        <w:autoSpaceDN w:val="0"/>
      </w:pPr>
    </w:p>
    <w:p w14:paraId="5D41CA72" w14:textId="27730AB4" w:rsidR="00D46225" w:rsidRPr="00903074" w:rsidRDefault="00D46225" w:rsidP="00A85082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>
        <w:rPr>
          <w:rFonts w:hint="eastAsia"/>
          <w:b/>
          <w:bCs/>
        </w:rPr>
        <w:t>1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(목적)</w:t>
      </w:r>
      <w:r w:rsidRPr="00903074">
        <w:rPr>
          <w:rFonts w:hint="eastAsia"/>
        </w:rPr>
        <w:t xml:space="preserve"> 본 지침은 주식회사 디에스알브이랩스(이하 </w:t>
      </w:r>
      <w:r w:rsidRPr="00903074">
        <w:t>‘</w:t>
      </w:r>
      <w:r w:rsidRPr="00903074">
        <w:rPr>
          <w:rFonts w:hint="eastAsia"/>
        </w:rPr>
        <w:t>회사</w:t>
      </w:r>
      <w:r w:rsidRPr="00903074">
        <w:t>’</w:t>
      </w:r>
      <w:r w:rsidRPr="00903074">
        <w:rPr>
          <w:rFonts w:hint="eastAsia"/>
        </w:rPr>
        <w:t>라 한다)가 가상자산이용</w:t>
      </w:r>
      <w:r w:rsidR="005B5E90" w:rsidRPr="00903074">
        <w:rPr>
          <w:rFonts w:hint="eastAsia"/>
        </w:rPr>
        <w:t xml:space="preserve">자보호등에 관한 법률(이하 </w:t>
      </w:r>
      <w:r w:rsidR="005B5E90" w:rsidRPr="00903074">
        <w:t>“</w:t>
      </w:r>
      <w:r w:rsidR="005B5E90" w:rsidRPr="00903074">
        <w:rPr>
          <w:rFonts w:hint="eastAsia"/>
        </w:rPr>
        <w:t>가상자산이용자보호법</w:t>
      </w:r>
      <w:r w:rsidR="005B5E90" w:rsidRPr="00903074">
        <w:t>”</w:t>
      </w:r>
      <w:r w:rsidR="005B5E90" w:rsidRPr="00903074">
        <w:rPr>
          <w:rFonts w:hint="eastAsia"/>
        </w:rPr>
        <w:t xml:space="preserve">이라 한다) 제2조에 따른 가상자산사업자로서 법 </w:t>
      </w:r>
      <w:r w:rsidRPr="00903074">
        <w:rPr>
          <w:rFonts w:hint="eastAsia"/>
        </w:rPr>
        <w:t>제2조</w:t>
      </w:r>
      <w:r w:rsidR="005B5E90" w:rsidRPr="00903074">
        <w:rPr>
          <w:rFonts w:hint="eastAsia"/>
        </w:rPr>
        <w:t xml:space="preserve"> 제2호 나목</w:t>
      </w:r>
      <w:r w:rsidRPr="00903074">
        <w:rPr>
          <w:rFonts w:hint="eastAsia"/>
        </w:rPr>
        <w:t>에 따</w:t>
      </w:r>
      <w:r w:rsidR="005B5E90" w:rsidRPr="00903074">
        <w:rPr>
          <w:rFonts w:hint="eastAsia"/>
        </w:rPr>
        <w:t>라</w:t>
      </w:r>
      <w:r w:rsidR="00247D4C" w:rsidRPr="00903074">
        <w:rPr>
          <w:rFonts w:hint="eastAsia"/>
        </w:rPr>
        <w:t xml:space="preserve"> 가상자산의 교환</w:t>
      </w:r>
      <w:r w:rsidR="005B5E90" w:rsidRPr="00903074">
        <w:rPr>
          <w:rFonts w:hint="eastAsia"/>
        </w:rPr>
        <w:t xml:space="preserve"> 업무</w:t>
      </w:r>
      <w:r w:rsidR="00D12CA7" w:rsidRPr="00903074">
        <w:rPr>
          <w:rFonts w:hint="eastAsia"/>
        </w:rPr>
        <w:t xml:space="preserve">(이하 </w:t>
      </w:r>
      <w:r w:rsidR="00D12CA7" w:rsidRPr="00903074">
        <w:t>“</w:t>
      </w:r>
      <w:r w:rsidR="00D12CA7" w:rsidRPr="00903074">
        <w:rPr>
          <w:rFonts w:hint="eastAsia"/>
        </w:rPr>
        <w:t>교환</w:t>
      </w:r>
      <w:r w:rsidR="00CB6755">
        <w:rPr>
          <w:rFonts w:hint="eastAsia"/>
        </w:rPr>
        <w:t xml:space="preserve"> 서비스</w:t>
      </w:r>
      <w:r w:rsidR="00D12CA7" w:rsidRPr="00903074">
        <w:t>”</w:t>
      </w:r>
      <w:r w:rsidR="00D12CA7" w:rsidRPr="00903074">
        <w:rPr>
          <w:rFonts w:hint="eastAsia"/>
        </w:rPr>
        <w:t>이라 한다)</w:t>
      </w:r>
      <w:r w:rsidR="005B5E90" w:rsidRPr="00903074">
        <w:rPr>
          <w:rFonts w:hint="eastAsia"/>
        </w:rPr>
        <w:t>와 제2조 제2호  마목에 따른</w:t>
      </w:r>
      <w:r w:rsidR="00247D4C" w:rsidRPr="00903074">
        <w:rPr>
          <w:rFonts w:hint="eastAsia"/>
        </w:rPr>
        <w:t xml:space="preserve"> </w:t>
      </w:r>
      <w:r w:rsidR="005B5E90" w:rsidRPr="00903074">
        <w:rPr>
          <w:rFonts w:hint="eastAsia"/>
        </w:rPr>
        <w:t>교환 행위의 중개·알선·대행 업무</w:t>
      </w:r>
      <w:r w:rsidR="00D12CA7" w:rsidRPr="00903074">
        <w:rPr>
          <w:rFonts w:hint="eastAsia"/>
        </w:rPr>
        <w:t xml:space="preserve">(이하 </w:t>
      </w:r>
      <w:r w:rsidR="00D12CA7" w:rsidRPr="00903074">
        <w:t>“</w:t>
      </w:r>
      <w:r w:rsidR="00D12CA7" w:rsidRPr="00903074">
        <w:rPr>
          <w:rFonts w:hint="eastAsia"/>
        </w:rPr>
        <w:t>교환중개</w:t>
      </w:r>
      <w:r w:rsidR="00CB6755">
        <w:rPr>
          <w:rFonts w:hint="eastAsia"/>
        </w:rPr>
        <w:t xml:space="preserve"> 서비스</w:t>
      </w:r>
      <w:r w:rsidR="00D12CA7" w:rsidRPr="00903074">
        <w:t>”</w:t>
      </w:r>
      <w:r w:rsidR="00D12CA7" w:rsidRPr="00903074">
        <w:rPr>
          <w:rFonts w:hint="eastAsia"/>
        </w:rPr>
        <w:t>이라 한다)</w:t>
      </w:r>
      <w:r w:rsidR="005B5E90" w:rsidRPr="00903074">
        <w:rPr>
          <w:rFonts w:hint="eastAsia"/>
        </w:rPr>
        <w:t>를</w:t>
      </w:r>
      <w:r w:rsidR="00AC17B2" w:rsidRPr="00903074">
        <w:rPr>
          <w:rFonts w:hint="eastAsia"/>
        </w:rPr>
        <w:t xml:space="preserve"> 영위함에 있어 발생 가능한 이해상충을 파악·평가 및 관리하기 위해 필요한 세부 사항을 정함을 목적으로 한다. </w:t>
      </w:r>
    </w:p>
    <w:p w14:paraId="14AE89E1" w14:textId="77777777" w:rsidR="00D12CA7" w:rsidRPr="0034011F" w:rsidRDefault="00D12CA7" w:rsidP="00A85082">
      <w:pPr>
        <w:wordWrap w:val="0"/>
        <w:autoSpaceDE w:val="0"/>
        <w:autoSpaceDN w:val="0"/>
      </w:pPr>
    </w:p>
    <w:p w14:paraId="2DE5C0F2" w14:textId="5168D66B" w:rsidR="00D12CA7" w:rsidRPr="00903074" w:rsidRDefault="00D12CA7" w:rsidP="00A85082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>
        <w:rPr>
          <w:rFonts w:hint="eastAsia"/>
          <w:b/>
          <w:bCs/>
        </w:rPr>
        <w:t>2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(적용 </w:t>
      </w:r>
      <w:r w:rsidRPr="00870B5F">
        <w:rPr>
          <w:rFonts w:hint="eastAsia"/>
          <w:b/>
          <w:bCs/>
        </w:rPr>
        <w:t>범위</w:t>
      </w:r>
      <w:r w:rsidRPr="00870B5F">
        <w:rPr>
          <w:b/>
          <w:bCs/>
        </w:rPr>
        <w:t xml:space="preserve"> </w:t>
      </w:r>
      <w:r w:rsidRPr="00870B5F">
        <w:rPr>
          <w:rFonts w:hint="eastAsia"/>
          <w:b/>
          <w:bCs/>
        </w:rPr>
        <w:t>등</w:t>
      </w:r>
      <w:r w:rsidRPr="00903074">
        <w:rPr>
          <w:rFonts w:hint="eastAsia"/>
        </w:rPr>
        <w:t xml:space="preserve">) ① 이 지침은 회사가 가상자산사업자로서 </w:t>
      </w:r>
      <w:r w:rsidR="00CB6755">
        <w:rPr>
          <w:rFonts w:hint="eastAsia"/>
        </w:rPr>
        <w:t>제공하는</w:t>
      </w:r>
      <w:r w:rsidRPr="00903074">
        <w:rPr>
          <w:rFonts w:hint="eastAsia"/>
        </w:rPr>
        <w:t xml:space="preserve"> 교환</w:t>
      </w:r>
      <w:r w:rsidR="00CB6755">
        <w:rPr>
          <w:rFonts w:hint="eastAsia"/>
        </w:rPr>
        <w:t xml:space="preserve"> 서비스와</w:t>
      </w:r>
      <w:r w:rsidRPr="00903074">
        <w:rPr>
          <w:rFonts w:hint="eastAsia"/>
        </w:rPr>
        <w:t xml:space="preserve"> 교환중개</w:t>
      </w:r>
      <w:r w:rsidR="00CB6755">
        <w:rPr>
          <w:rFonts w:hint="eastAsia"/>
        </w:rPr>
        <w:t xml:space="preserve"> 서비스를</w:t>
      </w:r>
      <w:r w:rsidRPr="00903074">
        <w:rPr>
          <w:rFonts w:hint="eastAsia"/>
        </w:rPr>
        <w:t xml:space="preserve"> 담당하는 임직원(이하 </w:t>
      </w:r>
      <w:r w:rsidRPr="00903074">
        <w:t>“</w:t>
      </w:r>
      <w:r w:rsidRPr="00903074">
        <w:rPr>
          <w:rFonts w:hint="eastAsia"/>
        </w:rPr>
        <w:t>임직원</w:t>
      </w:r>
      <w:r w:rsidRPr="00903074">
        <w:t>”</w:t>
      </w:r>
      <w:r w:rsidRPr="00903074">
        <w:rPr>
          <w:rFonts w:hint="eastAsia"/>
        </w:rPr>
        <w:t xml:space="preserve">이라 한다)이 행하는 이해상충 관련 업무 전반에 적용되며, 이 지침에서 정하지 않은 사항은 내부통제지침 및 준법감시규정 등에서 정하는 바에 따른다. </w:t>
      </w:r>
    </w:p>
    <w:p w14:paraId="768F4B69" w14:textId="2640E9D9" w:rsidR="00D12CA7" w:rsidRDefault="00D12CA7" w:rsidP="00A85082">
      <w:pPr>
        <w:wordWrap w:val="0"/>
        <w:autoSpaceDE w:val="0"/>
        <w:autoSpaceDN w:val="0"/>
      </w:pPr>
      <w:r w:rsidRPr="00903074">
        <w:rPr>
          <w:rFonts w:hint="eastAsia"/>
        </w:rPr>
        <w:t>② 제1항의 이해상충 관련 업무</w:t>
      </w:r>
      <w:r w:rsidR="00330B28" w:rsidRPr="00903074">
        <w:rPr>
          <w:rFonts w:hint="eastAsia"/>
        </w:rPr>
        <w:t xml:space="preserve">는 회사와 이용자간, </w:t>
      </w:r>
      <w:r w:rsidR="003766FE" w:rsidRPr="00903074">
        <w:rPr>
          <w:rFonts w:hint="eastAsia"/>
        </w:rPr>
        <w:t xml:space="preserve">임직원과 이용자간, 이용자와 이용자간에 발생할 수 있는 이해상충 행위를 말한다. </w:t>
      </w:r>
    </w:p>
    <w:p w14:paraId="1EB68269" w14:textId="77777777" w:rsidR="00CB6755" w:rsidRDefault="00CB6755" w:rsidP="00A85082">
      <w:pPr>
        <w:wordWrap w:val="0"/>
        <w:autoSpaceDE w:val="0"/>
        <w:autoSpaceDN w:val="0"/>
      </w:pPr>
    </w:p>
    <w:p w14:paraId="0A1B9DB1" w14:textId="3DF6A668" w:rsidR="00CB6755" w:rsidRDefault="00CB6755" w:rsidP="00A85082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>
        <w:rPr>
          <w:rFonts w:hint="eastAsia"/>
          <w:b/>
          <w:bCs/>
        </w:rPr>
        <w:t>3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(용어의 </w:t>
      </w:r>
      <w:r w:rsidRPr="00870B5F">
        <w:rPr>
          <w:rFonts w:hint="eastAsia"/>
          <w:b/>
          <w:bCs/>
        </w:rPr>
        <w:t>정의</w:t>
      </w:r>
      <w:r w:rsidRPr="00870B5F">
        <w:rPr>
          <w:b/>
          <w:bCs/>
        </w:rPr>
        <w:t>)</w:t>
      </w:r>
      <w:r>
        <w:rPr>
          <w:rFonts w:hint="eastAsia"/>
        </w:rPr>
        <w:t xml:space="preserve"> ① </w:t>
      </w:r>
      <w:r>
        <w:t>“</w:t>
      </w:r>
      <w:r>
        <w:rPr>
          <w:rFonts w:hint="eastAsia"/>
        </w:rPr>
        <w:t>가격결정</w:t>
      </w:r>
      <w:r>
        <w:t>”</w:t>
      </w:r>
      <w:r>
        <w:rPr>
          <w:rFonts w:hint="eastAsia"/>
        </w:rPr>
        <w:t xml:space="preserve">이란 미리 정해진 규칙에 따라서 회사가 </w:t>
      </w:r>
      <w:r w:rsidR="00FD5AC0">
        <w:rPr>
          <w:rFonts w:hint="eastAsia"/>
        </w:rPr>
        <w:t>교환 서비스를 제공하기 위해 가상자산의 가격을 산출하는 것을 말한다. 그 결과로서 도출된 가</w:t>
      </w:r>
      <w:r w:rsidR="00901131">
        <w:rPr>
          <w:rFonts w:hint="eastAsia"/>
        </w:rPr>
        <w:t xml:space="preserve">격을 </w:t>
      </w:r>
      <w:r w:rsidR="00901131">
        <w:t>“</w:t>
      </w:r>
      <w:r w:rsidR="00901131">
        <w:rPr>
          <w:rFonts w:hint="eastAsia"/>
        </w:rPr>
        <w:t>교환가격</w:t>
      </w:r>
      <w:r w:rsidR="00901131">
        <w:t>”</w:t>
      </w:r>
      <w:r w:rsidR="00901131">
        <w:rPr>
          <w:rFonts w:hint="eastAsia"/>
        </w:rPr>
        <w:t xml:space="preserve">이라 한다. </w:t>
      </w:r>
    </w:p>
    <w:p w14:paraId="1F31FF76" w14:textId="43D08976" w:rsidR="00901131" w:rsidRDefault="00901131" w:rsidP="00A85082">
      <w:pPr>
        <w:wordWrap w:val="0"/>
        <w:autoSpaceDE w:val="0"/>
        <w:autoSpaceDN w:val="0"/>
      </w:pPr>
      <w:r>
        <w:rPr>
          <w:rFonts w:hint="eastAsia"/>
        </w:rPr>
        <w:t xml:space="preserve">② </w:t>
      </w:r>
      <w:r w:rsidR="00201990">
        <w:t>“</w:t>
      </w:r>
      <w:r w:rsidR="00201990">
        <w:rPr>
          <w:rFonts w:hint="eastAsia"/>
        </w:rPr>
        <w:t>공시</w:t>
      </w:r>
      <w:r w:rsidR="00201990">
        <w:t>”</w:t>
      </w:r>
      <w:r w:rsidR="00201990">
        <w:rPr>
          <w:rFonts w:hint="eastAsia"/>
        </w:rPr>
        <w:t>란 교환</w:t>
      </w:r>
      <w:r w:rsidR="003D29C6">
        <w:rPr>
          <w:rFonts w:hint="eastAsia"/>
        </w:rPr>
        <w:t>, 교환중개</w:t>
      </w:r>
      <w:r w:rsidR="00201990">
        <w:rPr>
          <w:rFonts w:hint="eastAsia"/>
        </w:rPr>
        <w:t xml:space="preserve"> 서비스 </w:t>
      </w:r>
      <w:r w:rsidR="003D29C6">
        <w:rPr>
          <w:rFonts w:hint="eastAsia"/>
        </w:rPr>
        <w:t xml:space="preserve">이용 결정을 위한 </w:t>
      </w:r>
      <w:r w:rsidR="00201990">
        <w:rPr>
          <w:rFonts w:hint="eastAsia"/>
        </w:rPr>
        <w:t xml:space="preserve">판단의 근거로서 회사가 거래지원하는 특정 가상자산의 가격 및 물량정보를 이용자에게 제시하는 것을 말한다. </w:t>
      </w:r>
    </w:p>
    <w:p w14:paraId="6BF79C40" w14:textId="53B353EA" w:rsidR="00BA384C" w:rsidRDefault="00BA384C" w:rsidP="00A85082">
      <w:pPr>
        <w:wordWrap w:val="0"/>
        <w:autoSpaceDE w:val="0"/>
        <w:autoSpaceDN w:val="0"/>
      </w:pPr>
      <w:r>
        <w:rPr>
          <w:rFonts w:hint="eastAsia"/>
        </w:rPr>
        <w:t xml:space="preserve">③ </w:t>
      </w:r>
      <w:r>
        <w:t>“</w:t>
      </w:r>
      <w:r>
        <w:rPr>
          <w:rFonts w:hint="eastAsia"/>
        </w:rPr>
        <w:t>가격 괴리율</w:t>
      </w:r>
      <w:r>
        <w:t>”</w:t>
      </w:r>
      <w:r>
        <w:rPr>
          <w:rFonts w:hint="eastAsia"/>
        </w:rPr>
        <w:t xml:space="preserve">이란 회사가 공시하는 특정 가상자산의 결정가격과 회사가 제[*]조에 따라 선정한 신뢰할 수 있는 다른 가상자산거래소 등(이하 </w:t>
      </w:r>
      <w:r>
        <w:t>“</w:t>
      </w:r>
      <w:r>
        <w:rPr>
          <w:rFonts w:hint="eastAsia"/>
        </w:rPr>
        <w:t>벤치마킹 거래소</w:t>
      </w:r>
      <w:r>
        <w:t>”</w:t>
      </w:r>
      <w:r>
        <w:rPr>
          <w:rFonts w:hint="eastAsia"/>
        </w:rPr>
        <w:t>라 한다)에서 동일 시점에 형성되는 동일한 가상자산</w:t>
      </w:r>
      <w:r w:rsidR="008129DF">
        <w:rPr>
          <w:rFonts w:hint="eastAsia"/>
        </w:rPr>
        <w:t xml:space="preserve">의 시장가격(이하 </w:t>
      </w:r>
      <w:r w:rsidR="008129DF">
        <w:t>“</w:t>
      </w:r>
      <w:r w:rsidR="008129DF">
        <w:rPr>
          <w:rFonts w:hint="eastAsia"/>
        </w:rPr>
        <w:t>시가</w:t>
      </w:r>
      <w:r w:rsidR="008129DF">
        <w:t>”</w:t>
      </w:r>
      <w:r w:rsidR="008129DF">
        <w:rPr>
          <w:rFonts w:hint="eastAsia"/>
        </w:rPr>
        <w:t>리 한다) 간</w:t>
      </w:r>
      <w:r>
        <w:rPr>
          <w:rFonts w:hint="eastAsia"/>
        </w:rPr>
        <w:t xml:space="preserve"> 가격 차이 비율을 말한다. </w:t>
      </w:r>
    </w:p>
    <w:p w14:paraId="11802E0C" w14:textId="17E812B1" w:rsidR="003D29C6" w:rsidRPr="00870B5F" w:rsidRDefault="000F6CBE" w:rsidP="00A85082">
      <w:pPr>
        <w:wordWrap w:val="0"/>
        <w:autoSpaceDE w:val="0"/>
        <w:autoSpaceDN w:val="0"/>
        <w:rPr>
          <w:u w:val="single"/>
        </w:rPr>
      </w:pPr>
      <w:r w:rsidRPr="00047CDD">
        <w:rPr>
          <w:rFonts w:hint="eastAsia"/>
          <w:highlight w:val="yellow"/>
        </w:rPr>
        <w:t>[</w:t>
      </w:r>
      <w:r w:rsidRPr="00870B5F">
        <w:rPr>
          <w:highlight w:val="yellow"/>
          <w:u w:val="single"/>
        </w:rPr>
        <w:t xml:space="preserve">K&amp;C: </w:t>
      </w:r>
      <w:r w:rsidR="00047CDD" w:rsidRPr="00870B5F">
        <w:rPr>
          <w:rFonts w:hint="eastAsia"/>
          <w:highlight w:val="yellow"/>
          <w:u w:val="single"/>
        </w:rPr>
        <w:t>보내주신</w:t>
      </w:r>
      <w:r w:rsidR="00047CDD" w:rsidRPr="00870B5F">
        <w:rPr>
          <w:highlight w:val="yellow"/>
          <w:u w:val="single"/>
        </w:rPr>
        <w:t xml:space="preserve"> </w:t>
      </w:r>
      <w:r w:rsidR="00047CDD" w:rsidRPr="00870B5F">
        <w:rPr>
          <w:rFonts w:hint="eastAsia"/>
          <w:highlight w:val="yellow"/>
          <w:u w:val="single"/>
        </w:rPr>
        <w:t>사업추진계획</w:t>
      </w:r>
      <w:r w:rsidR="003D29C6" w:rsidRPr="00870B5F">
        <w:rPr>
          <w:highlight w:val="yellow"/>
          <w:u w:val="single"/>
        </w:rPr>
        <w:t>(</w:t>
      </w:r>
      <w:r w:rsidR="009B6C43" w:rsidRPr="00870B5F">
        <w:rPr>
          <w:highlight w:val="yellow"/>
          <w:u w:val="single"/>
        </w:rPr>
        <w:t>pg 5</w:t>
      </w:r>
      <w:r w:rsidR="003D29C6" w:rsidRPr="00870B5F">
        <w:rPr>
          <w:highlight w:val="yellow"/>
          <w:u w:val="single"/>
        </w:rPr>
        <w:t>)</w:t>
      </w:r>
      <w:r w:rsidR="00047CDD" w:rsidRPr="00870B5F">
        <w:rPr>
          <w:rFonts w:hint="eastAsia"/>
          <w:highlight w:val="yellow"/>
          <w:u w:val="single"/>
        </w:rPr>
        <w:t>상</w:t>
      </w:r>
      <w:r w:rsidR="00047CDD"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복수의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외부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거래소에</w:t>
      </w:r>
      <w:r w:rsidR="00047CDD" w:rsidRPr="00870B5F">
        <w:rPr>
          <w:rFonts w:hint="eastAsia"/>
          <w:highlight w:val="yellow"/>
          <w:u w:val="single"/>
        </w:rPr>
        <w:t>서</w:t>
      </w:r>
      <w:r w:rsidR="00047CDD" w:rsidRPr="00870B5F">
        <w:rPr>
          <w:highlight w:val="yellow"/>
          <w:u w:val="single"/>
        </w:rPr>
        <w:t xml:space="preserve"> </w:t>
      </w:r>
      <w:r w:rsidR="00047CDD" w:rsidRPr="00870B5F">
        <w:rPr>
          <w:rFonts w:hint="eastAsia"/>
          <w:highlight w:val="yellow"/>
          <w:u w:val="single"/>
        </w:rPr>
        <w:t>호가</w:t>
      </w:r>
      <w:r w:rsidR="00047CDD" w:rsidRPr="00870B5F">
        <w:rPr>
          <w:highlight w:val="yellow"/>
          <w:u w:val="single"/>
        </w:rPr>
        <w:t xml:space="preserve"> </w:t>
      </w:r>
      <w:r w:rsidR="00047CDD" w:rsidRPr="00870B5F">
        <w:rPr>
          <w:rFonts w:hint="eastAsia"/>
          <w:highlight w:val="yellow"/>
          <w:u w:val="single"/>
        </w:rPr>
        <w:t>데이터를</w:t>
      </w:r>
      <w:r w:rsidR="00047CDD" w:rsidRPr="00870B5F">
        <w:rPr>
          <w:highlight w:val="yellow"/>
          <w:u w:val="single"/>
        </w:rPr>
        <w:t xml:space="preserve"> </w:t>
      </w:r>
      <w:r w:rsidR="00047CDD" w:rsidRPr="00870B5F">
        <w:rPr>
          <w:rFonts w:hint="eastAsia"/>
          <w:highlight w:val="yellow"/>
          <w:u w:val="single"/>
        </w:rPr>
        <w:t>실시간</w:t>
      </w:r>
      <w:r w:rsidR="00C075B0" w:rsidRPr="00870B5F">
        <w:rPr>
          <w:rFonts w:hint="eastAsia"/>
          <w:highlight w:val="yellow"/>
          <w:u w:val="single"/>
        </w:rPr>
        <w:t>으로</w:t>
      </w:r>
      <w:r w:rsidR="00C075B0" w:rsidRPr="00870B5F">
        <w:rPr>
          <w:highlight w:val="yellow"/>
          <w:u w:val="single"/>
        </w:rPr>
        <w:t xml:space="preserve"> 수집하고 </w:t>
      </w:r>
      <w:r w:rsidR="00C075B0" w:rsidRPr="00870B5F">
        <w:rPr>
          <w:rFonts w:hint="eastAsia"/>
          <w:highlight w:val="yellow"/>
          <w:u w:val="single"/>
        </w:rPr>
        <w:t>가중평균</w:t>
      </w:r>
      <w:r w:rsidR="000638A3">
        <w:rPr>
          <w:rFonts w:hint="eastAsia"/>
          <w:highlight w:val="yellow"/>
          <w:u w:val="single"/>
        </w:rPr>
        <w:t xml:space="preserve">하는 것으로 이해되어 </w:t>
      </w:r>
      <w:r w:rsidR="00C075B0" w:rsidRPr="00870B5F">
        <w:rPr>
          <w:highlight w:val="yellow"/>
          <w:u w:val="single"/>
        </w:rPr>
        <w:t>위와 같이 작성하였습니다.</w:t>
      </w:r>
      <w:r w:rsidRPr="00870B5F">
        <w:rPr>
          <w:highlight w:val="yellow"/>
          <w:u w:val="single"/>
        </w:rPr>
        <w:t>]</w:t>
      </w:r>
    </w:p>
    <w:p w14:paraId="2946EABD" w14:textId="1A1D3D87" w:rsidR="00BA384C" w:rsidRPr="00901131" w:rsidRDefault="00BA384C" w:rsidP="00A85082">
      <w:pPr>
        <w:wordWrap w:val="0"/>
        <w:autoSpaceDE w:val="0"/>
        <w:autoSpaceDN w:val="0"/>
      </w:pPr>
      <w:r>
        <w:rPr>
          <w:rFonts w:hint="eastAsia"/>
        </w:rPr>
        <w:t xml:space="preserve">④ </w:t>
      </w:r>
      <w:r w:rsidR="00201990">
        <w:t>“</w:t>
      </w:r>
      <w:r w:rsidR="003D29C6">
        <w:rPr>
          <w:rFonts w:hint="eastAsia"/>
        </w:rPr>
        <w:t>협의</w:t>
      </w:r>
      <w:r w:rsidR="00201990">
        <w:rPr>
          <w:rFonts w:hint="eastAsia"/>
        </w:rPr>
        <w:t>가격</w:t>
      </w:r>
      <w:r w:rsidR="00201990">
        <w:t>”</w:t>
      </w:r>
      <w:r w:rsidR="00201990">
        <w:rPr>
          <w:rFonts w:hint="eastAsia"/>
        </w:rPr>
        <w:t>이란 회사가 제공하는 교환중개 서비스와 관련하여 이용자 간 협의를 통해 결정된 가상자산 교환가격을 말한다.</w:t>
      </w:r>
      <w:r w:rsidR="009D4A6E">
        <w:rPr>
          <w:rFonts w:hint="eastAsia"/>
        </w:rPr>
        <w:t xml:space="preserve"> </w:t>
      </w:r>
    </w:p>
    <w:p w14:paraId="7BFAEF96" w14:textId="77777777" w:rsidR="00F046E5" w:rsidRPr="003766FE" w:rsidRDefault="00F046E5" w:rsidP="00A85082">
      <w:pPr>
        <w:wordWrap w:val="0"/>
        <w:autoSpaceDE w:val="0"/>
        <w:autoSpaceDN w:val="0"/>
      </w:pPr>
    </w:p>
    <w:p w14:paraId="27E82758" w14:textId="34FAD822" w:rsidR="005F233E" w:rsidRPr="0034011F" w:rsidRDefault="00A36A97" w:rsidP="00A85082">
      <w:pPr>
        <w:wordWrap w:val="0"/>
        <w:autoSpaceDE w:val="0"/>
        <w:autoSpaceDN w:val="0"/>
        <w:rPr>
          <w:b/>
          <w:bCs/>
        </w:rPr>
      </w:pPr>
      <w:r w:rsidRPr="0034011F">
        <w:rPr>
          <w:rFonts w:hint="eastAsia"/>
          <w:b/>
          <w:bCs/>
        </w:rPr>
        <w:t>제</w:t>
      </w:r>
      <w:r w:rsidR="00F046E5" w:rsidRPr="0034011F">
        <w:rPr>
          <w:rFonts w:hint="eastAsia"/>
          <w:b/>
          <w:bCs/>
        </w:rPr>
        <w:t>2</w:t>
      </w:r>
      <w:r w:rsidRPr="0034011F">
        <w:rPr>
          <w:rFonts w:hint="eastAsia"/>
          <w:b/>
          <w:bCs/>
        </w:rPr>
        <w:t xml:space="preserve">장 </w:t>
      </w:r>
      <w:r w:rsidR="005F233E" w:rsidRPr="0034011F">
        <w:rPr>
          <w:rFonts w:hint="eastAsia"/>
          <w:b/>
          <w:bCs/>
        </w:rPr>
        <w:t xml:space="preserve">이해상충방지체계 관련 조직 </w:t>
      </w:r>
    </w:p>
    <w:p w14:paraId="0A510430" w14:textId="77777777" w:rsidR="0034011F" w:rsidRDefault="0034011F" w:rsidP="00A85082">
      <w:pPr>
        <w:wordWrap w:val="0"/>
        <w:autoSpaceDE w:val="0"/>
        <w:autoSpaceDN w:val="0"/>
        <w:rPr>
          <w:b/>
          <w:bCs/>
        </w:rPr>
      </w:pPr>
    </w:p>
    <w:p w14:paraId="0B3E9F01" w14:textId="401880FE" w:rsidR="005F233E" w:rsidRDefault="005F233E" w:rsidP="00A85082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>
        <w:rPr>
          <w:rFonts w:hint="eastAsia"/>
          <w:b/>
          <w:bCs/>
        </w:rPr>
        <w:t>4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</w:t>
      </w:r>
      <w:r w:rsidR="00463B34" w:rsidRPr="00870B5F">
        <w:rPr>
          <w:rFonts w:hint="eastAsia"/>
          <w:b/>
          <w:bCs/>
        </w:rPr>
        <w:t>소관부서</w:t>
      </w:r>
      <w:r w:rsidR="00463B34">
        <w:rPr>
          <w:rFonts w:hint="eastAsia"/>
        </w:rPr>
        <w:t>) ① 회사</w:t>
      </w:r>
      <w:r w:rsidR="0034011F">
        <w:rPr>
          <w:rFonts w:hint="eastAsia"/>
        </w:rPr>
        <w:t xml:space="preserve">는 본 지침에 따른 가격공정성 확보 및 이해상충 방지가 준수될 수 있도록 </w:t>
      </w:r>
      <w:r w:rsidR="009C1E97">
        <w:rPr>
          <w:rFonts w:hint="eastAsia"/>
        </w:rPr>
        <w:t>담당하는</w:t>
      </w:r>
      <w:r w:rsidR="006C3DF3">
        <w:rPr>
          <w:rFonts w:hint="eastAsia"/>
        </w:rPr>
        <w:t xml:space="preserve"> [*부서](이하 </w:t>
      </w:r>
      <w:r w:rsidR="006C3DF3">
        <w:t>“</w:t>
      </w:r>
      <w:r w:rsidR="006C3DF3">
        <w:rPr>
          <w:rFonts w:hint="eastAsia"/>
        </w:rPr>
        <w:t>[*부서]</w:t>
      </w:r>
      <w:r w:rsidR="006C3DF3">
        <w:t>”</w:t>
      </w:r>
      <w:r w:rsidR="006C3DF3">
        <w:rPr>
          <w:rFonts w:hint="eastAsia"/>
        </w:rPr>
        <w:t>라고 한다)</w:t>
      </w:r>
      <w:r w:rsidR="009C1E97">
        <w:rPr>
          <w:rFonts w:hint="eastAsia"/>
        </w:rPr>
        <w:t>를 둔</w:t>
      </w:r>
      <w:r w:rsidR="006C3DF3">
        <w:rPr>
          <w:rFonts w:hint="eastAsia"/>
        </w:rPr>
        <w:t xml:space="preserve">다. </w:t>
      </w:r>
    </w:p>
    <w:p w14:paraId="23CC5CFB" w14:textId="0719798D" w:rsidR="006C3DF3" w:rsidRDefault="006C3DF3" w:rsidP="00A85082">
      <w:pPr>
        <w:wordWrap w:val="0"/>
        <w:autoSpaceDE w:val="0"/>
        <w:autoSpaceDN w:val="0"/>
      </w:pPr>
      <w:r>
        <w:rPr>
          <w:rFonts w:hint="eastAsia"/>
        </w:rPr>
        <w:t>②</w:t>
      </w:r>
      <w:r w:rsidR="006F0458">
        <w:rPr>
          <w:rFonts w:hint="eastAsia"/>
        </w:rPr>
        <w:t xml:space="preserve"> </w:t>
      </w:r>
      <w:r w:rsidR="009C1E97">
        <w:rPr>
          <w:rFonts w:hint="eastAsia"/>
        </w:rPr>
        <w:t>[*부서]</w:t>
      </w:r>
      <w:r w:rsidR="006F0458">
        <w:rPr>
          <w:rFonts w:hint="eastAsia"/>
        </w:rPr>
        <w:t>의 부서원 및 부서의 장</w:t>
      </w:r>
      <w:r w:rsidR="009C1E97">
        <w:rPr>
          <w:rFonts w:hint="eastAsia"/>
        </w:rPr>
        <w:t xml:space="preserve">(이하 </w:t>
      </w:r>
      <w:r w:rsidR="009C1E97">
        <w:t>“</w:t>
      </w:r>
      <w:r w:rsidR="009C1E97">
        <w:rPr>
          <w:rFonts w:hint="eastAsia"/>
        </w:rPr>
        <w:t>[*부서장]이라 한다)은 이 지침</w:t>
      </w:r>
      <w:r w:rsidR="00B101DF">
        <w:rPr>
          <w:rFonts w:hint="eastAsia"/>
        </w:rPr>
        <w:t>에서 정하는</w:t>
      </w:r>
      <w:r w:rsidR="009C1E97">
        <w:rPr>
          <w:rFonts w:hint="eastAsia"/>
        </w:rPr>
        <w:t xml:space="preserve"> 업무를 성실히 검토, 수행하여야 한다. </w:t>
      </w:r>
    </w:p>
    <w:p w14:paraId="1F23CBBE" w14:textId="0063E946" w:rsidR="009C1E97" w:rsidRDefault="009C1E97" w:rsidP="00A85082">
      <w:pPr>
        <w:wordWrap w:val="0"/>
        <w:autoSpaceDE w:val="0"/>
        <w:autoSpaceDN w:val="0"/>
      </w:pPr>
      <w:r>
        <w:rPr>
          <w:rFonts w:hint="eastAsia"/>
        </w:rPr>
        <w:lastRenderedPageBreak/>
        <w:t>③ [*부서]는 이해상충관계가 크거나 중대하다고 판단되는 경우 준법감시담당부서와 협의할 수 있다.</w:t>
      </w:r>
    </w:p>
    <w:p w14:paraId="3C14C189" w14:textId="035183B5" w:rsidR="009C1E97" w:rsidRDefault="009C1E97" w:rsidP="00A85082">
      <w:pPr>
        <w:wordWrap w:val="0"/>
        <w:autoSpaceDE w:val="0"/>
        <w:autoSpaceDN w:val="0"/>
      </w:pPr>
      <w:r>
        <w:rPr>
          <w:rFonts w:hint="eastAsia"/>
        </w:rPr>
        <w:t xml:space="preserve">④ [*부서]는 이해상충관계에 대한 평가결과에 따라 이해상충가능성을 최대한 낮출 수 있는 조치를 취하거나 이해상충이 발생할 가능성을 낮추는 것이 곤란하다고 판단되어 이러한 사실을 고객에게 통지하는 경우 준법감시담당부서와 협의하여야 한다. 다만, 업무처리 절차상 신속하게 조치를 취해야 하는 경우에는 필요한 조치를 취한 후 그 조치사실을 준법감시인에게 통보할 수 있다. </w:t>
      </w:r>
    </w:p>
    <w:p w14:paraId="31F17A61" w14:textId="7A6428EB" w:rsidR="00422500" w:rsidRDefault="000638A3" w:rsidP="00A85082">
      <w:pPr>
        <w:wordWrap w:val="0"/>
        <w:autoSpaceDE w:val="0"/>
        <w:autoSpaceDN w:val="0"/>
        <w:rPr>
          <w:b/>
          <w:bCs/>
        </w:rPr>
      </w:pPr>
      <w:r w:rsidRPr="00870B5F">
        <w:rPr>
          <w:highlight w:val="yellow"/>
          <w:u w:val="single"/>
        </w:rPr>
        <w:t>[</w:t>
      </w:r>
      <w:r w:rsidR="00A506FB" w:rsidRPr="00870B5F">
        <w:rPr>
          <w:highlight w:val="yellow"/>
          <w:u w:val="single"/>
        </w:rPr>
        <w:t>K&amp;C : 준법감시부서와 별도 부서를 신설하는 것을 전제로 위 조항을 마련하였</w:t>
      </w:r>
      <w:r w:rsidR="006025C4">
        <w:rPr>
          <w:rFonts w:hint="eastAsia"/>
          <w:highlight w:val="yellow"/>
          <w:u w:val="single"/>
        </w:rPr>
        <w:t xml:space="preserve">습니다. </w:t>
      </w:r>
      <w:r w:rsidR="00A506FB" w:rsidRPr="00870B5F">
        <w:rPr>
          <w:rFonts w:hint="eastAsia"/>
          <w:highlight w:val="yellow"/>
          <w:u w:val="single"/>
        </w:rPr>
        <w:t>인력</w:t>
      </w:r>
      <w:r w:rsidR="00A506FB" w:rsidRPr="00870B5F">
        <w:rPr>
          <w:highlight w:val="yellow"/>
          <w:u w:val="single"/>
        </w:rPr>
        <w:t xml:space="preserve">/조직 여건상 별도 부서 신설이 </w:t>
      </w:r>
      <w:r w:rsidR="006025C4">
        <w:rPr>
          <w:rFonts w:hint="eastAsia"/>
          <w:highlight w:val="yellow"/>
          <w:u w:val="single"/>
        </w:rPr>
        <w:t>적의 조정이 필요합니다</w:t>
      </w:r>
      <w:r w:rsidR="00837E46">
        <w:rPr>
          <w:rFonts w:hint="eastAsia"/>
          <w:u w:val="single"/>
        </w:rPr>
        <w:t>(</w:t>
      </w:r>
      <w:r w:rsidR="00837E46" w:rsidRPr="00837E46">
        <w:rPr>
          <w:rFonts w:hint="eastAsia"/>
          <w:highlight w:val="yellow"/>
          <w:u w:val="single"/>
        </w:rPr>
        <w:t>이하</w:t>
      </w:r>
      <w:r w:rsidR="00837E46" w:rsidRPr="00870B5F">
        <w:rPr>
          <w:highlight w:val="yellow"/>
          <w:u w:val="single"/>
        </w:rPr>
        <w:t xml:space="preserve"> </w:t>
      </w:r>
      <w:r w:rsidR="00837E46" w:rsidRPr="00837E46">
        <w:rPr>
          <w:rFonts w:hint="eastAsia"/>
          <w:highlight w:val="yellow"/>
          <w:u w:val="single"/>
        </w:rPr>
        <w:t>동일</w:t>
      </w:r>
      <w:r w:rsidR="00837E46" w:rsidRPr="00870B5F">
        <w:rPr>
          <w:highlight w:val="yellow"/>
          <w:u w:val="single"/>
        </w:rPr>
        <w:t>)</w:t>
      </w:r>
      <w:r w:rsidR="00A506FB">
        <w:rPr>
          <w:rFonts w:hint="eastAsia"/>
          <w:b/>
          <w:bCs/>
        </w:rPr>
        <w:t>]</w:t>
      </w:r>
    </w:p>
    <w:p w14:paraId="50E388E0" w14:textId="77777777" w:rsidR="00A506FB" w:rsidRPr="00870B5F" w:rsidRDefault="00A506FB" w:rsidP="00A85082">
      <w:pPr>
        <w:wordWrap w:val="0"/>
        <w:autoSpaceDE w:val="0"/>
        <w:autoSpaceDN w:val="0"/>
        <w:rPr>
          <w:b/>
          <w:bCs/>
        </w:rPr>
      </w:pPr>
    </w:p>
    <w:p w14:paraId="03ED4528" w14:textId="02A8616E" w:rsidR="00422500" w:rsidRPr="00AC31AA" w:rsidRDefault="00422500" w:rsidP="00870B5F">
      <w:pPr>
        <w:pStyle w:val="af3"/>
        <w:spacing w:line="240" w:lineRule="auto"/>
      </w:pPr>
      <w:r w:rsidRPr="00870B5F">
        <w:rPr>
          <w:rFonts w:hint="eastAsia"/>
          <w:b/>
          <w:bCs/>
        </w:rPr>
        <w:t>제</w:t>
      </w:r>
      <w:r w:rsidR="0034011F">
        <w:rPr>
          <w:rFonts w:hint="eastAsia"/>
          <w:b/>
          <w:bCs/>
        </w:rPr>
        <w:t>5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</w:t>
      </w:r>
      <w:r w:rsidRPr="00870B5F">
        <w:rPr>
          <w:b/>
          <w:bCs/>
        </w:rPr>
        <w:t>이해상충방지위원회</w:t>
      </w:r>
      <w:r w:rsidRPr="00870B5F">
        <w:rPr>
          <w:b/>
          <w:bCs/>
        </w:rPr>
        <w:t xml:space="preserve">) </w:t>
      </w:r>
      <w:r w:rsidRPr="00AC31AA">
        <w:rPr>
          <w:rFonts w:ascii="맑은 고딕" w:eastAsia="맑은 고딕" w:hAnsi="맑은 고딕" w:cs="Times New Roman" w:hint="eastAsia"/>
          <w:color w:val="auto"/>
          <w:kern w:val="2"/>
          <w14:ligatures w14:val="standardContextual"/>
        </w:rPr>
        <w:t>①</w:t>
      </w:r>
      <w:r w:rsidRPr="00AC31AA">
        <w:rPr>
          <w:rFonts w:ascii="맑은 고딕" w:eastAsia="맑은 고딕" w:hAnsi="맑은 고딕" w:cs="Times New Roman"/>
          <w:color w:val="auto"/>
          <w:kern w:val="2"/>
          <w14:ligatures w14:val="standardContextual"/>
        </w:rPr>
        <w:t xml:space="preserve"> 회사는 교환업과 교환중개업 수행의 공정성 확보를 위한 조직으로서 “</w:t>
      </w:r>
      <w:r w:rsidRPr="00AC31AA">
        <w:rPr>
          <w:rFonts w:ascii="맑은 고딕" w:eastAsia="맑은 고딕" w:hAnsi="맑은 고딕" w:cs="Times New Roman" w:hint="eastAsia"/>
          <w:color w:val="auto"/>
          <w:kern w:val="2"/>
          <w14:ligatures w14:val="standardContextual"/>
        </w:rPr>
        <w:t>이해상충방지위원회</w:t>
      </w:r>
      <w:r w:rsidRPr="00AC31AA">
        <w:rPr>
          <w:rFonts w:ascii="맑은 고딕" w:eastAsia="맑은 고딕" w:hAnsi="맑은 고딕" w:cs="Times New Roman"/>
          <w:color w:val="auto"/>
          <w:kern w:val="2"/>
          <w14:ligatures w14:val="standardContextual"/>
        </w:rPr>
        <w:t>”</w:t>
      </w:r>
      <w:r w:rsidRPr="00AC31AA">
        <w:rPr>
          <w:rFonts w:ascii="맑은 고딕" w:eastAsia="맑은 고딕" w:hAnsi="맑은 고딕" w:cs="Times New Roman" w:hint="eastAsia"/>
          <w:color w:val="auto"/>
          <w:kern w:val="2"/>
          <w14:ligatures w14:val="standardContextual"/>
        </w:rPr>
        <w:t>를</w:t>
      </w:r>
      <w:r w:rsidRPr="00AC31AA">
        <w:rPr>
          <w:rFonts w:ascii="맑은 고딕" w:eastAsia="맑은 고딕" w:hAnsi="맑은 고딕" w:cs="Times New Roman"/>
          <w:color w:val="auto"/>
          <w:kern w:val="2"/>
          <w14:ligatures w14:val="standardContextual"/>
        </w:rPr>
        <w:t xml:space="preserve"> 설치할 수 있다</w:t>
      </w:r>
      <w:r w:rsidR="00AC31AA" w:rsidRPr="009132DB">
        <w:rPr>
          <w:rFonts w:asciiTheme="majorHAnsi" w:eastAsiaTheme="majorHAnsi" w:hAnsiTheme="majorHAnsi" w:hint="eastAsia"/>
          <w:highlight w:val="yellow"/>
        </w:rPr>
        <w:t>[</w:t>
      </w:r>
      <w:r w:rsidR="00AC31AA" w:rsidRPr="009132DB">
        <w:rPr>
          <w:rFonts w:asciiTheme="majorHAnsi" w:eastAsiaTheme="majorHAnsi" w:hAnsiTheme="majorHAnsi" w:hint="eastAsia"/>
          <w:highlight w:val="yellow"/>
          <w:u w:val="single"/>
        </w:rPr>
        <w:t xml:space="preserve">K&amp;C : </w:t>
      </w:r>
      <w:r w:rsidR="00AC31AA">
        <w:rPr>
          <w:rFonts w:asciiTheme="majorHAnsi" w:eastAsiaTheme="majorHAnsi" w:hAnsiTheme="majorHAnsi"/>
          <w:highlight w:val="yellow"/>
          <w:u w:val="single"/>
        </w:rPr>
        <w:t>“</w:t>
      </w:r>
      <w:r w:rsidR="00AC31AA" w:rsidRPr="009132DB">
        <w:rPr>
          <w:rFonts w:asciiTheme="majorHAnsi" w:eastAsiaTheme="majorHAnsi" w:hAnsiTheme="majorHAnsi" w:hint="eastAsia"/>
          <w:highlight w:val="yellow"/>
          <w:u w:val="single"/>
        </w:rPr>
        <w:t xml:space="preserve">이해상충방지위원회”를 필수조직으로 할지 임의조직으로 할지 고민해 보시기 바랍니다. </w:t>
      </w:r>
      <w:r w:rsidR="00AC31AA">
        <w:rPr>
          <w:rFonts w:asciiTheme="majorHAnsi" w:eastAsiaTheme="majorHAnsi" w:hAnsiTheme="majorHAnsi" w:hint="eastAsia"/>
          <w:highlight w:val="yellow"/>
          <w:u w:val="single"/>
        </w:rPr>
        <w:t xml:space="preserve">우선은 </w:t>
      </w:r>
      <w:r w:rsidR="00AC31AA" w:rsidRPr="009132DB">
        <w:rPr>
          <w:rFonts w:asciiTheme="majorHAnsi" w:eastAsiaTheme="majorHAnsi" w:hAnsiTheme="majorHAnsi" w:hint="eastAsia"/>
          <w:highlight w:val="yellow"/>
          <w:u w:val="single"/>
        </w:rPr>
        <w:t>“이해상충방지위원회”</w:t>
      </w:r>
      <w:r w:rsidR="00AC31AA" w:rsidRPr="009132DB">
        <w:rPr>
          <w:rFonts w:ascii="맑은 고딕" w:eastAsia="맑은 고딕" w:hAnsi="맑은 고딕" w:cs="Times New Roman" w:hint="eastAsia"/>
          <w:color w:val="auto"/>
          <w:kern w:val="2"/>
          <w:highlight w:val="yellow"/>
          <w:u w:val="single"/>
          <w14:ligatures w14:val="standardContextual"/>
        </w:rPr>
        <w:t>를 임의조직으로 해 놓았는데, 금융감독당국 입장에서는 필수조직으로 구성하는 것을 선호할 것입니다</w:t>
      </w:r>
      <w:r w:rsidR="00AC31AA" w:rsidRPr="009132DB">
        <w:rPr>
          <w:rFonts w:ascii="맑은 고딕" w:eastAsia="맑은 고딕" w:hAnsi="맑은 고딕" w:cs="Times New Roman" w:hint="eastAsia"/>
          <w:color w:val="auto"/>
          <w:kern w:val="2"/>
          <w14:ligatures w14:val="standardContextual"/>
        </w:rPr>
        <w:t>.]</w:t>
      </w:r>
      <w:r w:rsidRPr="00AC31AA">
        <w:rPr>
          <w:rFonts w:ascii="맑은 고딕" w:eastAsia="맑은 고딕" w:hAnsi="맑은 고딕" w:cs="Times New Roman"/>
          <w:color w:val="auto"/>
          <w:kern w:val="2"/>
          <w14:ligatures w14:val="standardContextual"/>
        </w:rPr>
        <w:t xml:space="preserve">. </w:t>
      </w:r>
    </w:p>
    <w:p w14:paraId="4B11B251" w14:textId="2C65905C" w:rsidR="00422500" w:rsidRDefault="00422500" w:rsidP="00A85082">
      <w:pPr>
        <w:wordWrap w:val="0"/>
        <w:autoSpaceDE w:val="0"/>
        <w:autoSpaceDN w:val="0"/>
      </w:pPr>
      <w:r>
        <w:rPr>
          <w:rFonts w:hint="eastAsia"/>
        </w:rPr>
        <w:t xml:space="preserve">② 이해상충방지위원회는 다음 각 호의 업무를 수행한다. </w:t>
      </w:r>
    </w:p>
    <w:p w14:paraId="4A34E9A6" w14:textId="742CB100" w:rsidR="00315714" w:rsidRDefault="00422500" w:rsidP="00422500">
      <w:pPr>
        <w:wordWrap w:val="0"/>
        <w:autoSpaceDE w:val="0"/>
        <w:autoSpaceDN w:val="0"/>
        <w:ind w:firstLine="400"/>
      </w:pPr>
      <w:r>
        <w:rPr>
          <w:rFonts w:hint="eastAsia"/>
        </w:rPr>
        <w:t xml:space="preserve">1. </w:t>
      </w:r>
      <w:r w:rsidR="00C23D9A">
        <w:rPr>
          <w:rFonts w:hint="eastAsia"/>
        </w:rPr>
        <w:t>교환, 교환중개</w:t>
      </w:r>
      <w:r w:rsidR="003D29C6">
        <w:rPr>
          <w:rFonts w:hint="eastAsia"/>
        </w:rPr>
        <w:t xml:space="preserve"> 서비스</w:t>
      </w:r>
      <w:r w:rsidR="00C23D9A">
        <w:rPr>
          <w:rFonts w:hint="eastAsia"/>
        </w:rPr>
        <w:t xml:space="preserve"> 관련 수수료 </w:t>
      </w:r>
      <w:r w:rsidR="00E40599">
        <w:rPr>
          <w:rFonts w:hint="eastAsia"/>
        </w:rPr>
        <w:t xml:space="preserve">기준의 </w:t>
      </w:r>
      <w:r w:rsidR="00C23D9A">
        <w:rPr>
          <w:rFonts w:hint="eastAsia"/>
        </w:rPr>
        <w:t>적정성 검토</w:t>
      </w:r>
    </w:p>
    <w:p w14:paraId="71000FEE" w14:textId="43E48036" w:rsidR="00422500" w:rsidRDefault="00315714" w:rsidP="00422500">
      <w:pPr>
        <w:wordWrap w:val="0"/>
        <w:autoSpaceDE w:val="0"/>
        <w:autoSpaceDN w:val="0"/>
        <w:ind w:firstLine="400"/>
      </w:pPr>
      <w:r>
        <w:rPr>
          <w:rFonts w:hint="eastAsia"/>
        </w:rPr>
        <w:t xml:space="preserve">2. </w:t>
      </w:r>
      <w:r w:rsidR="00422500">
        <w:rPr>
          <w:rFonts w:hint="eastAsia"/>
        </w:rPr>
        <w:t>교환</w:t>
      </w:r>
      <w:r w:rsidR="003D29C6">
        <w:rPr>
          <w:rFonts w:hint="eastAsia"/>
        </w:rPr>
        <w:t xml:space="preserve"> 서비스</w:t>
      </w:r>
      <w:r w:rsidR="00422500">
        <w:rPr>
          <w:rFonts w:hint="eastAsia"/>
        </w:rPr>
        <w:t xml:space="preserve"> 관련 가상자산 가격결정 알고리즘의 적정성 검토</w:t>
      </w:r>
    </w:p>
    <w:p w14:paraId="25D84850" w14:textId="3F64719E" w:rsidR="003D29C6" w:rsidRDefault="00315714" w:rsidP="00E40599">
      <w:pPr>
        <w:wordWrap w:val="0"/>
        <w:autoSpaceDE w:val="0"/>
        <w:autoSpaceDN w:val="0"/>
        <w:ind w:left="400"/>
      </w:pPr>
      <w:r w:rsidRPr="00870B5F">
        <w:t>3</w:t>
      </w:r>
      <w:r w:rsidR="00422500" w:rsidRPr="00870B5F">
        <w:t xml:space="preserve">. </w:t>
      </w:r>
      <w:r w:rsidR="005D6DB3" w:rsidRPr="00870B5F">
        <w:rPr>
          <w:rFonts w:hint="eastAsia"/>
        </w:rPr>
        <w:t>교환중개</w:t>
      </w:r>
      <w:r w:rsidR="003D29C6" w:rsidRPr="00870B5F">
        <w:t xml:space="preserve"> 서비스 </w:t>
      </w:r>
      <w:r w:rsidR="005D6DB3" w:rsidRPr="00870B5F">
        <w:rPr>
          <w:rFonts w:hint="eastAsia"/>
        </w:rPr>
        <w:t>관련</w:t>
      </w:r>
      <w:r w:rsidR="009F4D98" w:rsidRPr="00870B5F">
        <w:t xml:space="preserve"> 고객간 교환중개 조건</w:t>
      </w:r>
      <w:r w:rsidR="003D29C6" w:rsidRPr="00870B5F">
        <w:t xml:space="preserve">(협의가격, </w:t>
      </w:r>
      <w:r w:rsidR="003D29C6" w:rsidRPr="00870B5F">
        <w:rPr>
          <w:rFonts w:hint="eastAsia"/>
        </w:rPr>
        <w:t>물량</w:t>
      </w:r>
      <w:r w:rsidR="003D29C6" w:rsidRPr="00870B5F">
        <w:t xml:space="preserve"> </w:t>
      </w:r>
      <w:r w:rsidR="003D29C6" w:rsidRPr="00870B5F">
        <w:rPr>
          <w:rFonts w:hint="eastAsia"/>
        </w:rPr>
        <w:t>등을</w:t>
      </w:r>
      <w:r w:rsidR="003D29C6" w:rsidRPr="00870B5F">
        <w:t xml:space="preserve"> </w:t>
      </w:r>
      <w:r w:rsidR="003D29C6" w:rsidRPr="00870B5F">
        <w:rPr>
          <w:rFonts w:hint="eastAsia"/>
        </w:rPr>
        <w:t>포함한다</w:t>
      </w:r>
      <w:r w:rsidR="003D29C6" w:rsidRPr="00870B5F">
        <w:t>)</w:t>
      </w:r>
      <w:r w:rsidR="009F4D98" w:rsidRPr="00870B5F">
        <w:rPr>
          <w:rFonts w:hint="eastAsia"/>
        </w:rPr>
        <w:t>의</w:t>
      </w:r>
      <w:r w:rsidR="009F4D98" w:rsidRPr="00870B5F">
        <w:t xml:space="preserve"> 적정성 점검 </w:t>
      </w:r>
    </w:p>
    <w:p w14:paraId="5019C472" w14:textId="38FA2863" w:rsidR="00FB5199" w:rsidRDefault="00FB5199" w:rsidP="00E40599">
      <w:pPr>
        <w:wordWrap w:val="0"/>
        <w:autoSpaceDE w:val="0"/>
        <w:autoSpaceDN w:val="0"/>
        <w:ind w:left="400"/>
      </w:pPr>
      <w:r>
        <w:rPr>
          <w:rFonts w:hint="eastAsia"/>
        </w:rPr>
        <w:t>4. 이용자들에 의해 제기된 민원 중 회사와 이용자 간 이해충돌에 관한 사항의 검토 및 심의</w:t>
      </w:r>
    </w:p>
    <w:p w14:paraId="11DB13AE" w14:textId="7B7ACAC1" w:rsidR="00FB5199" w:rsidRPr="00870B5F" w:rsidRDefault="00FB5199" w:rsidP="00E40599">
      <w:pPr>
        <w:wordWrap w:val="0"/>
        <w:autoSpaceDE w:val="0"/>
        <w:autoSpaceDN w:val="0"/>
        <w:ind w:left="400"/>
      </w:pPr>
      <w:r>
        <w:rPr>
          <w:rFonts w:hint="eastAsia"/>
        </w:rPr>
        <w:t>5. 기타 회사와 이용자 간 분쟁 등 기타 이해가 충돌될 우려가 있는 사안에 대한 검토 및 심의</w:t>
      </w:r>
    </w:p>
    <w:p w14:paraId="320A6C46" w14:textId="3F18FF09" w:rsidR="00AC31AA" w:rsidRPr="00870B5F" w:rsidRDefault="00CC0C90" w:rsidP="00870B5F">
      <w:pPr>
        <w:wordWrap w:val="0"/>
        <w:autoSpaceDE w:val="0"/>
        <w:autoSpaceDN w:val="0"/>
        <w:rPr>
          <w:rFonts w:asciiTheme="majorHAnsi" w:eastAsiaTheme="majorHAnsi" w:hAnsiTheme="majorHAnsi"/>
          <w:highlight w:val="yellow"/>
          <w:u w:val="single"/>
        </w:rPr>
      </w:pPr>
      <w:r>
        <w:rPr>
          <w:rFonts w:hint="eastAsia"/>
        </w:rPr>
        <w:t>③ 이해상충방지위원회는 회사의 대표이사를 위원장으로 하고</w:t>
      </w:r>
      <w:r w:rsidR="00AC31AA">
        <w:rPr>
          <w:rFonts w:hint="eastAsia"/>
        </w:rPr>
        <w:t>,</w:t>
      </w:r>
      <w:r>
        <w:rPr>
          <w:rFonts w:hint="eastAsia"/>
        </w:rPr>
        <w:t xml:space="preserve"> 준법감시인</w:t>
      </w:r>
      <w:r w:rsidR="00F558D2">
        <w:rPr>
          <w:rFonts w:hint="eastAsia"/>
        </w:rPr>
        <w:t>, [*부서장]</w:t>
      </w:r>
      <w:r>
        <w:rPr>
          <w:rFonts w:hint="eastAsia"/>
        </w:rPr>
        <w:t xml:space="preserve"> 및 외부 전문가(</w:t>
      </w:r>
      <w:r w:rsidR="00F558D2">
        <w:rPr>
          <w:rFonts w:hint="eastAsia"/>
        </w:rPr>
        <w:t>2</w:t>
      </w:r>
      <w:r>
        <w:rPr>
          <w:rFonts w:hint="eastAsia"/>
        </w:rPr>
        <w:t xml:space="preserve">인 이상) 등 총 </w:t>
      </w:r>
      <w:r w:rsidR="00AC31AA">
        <w:rPr>
          <w:rFonts w:hint="eastAsia"/>
        </w:rPr>
        <w:t>[</w:t>
      </w:r>
      <w:r>
        <w:rPr>
          <w:rFonts w:hint="eastAsia"/>
        </w:rPr>
        <w:t>5</w:t>
      </w:r>
      <w:r w:rsidR="00AC31AA">
        <w:rPr>
          <w:rFonts w:hint="eastAsia"/>
        </w:rPr>
        <w:t>]</w:t>
      </w:r>
      <w:r>
        <w:rPr>
          <w:rFonts w:hint="eastAsia"/>
        </w:rPr>
        <w:t xml:space="preserve">인으로 구성한다. 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[K&amp;C: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사업모델이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교환거래의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당사자로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직접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참여하는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방식이므로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,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공정성과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객관성을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담보하기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위해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외부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전문가의</w:t>
      </w:r>
      <w:r w:rsidR="00AC31AA" w:rsidRPr="00870B5F">
        <w:rPr>
          <w:rFonts w:asciiTheme="majorHAnsi" w:eastAsiaTheme="majorHAnsi" w:hAnsiTheme="majorHAnsi" w:cs="굴림"/>
          <w:color w:val="000000"/>
          <w:kern w:val="0"/>
          <w:highlight w:val="yellow"/>
          <w:u w:val="single"/>
          <w14:ligatures w14:val="none"/>
        </w:rPr>
        <w:t xml:space="preserve"> </w:t>
      </w:r>
      <w:r w:rsidR="00AC31AA" w:rsidRPr="00870B5F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참여</w:t>
      </w:r>
      <w:r w:rsidR="00AC31AA">
        <w:rPr>
          <w:rFonts w:asciiTheme="majorHAnsi" w:eastAsiaTheme="majorHAnsi" w:hAnsiTheme="majorHAnsi" w:cs="굴림" w:hint="eastAsia"/>
          <w:color w:val="000000"/>
          <w:kern w:val="0"/>
          <w:highlight w:val="yellow"/>
          <w:u w:val="single"/>
          <w14:ligatures w14:val="none"/>
        </w:rPr>
        <w:t>가 요구될 것으로 보입니다]</w:t>
      </w:r>
    </w:p>
    <w:p w14:paraId="053C1656" w14:textId="1CFD7699" w:rsidR="00AC31AA" w:rsidRPr="00AC31AA" w:rsidRDefault="00CC0C90" w:rsidP="00870B5F">
      <w:pPr>
        <w:wordWrap w:val="0"/>
        <w:autoSpaceDE w:val="0"/>
        <w:autoSpaceDN w:val="0"/>
      </w:pPr>
      <w:r>
        <w:rPr>
          <w:rFonts w:hint="eastAsia"/>
        </w:rPr>
        <w:t xml:space="preserve">④ </w:t>
      </w:r>
      <w:r w:rsidR="00AC31AA">
        <w:rPr>
          <w:rFonts w:hint="eastAsia"/>
        </w:rPr>
        <w:t>제③항에 따른 외부 전문가는 관련 업무를 효과적으로 수행할 수 있는 충분한 경험과 전문성을 갖춘 자로서 회사와 특수한 관계에 있지 않아야 하며, 외부 전문가의 임기는 [*]년 이상으로 한다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[K&amp;C: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회사의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이익만을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반영할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것으로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우려되는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자를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동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위원회의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구성원으로서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선임하는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것을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배제하기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위함입니다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. 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임기보장은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자율적인 의사개진을 담보하기 위한 내</w:t>
      </w:r>
      <w:r w:rsidR="00AC31AA" w:rsidRPr="00870B5F">
        <w:rPr>
          <w:rFonts w:asciiTheme="majorHAnsi" w:eastAsiaTheme="majorHAnsi" w:hAnsiTheme="majorHAnsi" w:hint="eastAsia"/>
          <w:color w:val="000000"/>
          <w:highlight w:val="yellow"/>
          <w:u w:val="single"/>
        </w:rPr>
        <w:t>용으로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 xml:space="preserve"> 2년 이상으로 </w:t>
      </w:r>
      <w:r w:rsidR="00AC31AA">
        <w:rPr>
          <w:rFonts w:asciiTheme="majorHAnsi" w:eastAsiaTheme="majorHAnsi" w:hAnsiTheme="majorHAnsi" w:hint="eastAsia"/>
          <w:color w:val="000000"/>
          <w:highlight w:val="yellow"/>
          <w:u w:val="single"/>
        </w:rPr>
        <w:t>정하시는 것을 권고 드립니다</w:t>
      </w:r>
      <w:r w:rsidR="00AC31AA" w:rsidRPr="00870B5F">
        <w:rPr>
          <w:rFonts w:asciiTheme="majorHAnsi" w:eastAsiaTheme="majorHAnsi" w:hAnsiTheme="majorHAnsi"/>
          <w:color w:val="000000"/>
          <w:highlight w:val="yellow"/>
          <w:u w:val="single"/>
        </w:rPr>
        <w:t>]</w:t>
      </w:r>
    </w:p>
    <w:p w14:paraId="58AC30E0" w14:textId="69935D43" w:rsidR="00CC0C90" w:rsidRPr="00422500" w:rsidRDefault="00AC31AA" w:rsidP="00CC0C90">
      <w:pPr>
        <w:wordWrap w:val="0"/>
        <w:autoSpaceDE w:val="0"/>
        <w:autoSpaceDN w:val="0"/>
      </w:pPr>
      <w:r>
        <w:rPr>
          <w:rFonts w:hint="eastAsia"/>
        </w:rPr>
        <w:t xml:space="preserve">⑤ </w:t>
      </w:r>
      <w:r w:rsidR="00F558D2">
        <w:rPr>
          <w:rFonts w:hint="eastAsia"/>
        </w:rPr>
        <w:t>이해상충방지위원회는 매 분기별 1회 이상 회의를 개최하여야 하며, 준법감시인이 소집</w:t>
      </w:r>
      <w:r w:rsidR="005B0C33">
        <w:rPr>
          <w:rFonts w:hint="eastAsia"/>
        </w:rPr>
        <w:t>한다</w:t>
      </w:r>
      <w:r w:rsidR="00F558D2">
        <w:rPr>
          <w:rFonts w:hint="eastAsia"/>
        </w:rPr>
        <w:t>. 준법감시</w:t>
      </w:r>
      <w:r w:rsidR="003D29C6">
        <w:rPr>
          <w:rFonts w:hint="eastAsia"/>
        </w:rPr>
        <w:t>담당</w:t>
      </w:r>
      <w:r w:rsidR="00F558D2">
        <w:rPr>
          <w:rFonts w:hint="eastAsia"/>
        </w:rPr>
        <w:t>부서는 출석위원, 논의안건 및 회의결과 등 회의 내용을 기재한 의사록을 작성·보관하여야 한다.</w:t>
      </w:r>
    </w:p>
    <w:p w14:paraId="1FAD6D0D" w14:textId="2193FCEF" w:rsidR="005F233E" w:rsidRPr="003D29C6" w:rsidRDefault="005F233E" w:rsidP="00A85082">
      <w:pPr>
        <w:wordWrap w:val="0"/>
        <w:autoSpaceDE w:val="0"/>
        <w:autoSpaceDN w:val="0"/>
      </w:pPr>
    </w:p>
    <w:p w14:paraId="686241EC" w14:textId="77777777" w:rsidR="009C1E97" w:rsidRPr="00870B5F" w:rsidRDefault="005F233E" w:rsidP="00A85082">
      <w:pPr>
        <w:wordWrap w:val="0"/>
        <w:autoSpaceDE w:val="0"/>
        <w:autoSpaceDN w:val="0"/>
        <w:rPr>
          <w:b/>
          <w:bCs/>
        </w:rPr>
      </w:pPr>
      <w:r w:rsidRPr="00870B5F">
        <w:rPr>
          <w:rFonts w:hint="eastAsia"/>
          <w:b/>
          <w:bCs/>
        </w:rPr>
        <w:t>제</w:t>
      </w:r>
      <w:r w:rsidRPr="00870B5F">
        <w:rPr>
          <w:b/>
          <w:bCs/>
        </w:rPr>
        <w:t xml:space="preserve">3장 </w:t>
      </w:r>
      <w:r w:rsidR="00083412" w:rsidRPr="00870B5F">
        <w:rPr>
          <w:rFonts w:hint="eastAsia"/>
          <w:b/>
          <w:bCs/>
        </w:rPr>
        <w:t>이해상충의</w:t>
      </w:r>
      <w:r w:rsidR="00083412" w:rsidRPr="00870B5F">
        <w:rPr>
          <w:b/>
          <w:bCs/>
        </w:rPr>
        <w:t xml:space="preserve"> 관리 </w:t>
      </w:r>
    </w:p>
    <w:p w14:paraId="056212A6" w14:textId="5689BFF7" w:rsidR="00981196" w:rsidRPr="00870B5F" w:rsidRDefault="00A36A97" w:rsidP="00A85082">
      <w:pPr>
        <w:wordWrap w:val="0"/>
        <w:autoSpaceDE w:val="0"/>
        <w:autoSpaceDN w:val="0"/>
        <w:rPr>
          <w:u w:val="single"/>
        </w:rPr>
      </w:pPr>
      <w:r w:rsidRPr="00870B5F">
        <w:rPr>
          <w:highlight w:val="yellow"/>
          <w:u w:val="single"/>
        </w:rPr>
        <w:lastRenderedPageBreak/>
        <w:t xml:space="preserve">[K&amp;C: 보내주신 </w:t>
      </w:r>
      <w:r w:rsidR="00F046E5" w:rsidRPr="00870B5F">
        <w:rPr>
          <w:rFonts w:hint="eastAsia"/>
          <w:highlight w:val="yellow"/>
          <w:u w:val="single"/>
        </w:rPr>
        <w:t>내규</w:t>
      </w:r>
      <w:r w:rsidR="00F046E5" w:rsidRPr="00870B5F">
        <w:rPr>
          <w:highlight w:val="yellow"/>
          <w:u w:val="single"/>
        </w:rPr>
        <w:t xml:space="preserve"> 상 이해상충 관리 규정이 별도로 </w:t>
      </w:r>
      <w:r w:rsidR="008B4F0E" w:rsidRPr="00870B5F">
        <w:rPr>
          <w:rFonts w:hint="eastAsia"/>
          <w:highlight w:val="yellow"/>
          <w:u w:val="single"/>
        </w:rPr>
        <w:t>마련되어</w:t>
      </w:r>
      <w:r w:rsidR="008B4F0E" w:rsidRPr="00870B5F">
        <w:rPr>
          <w:highlight w:val="yellow"/>
          <w:u w:val="single"/>
        </w:rPr>
        <w:t xml:space="preserve"> </w:t>
      </w:r>
      <w:r w:rsidR="008B4F0E" w:rsidRPr="00870B5F">
        <w:rPr>
          <w:rFonts w:hint="eastAsia"/>
          <w:highlight w:val="yellow"/>
          <w:u w:val="single"/>
        </w:rPr>
        <w:t>있지</w:t>
      </w:r>
      <w:r w:rsidR="008B4F0E" w:rsidRPr="00870B5F">
        <w:rPr>
          <w:highlight w:val="yellow"/>
          <w:u w:val="single"/>
        </w:rPr>
        <w:t xml:space="preserve"> </w:t>
      </w:r>
      <w:r w:rsidR="008B4F0E" w:rsidRPr="00870B5F">
        <w:rPr>
          <w:rFonts w:hint="eastAsia"/>
          <w:highlight w:val="yellow"/>
          <w:u w:val="single"/>
        </w:rPr>
        <w:t>않은</w:t>
      </w:r>
      <w:r w:rsidR="008B4F0E" w:rsidRPr="00870B5F">
        <w:rPr>
          <w:highlight w:val="yellow"/>
          <w:u w:val="single"/>
        </w:rPr>
        <w:t xml:space="preserve"> </w:t>
      </w:r>
      <w:r w:rsidR="008B4F0E" w:rsidRPr="00870B5F">
        <w:rPr>
          <w:rFonts w:hint="eastAsia"/>
          <w:highlight w:val="yellow"/>
          <w:u w:val="single"/>
        </w:rPr>
        <w:t>것으로</w:t>
      </w:r>
      <w:r w:rsidR="008B4F0E" w:rsidRPr="00870B5F">
        <w:rPr>
          <w:highlight w:val="yellow"/>
          <w:u w:val="single"/>
        </w:rPr>
        <w:t xml:space="preserve"> </w:t>
      </w:r>
      <w:r w:rsidR="008B4F0E" w:rsidRPr="00870B5F">
        <w:rPr>
          <w:rFonts w:hint="eastAsia"/>
          <w:highlight w:val="yellow"/>
          <w:u w:val="single"/>
        </w:rPr>
        <w:t>보여</w:t>
      </w:r>
      <w:r w:rsidR="008B4F0E" w:rsidRPr="00870B5F">
        <w:rPr>
          <w:highlight w:val="yellow"/>
          <w:u w:val="single"/>
        </w:rPr>
        <w:t>,</w:t>
      </w:r>
      <w:r w:rsidR="00F046E5" w:rsidRPr="00870B5F">
        <w:rPr>
          <w:highlight w:val="yellow"/>
          <w:u w:val="single"/>
        </w:rPr>
        <w:t xml:space="preserve"> </w:t>
      </w:r>
      <w:r w:rsidR="003D29C6" w:rsidRPr="00870B5F">
        <w:rPr>
          <w:highlight w:val="yellow"/>
          <w:u w:val="single"/>
        </w:rPr>
        <w:t xml:space="preserve">DAXA 표준내부통제기준 상 </w:t>
      </w:r>
      <w:r w:rsidR="00F046E5" w:rsidRPr="00870B5F">
        <w:rPr>
          <w:rFonts w:hint="eastAsia"/>
          <w:highlight w:val="yellow"/>
          <w:u w:val="single"/>
        </w:rPr>
        <w:t>일반적인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이해상충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관련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규정도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추가해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두었는데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적절할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지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살펴봐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주시면</w:t>
      </w:r>
      <w:r w:rsidR="00F046E5" w:rsidRPr="00870B5F">
        <w:rPr>
          <w:highlight w:val="yellow"/>
          <w:u w:val="single"/>
        </w:rPr>
        <w:t xml:space="preserve"> </w:t>
      </w:r>
      <w:r w:rsidR="00F046E5" w:rsidRPr="00870B5F">
        <w:rPr>
          <w:rFonts w:hint="eastAsia"/>
          <w:highlight w:val="yellow"/>
          <w:u w:val="single"/>
        </w:rPr>
        <w:t>감사드리겠습니다</w:t>
      </w:r>
      <w:r w:rsidR="00F046E5" w:rsidRPr="00870B5F">
        <w:rPr>
          <w:highlight w:val="yellow"/>
          <w:u w:val="single"/>
        </w:rPr>
        <w:t>.</w:t>
      </w:r>
      <w:r w:rsidR="008B4F0E" w:rsidRPr="00870B5F">
        <w:rPr>
          <w:highlight w:val="yellow"/>
          <w:u w:val="single"/>
        </w:rPr>
        <w:t xml:space="preserve"> (필요시 이하의 일반원칙은 내부통제지침에 반영해 주셔도 될 것 같습니다.)</w:t>
      </w:r>
      <w:r w:rsidRPr="00870B5F">
        <w:rPr>
          <w:highlight w:val="yellow"/>
          <w:u w:val="single"/>
        </w:rPr>
        <w:t>]</w:t>
      </w:r>
    </w:p>
    <w:p w14:paraId="3B97AEC1" w14:textId="77777777" w:rsidR="00083412" w:rsidRDefault="00083412" w:rsidP="00A85082">
      <w:pPr>
        <w:wordWrap w:val="0"/>
        <w:autoSpaceDE w:val="0"/>
        <w:autoSpaceDN w:val="0"/>
      </w:pPr>
    </w:p>
    <w:p w14:paraId="2C2E4948" w14:textId="00491ABE" w:rsidR="009D386F" w:rsidRDefault="009D386F" w:rsidP="00A85082">
      <w:pPr>
        <w:wordWrap w:val="0"/>
        <w:autoSpaceDE w:val="0"/>
        <w:autoSpaceDN w:val="0"/>
        <w:rPr>
          <w:b/>
          <w:bCs/>
        </w:rPr>
      </w:pPr>
      <w:r w:rsidRPr="00870B5F">
        <w:rPr>
          <w:rFonts w:hint="eastAsia"/>
          <w:b/>
          <w:bCs/>
        </w:rPr>
        <w:t>제</w:t>
      </w:r>
      <w:r w:rsidRPr="00870B5F">
        <w:rPr>
          <w:b/>
          <w:bCs/>
        </w:rPr>
        <w:t xml:space="preserve">1절 </w:t>
      </w:r>
      <w:r w:rsidRPr="00870B5F">
        <w:rPr>
          <w:rFonts w:hint="eastAsia"/>
          <w:b/>
          <w:bCs/>
        </w:rPr>
        <w:t>개관</w:t>
      </w:r>
    </w:p>
    <w:p w14:paraId="30C77913" w14:textId="77777777" w:rsidR="006025C4" w:rsidRPr="00870B5F" w:rsidRDefault="006025C4" w:rsidP="00A85082">
      <w:pPr>
        <w:wordWrap w:val="0"/>
        <w:autoSpaceDE w:val="0"/>
        <w:autoSpaceDN w:val="0"/>
        <w:rPr>
          <w:b/>
          <w:bCs/>
        </w:rPr>
      </w:pPr>
    </w:p>
    <w:p w14:paraId="41BF410A" w14:textId="7CD9C863" w:rsidR="00083412" w:rsidRDefault="00083412" w:rsidP="00A85082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6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</w:t>
      </w:r>
      <w:r w:rsidR="00247D4C" w:rsidRPr="00870B5F">
        <w:rPr>
          <w:rFonts w:hint="eastAsia"/>
          <w:b/>
          <w:bCs/>
        </w:rPr>
        <w:t>이용자</w:t>
      </w:r>
      <w:r w:rsidR="00247D4C" w:rsidRPr="00870B5F">
        <w:rPr>
          <w:b/>
          <w:bCs/>
        </w:rPr>
        <w:t xml:space="preserve"> </w:t>
      </w:r>
      <w:r w:rsidRPr="00870B5F">
        <w:rPr>
          <w:rFonts w:hint="eastAsia"/>
          <w:b/>
          <w:bCs/>
        </w:rPr>
        <w:t>이익</w:t>
      </w:r>
      <w:r w:rsidRPr="00870B5F">
        <w:rPr>
          <w:b/>
          <w:bCs/>
        </w:rPr>
        <w:t xml:space="preserve"> 우선) </w:t>
      </w:r>
      <w:r>
        <w:rPr>
          <w:rFonts w:hint="eastAsia"/>
        </w:rPr>
        <w:t xml:space="preserve">① </w:t>
      </w:r>
      <w:r w:rsidR="00247D4C">
        <w:rPr>
          <w:rFonts w:hint="eastAsia"/>
        </w:rPr>
        <w:t>이용자</w:t>
      </w:r>
      <w:r>
        <w:rPr>
          <w:rFonts w:hint="eastAsia"/>
        </w:rPr>
        <w:t xml:space="preserve">의 이익은 회사와 회사의 주주 및 임직원의 이익에 우선되어야 한다. </w:t>
      </w:r>
    </w:p>
    <w:p w14:paraId="3665E5E3" w14:textId="2EAEDA80" w:rsidR="00083412" w:rsidRDefault="00083412" w:rsidP="00A85082">
      <w:pPr>
        <w:wordWrap w:val="0"/>
        <w:autoSpaceDE w:val="0"/>
        <w:autoSpaceDN w:val="0"/>
      </w:pPr>
      <w:r>
        <w:rPr>
          <w:rFonts w:hint="eastAsia"/>
        </w:rPr>
        <w:t xml:space="preserve">② 회사의 이익은 임직원의 이익에 우선되어야 한다. </w:t>
      </w:r>
    </w:p>
    <w:p w14:paraId="1A395804" w14:textId="0C711A63" w:rsidR="00083412" w:rsidRDefault="00083412" w:rsidP="00A85082">
      <w:pPr>
        <w:wordWrap w:val="0"/>
        <w:autoSpaceDE w:val="0"/>
        <w:autoSpaceDN w:val="0"/>
      </w:pPr>
      <w:r>
        <w:rPr>
          <w:rFonts w:hint="eastAsia"/>
        </w:rPr>
        <w:t xml:space="preserve">③ 모든 </w:t>
      </w:r>
      <w:r w:rsidR="00247D4C">
        <w:rPr>
          <w:rFonts w:hint="eastAsia"/>
        </w:rPr>
        <w:t>이용자</w:t>
      </w:r>
      <w:r>
        <w:rPr>
          <w:rFonts w:hint="eastAsia"/>
        </w:rPr>
        <w:t xml:space="preserve">의 이익은 동등하게 다루어져야 한다. </w:t>
      </w:r>
    </w:p>
    <w:p w14:paraId="10B512D6" w14:textId="77777777" w:rsidR="00083412" w:rsidRPr="00247D4C" w:rsidRDefault="00083412" w:rsidP="00A85082">
      <w:pPr>
        <w:wordWrap w:val="0"/>
        <w:autoSpaceDE w:val="0"/>
        <w:autoSpaceDN w:val="0"/>
      </w:pPr>
    </w:p>
    <w:p w14:paraId="6C4117E7" w14:textId="1B0D86A7" w:rsidR="00A97210" w:rsidRDefault="00553A14" w:rsidP="00553A14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7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</w:t>
      </w:r>
      <w:r w:rsidR="001445F8" w:rsidRPr="00870B5F">
        <w:rPr>
          <w:rFonts w:hint="eastAsia"/>
          <w:b/>
          <w:bCs/>
        </w:rPr>
        <w:t>이해상충의</w:t>
      </w:r>
      <w:r w:rsidR="001445F8" w:rsidRPr="00870B5F">
        <w:rPr>
          <w:b/>
          <w:bCs/>
        </w:rPr>
        <w:t xml:space="preserve"> </w:t>
      </w:r>
      <w:r w:rsidR="001445F8" w:rsidRPr="00870B5F">
        <w:rPr>
          <w:rFonts w:hint="eastAsia"/>
          <w:b/>
          <w:bCs/>
        </w:rPr>
        <w:t>파악·평가</w:t>
      </w:r>
      <w:r w:rsidR="001445F8" w:rsidRPr="00870B5F">
        <w:rPr>
          <w:b/>
          <w:bCs/>
        </w:rPr>
        <w:t xml:space="preserve"> 및 관리</w:t>
      </w:r>
      <w:r w:rsidRPr="00870B5F">
        <w:rPr>
          <w:b/>
          <w:bCs/>
        </w:rPr>
        <w:t xml:space="preserve">) </w:t>
      </w:r>
      <w:r>
        <w:rPr>
          <w:rFonts w:hint="eastAsia"/>
        </w:rPr>
        <w:t xml:space="preserve">① </w:t>
      </w:r>
      <w:r w:rsidR="00A97210">
        <w:rPr>
          <w:rFonts w:hint="eastAsia"/>
        </w:rPr>
        <w:t>[*부서장</w:t>
      </w:r>
      <w:r w:rsidR="00F96BAE">
        <w:rPr>
          <w:rFonts w:hint="eastAsia"/>
        </w:rPr>
        <w:t>]</w:t>
      </w:r>
      <w:r w:rsidR="00A97210">
        <w:rPr>
          <w:rFonts w:hint="eastAsia"/>
        </w:rPr>
        <w:t xml:space="preserve">은 </w:t>
      </w:r>
      <w:r w:rsidR="008B4F0E">
        <w:rPr>
          <w:rFonts w:hint="eastAsia"/>
        </w:rPr>
        <w:t xml:space="preserve">회사가 가상자산사업자로서 교환업, 교환중개업을 수행하는 과정에서 수시로 이해상충의 발생 가능성을 점검하고 자체적으로 파악·평가 및 관리하여야 한다. </w:t>
      </w:r>
    </w:p>
    <w:p w14:paraId="62F028D5" w14:textId="5CF86EFB" w:rsidR="008B4F0E" w:rsidRDefault="008B4F0E" w:rsidP="00553A14">
      <w:pPr>
        <w:wordWrap w:val="0"/>
        <w:autoSpaceDE w:val="0"/>
        <w:autoSpaceDN w:val="0"/>
      </w:pPr>
      <w:r w:rsidRPr="00870B5F">
        <w:rPr>
          <w:highlight w:val="yellow"/>
          <w:u w:val="single"/>
        </w:rPr>
        <w:t xml:space="preserve">[K&amp;C: </w:t>
      </w:r>
      <w:r w:rsidR="003D29C6" w:rsidRPr="00870B5F">
        <w:rPr>
          <w:rFonts w:hint="eastAsia"/>
          <w:highlight w:val="yellow"/>
          <w:u w:val="single"/>
        </w:rPr>
        <w:t>금융사의</w:t>
      </w:r>
      <w:r w:rsidR="003D29C6" w:rsidRPr="00870B5F">
        <w:rPr>
          <w:highlight w:val="yellow"/>
          <w:u w:val="single"/>
        </w:rPr>
        <w:t xml:space="preserve"> 경우 통상 발생 가능한 이해상충의 case가 열거된 체크리스트를 </w:t>
      </w:r>
      <w:r w:rsidR="00F96BAE" w:rsidRPr="00870B5F">
        <w:rPr>
          <w:rFonts w:hint="eastAsia"/>
          <w:highlight w:val="yellow"/>
          <w:u w:val="single"/>
        </w:rPr>
        <w:t>열거하고</w:t>
      </w:r>
      <w:r w:rsidR="00F96BAE" w:rsidRPr="00870B5F">
        <w:rPr>
          <w:highlight w:val="yellow"/>
          <w:u w:val="single"/>
        </w:rPr>
        <w:t xml:space="preserve"> 그에 포함되는 경우 이해상충 발생가능성의 저감 방안을 사전 점검하도록 정하는데, 귀사의 경우 </w:t>
      </w:r>
      <w:r w:rsidRPr="00870B5F">
        <w:rPr>
          <w:rFonts w:hint="eastAsia"/>
          <w:highlight w:val="yellow"/>
          <w:u w:val="single"/>
        </w:rPr>
        <w:t>현재</w:t>
      </w:r>
      <w:r w:rsidRPr="00870B5F">
        <w:rPr>
          <w:highlight w:val="yellow"/>
          <w:u w:val="single"/>
        </w:rPr>
        <w:t xml:space="preserve"> </w:t>
      </w:r>
      <w:r w:rsidR="006174CD" w:rsidRPr="00870B5F">
        <w:rPr>
          <w:rFonts w:hint="eastAsia"/>
          <w:highlight w:val="yellow"/>
          <w:u w:val="single"/>
        </w:rPr>
        <w:t>사업모델이</w:t>
      </w:r>
      <w:r w:rsidR="006174CD" w:rsidRPr="00870B5F">
        <w:rPr>
          <w:highlight w:val="yellow"/>
          <w:u w:val="single"/>
        </w:rPr>
        <w:t xml:space="preserve"> </w:t>
      </w:r>
      <w:r w:rsidR="006174CD" w:rsidRPr="00870B5F">
        <w:rPr>
          <w:rFonts w:hint="eastAsia"/>
          <w:highlight w:val="yellow"/>
          <w:u w:val="single"/>
        </w:rPr>
        <w:t>구체화되지</w:t>
      </w:r>
      <w:r w:rsidR="006174CD" w:rsidRPr="00870B5F">
        <w:rPr>
          <w:highlight w:val="yellow"/>
          <w:u w:val="single"/>
        </w:rPr>
        <w:t xml:space="preserve"> </w:t>
      </w:r>
      <w:r w:rsidR="006174CD" w:rsidRPr="00870B5F">
        <w:rPr>
          <w:rFonts w:hint="eastAsia"/>
          <w:highlight w:val="yellow"/>
          <w:u w:val="single"/>
        </w:rPr>
        <w:t>않</w:t>
      </w:r>
      <w:r w:rsidR="00F96BAE" w:rsidRPr="00870B5F">
        <w:rPr>
          <w:rFonts w:hint="eastAsia"/>
          <w:highlight w:val="yellow"/>
          <w:u w:val="single"/>
        </w:rPr>
        <w:t>은</w:t>
      </w:r>
      <w:r w:rsidR="00F96BAE" w:rsidRPr="00870B5F">
        <w:rPr>
          <w:highlight w:val="yellow"/>
          <w:u w:val="single"/>
        </w:rPr>
        <w:t xml:space="preserve"> 상황이므로 </w:t>
      </w:r>
      <w:r w:rsidR="006025C4">
        <w:rPr>
          <w:rFonts w:hint="eastAsia"/>
          <w:highlight w:val="yellow"/>
          <w:u w:val="single"/>
        </w:rPr>
        <w:t xml:space="preserve">일단 </w:t>
      </w:r>
      <w:r w:rsidR="00F96BAE" w:rsidRPr="00870B5F">
        <w:rPr>
          <w:rFonts w:hint="eastAsia"/>
          <w:highlight w:val="yellow"/>
          <w:u w:val="single"/>
        </w:rPr>
        <w:t>일반적인</w:t>
      </w:r>
      <w:r w:rsidR="00F96BAE" w:rsidRPr="00870B5F">
        <w:rPr>
          <w:highlight w:val="yellow"/>
          <w:u w:val="single"/>
        </w:rPr>
        <w:t xml:space="preserve"> </w:t>
      </w:r>
      <w:r w:rsidR="00F96BAE" w:rsidRPr="00870B5F">
        <w:rPr>
          <w:rFonts w:hint="eastAsia"/>
          <w:highlight w:val="yellow"/>
          <w:u w:val="single"/>
        </w:rPr>
        <w:t>원칙규정을</w:t>
      </w:r>
      <w:r w:rsidR="00F96BAE" w:rsidRPr="00870B5F">
        <w:rPr>
          <w:highlight w:val="yellow"/>
          <w:u w:val="single"/>
        </w:rPr>
        <w:t xml:space="preserve"> </w:t>
      </w:r>
      <w:r w:rsidR="00F96BAE" w:rsidRPr="00870B5F">
        <w:rPr>
          <w:rFonts w:hint="eastAsia"/>
          <w:highlight w:val="yellow"/>
          <w:u w:val="single"/>
        </w:rPr>
        <w:t>마련하였</w:t>
      </w:r>
      <w:r w:rsidR="006025C4">
        <w:rPr>
          <w:rFonts w:hint="eastAsia"/>
          <w:highlight w:val="yellow"/>
          <w:u w:val="single"/>
        </w:rPr>
        <w:t>고, 향후 사업모델이 구체화되면 이에 맞추어 체크리스트를 마련 및 본 내규에 열거하면 되겠습니다</w:t>
      </w:r>
      <w:r w:rsidR="00F96BAE">
        <w:rPr>
          <w:rFonts w:hint="eastAsia"/>
          <w:highlight w:val="yellow"/>
        </w:rPr>
        <w:t>.</w:t>
      </w:r>
      <w:r w:rsidRPr="003D29C6">
        <w:rPr>
          <w:rFonts w:hint="eastAsia"/>
          <w:highlight w:val="yellow"/>
        </w:rPr>
        <w:t>]</w:t>
      </w:r>
    </w:p>
    <w:p w14:paraId="762B131D" w14:textId="55CDC726" w:rsidR="00553A14" w:rsidRDefault="00A97210" w:rsidP="00553A14">
      <w:pPr>
        <w:wordWrap w:val="0"/>
        <w:autoSpaceDE w:val="0"/>
        <w:autoSpaceDN w:val="0"/>
      </w:pPr>
      <w:r>
        <w:rPr>
          <w:rFonts w:hint="eastAsia"/>
        </w:rPr>
        <w:t xml:space="preserve">② </w:t>
      </w:r>
      <w:r w:rsidR="00F96BAE">
        <w:rPr>
          <w:rFonts w:hint="eastAsia"/>
        </w:rPr>
        <w:t xml:space="preserve">[*부서장]은 </w:t>
      </w:r>
      <w:r w:rsidR="00D46225">
        <w:rPr>
          <w:rFonts w:hint="eastAsia"/>
        </w:rPr>
        <w:t xml:space="preserve">회사와 </w:t>
      </w:r>
      <w:r w:rsidR="00247D4C">
        <w:rPr>
          <w:rFonts w:hint="eastAsia"/>
        </w:rPr>
        <w:t xml:space="preserve">이용자 </w:t>
      </w:r>
      <w:r w:rsidR="00D46225">
        <w:rPr>
          <w:rFonts w:hint="eastAsia"/>
        </w:rPr>
        <w:t xml:space="preserve">간 또는 </w:t>
      </w:r>
      <w:r w:rsidR="00247D4C">
        <w:rPr>
          <w:rFonts w:hint="eastAsia"/>
        </w:rPr>
        <w:t>이용자와</w:t>
      </w:r>
      <w:r w:rsidR="00D46225">
        <w:rPr>
          <w:rFonts w:hint="eastAsia"/>
        </w:rPr>
        <w:t xml:space="preserve"> </w:t>
      </w:r>
      <w:r w:rsidR="00247D4C">
        <w:rPr>
          <w:rFonts w:hint="eastAsia"/>
        </w:rPr>
        <w:t>이용자 간</w:t>
      </w:r>
      <w:r w:rsidR="00D46225">
        <w:rPr>
          <w:rFonts w:hint="eastAsia"/>
        </w:rPr>
        <w:t xml:space="preserve"> 이해상충의 관계에 있거나 이해상충이 우려되는 경우 </w:t>
      </w:r>
      <w:r w:rsidR="00D46225" w:rsidRPr="00870B5F">
        <w:rPr>
          <w:rFonts w:hint="eastAsia"/>
          <w:highlight w:val="yellow"/>
        </w:rPr>
        <w:t>준법감시인</w:t>
      </w:r>
      <w:r w:rsidR="00D46225" w:rsidRPr="00870B5F">
        <w:rPr>
          <w:highlight w:val="yellow"/>
        </w:rPr>
        <w:t xml:space="preserve"> </w:t>
      </w:r>
      <w:r w:rsidR="00D46225" w:rsidRPr="00870B5F">
        <w:rPr>
          <w:rFonts w:hint="eastAsia"/>
          <w:highlight w:val="yellow"/>
        </w:rPr>
        <w:t>또는</w:t>
      </w:r>
      <w:r w:rsidR="00F96BAE" w:rsidRPr="00870B5F">
        <w:rPr>
          <w:highlight w:val="yellow"/>
        </w:rPr>
        <w:t xml:space="preserve"> 준법감시담당부서와</w:t>
      </w:r>
      <w:r w:rsidR="00D46225" w:rsidRPr="00870B5F">
        <w:rPr>
          <w:highlight w:val="yellow"/>
        </w:rPr>
        <w:t xml:space="preserve"> 등과</w:t>
      </w:r>
      <w:r w:rsidR="00D46225">
        <w:rPr>
          <w:rFonts w:hint="eastAsia"/>
        </w:rPr>
        <w:t xml:space="preserve"> 사전에 협의하여 </w:t>
      </w:r>
      <w:r w:rsidR="00F96BAE">
        <w:rPr>
          <w:rFonts w:hint="eastAsia"/>
        </w:rPr>
        <w:t xml:space="preserve">이용자 </w:t>
      </w:r>
      <w:r w:rsidR="00D46225">
        <w:rPr>
          <w:rFonts w:hint="eastAsia"/>
        </w:rPr>
        <w:t xml:space="preserve">보호 등에 문제가 발생하지 아니하도록 조치하여야 한다. </w:t>
      </w:r>
    </w:p>
    <w:p w14:paraId="45D2023C" w14:textId="6FDF264D" w:rsidR="00553A14" w:rsidRDefault="00D46225" w:rsidP="00553A14">
      <w:pPr>
        <w:wordWrap w:val="0"/>
        <w:autoSpaceDE w:val="0"/>
        <w:autoSpaceDN w:val="0"/>
      </w:pPr>
      <w:r>
        <w:rPr>
          <w:rFonts w:hint="eastAsia"/>
        </w:rPr>
        <w:t xml:space="preserve">② 임직원은 이해상충 발생 가능성이 있는 거래의 경우 </w:t>
      </w:r>
      <w:r w:rsidR="00144ABC">
        <w:rPr>
          <w:rFonts w:hint="eastAsia"/>
        </w:rPr>
        <w:t>이용자</w:t>
      </w:r>
      <w:r>
        <w:rPr>
          <w:rFonts w:hint="eastAsia"/>
        </w:rPr>
        <w:t>의 이익이 침해</w:t>
      </w:r>
      <w:r w:rsidR="008B4F0E">
        <w:rPr>
          <w:rFonts w:hint="eastAsia"/>
        </w:rPr>
        <w:t xml:space="preserve"> </w:t>
      </w:r>
      <w:r>
        <w:rPr>
          <w:rFonts w:hint="eastAsia"/>
        </w:rPr>
        <w:t xml:space="preserve">받지 아니하도록 이해상충 가능성을 최대한 낮출 수 있는 조치를 취하고 이해상충 발생 가능성을 낮추는 것이 곤란하다고 판단되는 경우 이러한 사실을 </w:t>
      </w:r>
      <w:r w:rsidR="00144ABC">
        <w:rPr>
          <w:rFonts w:hint="eastAsia"/>
        </w:rPr>
        <w:t>이용자</w:t>
      </w:r>
      <w:r>
        <w:rPr>
          <w:rFonts w:hint="eastAsia"/>
        </w:rPr>
        <w:t xml:space="preserve">에게 통지하고 해당 거래 등을 중단하여야 한다. </w:t>
      </w:r>
    </w:p>
    <w:p w14:paraId="6AA2C94C" w14:textId="77777777" w:rsidR="00424509" w:rsidRDefault="00424509" w:rsidP="00553A14">
      <w:pPr>
        <w:wordWrap w:val="0"/>
        <w:autoSpaceDE w:val="0"/>
        <w:autoSpaceDN w:val="0"/>
      </w:pPr>
    </w:p>
    <w:p w14:paraId="39C80AA1" w14:textId="77777777" w:rsidR="00DD169D" w:rsidRPr="00E805B7" w:rsidRDefault="006174CD" w:rsidP="006174CD">
      <w:pPr>
        <w:wordWrap w:val="0"/>
        <w:autoSpaceDE w:val="0"/>
        <w:autoSpaceDN w:val="0"/>
        <w:rPr>
          <w:b/>
          <w:bCs/>
        </w:rPr>
      </w:pPr>
      <w:r w:rsidRPr="00E805B7">
        <w:rPr>
          <w:rFonts w:hint="eastAsia"/>
          <w:b/>
          <w:bCs/>
        </w:rPr>
        <w:t xml:space="preserve">제2절 교환업 관련 이해상충의 최소화를 위한 </w:t>
      </w:r>
      <w:r w:rsidR="00100E65" w:rsidRPr="00E805B7">
        <w:rPr>
          <w:rFonts w:hint="eastAsia"/>
          <w:b/>
          <w:bCs/>
        </w:rPr>
        <w:t xml:space="preserve">서비스 제공 </w:t>
      </w:r>
      <w:r w:rsidRPr="00E805B7">
        <w:rPr>
          <w:rFonts w:hint="eastAsia"/>
          <w:b/>
          <w:bCs/>
        </w:rPr>
        <w:t xml:space="preserve">원칙 </w:t>
      </w:r>
    </w:p>
    <w:p w14:paraId="66352E7D" w14:textId="77777777" w:rsidR="00AA57A5" w:rsidRDefault="00AA57A5" w:rsidP="006174CD">
      <w:pPr>
        <w:wordWrap w:val="0"/>
        <w:autoSpaceDE w:val="0"/>
        <w:autoSpaceDN w:val="0"/>
      </w:pPr>
    </w:p>
    <w:p w14:paraId="44786FEF" w14:textId="55546274" w:rsidR="00377640" w:rsidRDefault="00377640" w:rsidP="001A1E85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8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(교환 서비스의 제공원칙) </w:t>
      </w:r>
      <w:r w:rsidRPr="00870B5F">
        <w:rPr>
          <w:highlight w:val="yellow"/>
          <w:u w:val="single"/>
        </w:rPr>
        <w:t xml:space="preserve">[K&amp;C: </w:t>
      </w:r>
      <w:r w:rsidRPr="00870B5F">
        <w:rPr>
          <w:rFonts w:hint="eastAsia"/>
          <w:highlight w:val="yellow"/>
          <w:u w:val="single"/>
        </w:rPr>
        <w:t>교환가격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산출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회사와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이용자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이해상충을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배제하기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위해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①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회사는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자동화된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알고리즘에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따라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가격을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산출하여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제시하도록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하고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②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이용자와의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가격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협상을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하는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것을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금지하며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③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이용자</w:t>
      </w:r>
      <w:r w:rsidR="00F96BAE" w:rsidRPr="00870B5F">
        <w:rPr>
          <w:rFonts w:hint="eastAsia"/>
          <w:highlight w:val="yellow"/>
          <w:u w:val="single"/>
        </w:rPr>
        <w:t>가</w:t>
      </w:r>
      <w:r w:rsidRPr="00870B5F">
        <w:rPr>
          <w:highlight w:val="yellow"/>
          <w:u w:val="single"/>
        </w:rPr>
        <w:t xml:space="preserve"> 회사</w:t>
      </w:r>
      <w:r w:rsidR="00F96BAE" w:rsidRPr="00870B5F">
        <w:rPr>
          <w:rFonts w:hint="eastAsia"/>
          <w:highlight w:val="yellow"/>
          <w:u w:val="single"/>
        </w:rPr>
        <w:t>의</w:t>
      </w:r>
      <w:r w:rsidRPr="00870B5F">
        <w:rPr>
          <w:highlight w:val="yellow"/>
          <w:u w:val="single"/>
        </w:rPr>
        <w:t xml:space="preserve"> 제시가격을 승인하는 구조로 작성하였으며, ④ 특정 이용자를 우선하여 취급하는 것을 금지하기 위해 모든 이용자에게 완전하고 동등한 실시간 접근 권한을 부여하는 방식으로 작성하였습니다</w:t>
      </w:r>
      <w:r w:rsidR="00F96BAE" w:rsidRPr="00870B5F">
        <w:rPr>
          <w:highlight w:val="yellow"/>
          <w:u w:val="single"/>
        </w:rPr>
        <w:t>.]</w:t>
      </w:r>
      <w:r>
        <w:rPr>
          <w:rFonts w:hint="eastAsia"/>
        </w:rPr>
        <w:t>① 이용자가 회사에 교환주문을 제출하는 경우 회사는 제[</w:t>
      </w:r>
      <w:r w:rsidR="001A1E85">
        <w:rPr>
          <w:rFonts w:hint="eastAsia"/>
        </w:rPr>
        <w:t>9</w:t>
      </w:r>
      <w:r>
        <w:rPr>
          <w:rFonts w:hint="eastAsia"/>
        </w:rPr>
        <w:t xml:space="preserve">]조 </w:t>
      </w:r>
      <w:r w:rsidR="001A1E85">
        <w:rPr>
          <w:rFonts w:hint="eastAsia"/>
        </w:rPr>
        <w:t>제</w:t>
      </w:r>
      <w:r>
        <w:rPr>
          <w:rFonts w:hint="eastAsia"/>
        </w:rPr>
        <w:t xml:space="preserve">①항의 자동화된 알고리즘에 따라 산출된 교환가격을 이용자에게 제시하고 이용자는 일정한 시간 내에 제시된 교환가격을 승인하여야 한다. </w:t>
      </w:r>
    </w:p>
    <w:p w14:paraId="5B6AF75E" w14:textId="77777777" w:rsidR="00377640" w:rsidRDefault="00377640" w:rsidP="00377640">
      <w:pPr>
        <w:wordWrap w:val="0"/>
        <w:autoSpaceDE w:val="0"/>
        <w:autoSpaceDN w:val="0"/>
      </w:pPr>
      <w:r>
        <w:rPr>
          <w:rFonts w:hint="eastAsia"/>
        </w:rPr>
        <w:lastRenderedPageBreak/>
        <w:t xml:space="preserve">② 회사는 이용자가 제출한 교환주문에 대하여 제①항에 따른 방식 외의 방식으로 교환가격을 결정하여서는 아니되고, 이용자와 협의를 통해 제①항에 따라 산출된 교환가격을 변경하여서는 아니된다.  </w:t>
      </w:r>
    </w:p>
    <w:p w14:paraId="2B022F22" w14:textId="77777777" w:rsidR="00F6040B" w:rsidRDefault="00377640" w:rsidP="00377640">
      <w:pPr>
        <w:wordWrap w:val="0"/>
        <w:autoSpaceDE w:val="0"/>
        <w:autoSpaceDN w:val="0"/>
      </w:pPr>
      <w:r>
        <w:rPr>
          <w:rFonts w:hint="eastAsia"/>
        </w:rPr>
        <w:t xml:space="preserve">③ 회사는 교환 서비스 제공 과정에서 특정 이용자의 교환주문을 우선적으로 처리하는 등 이용자의 교환주문을 달리 취급하여서는 아니된다. </w:t>
      </w:r>
    </w:p>
    <w:p w14:paraId="31A0BF4B" w14:textId="628D00CD" w:rsidR="00377640" w:rsidRPr="00870B5F" w:rsidRDefault="00377640" w:rsidP="00377640">
      <w:pPr>
        <w:wordWrap w:val="0"/>
        <w:autoSpaceDE w:val="0"/>
        <w:autoSpaceDN w:val="0"/>
        <w:rPr>
          <w:u w:val="single"/>
        </w:rPr>
      </w:pPr>
      <w:r w:rsidRPr="00870B5F">
        <w:rPr>
          <w:highlight w:val="yellow"/>
          <w:u w:val="single"/>
        </w:rPr>
        <w:t xml:space="preserve">[K&amp;C: </w:t>
      </w:r>
      <w:r w:rsidRPr="00870B5F">
        <w:rPr>
          <w:rFonts w:hint="eastAsia"/>
          <w:highlight w:val="yellow"/>
          <w:u w:val="single"/>
        </w:rPr>
        <w:t>향후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매뉴얼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등을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통해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교환주문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처리순서</w:t>
      </w:r>
      <w:r w:rsidRPr="00870B5F">
        <w:rPr>
          <w:highlight w:val="yellow"/>
          <w:u w:val="single"/>
        </w:rPr>
        <w:t>(</w:t>
      </w:r>
      <w:r w:rsidR="00F6040B" w:rsidRPr="00870B5F">
        <w:rPr>
          <w:rFonts w:hint="eastAsia"/>
          <w:highlight w:val="yellow"/>
          <w:u w:val="single"/>
        </w:rPr>
        <w:t>주문</w:t>
      </w:r>
      <w:r w:rsidR="00F6040B" w:rsidRPr="00870B5F">
        <w:rPr>
          <w:highlight w:val="yellow"/>
          <w:u w:val="single"/>
        </w:rPr>
        <w:t xml:space="preserve"> 접수 </w:t>
      </w:r>
      <w:r w:rsidRPr="00870B5F">
        <w:rPr>
          <w:rFonts w:hint="eastAsia"/>
          <w:highlight w:val="yellow"/>
          <w:u w:val="single"/>
        </w:rPr>
        <w:t>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등</w:t>
      </w:r>
      <w:r w:rsidRPr="00870B5F">
        <w:rPr>
          <w:highlight w:val="yellow"/>
          <w:u w:val="single"/>
        </w:rPr>
        <w:t xml:space="preserve">)를 </w:t>
      </w:r>
      <w:r w:rsidRPr="00870B5F">
        <w:rPr>
          <w:rFonts w:hint="eastAsia"/>
          <w:highlight w:val="yellow"/>
          <w:u w:val="single"/>
        </w:rPr>
        <w:t>마련해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둘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필요가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있어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보입니다</w:t>
      </w:r>
      <w:r w:rsidRPr="00870B5F">
        <w:rPr>
          <w:highlight w:val="yellow"/>
          <w:u w:val="single"/>
        </w:rPr>
        <w:t>.]</w:t>
      </w:r>
    </w:p>
    <w:p w14:paraId="47D58000" w14:textId="77777777" w:rsidR="00377640" w:rsidRPr="00F6040B" w:rsidRDefault="00377640" w:rsidP="006174CD">
      <w:pPr>
        <w:wordWrap w:val="0"/>
        <w:autoSpaceDE w:val="0"/>
        <w:autoSpaceDN w:val="0"/>
      </w:pPr>
    </w:p>
    <w:p w14:paraId="5D8CA501" w14:textId="0A7F53FA" w:rsidR="005F4CBB" w:rsidRDefault="0004374A" w:rsidP="006174CD">
      <w:pPr>
        <w:wordWrap w:val="0"/>
        <w:autoSpaceDE w:val="0"/>
        <w:autoSpaceDN w:val="0"/>
        <w:rPr>
          <w:highlight w:val="yellow"/>
          <w:u w:val="single"/>
        </w:rPr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9</w:t>
      </w:r>
      <w:r w:rsidRPr="00870B5F">
        <w:rPr>
          <w:rFonts w:hint="eastAsia"/>
          <w:b/>
          <w:bCs/>
        </w:rPr>
        <w:t>조</w:t>
      </w:r>
      <w:r w:rsidR="00622C58" w:rsidRPr="00870B5F">
        <w:rPr>
          <w:b/>
          <w:bCs/>
        </w:rPr>
        <w:t xml:space="preserve"> (</w:t>
      </w:r>
      <w:r w:rsidR="00100E65" w:rsidRPr="00870B5F">
        <w:rPr>
          <w:rFonts w:hint="eastAsia"/>
          <w:b/>
          <w:bCs/>
        </w:rPr>
        <w:t>가격결정의</w:t>
      </w:r>
      <w:r w:rsidR="00100E65" w:rsidRPr="00870B5F">
        <w:rPr>
          <w:b/>
          <w:bCs/>
        </w:rPr>
        <w:t xml:space="preserve"> </w:t>
      </w:r>
      <w:r w:rsidR="00100E65" w:rsidRPr="00870B5F">
        <w:rPr>
          <w:rFonts w:hint="eastAsia"/>
          <w:b/>
          <w:bCs/>
        </w:rPr>
        <w:t>원칙</w:t>
      </w:r>
      <w:r w:rsidR="00100E65" w:rsidRPr="00870B5F">
        <w:rPr>
          <w:b/>
          <w:bCs/>
        </w:rPr>
        <w:t>)</w:t>
      </w:r>
      <w:r w:rsidR="00E225BA">
        <w:rPr>
          <w:rFonts w:hint="eastAsia"/>
        </w:rPr>
        <w:t xml:space="preserve"> </w:t>
      </w:r>
      <w:r w:rsidR="00100E65">
        <w:rPr>
          <w:rFonts w:hint="eastAsia"/>
        </w:rPr>
        <w:t xml:space="preserve">회사는 사전에 설정한 자동화된 알고리즘을 통해 </w:t>
      </w:r>
      <w:r w:rsidR="00254234">
        <w:rPr>
          <w:rFonts w:hint="eastAsia"/>
        </w:rPr>
        <w:t>교환</w:t>
      </w:r>
      <w:r w:rsidR="00100E65">
        <w:rPr>
          <w:rFonts w:hint="eastAsia"/>
        </w:rPr>
        <w:t xml:space="preserve">가격을 </w:t>
      </w:r>
      <w:r w:rsidR="00254234">
        <w:rPr>
          <w:rFonts w:hint="eastAsia"/>
        </w:rPr>
        <w:t>산출</w:t>
      </w:r>
      <w:r w:rsidR="00100E65">
        <w:rPr>
          <w:rFonts w:hint="eastAsia"/>
        </w:rPr>
        <w:t xml:space="preserve">함으로써 회사가 가격결정에 임의로 개입할 수 있는 가능성을 차단한다. </w:t>
      </w:r>
      <w:r w:rsidR="00100E65" w:rsidRPr="00870B5F">
        <w:rPr>
          <w:highlight w:val="yellow"/>
          <w:u w:val="single"/>
        </w:rPr>
        <w:t xml:space="preserve">[K&amp;C: </w:t>
      </w:r>
      <w:r w:rsidR="009D4A6E" w:rsidRPr="00870B5F">
        <w:rPr>
          <w:rFonts w:hint="eastAsia"/>
          <w:highlight w:val="yellow"/>
          <w:u w:val="single"/>
        </w:rPr>
        <w:t>알고리즘을</w:t>
      </w:r>
      <w:r w:rsidR="009D4A6E" w:rsidRPr="00870B5F">
        <w:rPr>
          <w:highlight w:val="yellow"/>
          <w:u w:val="single"/>
        </w:rPr>
        <w:t xml:space="preserve"> </w:t>
      </w:r>
      <w:r w:rsidR="009D4A6E" w:rsidRPr="00870B5F">
        <w:rPr>
          <w:rFonts w:hint="eastAsia"/>
          <w:highlight w:val="yellow"/>
          <w:u w:val="single"/>
        </w:rPr>
        <w:t>통한</w:t>
      </w:r>
      <w:r w:rsidR="009D4A6E" w:rsidRPr="00870B5F">
        <w:rPr>
          <w:highlight w:val="yellow"/>
          <w:u w:val="single"/>
        </w:rPr>
        <w:t xml:space="preserve"> </w:t>
      </w:r>
      <w:r w:rsidR="009D4A6E" w:rsidRPr="00870B5F">
        <w:rPr>
          <w:rFonts w:hint="eastAsia"/>
          <w:highlight w:val="yellow"/>
          <w:u w:val="single"/>
        </w:rPr>
        <w:t>가격결정시</w:t>
      </w:r>
      <w:r w:rsidR="009D4A6E" w:rsidRPr="00870B5F">
        <w:rPr>
          <w:highlight w:val="yellow"/>
          <w:u w:val="single"/>
        </w:rPr>
        <w:t xml:space="preserve"> </w:t>
      </w:r>
      <w:r w:rsidR="009D4A6E" w:rsidRPr="00870B5F">
        <w:rPr>
          <w:rFonts w:hint="eastAsia"/>
          <w:highlight w:val="yellow"/>
          <w:u w:val="single"/>
        </w:rPr>
        <w:t>고려</w:t>
      </w:r>
      <w:r w:rsidR="009D4A6E" w:rsidRPr="00870B5F">
        <w:rPr>
          <w:highlight w:val="yellow"/>
          <w:u w:val="single"/>
        </w:rPr>
        <w:t xml:space="preserve"> </w:t>
      </w:r>
      <w:r w:rsidR="009D4A6E" w:rsidRPr="00870B5F">
        <w:rPr>
          <w:rFonts w:hint="eastAsia"/>
          <w:highlight w:val="yellow"/>
          <w:u w:val="single"/>
        </w:rPr>
        <w:t>요소</w:t>
      </w:r>
      <w:r w:rsidR="00F84B53" w:rsidRPr="00870B5F">
        <w:rPr>
          <w:highlight w:val="yellow"/>
          <w:u w:val="single"/>
        </w:rPr>
        <w:t>(</w:t>
      </w:r>
      <w:r w:rsidR="00F6040B" w:rsidRPr="00870B5F">
        <w:rPr>
          <w:rFonts w:hint="eastAsia"/>
          <w:highlight w:val="yellow"/>
          <w:u w:val="single"/>
        </w:rPr>
        <w:t>저희에게</w:t>
      </w:r>
      <w:r w:rsidR="00F6040B" w:rsidRPr="00870B5F">
        <w:rPr>
          <w:highlight w:val="yellow"/>
          <w:u w:val="single"/>
        </w:rPr>
        <w:t xml:space="preserve"> 보내주신 사업추진계획서 </w:t>
      </w:r>
      <w:r w:rsidR="00BF078D" w:rsidRPr="00870B5F">
        <w:rPr>
          <w:highlight w:val="yellow"/>
          <w:u w:val="single"/>
        </w:rPr>
        <w:t xml:space="preserve">pg 5 </w:t>
      </w:r>
      <w:r w:rsidR="00F6040B" w:rsidRPr="00870B5F">
        <w:rPr>
          <w:rFonts w:hint="eastAsia"/>
          <w:highlight w:val="yellow"/>
          <w:u w:val="single"/>
        </w:rPr>
        <w:t>상</w:t>
      </w:r>
      <w:r w:rsidR="00F6040B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가중평균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참조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시세</w:t>
      </w:r>
      <w:r w:rsidR="00F84B53" w:rsidRPr="00870B5F">
        <w:rPr>
          <w:highlight w:val="yellow"/>
          <w:u w:val="single"/>
        </w:rPr>
        <w:t xml:space="preserve">, </w:t>
      </w:r>
      <w:r w:rsidR="00F84B53" w:rsidRPr="00870B5F">
        <w:rPr>
          <w:rFonts w:hint="eastAsia"/>
          <w:highlight w:val="yellow"/>
          <w:u w:val="single"/>
        </w:rPr>
        <w:t>스프레드를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기준으로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산출하신다고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말씀</w:t>
      </w:r>
      <w:r w:rsidR="00F84B53" w:rsidRPr="00870B5F">
        <w:rPr>
          <w:highlight w:val="yellow"/>
          <w:u w:val="single"/>
        </w:rPr>
        <w:t xml:space="preserve"> </w:t>
      </w:r>
      <w:r w:rsidR="00F84B53" w:rsidRPr="00870B5F">
        <w:rPr>
          <w:rFonts w:hint="eastAsia"/>
          <w:highlight w:val="yellow"/>
          <w:u w:val="single"/>
        </w:rPr>
        <w:t>주셨습니다</w:t>
      </w:r>
      <w:r w:rsidR="00F84B53" w:rsidRPr="00870B5F">
        <w:rPr>
          <w:highlight w:val="yellow"/>
          <w:u w:val="single"/>
        </w:rPr>
        <w:t>.)</w:t>
      </w:r>
      <w:r w:rsidR="005F4CBB">
        <w:rPr>
          <w:rFonts w:hint="eastAsia"/>
          <w:highlight w:val="yellow"/>
          <w:u w:val="single"/>
        </w:rPr>
        <w:t xml:space="preserve">를 본 내규 또는 별도 </w:t>
      </w:r>
      <w:r w:rsidR="009D4A6E" w:rsidRPr="00870B5F">
        <w:rPr>
          <w:rFonts w:hint="eastAsia"/>
          <w:highlight w:val="yellow"/>
          <w:u w:val="single"/>
        </w:rPr>
        <w:t>매뉴얼</w:t>
      </w:r>
      <w:r w:rsidR="005F4CBB">
        <w:rPr>
          <w:rFonts w:hint="eastAsia"/>
          <w:highlight w:val="yellow"/>
          <w:u w:val="single"/>
        </w:rPr>
        <w:t>을 통해</w:t>
      </w:r>
      <w:r w:rsidR="009D4A6E" w:rsidRPr="00870B5F">
        <w:rPr>
          <w:highlight w:val="yellow"/>
          <w:u w:val="single"/>
        </w:rPr>
        <w:t xml:space="preserve"> 구체화</w:t>
      </w:r>
      <w:r w:rsidR="005F4CBB">
        <w:rPr>
          <w:rFonts w:hint="eastAsia"/>
          <w:highlight w:val="yellow"/>
          <w:u w:val="single"/>
        </w:rPr>
        <w:t xml:space="preserve">함으로써 </w:t>
      </w:r>
      <w:r w:rsidR="00977465" w:rsidRPr="00870B5F">
        <w:rPr>
          <w:highlight w:val="yellow"/>
          <w:u w:val="single"/>
        </w:rPr>
        <w:t>알고리즘</w:t>
      </w:r>
      <w:r w:rsidR="001E4142">
        <w:rPr>
          <w:rFonts w:hint="eastAsia"/>
          <w:highlight w:val="yellow"/>
          <w:u w:val="single"/>
        </w:rPr>
        <w:t>을 통해 생성되는</w:t>
      </w:r>
      <w:r w:rsidR="00977465" w:rsidRPr="00870B5F">
        <w:rPr>
          <w:highlight w:val="yellow"/>
          <w:u w:val="single"/>
        </w:rPr>
        <w:t xml:space="preserve"> 산출교환가격의 객관성을 담</w:t>
      </w:r>
      <w:r w:rsidR="005F4CBB">
        <w:rPr>
          <w:rFonts w:hint="eastAsia"/>
          <w:highlight w:val="yellow"/>
          <w:u w:val="single"/>
        </w:rPr>
        <w:t>보되어야 합니다</w:t>
      </w:r>
      <w:r w:rsidR="00977465" w:rsidRPr="00870B5F">
        <w:rPr>
          <w:highlight w:val="yellow"/>
          <w:u w:val="single"/>
        </w:rPr>
        <w:t>.</w:t>
      </w:r>
    </w:p>
    <w:p w14:paraId="52FB2A2F" w14:textId="6AD136A8" w:rsidR="0004374A" w:rsidRDefault="005F4CBB" w:rsidP="006174CD">
      <w:pPr>
        <w:wordWrap w:val="0"/>
        <w:autoSpaceDE w:val="0"/>
        <w:autoSpaceDN w:val="0"/>
      </w:pPr>
      <w:r>
        <w:rPr>
          <w:rFonts w:hint="eastAsia"/>
          <w:highlight w:val="yellow"/>
          <w:u w:val="single"/>
        </w:rPr>
        <w:t xml:space="preserve">예컨대, </w:t>
      </w:r>
      <w:r w:rsidR="002D3F5C">
        <w:rPr>
          <w:rFonts w:hint="eastAsia"/>
          <w:highlight w:val="yellow"/>
          <w:u w:val="single"/>
        </w:rPr>
        <w:t xml:space="preserve">(i) </w:t>
      </w:r>
      <w:r>
        <w:rPr>
          <w:rFonts w:hint="eastAsia"/>
          <w:highlight w:val="yellow"/>
          <w:u w:val="single"/>
        </w:rPr>
        <w:t>가격결정시 반영요소로 해당 가상자산에 대한 수요, 사전 고정된 시간대의 거래량, 유동성, 타거래소의 시가</w:t>
      </w:r>
      <w:r w:rsidR="002D3F5C">
        <w:rPr>
          <w:rFonts w:hint="eastAsia"/>
          <w:highlight w:val="yellow"/>
          <w:u w:val="single"/>
        </w:rPr>
        <w:t xml:space="preserve"> 등을 명시하고 각 요소를 반영하는 기준을 규정하는 한편, (ii) 벤치마킹 거래소 선정 기준(예: 최근 1개월 간 평균 이용자수, 거래량, 평판 리스크 등을 고려하여 복수의 거래소 선정)을 구체화함으로써 교환가격의 객관성을 담보할 수 있을 것입니다</w:t>
      </w:r>
      <w:r w:rsidR="009D4A6E" w:rsidRPr="009D4A6E">
        <w:rPr>
          <w:rFonts w:hint="eastAsia"/>
          <w:highlight w:val="yellow"/>
        </w:rPr>
        <w:t>]</w:t>
      </w:r>
      <w:r w:rsidR="009D4A6E">
        <w:rPr>
          <w:rFonts w:hint="eastAsia"/>
        </w:rPr>
        <w:t xml:space="preserve"> </w:t>
      </w:r>
    </w:p>
    <w:p w14:paraId="7B5F59B2" w14:textId="77777777" w:rsidR="00AA57A5" w:rsidRPr="002D3F5C" w:rsidRDefault="00AA57A5" w:rsidP="006174CD">
      <w:pPr>
        <w:wordWrap w:val="0"/>
        <w:autoSpaceDE w:val="0"/>
        <w:autoSpaceDN w:val="0"/>
      </w:pPr>
    </w:p>
    <w:p w14:paraId="41E8B330" w14:textId="7F678CAD" w:rsidR="00182E80" w:rsidRDefault="00182E80" w:rsidP="006174CD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10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(가격결정의 </w:t>
      </w:r>
      <w:r w:rsidR="00055770" w:rsidRPr="00870B5F">
        <w:rPr>
          <w:rFonts w:hint="eastAsia"/>
          <w:b/>
          <w:bCs/>
        </w:rPr>
        <w:t>공개</w:t>
      </w:r>
      <w:r w:rsidRPr="00870B5F">
        <w:rPr>
          <w:b/>
          <w:bCs/>
        </w:rPr>
        <w:t>)</w:t>
      </w:r>
      <w:r>
        <w:rPr>
          <w:rFonts w:hint="eastAsia"/>
        </w:rPr>
        <w:t xml:space="preserve"> </w:t>
      </w:r>
      <w:r w:rsidR="00F1784E">
        <w:rPr>
          <w:rFonts w:hint="eastAsia"/>
        </w:rPr>
        <w:t xml:space="preserve">① </w:t>
      </w:r>
      <w:r w:rsidR="00C84D46">
        <w:rPr>
          <w:rFonts w:hint="eastAsia"/>
        </w:rPr>
        <w:t>회사는 교환 서비스를 이용하</w:t>
      </w:r>
      <w:r w:rsidR="00AA57A5">
        <w:rPr>
          <w:rFonts w:hint="eastAsia"/>
        </w:rPr>
        <w:t xml:space="preserve">고자 하는 이용자에게 교환가격을 제공함에 있어 해당 가격이 자동화된 알고리즘을 통해 결정된다는 사실과 그 알고리즘의 구성요소등을 </w:t>
      </w:r>
      <w:r w:rsidR="006F0357">
        <w:rPr>
          <w:rFonts w:hint="eastAsia"/>
        </w:rPr>
        <w:t xml:space="preserve">회사 </w:t>
      </w:r>
      <w:r w:rsidR="00977465">
        <w:rPr>
          <w:rFonts w:hint="eastAsia"/>
        </w:rPr>
        <w:t xml:space="preserve">홈페이지 및 </w:t>
      </w:r>
      <w:r w:rsidR="00F8406B">
        <w:rPr>
          <w:rFonts w:hint="eastAsia"/>
        </w:rPr>
        <w:t>[</w:t>
      </w:r>
      <w:r w:rsidR="006F0357" w:rsidRPr="006F0357">
        <w:rPr>
          <w:rFonts w:hint="eastAsia"/>
          <w:highlight w:val="yellow"/>
        </w:rPr>
        <w:t>플랫폼을 통해</w:t>
      </w:r>
      <w:r w:rsidR="00F8406B">
        <w:rPr>
          <w:rFonts w:hint="eastAsia"/>
        </w:rPr>
        <w:t>]</w:t>
      </w:r>
      <w:r w:rsidR="006F0357" w:rsidRPr="00C9355D">
        <w:rPr>
          <w:rFonts w:hint="eastAsia"/>
          <w:highlight w:val="yellow"/>
        </w:rPr>
        <w:t>[</w:t>
      </w:r>
      <w:r w:rsidR="006F0357" w:rsidRPr="00870B5F">
        <w:rPr>
          <w:highlight w:val="yellow"/>
          <w:u w:val="single"/>
        </w:rPr>
        <w:t>K&amp;C:</w:t>
      </w:r>
      <w:r w:rsidR="00C9355D" w:rsidRPr="00870B5F">
        <w:rPr>
          <w:highlight w:val="yellow"/>
          <w:u w:val="single"/>
        </w:rPr>
        <w:t xml:space="preserve"> 기존 DSRV </w:t>
      </w:r>
      <w:r w:rsidR="00C9355D" w:rsidRPr="00870B5F">
        <w:rPr>
          <w:rFonts w:hint="eastAsia"/>
          <w:highlight w:val="yellow"/>
          <w:u w:val="single"/>
        </w:rPr>
        <w:t>커스터디와는</w:t>
      </w:r>
      <w:r w:rsidR="00C9355D" w:rsidRPr="00870B5F">
        <w:rPr>
          <w:highlight w:val="yellow"/>
          <w:u w:val="single"/>
        </w:rPr>
        <w:t xml:space="preserve"> 별도의 앱 등을 구축하실 것으로 보여 우선은 플랫폼이라고 기재하였습니다</w:t>
      </w:r>
      <w:r w:rsidR="00C9355D" w:rsidRPr="00C9355D">
        <w:rPr>
          <w:rFonts w:hint="eastAsia"/>
          <w:highlight w:val="yellow"/>
        </w:rPr>
        <w:t>.</w:t>
      </w:r>
      <w:r w:rsidR="006F0357" w:rsidRPr="00C9355D">
        <w:rPr>
          <w:rFonts w:hint="eastAsia"/>
          <w:highlight w:val="yellow"/>
        </w:rPr>
        <w:t>]</w:t>
      </w:r>
      <w:r w:rsidR="006F0357">
        <w:rPr>
          <w:rFonts w:hint="eastAsia"/>
        </w:rPr>
        <w:t xml:space="preserve"> </w:t>
      </w:r>
      <w:r w:rsidR="00B34EC1">
        <w:rPr>
          <w:rFonts w:hint="eastAsia"/>
        </w:rPr>
        <w:t xml:space="preserve">이용자에게 </w:t>
      </w:r>
      <w:r w:rsidR="006F0357">
        <w:rPr>
          <w:rFonts w:hint="eastAsia"/>
        </w:rPr>
        <w:t>안내하여야 한다.</w:t>
      </w:r>
    </w:p>
    <w:p w14:paraId="2A637E67" w14:textId="46EFC697" w:rsidR="00F8406B" w:rsidRDefault="00AA57A5" w:rsidP="006174CD">
      <w:pPr>
        <w:wordWrap w:val="0"/>
        <w:autoSpaceDE w:val="0"/>
        <w:autoSpaceDN w:val="0"/>
      </w:pPr>
      <w:r>
        <w:rPr>
          <w:rFonts w:hint="eastAsia"/>
        </w:rPr>
        <w:t xml:space="preserve">② </w:t>
      </w:r>
      <w:r w:rsidR="00F8406B">
        <w:rPr>
          <w:rFonts w:hint="eastAsia"/>
        </w:rPr>
        <w:t>회사는 교환계약에 따른 수수료율을 회사 홈페이지 및 [</w:t>
      </w:r>
      <w:r w:rsidR="00F8406B" w:rsidRPr="006F0357">
        <w:rPr>
          <w:rFonts w:hint="eastAsia"/>
          <w:highlight w:val="yellow"/>
        </w:rPr>
        <w:t>플랫폼을 통해</w:t>
      </w:r>
      <w:r w:rsidR="00F8406B">
        <w:rPr>
          <w:rFonts w:hint="eastAsia"/>
        </w:rPr>
        <w:t>] 별도 공시하여야 한다.</w:t>
      </w:r>
    </w:p>
    <w:p w14:paraId="58086F84" w14:textId="02F533A6" w:rsidR="00AA57A5" w:rsidRDefault="00F8406B" w:rsidP="006174CD">
      <w:pPr>
        <w:wordWrap w:val="0"/>
        <w:autoSpaceDE w:val="0"/>
        <w:autoSpaceDN w:val="0"/>
      </w:pPr>
      <w:r>
        <w:rPr>
          <w:rFonts w:hint="eastAsia"/>
        </w:rPr>
        <w:t xml:space="preserve">③ </w:t>
      </w:r>
      <w:r w:rsidR="00286F8D">
        <w:rPr>
          <w:rFonts w:hint="eastAsia"/>
        </w:rPr>
        <w:t xml:space="preserve">회사는 교환 서비스를 </w:t>
      </w:r>
      <w:r w:rsidR="00FC5395">
        <w:t>이용</w:t>
      </w:r>
      <w:r w:rsidR="00FC5395">
        <w:rPr>
          <w:rFonts w:hint="eastAsia"/>
        </w:rPr>
        <w:t xml:space="preserve">하고자 하는 이용자에게 </w:t>
      </w:r>
      <w:r w:rsidR="00055770">
        <w:rPr>
          <w:rFonts w:hint="eastAsia"/>
        </w:rPr>
        <w:t>제</w:t>
      </w:r>
      <w:r w:rsidR="00FC5395">
        <w:rPr>
          <w:rFonts w:hint="eastAsia"/>
        </w:rPr>
        <w:t>시하는 가상자산의 가격정보가 벤치마킹 거래소의 시가에 근접하도록 노력하여야 한다.</w:t>
      </w:r>
      <w:r w:rsidR="00BD4A7D">
        <w:rPr>
          <w:rFonts w:hint="eastAsia"/>
        </w:rPr>
        <w:t xml:space="preserve"> 이를 위해 회사는 알고리즘의 설계 등을 통해 최소 [*] 주기(필요시 변경 가능)로 개별 가상자산의 가격이 업데이트 되도록 하여야 한다[</w:t>
      </w:r>
      <w:r w:rsidR="00BD4A7D" w:rsidRPr="00870B5F">
        <w:rPr>
          <w:highlight w:val="yellow"/>
          <w:u w:val="single"/>
        </w:rPr>
        <w:t xml:space="preserve">K&amp;C: </w:t>
      </w:r>
      <w:r w:rsidR="00BD4A7D" w:rsidRPr="00870B5F">
        <w:rPr>
          <w:rFonts w:hint="eastAsia"/>
          <w:highlight w:val="yellow"/>
          <w:u w:val="single"/>
        </w:rPr>
        <w:t>구체적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주기에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대해서는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지침이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없으므로</w:t>
      </w:r>
      <w:r w:rsidR="00BD4A7D" w:rsidRPr="00870B5F">
        <w:rPr>
          <w:highlight w:val="yellow"/>
          <w:u w:val="single"/>
        </w:rPr>
        <w:t xml:space="preserve">, </w:t>
      </w:r>
      <w:r w:rsidR="00BD4A7D" w:rsidRPr="00870B5F">
        <w:rPr>
          <w:rFonts w:hint="eastAsia"/>
          <w:highlight w:val="yellow"/>
          <w:u w:val="single"/>
        </w:rPr>
        <w:t>귀사가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운영가능한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주기를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적의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기재해주시기</w:t>
      </w:r>
      <w:r w:rsidR="00BD4A7D" w:rsidRPr="00870B5F">
        <w:rPr>
          <w:highlight w:val="yellow"/>
          <w:u w:val="single"/>
        </w:rPr>
        <w:t xml:space="preserve"> </w:t>
      </w:r>
      <w:r w:rsidR="00BD4A7D" w:rsidRPr="00870B5F">
        <w:rPr>
          <w:rFonts w:hint="eastAsia"/>
          <w:highlight w:val="yellow"/>
          <w:u w:val="single"/>
        </w:rPr>
        <w:t>바랍니다</w:t>
      </w:r>
      <w:r w:rsidR="00BD4A7D">
        <w:rPr>
          <w:rFonts w:hint="eastAsia"/>
        </w:rPr>
        <w:t xml:space="preserve">] </w:t>
      </w:r>
      <w:r w:rsidR="00677A38">
        <w:rPr>
          <w:rFonts w:hint="eastAsia"/>
        </w:rPr>
        <w:t xml:space="preserve"> </w:t>
      </w:r>
    </w:p>
    <w:p w14:paraId="60C9BE8F" w14:textId="13CB262C" w:rsidR="00090278" w:rsidRDefault="00F8406B" w:rsidP="006174CD">
      <w:pPr>
        <w:wordWrap w:val="0"/>
        <w:autoSpaceDE w:val="0"/>
        <w:autoSpaceDN w:val="0"/>
      </w:pPr>
      <w:r>
        <w:rPr>
          <w:rFonts w:hint="eastAsia"/>
        </w:rPr>
        <w:t>④</w:t>
      </w:r>
      <w:r w:rsidR="009B0FCB">
        <w:rPr>
          <w:rFonts w:hint="eastAsia"/>
        </w:rPr>
        <w:t xml:space="preserve"> 회사는 </w:t>
      </w:r>
      <w:r w:rsidR="00E60C5C">
        <w:rPr>
          <w:rFonts w:hint="eastAsia"/>
        </w:rPr>
        <w:t xml:space="preserve">이용자가 회사가 </w:t>
      </w:r>
      <w:r w:rsidR="009B0FCB">
        <w:rPr>
          <w:rFonts w:hint="eastAsia"/>
        </w:rPr>
        <w:t>거래지원</w:t>
      </w:r>
      <w:r w:rsidR="00E60C5C">
        <w:rPr>
          <w:rFonts w:hint="eastAsia"/>
        </w:rPr>
        <w:t>하</w:t>
      </w:r>
      <w:r w:rsidR="009B0FCB">
        <w:rPr>
          <w:rFonts w:hint="eastAsia"/>
        </w:rPr>
        <w:t>는 가상자산 가격정보의 적정성을 판단할 수 있</w:t>
      </w:r>
      <w:r w:rsidR="00E60C5C">
        <w:rPr>
          <w:rFonts w:hint="eastAsia"/>
        </w:rPr>
        <w:t>도록</w:t>
      </w:r>
      <w:r w:rsidR="009B0FCB">
        <w:rPr>
          <w:rFonts w:hint="eastAsia"/>
        </w:rPr>
        <w:t xml:space="preserve"> </w:t>
      </w:r>
      <w:r w:rsidR="00E60C5C">
        <w:rPr>
          <w:rFonts w:hint="eastAsia"/>
        </w:rPr>
        <w:t xml:space="preserve">벤치마킹 거래소의 시가 등 </w:t>
      </w:r>
      <w:r w:rsidR="009B0FCB">
        <w:rPr>
          <w:rFonts w:hint="eastAsia"/>
        </w:rPr>
        <w:t xml:space="preserve">충분한 정보를 </w:t>
      </w:r>
      <w:r w:rsidR="00571F39">
        <w:rPr>
          <w:rFonts w:hint="eastAsia"/>
        </w:rPr>
        <w:t xml:space="preserve">이용자에게 </w:t>
      </w:r>
      <w:r w:rsidR="006C4453" w:rsidRPr="00E805B7">
        <w:rPr>
          <w:rFonts w:hint="eastAsia"/>
          <w:highlight w:val="yellow"/>
        </w:rPr>
        <w:t>상시적으로</w:t>
      </w:r>
      <w:r w:rsidR="006C4453">
        <w:rPr>
          <w:rFonts w:hint="eastAsia"/>
        </w:rPr>
        <w:t xml:space="preserve"> </w:t>
      </w:r>
      <w:r w:rsidR="009B0FCB">
        <w:rPr>
          <w:rFonts w:hint="eastAsia"/>
        </w:rPr>
        <w:t xml:space="preserve">제공하여야 한다. </w:t>
      </w:r>
    </w:p>
    <w:p w14:paraId="2CAAD474" w14:textId="51884759" w:rsidR="00E60C5C" w:rsidRPr="00870B5F" w:rsidRDefault="00F13017" w:rsidP="006174CD">
      <w:pPr>
        <w:wordWrap w:val="0"/>
        <w:autoSpaceDE w:val="0"/>
        <w:autoSpaceDN w:val="0"/>
        <w:rPr>
          <w:u w:val="single"/>
        </w:rPr>
      </w:pPr>
      <w:r w:rsidRPr="00870B5F">
        <w:rPr>
          <w:highlight w:val="yellow"/>
          <w:u w:val="single"/>
        </w:rPr>
        <w:t>[K&amp;C:</w:t>
      </w:r>
      <w:r w:rsidR="00E805B7" w:rsidRPr="00870B5F">
        <w:rPr>
          <w:highlight w:val="yellow"/>
          <w:u w:val="single"/>
        </w:rPr>
        <w:t xml:space="preserve"> </w:t>
      </w:r>
      <w:r w:rsidR="00090278" w:rsidRPr="00870B5F">
        <w:rPr>
          <w:rFonts w:hint="eastAsia"/>
          <w:highlight w:val="yellow"/>
          <w:u w:val="single"/>
        </w:rPr>
        <w:t>헤당</w:t>
      </w:r>
      <w:r w:rsidR="00090278" w:rsidRPr="00870B5F">
        <w:rPr>
          <w:highlight w:val="yellow"/>
          <w:u w:val="single"/>
        </w:rPr>
        <w:t xml:space="preserve"> 가상자산에 대한 다른 거래소의 가격 정보를 상시적으로 제공하여 </w:t>
      </w:r>
      <w:r w:rsidR="00223B46" w:rsidRPr="00870B5F">
        <w:rPr>
          <w:rFonts w:hint="eastAsia"/>
          <w:highlight w:val="yellow"/>
          <w:u w:val="single"/>
        </w:rPr>
        <w:t>이용자의</w:t>
      </w:r>
      <w:r w:rsidR="00223B46" w:rsidRPr="00870B5F">
        <w:rPr>
          <w:highlight w:val="yellow"/>
          <w:u w:val="single"/>
        </w:rPr>
        <w:t xml:space="preserve"> </w:t>
      </w:r>
      <w:r w:rsidR="00223B46" w:rsidRPr="00870B5F">
        <w:rPr>
          <w:rFonts w:hint="eastAsia"/>
          <w:highlight w:val="yellow"/>
          <w:u w:val="single"/>
        </w:rPr>
        <w:t>알권리</w:t>
      </w:r>
      <w:r w:rsidR="00090278" w:rsidRPr="00870B5F">
        <w:rPr>
          <w:rFonts w:hint="eastAsia"/>
          <w:highlight w:val="yellow"/>
          <w:u w:val="single"/>
        </w:rPr>
        <w:t>와</w:t>
      </w:r>
      <w:r w:rsidR="00090278" w:rsidRPr="00870B5F">
        <w:rPr>
          <w:highlight w:val="yellow"/>
          <w:u w:val="single"/>
        </w:rPr>
        <w:t xml:space="preserve"> 거래 </w:t>
      </w:r>
      <w:r w:rsidR="00223B46" w:rsidRPr="00870B5F">
        <w:rPr>
          <w:rFonts w:hint="eastAsia"/>
          <w:highlight w:val="yellow"/>
          <w:u w:val="single"/>
        </w:rPr>
        <w:t>선택권이</w:t>
      </w:r>
      <w:r w:rsidR="00223B46" w:rsidRPr="00870B5F">
        <w:rPr>
          <w:highlight w:val="yellow"/>
          <w:u w:val="single"/>
        </w:rPr>
        <w:t xml:space="preserve"> </w:t>
      </w:r>
      <w:r w:rsidR="00223B46" w:rsidRPr="00870B5F">
        <w:rPr>
          <w:rFonts w:hint="eastAsia"/>
          <w:highlight w:val="yellow"/>
          <w:u w:val="single"/>
        </w:rPr>
        <w:t>보장될</w:t>
      </w:r>
      <w:r w:rsidR="00223B46" w:rsidRPr="00870B5F">
        <w:rPr>
          <w:highlight w:val="yellow"/>
          <w:u w:val="single"/>
        </w:rPr>
        <w:t xml:space="preserve"> </w:t>
      </w:r>
      <w:r w:rsidR="00223B46" w:rsidRPr="00870B5F">
        <w:rPr>
          <w:rFonts w:hint="eastAsia"/>
          <w:highlight w:val="yellow"/>
          <w:u w:val="single"/>
        </w:rPr>
        <w:t>수</w:t>
      </w:r>
      <w:r w:rsidR="00223B46" w:rsidRPr="00870B5F">
        <w:rPr>
          <w:highlight w:val="yellow"/>
          <w:u w:val="single"/>
        </w:rPr>
        <w:t xml:space="preserve"> </w:t>
      </w:r>
      <w:r w:rsidR="00223B46" w:rsidRPr="00870B5F">
        <w:rPr>
          <w:rFonts w:hint="eastAsia"/>
          <w:highlight w:val="yellow"/>
          <w:u w:val="single"/>
        </w:rPr>
        <w:t>있도록</w:t>
      </w:r>
      <w:r w:rsidR="009A5712" w:rsidRPr="00870B5F">
        <w:rPr>
          <w:highlight w:val="yellow"/>
          <w:u w:val="single"/>
        </w:rPr>
        <w:t xml:space="preserve"> 한다는 취지로 본 규정을 추가하였습니다</w:t>
      </w:r>
      <w:r w:rsidRPr="00870B5F">
        <w:rPr>
          <w:highlight w:val="yellow"/>
          <w:u w:val="single"/>
        </w:rPr>
        <w:t>.]</w:t>
      </w:r>
    </w:p>
    <w:p w14:paraId="24A63CCF" w14:textId="77777777" w:rsidR="009B0FCB" w:rsidRPr="00090278" w:rsidRDefault="009B0FCB" w:rsidP="006174CD">
      <w:pPr>
        <w:wordWrap w:val="0"/>
        <w:autoSpaceDE w:val="0"/>
        <w:autoSpaceDN w:val="0"/>
      </w:pPr>
    </w:p>
    <w:p w14:paraId="3761EE37" w14:textId="738428AC" w:rsidR="00265239" w:rsidRDefault="00265239" w:rsidP="00265239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11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(교환가격 </w:t>
      </w:r>
      <w:r w:rsidRPr="00870B5F">
        <w:rPr>
          <w:rFonts w:hint="eastAsia"/>
          <w:b/>
          <w:bCs/>
        </w:rPr>
        <w:t>모니터링</w:t>
      </w:r>
      <w:r w:rsidRPr="00870B5F">
        <w:rPr>
          <w:b/>
          <w:bCs/>
        </w:rPr>
        <w:t>)</w:t>
      </w:r>
      <w:r>
        <w:rPr>
          <w:rFonts w:hint="eastAsia"/>
        </w:rPr>
        <w:t xml:space="preserve"> </w:t>
      </w:r>
      <w:r w:rsidR="00365C7F">
        <w:rPr>
          <w:rFonts w:hint="eastAsia"/>
        </w:rPr>
        <w:t>① [*부서장</w:t>
      </w:r>
      <w:r w:rsidR="004F5E77">
        <w:rPr>
          <w:rFonts w:hint="eastAsia"/>
        </w:rPr>
        <w:t>]</w:t>
      </w:r>
      <w:r w:rsidR="00365C7F">
        <w:rPr>
          <w:rFonts w:hint="eastAsia"/>
        </w:rPr>
        <w:t>은 회사가 자동화된 알고리즘에 따라 산출한 교환가격이 벤치마킹 거래소에서 거래되는 시가와 유의미한 차이를 보이는 경우가 있는지</w:t>
      </w:r>
      <w:r w:rsidR="004F5E77">
        <w:rPr>
          <w:rFonts w:hint="eastAsia"/>
        </w:rPr>
        <w:t>를</w:t>
      </w:r>
      <w:r w:rsidR="00365C7F">
        <w:rPr>
          <w:rFonts w:hint="eastAsia"/>
        </w:rPr>
        <w:t xml:space="preserve"> 상시 모니터링을 </w:t>
      </w:r>
      <w:r w:rsidR="00365C7F">
        <w:rPr>
          <w:rFonts w:hint="eastAsia"/>
        </w:rPr>
        <w:lastRenderedPageBreak/>
        <w:t xml:space="preserve">수행하기 위한 </w:t>
      </w:r>
      <w:r w:rsidR="004F5E77">
        <w:rPr>
          <w:rFonts w:hint="eastAsia"/>
        </w:rPr>
        <w:t xml:space="preserve">[*부서] 내 </w:t>
      </w:r>
      <w:r w:rsidR="00365C7F">
        <w:rPr>
          <w:rFonts w:hint="eastAsia"/>
        </w:rPr>
        <w:t xml:space="preserve">전담 직원(이하 </w:t>
      </w:r>
      <w:r w:rsidR="00365C7F">
        <w:t>“</w:t>
      </w:r>
      <w:r w:rsidR="00E60093">
        <w:rPr>
          <w:rFonts w:hint="eastAsia"/>
        </w:rPr>
        <w:t xml:space="preserve">교환 서비스 </w:t>
      </w:r>
      <w:r w:rsidR="00365C7F">
        <w:rPr>
          <w:rFonts w:hint="eastAsia"/>
        </w:rPr>
        <w:t>모니터링 전담직원</w:t>
      </w:r>
      <w:r w:rsidR="00365C7F">
        <w:t>”</w:t>
      </w:r>
      <w:r w:rsidR="00365C7F">
        <w:rPr>
          <w:rFonts w:hint="eastAsia"/>
        </w:rPr>
        <w:t xml:space="preserve">이라 한다)을 </w:t>
      </w:r>
      <w:r w:rsidR="00462499">
        <w:rPr>
          <w:rFonts w:hint="eastAsia"/>
        </w:rPr>
        <w:t>지정</w:t>
      </w:r>
      <w:r w:rsidR="00365C7F">
        <w:rPr>
          <w:rFonts w:hint="eastAsia"/>
        </w:rPr>
        <w:t xml:space="preserve">하여야 한다. </w:t>
      </w:r>
    </w:p>
    <w:p w14:paraId="7FBB141E" w14:textId="28543AD2" w:rsidR="00365C7F" w:rsidRDefault="00365C7F" w:rsidP="00265239">
      <w:pPr>
        <w:wordWrap w:val="0"/>
        <w:autoSpaceDE w:val="0"/>
        <w:autoSpaceDN w:val="0"/>
      </w:pPr>
      <w:r>
        <w:rPr>
          <w:rFonts w:hint="eastAsia"/>
        </w:rPr>
        <w:t>②</w:t>
      </w:r>
      <w:r w:rsidR="00312549">
        <w:rPr>
          <w:rFonts w:hint="eastAsia"/>
        </w:rPr>
        <w:t xml:space="preserve"> 교환 서비스</w:t>
      </w:r>
      <w:r>
        <w:rPr>
          <w:rFonts w:hint="eastAsia"/>
        </w:rPr>
        <w:t xml:space="preserve"> </w:t>
      </w:r>
      <w:r w:rsidR="00444743">
        <w:rPr>
          <w:rFonts w:hint="eastAsia"/>
        </w:rPr>
        <w:t xml:space="preserve">모니터링 전담직원은 </w:t>
      </w:r>
      <w:r w:rsidR="00C2694B">
        <w:rPr>
          <w:rFonts w:hint="eastAsia"/>
        </w:rPr>
        <w:t>회사가 거래지원 중인 가상자산과 관련하여 회사가 제시한 교환가격과 벤치마킹 거래소의 시가</w:t>
      </w:r>
      <w:r w:rsidR="009E5C77">
        <w:rPr>
          <w:rFonts w:hint="eastAsia"/>
        </w:rPr>
        <w:t>간 가격 괴리율이 [*]%를 초과하는 경우 [*부서장</w:t>
      </w:r>
      <w:r w:rsidR="004F5E77">
        <w:rPr>
          <w:rFonts w:hint="eastAsia"/>
        </w:rPr>
        <w:t>]</w:t>
      </w:r>
      <w:r w:rsidR="009E5C77">
        <w:rPr>
          <w:rFonts w:hint="eastAsia"/>
        </w:rPr>
        <w:t>에게 보고하고 준법감시</w:t>
      </w:r>
      <w:r w:rsidR="004F5E77">
        <w:rPr>
          <w:rFonts w:hint="eastAsia"/>
        </w:rPr>
        <w:t>담당</w:t>
      </w:r>
      <w:r w:rsidR="009E5C77">
        <w:rPr>
          <w:rFonts w:hint="eastAsia"/>
        </w:rPr>
        <w:t>부</w:t>
      </w:r>
      <w:r w:rsidR="004F5E77">
        <w:rPr>
          <w:rFonts w:hint="eastAsia"/>
        </w:rPr>
        <w:t>서</w:t>
      </w:r>
      <w:r w:rsidR="009E5C77">
        <w:rPr>
          <w:rFonts w:hint="eastAsia"/>
        </w:rPr>
        <w:t xml:space="preserve">에 </w:t>
      </w:r>
      <w:r w:rsidR="000D17A5">
        <w:rPr>
          <w:rFonts w:hint="eastAsia"/>
        </w:rPr>
        <w:t xml:space="preserve">관련 사실을 </w:t>
      </w:r>
      <w:r w:rsidR="009E5C77">
        <w:rPr>
          <w:rFonts w:hint="eastAsia"/>
        </w:rPr>
        <w:t xml:space="preserve">통보하여야 </w:t>
      </w:r>
      <w:r w:rsidR="000D17A5">
        <w:rPr>
          <w:rFonts w:hint="eastAsia"/>
        </w:rPr>
        <w:t>한다</w:t>
      </w:r>
      <w:r w:rsidR="009E5C77">
        <w:rPr>
          <w:rFonts w:hint="eastAsia"/>
        </w:rPr>
        <w:t xml:space="preserve">. </w:t>
      </w:r>
    </w:p>
    <w:p w14:paraId="0E04E6D6" w14:textId="77AF6213" w:rsidR="00C2694B" w:rsidRDefault="00C2694B" w:rsidP="00265239">
      <w:pPr>
        <w:wordWrap w:val="0"/>
        <w:autoSpaceDE w:val="0"/>
        <w:autoSpaceDN w:val="0"/>
      </w:pPr>
      <w:r w:rsidRPr="00FB6C9E">
        <w:rPr>
          <w:rFonts w:hint="eastAsia"/>
          <w:highlight w:val="yellow"/>
        </w:rPr>
        <w:t>[</w:t>
      </w:r>
      <w:r w:rsidRPr="00870B5F">
        <w:rPr>
          <w:highlight w:val="yellow"/>
          <w:u w:val="single"/>
        </w:rPr>
        <w:t xml:space="preserve">K&amp;C: 모니터링 수행을 위한 구체적인 방법은 별도의 매뉴얼 등을 통해 준비하셔야 합니다. 매뉴얼에는 샘플링 방법, 점검 주기, </w:t>
      </w:r>
      <w:r w:rsidRPr="00870B5F">
        <w:rPr>
          <w:rFonts w:hint="eastAsia"/>
          <w:highlight w:val="yellow"/>
          <w:u w:val="single"/>
        </w:rPr>
        <w:t>괴리율</w:t>
      </w:r>
      <w:r w:rsidRPr="00870B5F">
        <w:rPr>
          <w:highlight w:val="yellow"/>
          <w:u w:val="single"/>
        </w:rPr>
        <w:t xml:space="preserve"> 산정방식 등이 포함되어야 합니다</w:t>
      </w:r>
      <w:r w:rsidRPr="00FB6C9E">
        <w:rPr>
          <w:rFonts w:hint="eastAsia"/>
          <w:highlight w:val="yellow"/>
        </w:rPr>
        <w:t>.]</w:t>
      </w:r>
    </w:p>
    <w:p w14:paraId="6729B631" w14:textId="77777777" w:rsidR="006B058A" w:rsidRDefault="00EA57D6" w:rsidP="00265239">
      <w:pPr>
        <w:wordWrap w:val="0"/>
        <w:autoSpaceDE w:val="0"/>
        <w:autoSpaceDN w:val="0"/>
      </w:pPr>
      <w:r>
        <w:rPr>
          <w:rFonts w:hint="eastAsia"/>
        </w:rPr>
        <w:t xml:space="preserve">③ </w:t>
      </w:r>
      <w:r w:rsidR="000D17A5" w:rsidRPr="00870B5F">
        <w:rPr>
          <w:rFonts w:hint="eastAsia"/>
          <w:highlight w:val="yellow"/>
        </w:rPr>
        <w:t>준법감시</w:t>
      </w:r>
      <w:r w:rsidR="006B058A" w:rsidRPr="00870B5F">
        <w:rPr>
          <w:rFonts w:hint="eastAsia"/>
          <w:highlight w:val="yellow"/>
        </w:rPr>
        <w:t>담당</w:t>
      </w:r>
      <w:r w:rsidR="000D17A5" w:rsidRPr="00870B5F">
        <w:rPr>
          <w:rFonts w:hint="eastAsia"/>
          <w:highlight w:val="yellow"/>
        </w:rPr>
        <w:t>부</w:t>
      </w:r>
      <w:r w:rsidR="006B058A" w:rsidRPr="00870B5F">
        <w:rPr>
          <w:rFonts w:hint="eastAsia"/>
          <w:highlight w:val="yellow"/>
        </w:rPr>
        <w:t>서</w:t>
      </w:r>
      <w:r w:rsidR="000D17A5">
        <w:rPr>
          <w:rFonts w:hint="eastAsia"/>
        </w:rPr>
        <w:t xml:space="preserve">는 제②항에 따른 </w:t>
      </w:r>
      <w:r w:rsidR="00FB6C9E">
        <w:rPr>
          <w:rFonts w:hint="eastAsia"/>
        </w:rPr>
        <w:t xml:space="preserve">통보를 받은 경우 </w:t>
      </w:r>
      <w:r w:rsidR="006B058A">
        <w:rPr>
          <w:rFonts w:hint="eastAsia"/>
        </w:rPr>
        <w:t xml:space="preserve">가격 </w:t>
      </w:r>
      <w:r w:rsidR="00FB6C9E">
        <w:rPr>
          <w:rFonts w:hint="eastAsia"/>
        </w:rPr>
        <w:t xml:space="preserve">괴리율 발생의 원인을 확인·조사하여야 하며, 자동화 알고리즘의 보정 등 적절한 조치가 이루어질 때가지 대상 가상자산의 교환 서비스 제공 중단하여야 한다. </w:t>
      </w:r>
    </w:p>
    <w:p w14:paraId="4498CA97" w14:textId="0DE2B0CF" w:rsidR="00EA57D6" w:rsidRPr="00870B5F" w:rsidRDefault="00FB6C9E" w:rsidP="00265239">
      <w:pPr>
        <w:wordWrap w:val="0"/>
        <w:autoSpaceDE w:val="0"/>
        <w:autoSpaceDN w:val="0"/>
        <w:rPr>
          <w:u w:val="single"/>
        </w:rPr>
      </w:pPr>
      <w:r w:rsidRPr="00870B5F">
        <w:rPr>
          <w:highlight w:val="yellow"/>
          <w:u w:val="single"/>
        </w:rPr>
        <w:t>[K&amp;C</w:t>
      </w:r>
      <w:r w:rsidR="002C72D5" w:rsidRPr="00870B5F">
        <w:rPr>
          <w:highlight w:val="yellow"/>
          <w:u w:val="single"/>
        </w:rPr>
        <w:t xml:space="preserve">: </w:t>
      </w:r>
      <w:r w:rsidR="002C72D5" w:rsidRPr="00870B5F">
        <w:rPr>
          <w:rFonts w:hint="eastAsia"/>
          <w:highlight w:val="yellow"/>
          <w:u w:val="single"/>
        </w:rPr>
        <w:t>이상가격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확인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시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조치에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대한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구체적인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방법은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별도의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세부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지침</w:t>
      </w:r>
      <w:r w:rsidR="006B058A" w:rsidRPr="00870B5F">
        <w:rPr>
          <w:rFonts w:hint="eastAsia"/>
          <w:highlight w:val="yellow"/>
          <w:u w:val="single"/>
        </w:rPr>
        <w:t>으로</w:t>
      </w:r>
      <w:r w:rsidR="006B058A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준비하셔야</w:t>
      </w:r>
      <w:r w:rsidR="002C72D5" w:rsidRPr="00870B5F">
        <w:rPr>
          <w:highlight w:val="yellow"/>
          <w:u w:val="single"/>
        </w:rPr>
        <w:t xml:space="preserve"> </w:t>
      </w:r>
      <w:r w:rsidR="002C72D5" w:rsidRPr="00870B5F">
        <w:rPr>
          <w:rFonts w:hint="eastAsia"/>
          <w:highlight w:val="yellow"/>
          <w:u w:val="single"/>
        </w:rPr>
        <w:t>합니다</w:t>
      </w:r>
      <w:r w:rsidR="00FD0400" w:rsidRPr="00870B5F">
        <w:rPr>
          <w:highlight w:val="yellow"/>
          <w:u w:val="single"/>
        </w:rPr>
        <w:t>.</w:t>
      </w:r>
      <w:r w:rsidRPr="00870B5F">
        <w:rPr>
          <w:highlight w:val="yellow"/>
          <w:u w:val="single"/>
        </w:rPr>
        <w:t>]</w:t>
      </w:r>
    </w:p>
    <w:p w14:paraId="6E1E3CF6" w14:textId="77777777" w:rsidR="005C5B49" w:rsidRPr="006B058A" w:rsidRDefault="005C5B49" w:rsidP="006174CD">
      <w:pPr>
        <w:wordWrap w:val="0"/>
        <w:autoSpaceDE w:val="0"/>
        <w:autoSpaceDN w:val="0"/>
      </w:pPr>
    </w:p>
    <w:p w14:paraId="340339BB" w14:textId="386D5CA3" w:rsidR="00E2595B" w:rsidRDefault="00100E65" w:rsidP="00E2595B">
      <w:pPr>
        <w:wordWrap w:val="0"/>
        <w:autoSpaceDE w:val="0"/>
        <w:autoSpaceDN w:val="0"/>
        <w:rPr>
          <w:b/>
          <w:bCs/>
        </w:rPr>
      </w:pPr>
      <w:r w:rsidRPr="001346BC">
        <w:rPr>
          <w:rFonts w:hint="eastAsia"/>
          <w:b/>
          <w:bCs/>
        </w:rPr>
        <w:t>제3절 교환중개업 관련 이해상충의 최소화를 위한 서비스 제공 원칙</w:t>
      </w:r>
    </w:p>
    <w:p w14:paraId="2F395131" w14:textId="2EBF5F49" w:rsidR="007639BC" w:rsidRPr="00870B5F" w:rsidRDefault="007639BC" w:rsidP="006B058A">
      <w:pPr>
        <w:wordWrap w:val="0"/>
        <w:autoSpaceDE w:val="0"/>
        <w:autoSpaceDN w:val="0"/>
        <w:rPr>
          <w:u w:val="single"/>
        </w:rPr>
      </w:pPr>
      <w:r w:rsidRPr="00870B5F">
        <w:rPr>
          <w:highlight w:val="yellow"/>
          <w:u w:val="single"/>
        </w:rPr>
        <w:t xml:space="preserve">[K&amp;C: </w:t>
      </w:r>
      <w:r w:rsidRPr="00870B5F">
        <w:rPr>
          <w:rFonts w:hint="eastAsia"/>
          <w:highlight w:val="yellow"/>
          <w:u w:val="single"/>
        </w:rPr>
        <w:t>현재</w:t>
      </w:r>
      <w:r w:rsidR="006B058A" w:rsidRPr="00870B5F">
        <w:rPr>
          <w:highlight w:val="yellow"/>
          <w:u w:val="single"/>
        </w:rPr>
        <w:t xml:space="preserve"> 구체적인 교환중개 서비스의 양태는</w:t>
      </w:r>
      <w:r w:rsidRPr="00870B5F">
        <w:rPr>
          <w:highlight w:val="yellow"/>
          <w:u w:val="single"/>
        </w:rPr>
        <w:t xml:space="preserve"> </w:t>
      </w:r>
      <w:r w:rsidR="006B058A" w:rsidRPr="00870B5F">
        <w:rPr>
          <w:rFonts w:hint="eastAsia"/>
          <w:highlight w:val="yellow"/>
          <w:u w:val="single"/>
        </w:rPr>
        <w:t>논의</w:t>
      </w:r>
      <w:r w:rsidR="006B058A" w:rsidRPr="00870B5F">
        <w:rPr>
          <w:highlight w:val="yellow"/>
          <w:u w:val="single"/>
        </w:rPr>
        <w:t xml:space="preserve"> </w:t>
      </w:r>
      <w:r w:rsidR="006B058A" w:rsidRPr="00870B5F">
        <w:rPr>
          <w:rFonts w:hint="eastAsia"/>
          <w:highlight w:val="yellow"/>
          <w:u w:val="single"/>
        </w:rPr>
        <w:t>중이신</w:t>
      </w:r>
      <w:r w:rsidR="006B058A" w:rsidRPr="00870B5F">
        <w:rPr>
          <w:highlight w:val="yellow"/>
          <w:u w:val="single"/>
        </w:rPr>
        <w:t xml:space="preserve"> </w:t>
      </w:r>
      <w:r w:rsidR="006B058A" w:rsidRPr="00870B5F">
        <w:rPr>
          <w:rFonts w:hint="eastAsia"/>
          <w:highlight w:val="yellow"/>
          <w:u w:val="single"/>
        </w:rPr>
        <w:t>것</w:t>
      </w:r>
      <w:r w:rsidRPr="00870B5F">
        <w:rPr>
          <w:rFonts w:hint="eastAsia"/>
          <w:highlight w:val="yellow"/>
          <w:u w:val="single"/>
        </w:rPr>
        <w:t>으로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보여</w:t>
      </w:r>
      <w:r w:rsidRPr="00870B5F">
        <w:rPr>
          <w:highlight w:val="yellow"/>
          <w:u w:val="single"/>
        </w:rPr>
        <w:t>(이하</w:t>
      </w:r>
      <w:r w:rsidR="006B058A" w:rsidRPr="00870B5F">
        <w:rPr>
          <w:highlight w:val="yellow"/>
          <w:u w:val="single"/>
        </w:rPr>
        <w:t xml:space="preserve"> 사업추진계획서 관련 K&amp;C 코멘트 </w:t>
      </w:r>
      <w:r w:rsidRPr="00870B5F">
        <w:rPr>
          <w:rFonts w:hint="eastAsia"/>
          <w:highlight w:val="yellow"/>
          <w:u w:val="single"/>
        </w:rPr>
        <w:t>참고</w:t>
      </w:r>
      <w:r w:rsidRPr="00870B5F">
        <w:rPr>
          <w:highlight w:val="yellow"/>
          <w:u w:val="single"/>
        </w:rPr>
        <w:t xml:space="preserve">) 교환중개업 관련 부분은 </w:t>
      </w:r>
      <w:r w:rsidR="00E67A44" w:rsidRPr="00870B5F">
        <w:rPr>
          <w:rFonts w:hint="eastAsia"/>
          <w:highlight w:val="yellow"/>
          <w:u w:val="single"/>
        </w:rPr>
        <w:t>제시해주신</w:t>
      </w:r>
      <w:r w:rsidR="00E67A44" w:rsidRPr="00870B5F">
        <w:rPr>
          <w:highlight w:val="yellow"/>
          <w:u w:val="single"/>
        </w:rPr>
        <w:t xml:space="preserve"> 범위 내에서 </w:t>
      </w:r>
      <w:r w:rsidRPr="00870B5F">
        <w:rPr>
          <w:rFonts w:hint="eastAsia"/>
          <w:highlight w:val="yellow"/>
          <w:u w:val="single"/>
        </w:rPr>
        <w:t>개략적인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수준</w:t>
      </w:r>
      <w:r w:rsidR="006B058A" w:rsidRPr="00870B5F">
        <w:rPr>
          <w:rFonts w:hint="eastAsia"/>
          <w:highlight w:val="yellow"/>
          <w:u w:val="single"/>
        </w:rPr>
        <w:t>으로</w:t>
      </w:r>
      <w:r w:rsidRPr="00870B5F">
        <w:rPr>
          <w:highlight w:val="yellow"/>
          <w:u w:val="single"/>
        </w:rPr>
        <w:t xml:space="preserve"> </w:t>
      </w:r>
      <w:r w:rsidR="006B058A" w:rsidRPr="00870B5F">
        <w:rPr>
          <w:rFonts w:hint="eastAsia"/>
          <w:highlight w:val="yellow"/>
          <w:u w:val="single"/>
        </w:rPr>
        <w:t>작성</w:t>
      </w:r>
      <w:r w:rsidRPr="00870B5F">
        <w:rPr>
          <w:rFonts w:hint="eastAsia"/>
          <w:highlight w:val="yellow"/>
          <w:u w:val="single"/>
        </w:rPr>
        <w:t>하였습니다</w:t>
      </w:r>
      <w:r w:rsidRPr="00870B5F">
        <w:rPr>
          <w:highlight w:val="yellow"/>
          <w:u w:val="single"/>
        </w:rPr>
        <w:t>.]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26"/>
      </w:tblGrid>
      <w:tr w:rsidR="007639BC" w14:paraId="24895AB5" w14:textId="77777777" w:rsidTr="0087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A0D5949" w14:textId="77777777" w:rsidR="00BD4A7D" w:rsidRDefault="00BD4A7D" w:rsidP="007639BC">
            <w:pPr>
              <w:wordWrap w:val="0"/>
              <w:autoSpaceDE w:val="0"/>
              <w:autoSpaceDN w:val="0"/>
              <w:jc w:val="both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[</w:t>
            </w:r>
            <w:r>
              <w:rPr>
                <w:rFonts w:eastAsiaTheme="minorEastAsia" w:hint="eastAsia"/>
                <w:sz w:val="20"/>
                <w:szCs w:val="20"/>
              </w:rPr>
              <w:t>참고</w:t>
            </w:r>
            <w:r>
              <w:rPr>
                <w:rFonts w:eastAsiaTheme="minorEastAsia" w:hint="eastAsia"/>
                <w:sz w:val="20"/>
                <w:szCs w:val="20"/>
              </w:rPr>
              <w:t>]</w:t>
            </w:r>
          </w:p>
          <w:p w14:paraId="0923DB0B" w14:textId="72C77CD8" w:rsidR="007639BC" w:rsidRPr="007639BC" w:rsidRDefault="007639BC" w:rsidP="007639BC">
            <w:pPr>
              <w:wordWrap w:val="0"/>
              <w:autoSpaceDE w:val="0"/>
              <w:autoSpaceDN w:val="0"/>
              <w:jc w:val="both"/>
              <w:rPr>
                <w:rFonts w:eastAsiaTheme="minorEastAsia"/>
                <w:sz w:val="20"/>
                <w:szCs w:val="20"/>
              </w:rPr>
            </w:pPr>
            <w:r w:rsidRPr="007639BC">
              <w:rPr>
                <w:rFonts w:eastAsiaTheme="minorEastAsia"/>
                <w:sz w:val="20"/>
                <w:szCs w:val="20"/>
              </w:rPr>
              <w:t>가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) </w:t>
            </w:r>
            <w:r w:rsidRPr="007639BC">
              <w:rPr>
                <w:rFonts w:eastAsiaTheme="minorEastAsia"/>
                <w:sz w:val="20"/>
                <w:szCs w:val="20"/>
              </w:rPr>
              <w:t>중개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방식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— RFQ </w:t>
            </w:r>
            <w:r w:rsidRPr="007639BC">
              <w:rPr>
                <w:rFonts w:eastAsiaTheme="minorEastAsia"/>
                <w:sz w:val="20"/>
                <w:szCs w:val="20"/>
              </w:rPr>
              <w:t>기반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블록딜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중개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(</w:t>
            </w:r>
            <w:r w:rsidRPr="007639BC">
              <w:rPr>
                <w:rFonts w:eastAsiaTheme="minorEastAsia"/>
                <w:sz w:val="20"/>
                <w:szCs w:val="20"/>
              </w:rPr>
              <w:t>오더북</w:t>
            </w:r>
            <w:r w:rsidRPr="007639BC">
              <w:rPr>
                <w:rFonts w:eastAsiaTheme="minorEastAsia"/>
                <w:sz w:val="20"/>
                <w:szCs w:val="20"/>
              </w:rPr>
              <w:t>·</w:t>
            </w:r>
            <w:r w:rsidRPr="007639BC">
              <w:rPr>
                <w:rFonts w:eastAsiaTheme="minorEastAsia"/>
                <w:sz w:val="20"/>
                <w:szCs w:val="20"/>
              </w:rPr>
              <w:t>풀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비운영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). </w:t>
            </w:r>
            <w:r w:rsidRPr="007639BC">
              <w:rPr>
                <w:rFonts w:eastAsiaTheme="minorEastAsia"/>
                <w:sz w:val="20"/>
                <w:szCs w:val="20"/>
              </w:rPr>
              <w:t>사업자가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매도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가능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자산</w:t>
            </w:r>
            <w:r w:rsidRPr="007639BC">
              <w:rPr>
                <w:rFonts w:eastAsiaTheme="minorEastAsia"/>
                <w:sz w:val="20"/>
                <w:szCs w:val="20"/>
              </w:rPr>
              <w:t>·</w:t>
            </w:r>
            <w:r w:rsidRPr="007639BC">
              <w:rPr>
                <w:rFonts w:eastAsiaTheme="minorEastAsia"/>
                <w:sz w:val="20"/>
                <w:szCs w:val="20"/>
              </w:rPr>
              <w:t>수량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목록을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게시하고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, </w:t>
            </w:r>
            <w:r w:rsidRPr="007639BC">
              <w:rPr>
                <w:rFonts w:eastAsiaTheme="minorEastAsia"/>
                <w:sz w:val="20"/>
                <w:szCs w:val="20"/>
              </w:rPr>
              <w:t>매수자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관심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표명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양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당사자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협의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진행</w:t>
            </w:r>
          </w:p>
          <w:p w14:paraId="5EDECDC8" w14:textId="562CA2EB" w:rsidR="007639BC" w:rsidRPr="007639BC" w:rsidRDefault="007639BC" w:rsidP="007639BC">
            <w:pPr>
              <w:wordWrap w:val="0"/>
              <w:autoSpaceDE w:val="0"/>
              <w:autoSpaceDN w:val="0"/>
              <w:jc w:val="both"/>
              <w:rPr>
                <w:rFonts w:eastAsiaTheme="minorEastAsia"/>
                <w:b/>
                <w:bCs/>
              </w:rPr>
            </w:pPr>
            <w:r w:rsidRPr="007639BC">
              <w:rPr>
                <w:rFonts w:eastAsiaTheme="minorEastAsia"/>
                <w:sz w:val="20"/>
                <w:szCs w:val="20"/>
              </w:rPr>
              <w:t>나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) </w:t>
            </w:r>
            <w:r w:rsidRPr="007639BC">
              <w:rPr>
                <w:rFonts w:eastAsiaTheme="minorEastAsia"/>
                <w:sz w:val="20"/>
                <w:szCs w:val="20"/>
              </w:rPr>
              <w:t>매칭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절차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— ① </w:t>
            </w:r>
            <w:r w:rsidRPr="007639BC">
              <w:rPr>
                <w:rFonts w:eastAsiaTheme="minorEastAsia"/>
                <w:sz w:val="20"/>
                <w:szCs w:val="20"/>
              </w:rPr>
              <w:t>매수</w:t>
            </w:r>
            <w:r w:rsidRPr="007639BC">
              <w:rPr>
                <w:rFonts w:eastAsiaTheme="minorEastAsia"/>
                <w:sz w:val="20"/>
                <w:szCs w:val="20"/>
              </w:rPr>
              <w:t>·</w:t>
            </w:r>
            <w:r w:rsidRPr="007639BC">
              <w:rPr>
                <w:rFonts w:eastAsiaTheme="minorEastAsia"/>
                <w:sz w:val="20"/>
                <w:szCs w:val="20"/>
              </w:rPr>
              <w:t>매도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정보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요청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→ ② </w:t>
            </w:r>
            <w:r w:rsidRPr="007639BC">
              <w:rPr>
                <w:rFonts w:eastAsiaTheme="minorEastAsia"/>
                <w:sz w:val="20"/>
                <w:szCs w:val="20"/>
              </w:rPr>
              <w:t>중개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논의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→ ③ </w:t>
            </w:r>
            <w:r w:rsidRPr="007639BC">
              <w:rPr>
                <w:rFonts w:eastAsiaTheme="minorEastAsia"/>
                <w:sz w:val="20"/>
                <w:szCs w:val="20"/>
              </w:rPr>
              <w:t>준비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수량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입금</w:t>
            </w:r>
            <w:r w:rsidRPr="007639BC">
              <w:rPr>
                <w:rFonts w:eastAsiaTheme="minorEastAsia"/>
                <w:sz w:val="20"/>
                <w:szCs w:val="20"/>
              </w:rPr>
              <w:t>(</w:t>
            </w:r>
            <w:r w:rsidRPr="007639BC">
              <w:rPr>
                <w:rFonts w:eastAsiaTheme="minorEastAsia"/>
                <w:sz w:val="20"/>
                <w:szCs w:val="20"/>
              </w:rPr>
              <w:t>에스크로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) → ④ </w:t>
            </w:r>
            <w:r w:rsidRPr="007639BC">
              <w:rPr>
                <w:rFonts w:eastAsiaTheme="minorEastAsia"/>
                <w:sz w:val="20"/>
                <w:szCs w:val="20"/>
              </w:rPr>
              <w:t>중개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조건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협의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→ ⑤ </w:t>
            </w:r>
            <w:r w:rsidRPr="007639BC">
              <w:rPr>
                <w:rFonts w:eastAsiaTheme="minorEastAsia"/>
                <w:sz w:val="20"/>
                <w:szCs w:val="20"/>
              </w:rPr>
              <w:t>약정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및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중개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완료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. </w:t>
            </w:r>
            <w:r w:rsidRPr="007639BC">
              <w:rPr>
                <w:rFonts w:eastAsiaTheme="minorEastAsia"/>
                <w:sz w:val="20"/>
                <w:szCs w:val="20"/>
              </w:rPr>
              <w:t>단계별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상태가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양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당사자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인터페이스에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표시되어야</w:t>
            </w:r>
            <w:r w:rsidRPr="007639BC">
              <w:rPr>
                <w:rFonts w:eastAsiaTheme="minorEastAsia"/>
                <w:sz w:val="20"/>
                <w:szCs w:val="20"/>
              </w:rPr>
              <w:t xml:space="preserve"> </w:t>
            </w:r>
            <w:r w:rsidRPr="007639BC">
              <w:rPr>
                <w:rFonts w:eastAsiaTheme="minorEastAsia"/>
                <w:sz w:val="20"/>
                <w:szCs w:val="20"/>
              </w:rPr>
              <w:t>함</w:t>
            </w:r>
          </w:p>
        </w:tc>
      </w:tr>
    </w:tbl>
    <w:p w14:paraId="549D5CF0" w14:textId="77777777" w:rsidR="00E2595B" w:rsidRPr="00E2595B" w:rsidRDefault="00E2595B" w:rsidP="006174CD">
      <w:pPr>
        <w:wordWrap w:val="0"/>
        <w:autoSpaceDE w:val="0"/>
        <w:autoSpaceDN w:val="0"/>
        <w:rPr>
          <w:b/>
          <w:bCs/>
        </w:rPr>
      </w:pPr>
    </w:p>
    <w:p w14:paraId="30F3B1DF" w14:textId="08B5E55E" w:rsidR="00A778FD" w:rsidRDefault="00377640" w:rsidP="001662A3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12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(교환중개 </w:t>
      </w:r>
      <w:r w:rsidRPr="00870B5F">
        <w:rPr>
          <w:rFonts w:hint="eastAsia"/>
          <w:b/>
          <w:bCs/>
        </w:rPr>
        <w:t>서비스</w:t>
      </w:r>
      <w:r w:rsidRPr="00870B5F">
        <w:rPr>
          <w:b/>
          <w:bCs/>
        </w:rPr>
        <w:t xml:space="preserve"> </w:t>
      </w:r>
      <w:r w:rsidRPr="00870B5F">
        <w:rPr>
          <w:rFonts w:hint="eastAsia"/>
          <w:b/>
          <w:bCs/>
        </w:rPr>
        <w:t>제공의</w:t>
      </w:r>
      <w:r w:rsidRPr="00870B5F">
        <w:rPr>
          <w:b/>
          <w:bCs/>
        </w:rPr>
        <w:t xml:space="preserve"> </w:t>
      </w:r>
      <w:r w:rsidRPr="00870B5F">
        <w:rPr>
          <w:rFonts w:hint="eastAsia"/>
          <w:b/>
          <w:bCs/>
        </w:rPr>
        <w:t>원칙</w:t>
      </w:r>
      <w:r w:rsidRPr="00870B5F">
        <w:rPr>
          <w:b/>
          <w:bCs/>
        </w:rPr>
        <w:t>)</w:t>
      </w:r>
      <w:r>
        <w:rPr>
          <w:rFonts w:hint="eastAsia"/>
        </w:rPr>
        <w:t xml:space="preserve"> </w:t>
      </w:r>
      <w:r w:rsidR="007639BC">
        <w:rPr>
          <w:rFonts w:hint="eastAsia"/>
        </w:rPr>
        <w:t>① 회사는 교환중개 서비스 이용을 희망하는 이용자</w:t>
      </w:r>
      <w:r w:rsidR="00A778FD">
        <w:rPr>
          <w:rFonts w:hint="eastAsia"/>
        </w:rPr>
        <w:t>가</w:t>
      </w:r>
      <w:r w:rsidR="007639BC">
        <w:rPr>
          <w:rFonts w:hint="eastAsia"/>
        </w:rPr>
        <w:t xml:space="preserve"> </w:t>
      </w:r>
      <w:r w:rsidR="00A778FD">
        <w:rPr>
          <w:rFonts w:hint="eastAsia"/>
        </w:rPr>
        <w:t xml:space="preserve">특정 가상자산에 대한 </w:t>
      </w:r>
      <w:r w:rsidR="007639BC">
        <w:rPr>
          <w:rFonts w:hint="eastAsia"/>
        </w:rPr>
        <w:t>교환</w:t>
      </w:r>
      <w:r w:rsidR="00977465">
        <w:rPr>
          <w:rFonts w:hint="eastAsia"/>
        </w:rPr>
        <w:t>희망</w:t>
      </w:r>
      <w:r w:rsidR="007639BC">
        <w:rPr>
          <w:rFonts w:hint="eastAsia"/>
        </w:rPr>
        <w:t xml:space="preserve"> 조건</w:t>
      </w:r>
      <w:r w:rsidR="00A778FD">
        <w:rPr>
          <w:rFonts w:hint="eastAsia"/>
        </w:rPr>
        <w:t>(협의가격, 물량을 포함한다.)</w:t>
      </w:r>
      <w:r w:rsidR="007639BC">
        <w:rPr>
          <w:rFonts w:hint="eastAsia"/>
        </w:rPr>
        <w:t>을 제공</w:t>
      </w:r>
      <w:r w:rsidR="00A778FD">
        <w:rPr>
          <w:rFonts w:hint="eastAsia"/>
        </w:rPr>
        <w:t>하면</w:t>
      </w:r>
      <w:r w:rsidR="007639BC">
        <w:rPr>
          <w:rFonts w:hint="eastAsia"/>
        </w:rPr>
        <w:t xml:space="preserve"> 그 조건을 회사 플랫폼 내 게시하여야 한다. </w:t>
      </w:r>
      <w:r w:rsidR="001662A3" w:rsidRPr="00986AD7">
        <w:rPr>
          <w:rFonts w:hint="eastAsia"/>
          <w:highlight w:val="yellow"/>
        </w:rPr>
        <w:t>다만</w:t>
      </w:r>
      <w:r w:rsidR="001662A3" w:rsidRPr="00986AD7">
        <w:rPr>
          <w:highlight w:val="yellow"/>
        </w:rPr>
        <w:t xml:space="preserve">, </w:t>
      </w:r>
      <w:r w:rsidR="007639BC" w:rsidRPr="00986AD7">
        <w:rPr>
          <w:rFonts w:hint="eastAsia"/>
          <w:highlight w:val="yellow"/>
        </w:rPr>
        <w:t>이용자가</w:t>
      </w:r>
      <w:r w:rsidR="00A778FD" w:rsidRPr="00986AD7">
        <w:rPr>
          <w:highlight w:val="yellow"/>
        </w:rPr>
        <w:t xml:space="preserve"> </w:t>
      </w:r>
      <w:r w:rsidR="007639BC" w:rsidRPr="00986AD7">
        <w:rPr>
          <w:rFonts w:hint="eastAsia"/>
          <w:highlight w:val="yellow"/>
        </w:rPr>
        <w:t>벤치마킹</w:t>
      </w:r>
      <w:r w:rsidR="007639BC" w:rsidRPr="00986AD7">
        <w:rPr>
          <w:highlight w:val="yellow"/>
        </w:rPr>
        <w:t xml:space="preserve"> 거래소의 </w:t>
      </w:r>
      <w:r w:rsidR="001662A3" w:rsidRPr="00986AD7">
        <w:rPr>
          <w:rFonts w:hint="eastAsia"/>
          <w:highlight w:val="yellow"/>
        </w:rPr>
        <w:t>시가와의</w:t>
      </w:r>
      <w:r w:rsidR="001662A3" w:rsidRPr="00986AD7">
        <w:rPr>
          <w:highlight w:val="yellow"/>
        </w:rPr>
        <w:t xml:space="preserve"> 가격 괴리율이 [*]% 이상인 </w:t>
      </w:r>
      <w:r w:rsidR="00A778FD" w:rsidRPr="00986AD7">
        <w:rPr>
          <w:rFonts w:hint="eastAsia"/>
          <w:highlight w:val="yellow"/>
        </w:rPr>
        <w:t>협의</w:t>
      </w:r>
      <w:r w:rsidR="001662A3" w:rsidRPr="00986AD7">
        <w:rPr>
          <w:rFonts w:hint="eastAsia"/>
          <w:highlight w:val="yellow"/>
        </w:rPr>
        <w:t>가격을</w:t>
      </w:r>
      <w:r w:rsidR="001662A3" w:rsidRPr="00986AD7">
        <w:rPr>
          <w:highlight w:val="yellow"/>
        </w:rPr>
        <w:t xml:space="preserve"> </w:t>
      </w:r>
      <w:r w:rsidR="00A778FD" w:rsidRPr="00986AD7">
        <w:rPr>
          <w:rFonts w:hint="eastAsia"/>
          <w:highlight w:val="yellow"/>
        </w:rPr>
        <w:t>조건으로</w:t>
      </w:r>
      <w:r w:rsidR="00A778FD" w:rsidRPr="00986AD7">
        <w:rPr>
          <w:highlight w:val="yellow"/>
        </w:rPr>
        <w:t xml:space="preserve"> </w:t>
      </w:r>
      <w:r w:rsidR="00A778FD" w:rsidRPr="00986AD7">
        <w:rPr>
          <w:rFonts w:hint="eastAsia"/>
          <w:highlight w:val="yellow"/>
        </w:rPr>
        <w:t>제공하</w:t>
      </w:r>
      <w:r w:rsidR="001662A3" w:rsidRPr="00986AD7">
        <w:rPr>
          <w:rFonts w:hint="eastAsia"/>
          <w:highlight w:val="yellow"/>
        </w:rPr>
        <w:t>는</w:t>
      </w:r>
      <w:r w:rsidR="001662A3" w:rsidRPr="00986AD7">
        <w:rPr>
          <w:highlight w:val="yellow"/>
        </w:rPr>
        <w:t xml:space="preserve"> 경우 그 </w:t>
      </w:r>
      <w:r w:rsidR="00A778FD" w:rsidRPr="00986AD7">
        <w:rPr>
          <w:rFonts w:hint="eastAsia"/>
          <w:highlight w:val="yellow"/>
        </w:rPr>
        <w:t>조건은</w:t>
      </w:r>
      <w:r w:rsidR="001662A3" w:rsidRPr="00986AD7">
        <w:rPr>
          <w:highlight w:val="yellow"/>
        </w:rPr>
        <w:t xml:space="preserve"> 게시하지 </w:t>
      </w:r>
      <w:r w:rsidR="001662A3" w:rsidRPr="00986AD7">
        <w:rPr>
          <w:rFonts w:hint="eastAsia"/>
          <w:highlight w:val="yellow"/>
        </w:rPr>
        <w:t>아니한다</w:t>
      </w:r>
    </w:p>
    <w:p w14:paraId="1A205B9A" w14:textId="501CE76C" w:rsidR="007639BC" w:rsidRDefault="001662A3" w:rsidP="00746EE0">
      <w:pPr>
        <w:wordWrap w:val="0"/>
        <w:autoSpaceDE w:val="0"/>
        <w:autoSpaceDN w:val="0"/>
      </w:pPr>
      <w:r w:rsidRPr="0076249A">
        <w:rPr>
          <w:highlight w:val="yellow"/>
        </w:rPr>
        <w:t xml:space="preserve">[K&amp;C: </w:t>
      </w:r>
      <w:r w:rsidR="00BE097C" w:rsidRPr="0076249A">
        <w:rPr>
          <w:rFonts w:hint="eastAsia"/>
          <w:highlight w:val="yellow"/>
        </w:rPr>
        <w:t>감독당국</w:t>
      </w:r>
      <w:r w:rsidR="00BE097C" w:rsidRPr="0076249A">
        <w:rPr>
          <w:highlight w:val="yellow"/>
        </w:rPr>
        <w:t xml:space="preserve"> 신고심사시 교환중개 가격의 모니터링 수단을 요구할 것으로 예상되고, </w:t>
      </w:r>
      <w:r w:rsidR="00746EE0" w:rsidRPr="0076249A">
        <w:rPr>
          <w:rFonts w:hint="eastAsia"/>
          <w:highlight w:val="yellow"/>
        </w:rPr>
        <w:t>교환서비스에서도</w:t>
      </w:r>
      <w:r w:rsidR="00746EE0" w:rsidRPr="0076249A">
        <w:rPr>
          <w:highlight w:val="yellow"/>
        </w:rPr>
        <w:t xml:space="preserve"> </w:t>
      </w:r>
      <w:r w:rsidR="00746EE0" w:rsidRPr="0076249A">
        <w:rPr>
          <w:rFonts w:hint="eastAsia"/>
          <w:highlight w:val="yellow"/>
        </w:rPr>
        <w:t>벤치마킹</w:t>
      </w:r>
      <w:r w:rsidR="00746EE0" w:rsidRPr="0076249A">
        <w:rPr>
          <w:highlight w:val="yellow"/>
        </w:rPr>
        <w:t xml:space="preserve"> </w:t>
      </w:r>
      <w:r w:rsidR="00746EE0" w:rsidRPr="0076249A">
        <w:rPr>
          <w:rFonts w:hint="eastAsia"/>
          <w:highlight w:val="yellow"/>
        </w:rPr>
        <w:t>거래소와의</w:t>
      </w:r>
      <w:r w:rsidR="00746EE0" w:rsidRPr="0076249A">
        <w:rPr>
          <w:highlight w:val="yellow"/>
        </w:rPr>
        <w:t xml:space="preserve"> 괴리율이 일정수준 이상 차이나는 경우 교환서비스를 중단하도록 규정하므로</w:t>
      </w:r>
      <w:r w:rsidR="00920FA4" w:rsidRPr="0076249A">
        <w:rPr>
          <w:highlight w:val="yellow"/>
        </w:rPr>
        <w:t>(제10조)</w:t>
      </w:r>
      <w:r w:rsidR="00746EE0" w:rsidRPr="0076249A">
        <w:rPr>
          <w:highlight w:val="yellow"/>
        </w:rPr>
        <w:t>, 교환중개 서비스에서도 벤치마킹 거래소와 괴리율이 일정수준 이상 차이나는 가격</w:t>
      </w:r>
      <w:r w:rsidR="00BE097C" w:rsidRPr="0076249A">
        <w:rPr>
          <w:rFonts w:hint="eastAsia"/>
          <w:highlight w:val="yellow"/>
        </w:rPr>
        <w:t>이</w:t>
      </w:r>
      <w:r w:rsidR="00BE097C" w:rsidRPr="0076249A">
        <w:rPr>
          <w:highlight w:val="yellow"/>
        </w:rPr>
        <w:t xml:space="preserve"> </w:t>
      </w:r>
      <w:r w:rsidR="00BE097C" w:rsidRPr="0076249A">
        <w:rPr>
          <w:rFonts w:hint="eastAsia"/>
          <w:highlight w:val="yellow"/>
        </w:rPr>
        <w:t>게시되는</w:t>
      </w:r>
      <w:r w:rsidR="00746EE0" w:rsidRPr="0076249A">
        <w:rPr>
          <w:highlight w:val="yellow"/>
        </w:rPr>
        <w:t xml:space="preserve"> 경우</w:t>
      </w:r>
      <w:r w:rsidR="00BE097C" w:rsidRPr="0076249A">
        <w:rPr>
          <w:highlight w:val="yellow"/>
        </w:rPr>
        <w:t xml:space="preserve">, 조건 게시를 </w:t>
      </w:r>
      <w:r w:rsidR="00746EE0" w:rsidRPr="0076249A">
        <w:rPr>
          <w:rFonts w:hint="eastAsia"/>
          <w:highlight w:val="yellow"/>
        </w:rPr>
        <w:t>중단하도록</w:t>
      </w:r>
      <w:r w:rsidR="00746EE0" w:rsidRPr="0076249A">
        <w:rPr>
          <w:highlight w:val="yellow"/>
        </w:rPr>
        <w:t xml:space="preserve"> 규정하였습니다. </w:t>
      </w:r>
      <w:r w:rsidR="0021688A" w:rsidRPr="0076249A">
        <w:rPr>
          <w:rFonts w:hint="eastAsia"/>
          <w:highlight w:val="yellow"/>
        </w:rPr>
        <w:t>다만</w:t>
      </w:r>
      <w:r w:rsidR="0021688A" w:rsidRPr="0076249A">
        <w:rPr>
          <w:highlight w:val="yellow"/>
        </w:rPr>
        <w:t>,</w:t>
      </w:r>
      <w:r w:rsidR="00BE097C" w:rsidRPr="0076249A">
        <w:rPr>
          <w:highlight w:val="yellow"/>
        </w:rPr>
        <w:t xml:space="preserve"> 가격 모니터링 조건이 귀사가 생각하고 계신 방향과 다른 경우, 적의 조정 부탁드리겠습니다. </w:t>
      </w:r>
      <w:r w:rsidRPr="0076249A">
        <w:rPr>
          <w:highlight w:val="yellow"/>
        </w:rPr>
        <w:t>]</w:t>
      </w:r>
    </w:p>
    <w:p w14:paraId="387DD77A" w14:textId="0F6B0C0A" w:rsidR="009F1ED2" w:rsidRDefault="001662A3" w:rsidP="007639BC">
      <w:pPr>
        <w:wordWrap w:val="0"/>
        <w:autoSpaceDE w:val="0"/>
        <w:autoSpaceDN w:val="0"/>
      </w:pPr>
      <w:r>
        <w:rPr>
          <w:rFonts w:hint="eastAsia"/>
        </w:rPr>
        <w:t xml:space="preserve">② </w:t>
      </w:r>
      <w:r w:rsidR="007639BC">
        <w:rPr>
          <w:rFonts w:hint="eastAsia"/>
        </w:rPr>
        <w:t>회사는 교환</w:t>
      </w:r>
      <w:r>
        <w:rPr>
          <w:rFonts w:hint="eastAsia"/>
        </w:rPr>
        <w:t>중개</w:t>
      </w:r>
      <w:r w:rsidR="007639BC">
        <w:rPr>
          <w:rFonts w:hint="eastAsia"/>
        </w:rPr>
        <w:t xml:space="preserve"> 서비스 제공 과정에서 특정 이용자의 교환</w:t>
      </w:r>
      <w:r>
        <w:rPr>
          <w:rFonts w:hint="eastAsia"/>
        </w:rPr>
        <w:t xml:space="preserve">중개 </w:t>
      </w:r>
      <w:r w:rsidR="007639BC">
        <w:rPr>
          <w:rFonts w:hint="eastAsia"/>
        </w:rPr>
        <w:t>주문을 우선적으로 처리하는 등 이용자</w:t>
      </w:r>
      <w:r w:rsidR="00A778FD">
        <w:rPr>
          <w:rFonts w:hint="eastAsia"/>
        </w:rPr>
        <w:t>간</w:t>
      </w:r>
      <w:r>
        <w:rPr>
          <w:rFonts w:hint="eastAsia"/>
        </w:rPr>
        <w:t xml:space="preserve"> 교환중개 주문을</w:t>
      </w:r>
      <w:r w:rsidR="007639BC">
        <w:rPr>
          <w:rFonts w:hint="eastAsia"/>
        </w:rPr>
        <w:t xml:space="preserve"> </w:t>
      </w:r>
      <w:r w:rsidR="00A778FD">
        <w:rPr>
          <w:rFonts w:hint="eastAsia"/>
        </w:rPr>
        <w:t xml:space="preserve">달리 </w:t>
      </w:r>
      <w:r w:rsidR="007639BC">
        <w:rPr>
          <w:rFonts w:hint="eastAsia"/>
        </w:rPr>
        <w:t>취급하여서는 아니된다.</w:t>
      </w:r>
    </w:p>
    <w:p w14:paraId="2DF27F90" w14:textId="37FD1598" w:rsidR="003E4D0F" w:rsidRPr="00870B5F" w:rsidRDefault="003E4D0F" w:rsidP="007639BC">
      <w:pPr>
        <w:wordWrap w:val="0"/>
        <w:autoSpaceDE w:val="0"/>
        <w:autoSpaceDN w:val="0"/>
        <w:rPr>
          <w:u w:val="single"/>
        </w:rPr>
      </w:pPr>
      <w:r w:rsidRPr="001662A3">
        <w:rPr>
          <w:rFonts w:hint="eastAsia"/>
          <w:highlight w:val="yellow"/>
        </w:rPr>
        <w:lastRenderedPageBreak/>
        <w:t>[</w:t>
      </w:r>
      <w:r w:rsidRPr="00870B5F">
        <w:rPr>
          <w:highlight w:val="yellow"/>
          <w:u w:val="single"/>
        </w:rPr>
        <w:t xml:space="preserve">K&amp;C: </w:t>
      </w:r>
      <w:r w:rsidR="00920FA4">
        <w:rPr>
          <w:rFonts w:hint="eastAsia"/>
          <w:highlight w:val="yellow"/>
          <w:u w:val="single"/>
        </w:rPr>
        <w:t xml:space="preserve">임의적인 교환중개 주문 처리를 방지하기 위해 </w:t>
      </w:r>
      <w:r w:rsidR="00B87B9A">
        <w:rPr>
          <w:rFonts w:hint="eastAsia"/>
          <w:highlight w:val="yellow"/>
          <w:u w:val="single"/>
        </w:rPr>
        <w:t xml:space="preserve">감독당국이 요구할 수 있어, </w:t>
      </w:r>
      <w:r w:rsidRPr="00870B5F">
        <w:rPr>
          <w:rFonts w:hint="eastAsia"/>
          <w:highlight w:val="yellow"/>
          <w:u w:val="single"/>
        </w:rPr>
        <w:t>교환중개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주문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처리기준</w:t>
      </w:r>
      <w:r w:rsidRPr="00870B5F">
        <w:rPr>
          <w:highlight w:val="yellow"/>
          <w:u w:val="single"/>
        </w:rPr>
        <w:t>(예:</w:t>
      </w:r>
      <w:r w:rsidR="00920FA4">
        <w:rPr>
          <w:rFonts w:hint="eastAsia"/>
          <w:highlight w:val="yellow"/>
          <w:u w:val="single"/>
        </w:rPr>
        <w:t xml:space="preserve"> 선입선출 기준 처리 등</w:t>
      </w:r>
      <w:r w:rsidRPr="00870B5F">
        <w:rPr>
          <w:highlight w:val="yellow"/>
          <w:u w:val="single"/>
        </w:rPr>
        <w:t xml:space="preserve">)도 </w:t>
      </w:r>
      <w:r w:rsidRPr="00870B5F">
        <w:rPr>
          <w:rFonts w:hint="eastAsia"/>
          <w:highlight w:val="yellow"/>
          <w:u w:val="single"/>
        </w:rPr>
        <w:t>매뉴얼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등으로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마련이</w:t>
      </w:r>
      <w:r w:rsidRPr="00870B5F">
        <w:rPr>
          <w:highlight w:val="yellow"/>
          <w:u w:val="single"/>
        </w:rPr>
        <w:t xml:space="preserve"> </w:t>
      </w:r>
      <w:r w:rsidRPr="00870B5F">
        <w:rPr>
          <w:rFonts w:hint="eastAsia"/>
          <w:highlight w:val="yellow"/>
          <w:u w:val="single"/>
        </w:rPr>
        <w:t>필요합니다</w:t>
      </w:r>
      <w:r w:rsidRPr="00870B5F">
        <w:rPr>
          <w:highlight w:val="yellow"/>
          <w:u w:val="single"/>
        </w:rPr>
        <w:t>.]</w:t>
      </w:r>
      <w:r w:rsidR="00A00F2C" w:rsidRPr="00A00F2C">
        <w:rPr>
          <w:rFonts w:hint="eastAsia"/>
        </w:rPr>
        <w:t xml:space="preserve"> </w:t>
      </w:r>
    </w:p>
    <w:p w14:paraId="63AFAF3F" w14:textId="77777777" w:rsidR="00377640" w:rsidRPr="00920FA4" w:rsidRDefault="00377640" w:rsidP="006174CD">
      <w:pPr>
        <w:wordWrap w:val="0"/>
        <w:autoSpaceDE w:val="0"/>
        <w:autoSpaceDN w:val="0"/>
      </w:pPr>
    </w:p>
    <w:p w14:paraId="75520126" w14:textId="2835EBBC" w:rsidR="003E4D0F" w:rsidRDefault="00E225BA" w:rsidP="009F1ED2">
      <w:pPr>
        <w:wordWrap w:val="0"/>
        <w:autoSpaceDE w:val="0"/>
        <w:autoSpaceDN w:val="0"/>
        <w:rPr>
          <w:highlight w:val="yellow"/>
        </w:rPr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13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(가격협의</w:t>
      </w:r>
      <w:r w:rsidRPr="00870B5F">
        <w:rPr>
          <w:rFonts w:hint="eastAsia"/>
          <w:b/>
          <w:bCs/>
        </w:rPr>
        <w:t>의</w:t>
      </w:r>
      <w:r w:rsidRPr="00870B5F">
        <w:rPr>
          <w:b/>
          <w:bCs/>
        </w:rPr>
        <w:t xml:space="preserve"> </w:t>
      </w:r>
      <w:r w:rsidRPr="00870B5F">
        <w:rPr>
          <w:rFonts w:hint="eastAsia"/>
          <w:b/>
          <w:bCs/>
        </w:rPr>
        <w:t>원칙</w:t>
      </w:r>
      <w:r w:rsidRPr="00870B5F">
        <w:rPr>
          <w:b/>
          <w:bCs/>
        </w:rPr>
        <w:t>)</w:t>
      </w:r>
      <w:r>
        <w:rPr>
          <w:rFonts w:hint="eastAsia"/>
        </w:rPr>
        <w:t xml:space="preserve"> </w:t>
      </w:r>
      <w:r w:rsidR="009F1ED2">
        <w:rPr>
          <w:rFonts w:hint="eastAsia"/>
        </w:rPr>
        <w:t>교환중개 서비스를 이용하는 경우 협의가격은 이용자간 협의에 의해 결정되며 회사는 이용자 간 결정된 협의가격에 개입하여서는 아니된다. 다만, 협의가격이 벤치마킹 거래소의 시가와 가격 괴리율이 [*]% 이상인 경우 회사는 그 이용자의 주문을 처리하여서는 아니된다</w:t>
      </w:r>
      <w:r w:rsidR="009F1ED2" w:rsidRPr="003E4D0F">
        <w:rPr>
          <w:rFonts w:hint="eastAsia"/>
        </w:rPr>
        <w:t>.</w:t>
      </w:r>
      <w:r w:rsidR="0037355B" w:rsidRPr="0037355B">
        <w:rPr>
          <w:rFonts w:hint="eastAsia"/>
        </w:rPr>
        <w:t xml:space="preserve"> </w:t>
      </w:r>
    </w:p>
    <w:p w14:paraId="23DFC6ED" w14:textId="5D7D886C" w:rsidR="002C72D5" w:rsidRDefault="009F1ED2" w:rsidP="009F1ED2">
      <w:pPr>
        <w:wordWrap w:val="0"/>
        <w:autoSpaceDE w:val="0"/>
        <w:autoSpaceDN w:val="0"/>
      </w:pPr>
      <w:r w:rsidRPr="00CF014C">
        <w:rPr>
          <w:rFonts w:hint="eastAsia"/>
          <w:highlight w:val="yellow"/>
        </w:rPr>
        <w:t>[</w:t>
      </w:r>
      <w:r w:rsidRPr="007310B9">
        <w:rPr>
          <w:rFonts w:hint="eastAsia"/>
          <w:highlight w:val="yellow"/>
        </w:rPr>
        <w:t xml:space="preserve">K&amp;C: </w:t>
      </w:r>
      <w:r w:rsidR="00096ED2" w:rsidRPr="00B87B9A">
        <w:rPr>
          <w:rFonts w:hint="eastAsia"/>
          <w:highlight w:val="yellow"/>
        </w:rPr>
        <w:t>감독당국</w:t>
      </w:r>
      <w:r w:rsidR="00096ED2" w:rsidRPr="00B87B9A">
        <w:rPr>
          <w:highlight w:val="yellow"/>
        </w:rPr>
        <w:t xml:space="preserve"> 신고심사시 교환중개 가격의 </w:t>
      </w:r>
      <w:r w:rsidR="00853451">
        <w:rPr>
          <w:rFonts w:hint="eastAsia"/>
          <w:highlight w:val="yellow"/>
        </w:rPr>
        <w:t xml:space="preserve">공정성에 대한 </w:t>
      </w:r>
      <w:r w:rsidR="00096ED2" w:rsidRPr="00B87B9A">
        <w:rPr>
          <w:rFonts w:hint="eastAsia"/>
          <w:highlight w:val="yellow"/>
        </w:rPr>
        <w:t>모니터링</w:t>
      </w:r>
      <w:r w:rsidR="00096ED2" w:rsidRPr="00B87B9A">
        <w:rPr>
          <w:highlight w:val="yellow"/>
        </w:rPr>
        <w:t xml:space="preserve"> 수단을 요구할 것으로 예상되고, 교환서비스에서도 벤치마킹 거래소와의 괴리율이 일정수준 이상 차이나는 경우 교환서비스를 중단하도록 규정하므로(제10조), 교환중개 서비스에서도 벤치마킹 거래소와 괴리율이 일정수준 이상 차이나는 </w:t>
      </w:r>
      <w:r w:rsidR="00853451">
        <w:rPr>
          <w:rFonts w:hint="eastAsia"/>
          <w:highlight w:val="yellow"/>
        </w:rPr>
        <w:t>주문의 경우 처리를</w:t>
      </w:r>
      <w:r w:rsidR="00096ED2" w:rsidRPr="00B87B9A">
        <w:rPr>
          <w:highlight w:val="yellow"/>
        </w:rPr>
        <w:t xml:space="preserve"> 중단하도록 규정하였습니다. 다만, </w:t>
      </w:r>
      <w:r w:rsidR="00853451">
        <w:rPr>
          <w:rFonts w:hint="eastAsia"/>
          <w:highlight w:val="yellow"/>
        </w:rPr>
        <w:t xml:space="preserve">괴리율이 일정 수준 이상 초과 시 거래를 중단하도록 하는 것이 귀사가 생각하고 계신 방향과 다른 경우, 적의 조정 부탁드리겠습니다. 더불어, </w:t>
      </w:r>
      <w:r w:rsidR="00DE34B8" w:rsidRPr="007310B9">
        <w:rPr>
          <w:rFonts w:hint="eastAsia"/>
          <w:highlight w:val="yellow"/>
        </w:rPr>
        <w:t xml:space="preserve">교환중개 </w:t>
      </w:r>
      <w:r w:rsidR="007310B9">
        <w:rPr>
          <w:rFonts w:hint="eastAsia"/>
          <w:highlight w:val="yellow"/>
        </w:rPr>
        <w:t xml:space="preserve">서비스 제공 시 서비스 </w:t>
      </w:r>
      <w:r w:rsidR="00517FD3">
        <w:rPr>
          <w:rFonts w:hint="eastAsia"/>
          <w:highlight w:val="yellow"/>
        </w:rPr>
        <w:t xml:space="preserve">단계별 프로세스를 규정한 </w:t>
      </w:r>
      <w:r w:rsidR="00DE34B8" w:rsidRPr="007310B9">
        <w:rPr>
          <w:rFonts w:hint="eastAsia"/>
          <w:highlight w:val="yellow"/>
        </w:rPr>
        <w:t>매뉴얼</w:t>
      </w:r>
      <w:r w:rsidR="007310B9" w:rsidRPr="007310B9">
        <w:rPr>
          <w:rFonts w:hint="eastAsia"/>
          <w:highlight w:val="yellow"/>
        </w:rPr>
        <w:t>이 추가로 마련되어야 합니다.]</w:t>
      </w:r>
    </w:p>
    <w:p w14:paraId="1C1A92A6" w14:textId="77777777" w:rsidR="00E60093" w:rsidRDefault="00E60093" w:rsidP="00E60093">
      <w:pPr>
        <w:wordWrap w:val="0"/>
        <w:autoSpaceDE w:val="0"/>
        <w:autoSpaceDN w:val="0"/>
      </w:pPr>
    </w:p>
    <w:p w14:paraId="2ED0BCB0" w14:textId="102B461D" w:rsidR="00E60093" w:rsidRDefault="00E60093" w:rsidP="00E60093">
      <w:pPr>
        <w:wordWrap w:val="0"/>
        <w:autoSpaceDE w:val="0"/>
        <w:autoSpaceDN w:val="0"/>
      </w:pPr>
      <w:r w:rsidRPr="00870B5F">
        <w:rPr>
          <w:rFonts w:hint="eastAsia"/>
          <w:b/>
          <w:bCs/>
        </w:rPr>
        <w:t>제</w:t>
      </w:r>
      <w:r w:rsidR="0034011F" w:rsidRPr="00870B5F">
        <w:rPr>
          <w:b/>
          <w:bCs/>
        </w:rPr>
        <w:t>14</w:t>
      </w:r>
      <w:r w:rsidRPr="00870B5F">
        <w:rPr>
          <w:rFonts w:hint="eastAsia"/>
          <w:b/>
          <w:bCs/>
        </w:rPr>
        <w:t>조</w:t>
      </w:r>
      <w:r w:rsidRPr="00870B5F">
        <w:rPr>
          <w:b/>
          <w:bCs/>
        </w:rPr>
        <w:t xml:space="preserve"> (협의가격 </w:t>
      </w:r>
      <w:r w:rsidRPr="00870B5F">
        <w:rPr>
          <w:rFonts w:hint="eastAsia"/>
          <w:b/>
          <w:bCs/>
        </w:rPr>
        <w:t>모니터링</w:t>
      </w:r>
      <w:r w:rsidRPr="00870B5F">
        <w:rPr>
          <w:b/>
          <w:bCs/>
        </w:rPr>
        <w:t>)</w:t>
      </w:r>
      <w:r>
        <w:rPr>
          <w:rFonts w:hint="eastAsia"/>
        </w:rPr>
        <w:t xml:space="preserve"> ① [*부서장</w:t>
      </w:r>
      <w:r w:rsidR="003E4D0F">
        <w:rPr>
          <w:rFonts w:hint="eastAsia"/>
        </w:rPr>
        <w:t>]</w:t>
      </w:r>
      <w:r>
        <w:rPr>
          <w:rFonts w:hint="eastAsia"/>
        </w:rPr>
        <w:t>은 제[*]조(가격협의의 원칙</w:t>
      </w:r>
      <w:r w:rsidR="00A2768D">
        <w:rPr>
          <w:rFonts w:hint="eastAsia"/>
        </w:rPr>
        <w:t>)</w:t>
      </w:r>
      <w:r>
        <w:rPr>
          <w:rFonts w:hint="eastAsia"/>
        </w:rPr>
        <w:t>에 따른 협의가격</w:t>
      </w:r>
      <w:r w:rsidR="0063288F">
        <w:rPr>
          <w:rFonts w:hint="eastAsia"/>
        </w:rPr>
        <w:t>을</w:t>
      </w:r>
      <w:r>
        <w:rPr>
          <w:rFonts w:hint="eastAsia"/>
        </w:rPr>
        <w:t xml:space="preserve"> 상시 모니터링을 수행하기 위</w:t>
      </w:r>
      <w:r w:rsidR="0063288F">
        <w:rPr>
          <w:rFonts w:hint="eastAsia"/>
        </w:rPr>
        <w:t xml:space="preserve">하여 [*부서] 내 </w:t>
      </w:r>
      <w:r>
        <w:rPr>
          <w:rFonts w:hint="eastAsia"/>
        </w:rPr>
        <w:t xml:space="preserve">전담 직원(이하 이 조에서 </w:t>
      </w:r>
      <w:r>
        <w:t>“</w:t>
      </w:r>
      <w:r>
        <w:rPr>
          <w:rFonts w:hint="eastAsia"/>
        </w:rPr>
        <w:t>교환중개 서비스 모니터링 전담직원</w:t>
      </w:r>
      <w:r>
        <w:t>”</w:t>
      </w:r>
      <w:r>
        <w:rPr>
          <w:rFonts w:hint="eastAsia"/>
        </w:rPr>
        <w:t xml:space="preserve">이라 한다)을 지정하여야 한다. </w:t>
      </w:r>
    </w:p>
    <w:p w14:paraId="18E36AA8" w14:textId="51D6B9AF" w:rsidR="00E60093" w:rsidRDefault="00E60093" w:rsidP="00E60093">
      <w:pPr>
        <w:wordWrap w:val="0"/>
        <w:autoSpaceDE w:val="0"/>
        <w:autoSpaceDN w:val="0"/>
      </w:pPr>
      <w:r>
        <w:rPr>
          <w:rFonts w:hint="eastAsia"/>
        </w:rPr>
        <w:t xml:space="preserve">② 교환중개 서비스 모니터링 전담직원은 회사가 거래지원 중인 가상자산과 관련하여 </w:t>
      </w:r>
      <w:r w:rsidR="00BB03F1">
        <w:rPr>
          <w:rFonts w:hint="eastAsia"/>
        </w:rPr>
        <w:t xml:space="preserve">협의가격과 </w:t>
      </w:r>
      <w:r>
        <w:rPr>
          <w:rFonts w:hint="eastAsia"/>
        </w:rPr>
        <w:t xml:space="preserve">벤치마킹 거래소의 시가간 가격 괴리율이 [*]%를 초과하는 경우 </w:t>
      </w:r>
      <w:r w:rsidR="0063288F">
        <w:rPr>
          <w:rFonts w:hint="eastAsia"/>
        </w:rPr>
        <w:t xml:space="preserve">그 사실을 </w:t>
      </w:r>
      <w:r>
        <w:rPr>
          <w:rFonts w:hint="eastAsia"/>
        </w:rPr>
        <w:t>[*부서장</w:t>
      </w:r>
      <w:r w:rsidR="0063288F">
        <w:rPr>
          <w:rFonts w:hint="eastAsia"/>
        </w:rPr>
        <w:t>]</w:t>
      </w:r>
      <w:r>
        <w:rPr>
          <w:rFonts w:hint="eastAsia"/>
        </w:rPr>
        <w:t xml:space="preserve">에게 보고하고 </w:t>
      </w:r>
      <w:r w:rsidRPr="00870B5F">
        <w:rPr>
          <w:rFonts w:hint="eastAsia"/>
          <w:highlight w:val="yellow"/>
        </w:rPr>
        <w:t>준법감시</w:t>
      </w:r>
      <w:r w:rsidR="00F4436A" w:rsidRPr="00870B5F">
        <w:rPr>
          <w:rFonts w:hint="eastAsia"/>
          <w:highlight w:val="yellow"/>
        </w:rPr>
        <w:t>담당부서</w:t>
      </w:r>
      <w:r>
        <w:rPr>
          <w:rFonts w:hint="eastAsia"/>
        </w:rPr>
        <w:t xml:space="preserve">에 관련 사실을 통보하여야 한다. </w:t>
      </w:r>
    </w:p>
    <w:p w14:paraId="7CF4BAC9" w14:textId="6826FA75" w:rsidR="00083412" w:rsidRPr="00E60093" w:rsidRDefault="00E60093" w:rsidP="00A85082">
      <w:pPr>
        <w:wordWrap w:val="0"/>
        <w:autoSpaceDE w:val="0"/>
        <w:autoSpaceDN w:val="0"/>
      </w:pPr>
      <w:r>
        <w:rPr>
          <w:rFonts w:hint="eastAsia"/>
        </w:rPr>
        <w:t xml:space="preserve">③ </w:t>
      </w:r>
      <w:r w:rsidRPr="00870B5F">
        <w:rPr>
          <w:rFonts w:hint="eastAsia"/>
          <w:highlight w:val="yellow"/>
        </w:rPr>
        <w:t>준법감시</w:t>
      </w:r>
      <w:r w:rsidR="00F4436A" w:rsidRPr="00870B5F">
        <w:rPr>
          <w:rFonts w:hint="eastAsia"/>
          <w:highlight w:val="yellow"/>
        </w:rPr>
        <w:t>담당부서</w:t>
      </w:r>
      <w:r>
        <w:rPr>
          <w:rFonts w:hint="eastAsia"/>
        </w:rPr>
        <w:t xml:space="preserve">는 제②항에 따른 통보를 받은 경우 </w:t>
      </w:r>
      <w:r w:rsidR="00CF014C">
        <w:rPr>
          <w:rFonts w:hint="eastAsia"/>
        </w:rPr>
        <w:t xml:space="preserve">이용자간 협의내역을 </w:t>
      </w:r>
      <w:r>
        <w:rPr>
          <w:rFonts w:hint="eastAsia"/>
        </w:rPr>
        <w:t>확인·조사하여야 하며,</w:t>
      </w:r>
      <w:r w:rsidR="00CF014C">
        <w:rPr>
          <w:rFonts w:hint="eastAsia"/>
        </w:rPr>
        <w:t xml:space="preserve"> </w:t>
      </w:r>
      <w:r w:rsidR="00F62325">
        <w:rPr>
          <w:rFonts w:hint="eastAsia"/>
        </w:rPr>
        <w:t xml:space="preserve">적절한 원인이 확인될 때까지 </w:t>
      </w:r>
      <w:r w:rsidR="00CF014C">
        <w:rPr>
          <w:rFonts w:hint="eastAsia"/>
        </w:rPr>
        <w:t>해당 이용자</w:t>
      </w:r>
      <w:r w:rsidR="000C3142">
        <w:rPr>
          <w:rFonts w:hint="eastAsia"/>
        </w:rPr>
        <w:t xml:space="preserve">에 대한 교환중개 서비스 제공을 </w:t>
      </w:r>
      <w:r w:rsidR="0063288F">
        <w:rPr>
          <w:rFonts w:hint="eastAsia"/>
        </w:rPr>
        <w:t>중단</w:t>
      </w:r>
      <w:r w:rsidR="000C3142">
        <w:rPr>
          <w:rFonts w:hint="eastAsia"/>
        </w:rPr>
        <w:t>하여야 한다</w:t>
      </w:r>
      <w:r>
        <w:rPr>
          <w:rFonts w:hint="eastAsia"/>
        </w:rPr>
        <w:t xml:space="preserve">. </w:t>
      </w:r>
      <w:bookmarkEnd w:id="0"/>
    </w:p>
    <w:sectPr w:rsidR="00083412" w:rsidRPr="00E60093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47C56" w14:textId="77777777" w:rsidR="00A85082" w:rsidRDefault="00A85082" w:rsidP="00C66FC4">
      <w:pPr>
        <w:spacing w:line="240" w:lineRule="auto"/>
      </w:pPr>
      <w:r>
        <w:separator/>
      </w:r>
    </w:p>
  </w:endnote>
  <w:endnote w:type="continuationSeparator" w:id="0">
    <w:p w14:paraId="2F560BE1" w14:textId="77777777" w:rsidR="00A85082" w:rsidRDefault="00A85082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03109" w14:textId="77777777" w:rsidR="00A85082" w:rsidRDefault="00A85082" w:rsidP="00C66FC4">
      <w:pPr>
        <w:spacing w:line="240" w:lineRule="auto"/>
      </w:pPr>
      <w:r>
        <w:separator/>
      </w:r>
    </w:p>
  </w:footnote>
  <w:footnote w:type="continuationSeparator" w:id="0">
    <w:p w14:paraId="781AE926" w14:textId="77777777" w:rsidR="00A85082" w:rsidRDefault="00A85082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F1A0D"/>
    <w:multiLevelType w:val="hybridMultilevel"/>
    <w:tmpl w:val="4B36E612"/>
    <w:lvl w:ilvl="0" w:tplc="00948E2A">
      <w:start w:val="1"/>
      <w:numFmt w:val="lowerRoman"/>
      <w:lvlText w:val="(%1)"/>
      <w:lvlJc w:val="left"/>
      <w:pPr>
        <w:ind w:left="1480" w:hanging="72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22D5291"/>
    <w:multiLevelType w:val="hybridMultilevel"/>
    <w:tmpl w:val="B600BF90"/>
    <w:lvl w:ilvl="0" w:tplc="0F521AC4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3AD53564"/>
    <w:multiLevelType w:val="hybridMultilevel"/>
    <w:tmpl w:val="D9D0AC6A"/>
    <w:lvl w:ilvl="0" w:tplc="0F521AC4">
      <w:start w:val="1"/>
      <w:numFmt w:val="bullet"/>
      <w:lvlText w:val="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3" w15:restartNumberingAfterBreak="0">
    <w:nsid w:val="5BB20BC4"/>
    <w:multiLevelType w:val="hybridMultilevel"/>
    <w:tmpl w:val="24B4692E"/>
    <w:lvl w:ilvl="0" w:tplc="CE040006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A9A2F63"/>
    <w:multiLevelType w:val="hybridMultilevel"/>
    <w:tmpl w:val="27265D2A"/>
    <w:lvl w:ilvl="0" w:tplc="15584A3A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9305471">
    <w:abstractNumId w:val="0"/>
  </w:num>
  <w:num w:numId="2" w16cid:durableId="1689335364">
    <w:abstractNumId w:val="1"/>
  </w:num>
  <w:num w:numId="3" w16cid:durableId="1764954311">
    <w:abstractNumId w:val="2"/>
  </w:num>
  <w:num w:numId="4" w16cid:durableId="279604823">
    <w:abstractNumId w:val="3"/>
  </w:num>
  <w:num w:numId="5" w16cid:durableId="63139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82"/>
    <w:rsid w:val="0002711E"/>
    <w:rsid w:val="0003007B"/>
    <w:rsid w:val="00030EB3"/>
    <w:rsid w:val="00033E01"/>
    <w:rsid w:val="0004374A"/>
    <w:rsid w:val="00047CDD"/>
    <w:rsid w:val="00047D84"/>
    <w:rsid w:val="000506A0"/>
    <w:rsid w:val="00052FF7"/>
    <w:rsid w:val="000535B0"/>
    <w:rsid w:val="00054BDB"/>
    <w:rsid w:val="00055770"/>
    <w:rsid w:val="00057548"/>
    <w:rsid w:val="000638A3"/>
    <w:rsid w:val="00072E99"/>
    <w:rsid w:val="0007361E"/>
    <w:rsid w:val="00075476"/>
    <w:rsid w:val="000811BE"/>
    <w:rsid w:val="00083412"/>
    <w:rsid w:val="00090278"/>
    <w:rsid w:val="00096DBC"/>
    <w:rsid w:val="00096ED2"/>
    <w:rsid w:val="000A0CA5"/>
    <w:rsid w:val="000B32BB"/>
    <w:rsid w:val="000C3142"/>
    <w:rsid w:val="000D17A5"/>
    <w:rsid w:val="000D3171"/>
    <w:rsid w:val="000F01BF"/>
    <w:rsid w:val="000F6941"/>
    <w:rsid w:val="000F6CBE"/>
    <w:rsid w:val="000F7ADC"/>
    <w:rsid w:val="00100E65"/>
    <w:rsid w:val="001346BC"/>
    <w:rsid w:val="001445F8"/>
    <w:rsid w:val="00144ABC"/>
    <w:rsid w:val="00144AE5"/>
    <w:rsid w:val="00156942"/>
    <w:rsid w:val="001662A3"/>
    <w:rsid w:val="0017695A"/>
    <w:rsid w:val="00182E80"/>
    <w:rsid w:val="001854D8"/>
    <w:rsid w:val="001A1E85"/>
    <w:rsid w:val="001A2AAF"/>
    <w:rsid w:val="001A494C"/>
    <w:rsid w:val="001B31B9"/>
    <w:rsid w:val="001B716A"/>
    <w:rsid w:val="001D7BCF"/>
    <w:rsid w:val="001E4142"/>
    <w:rsid w:val="001F6E8A"/>
    <w:rsid w:val="00201990"/>
    <w:rsid w:val="0020533F"/>
    <w:rsid w:val="0021688A"/>
    <w:rsid w:val="00223B46"/>
    <w:rsid w:val="002316BF"/>
    <w:rsid w:val="00232758"/>
    <w:rsid w:val="00237C6F"/>
    <w:rsid w:val="00244EF1"/>
    <w:rsid w:val="00247D4C"/>
    <w:rsid w:val="00250827"/>
    <w:rsid w:val="00252DE7"/>
    <w:rsid w:val="00254234"/>
    <w:rsid w:val="00265239"/>
    <w:rsid w:val="002714F0"/>
    <w:rsid w:val="00272929"/>
    <w:rsid w:val="002771BC"/>
    <w:rsid w:val="00280541"/>
    <w:rsid w:val="00286BB0"/>
    <w:rsid w:val="00286F8D"/>
    <w:rsid w:val="0029189B"/>
    <w:rsid w:val="002954D5"/>
    <w:rsid w:val="00295B9C"/>
    <w:rsid w:val="002C72D5"/>
    <w:rsid w:val="002D3D50"/>
    <w:rsid w:val="002D3F5C"/>
    <w:rsid w:val="002F634F"/>
    <w:rsid w:val="00304B10"/>
    <w:rsid w:val="00312549"/>
    <w:rsid w:val="00314C62"/>
    <w:rsid w:val="00315714"/>
    <w:rsid w:val="00325B86"/>
    <w:rsid w:val="00326689"/>
    <w:rsid w:val="00330B28"/>
    <w:rsid w:val="0034011F"/>
    <w:rsid w:val="00340E8E"/>
    <w:rsid w:val="003420C6"/>
    <w:rsid w:val="00353E57"/>
    <w:rsid w:val="0036206F"/>
    <w:rsid w:val="00365C7F"/>
    <w:rsid w:val="00371356"/>
    <w:rsid w:val="003725F7"/>
    <w:rsid w:val="0037355B"/>
    <w:rsid w:val="003766FE"/>
    <w:rsid w:val="00377640"/>
    <w:rsid w:val="00382919"/>
    <w:rsid w:val="00393C0B"/>
    <w:rsid w:val="00394C79"/>
    <w:rsid w:val="003B10EC"/>
    <w:rsid w:val="003B7DBA"/>
    <w:rsid w:val="003D11F2"/>
    <w:rsid w:val="003D29C6"/>
    <w:rsid w:val="003E4D0F"/>
    <w:rsid w:val="003F78D5"/>
    <w:rsid w:val="0041108C"/>
    <w:rsid w:val="00421F54"/>
    <w:rsid w:val="00422500"/>
    <w:rsid w:val="0042352E"/>
    <w:rsid w:val="00424509"/>
    <w:rsid w:val="004406F0"/>
    <w:rsid w:val="00444743"/>
    <w:rsid w:val="00462499"/>
    <w:rsid w:val="00463B34"/>
    <w:rsid w:val="00464C23"/>
    <w:rsid w:val="00465C88"/>
    <w:rsid w:val="004760EC"/>
    <w:rsid w:val="004A0376"/>
    <w:rsid w:val="004A2633"/>
    <w:rsid w:val="004A45C3"/>
    <w:rsid w:val="004A4F33"/>
    <w:rsid w:val="004A779D"/>
    <w:rsid w:val="004B0530"/>
    <w:rsid w:val="004B2FDB"/>
    <w:rsid w:val="004C0A11"/>
    <w:rsid w:val="004C21B0"/>
    <w:rsid w:val="004C2279"/>
    <w:rsid w:val="004C4A72"/>
    <w:rsid w:val="004C73BA"/>
    <w:rsid w:val="004F5E77"/>
    <w:rsid w:val="004F6738"/>
    <w:rsid w:val="00514202"/>
    <w:rsid w:val="00517FD3"/>
    <w:rsid w:val="00541BD7"/>
    <w:rsid w:val="00545385"/>
    <w:rsid w:val="00553A14"/>
    <w:rsid w:val="00556F17"/>
    <w:rsid w:val="005636A1"/>
    <w:rsid w:val="00571F39"/>
    <w:rsid w:val="00572B29"/>
    <w:rsid w:val="00575C6A"/>
    <w:rsid w:val="00576C15"/>
    <w:rsid w:val="00596100"/>
    <w:rsid w:val="00597CA3"/>
    <w:rsid w:val="005A09B9"/>
    <w:rsid w:val="005A5F04"/>
    <w:rsid w:val="005B0C33"/>
    <w:rsid w:val="005B2708"/>
    <w:rsid w:val="005B5E90"/>
    <w:rsid w:val="005C3DE9"/>
    <w:rsid w:val="005C5B49"/>
    <w:rsid w:val="005D1BAB"/>
    <w:rsid w:val="005D6DB3"/>
    <w:rsid w:val="005E0B53"/>
    <w:rsid w:val="005E2C80"/>
    <w:rsid w:val="005F233E"/>
    <w:rsid w:val="005F4CBB"/>
    <w:rsid w:val="006025C4"/>
    <w:rsid w:val="006174CD"/>
    <w:rsid w:val="00622C58"/>
    <w:rsid w:val="00625601"/>
    <w:rsid w:val="0063288F"/>
    <w:rsid w:val="0066130A"/>
    <w:rsid w:val="00661C31"/>
    <w:rsid w:val="00677A38"/>
    <w:rsid w:val="00680C2C"/>
    <w:rsid w:val="006832A5"/>
    <w:rsid w:val="006953AD"/>
    <w:rsid w:val="006B058A"/>
    <w:rsid w:val="006B6D04"/>
    <w:rsid w:val="006C3309"/>
    <w:rsid w:val="006C3DF3"/>
    <w:rsid w:val="006C4453"/>
    <w:rsid w:val="006C4686"/>
    <w:rsid w:val="006C50A6"/>
    <w:rsid w:val="006D0B29"/>
    <w:rsid w:val="006E292D"/>
    <w:rsid w:val="006E5582"/>
    <w:rsid w:val="006E77CF"/>
    <w:rsid w:val="006F0357"/>
    <w:rsid w:val="006F0458"/>
    <w:rsid w:val="006F7470"/>
    <w:rsid w:val="00726F9E"/>
    <w:rsid w:val="007304B0"/>
    <w:rsid w:val="007310B9"/>
    <w:rsid w:val="00735445"/>
    <w:rsid w:val="00735F73"/>
    <w:rsid w:val="00740D4A"/>
    <w:rsid w:val="00746EE0"/>
    <w:rsid w:val="0076249A"/>
    <w:rsid w:val="007639BC"/>
    <w:rsid w:val="00772232"/>
    <w:rsid w:val="0077455F"/>
    <w:rsid w:val="007809AE"/>
    <w:rsid w:val="007924F9"/>
    <w:rsid w:val="0079646F"/>
    <w:rsid w:val="007A3162"/>
    <w:rsid w:val="007A64DB"/>
    <w:rsid w:val="007B363F"/>
    <w:rsid w:val="007B6D5C"/>
    <w:rsid w:val="007C2ED6"/>
    <w:rsid w:val="007C514B"/>
    <w:rsid w:val="007D2467"/>
    <w:rsid w:val="007D7AEA"/>
    <w:rsid w:val="007E32E5"/>
    <w:rsid w:val="007F1B32"/>
    <w:rsid w:val="007F1F6E"/>
    <w:rsid w:val="00802EF0"/>
    <w:rsid w:val="00804D4D"/>
    <w:rsid w:val="00811B4F"/>
    <w:rsid w:val="008129DF"/>
    <w:rsid w:val="0081735F"/>
    <w:rsid w:val="00824DA9"/>
    <w:rsid w:val="00827E82"/>
    <w:rsid w:val="00837E46"/>
    <w:rsid w:val="00847523"/>
    <w:rsid w:val="00853451"/>
    <w:rsid w:val="00856FD2"/>
    <w:rsid w:val="00870B5F"/>
    <w:rsid w:val="00881217"/>
    <w:rsid w:val="0088410A"/>
    <w:rsid w:val="00885163"/>
    <w:rsid w:val="008B4F0E"/>
    <w:rsid w:val="008C2670"/>
    <w:rsid w:val="008E0942"/>
    <w:rsid w:val="008E613B"/>
    <w:rsid w:val="008E6955"/>
    <w:rsid w:val="00901131"/>
    <w:rsid w:val="00902CE9"/>
    <w:rsid w:val="00903074"/>
    <w:rsid w:val="009137A3"/>
    <w:rsid w:val="00920FA4"/>
    <w:rsid w:val="0095249C"/>
    <w:rsid w:val="00956F51"/>
    <w:rsid w:val="00965755"/>
    <w:rsid w:val="00977465"/>
    <w:rsid w:val="00981196"/>
    <w:rsid w:val="00983A38"/>
    <w:rsid w:val="00986AD7"/>
    <w:rsid w:val="009910B4"/>
    <w:rsid w:val="009974B8"/>
    <w:rsid w:val="009A5712"/>
    <w:rsid w:val="009B0FCB"/>
    <w:rsid w:val="009B208F"/>
    <w:rsid w:val="009B6C43"/>
    <w:rsid w:val="009B6EA0"/>
    <w:rsid w:val="009C1E97"/>
    <w:rsid w:val="009C424C"/>
    <w:rsid w:val="009C5A33"/>
    <w:rsid w:val="009D13F0"/>
    <w:rsid w:val="009D386F"/>
    <w:rsid w:val="009D4A6E"/>
    <w:rsid w:val="009E282C"/>
    <w:rsid w:val="009E5C77"/>
    <w:rsid w:val="009E7E76"/>
    <w:rsid w:val="009F0031"/>
    <w:rsid w:val="009F1ED2"/>
    <w:rsid w:val="009F21D1"/>
    <w:rsid w:val="009F4D98"/>
    <w:rsid w:val="009F642B"/>
    <w:rsid w:val="009F78F1"/>
    <w:rsid w:val="00A00F2C"/>
    <w:rsid w:val="00A0178C"/>
    <w:rsid w:val="00A027B8"/>
    <w:rsid w:val="00A04C83"/>
    <w:rsid w:val="00A205DD"/>
    <w:rsid w:val="00A2177C"/>
    <w:rsid w:val="00A2768D"/>
    <w:rsid w:val="00A3416E"/>
    <w:rsid w:val="00A36A97"/>
    <w:rsid w:val="00A47811"/>
    <w:rsid w:val="00A50187"/>
    <w:rsid w:val="00A506FB"/>
    <w:rsid w:val="00A50AD4"/>
    <w:rsid w:val="00A573E5"/>
    <w:rsid w:val="00A65E18"/>
    <w:rsid w:val="00A778FD"/>
    <w:rsid w:val="00A8462C"/>
    <w:rsid w:val="00A85082"/>
    <w:rsid w:val="00A85D89"/>
    <w:rsid w:val="00A95A5A"/>
    <w:rsid w:val="00A97210"/>
    <w:rsid w:val="00AA081B"/>
    <w:rsid w:val="00AA57A5"/>
    <w:rsid w:val="00AA6157"/>
    <w:rsid w:val="00AC12DA"/>
    <w:rsid w:val="00AC17B2"/>
    <w:rsid w:val="00AC31AA"/>
    <w:rsid w:val="00AC376B"/>
    <w:rsid w:val="00AF47A3"/>
    <w:rsid w:val="00B030E1"/>
    <w:rsid w:val="00B038B7"/>
    <w:rsid w:val="00B07642"/>
    <w:rsid w:val="00B101DF"/>
    <w:rsid w:val="00B25BDD"/>
    <w:rsid w:val="00B32603"/>
    <w:rsid w:val="00B33145"/>
    <w:rsid w:val="00B342BD"/>
    <w:rsid w:val="00B34EC1"/>
    <w:rsid w:val="00B4711B"/>
    <w:rsid w:val="00B70D5D"/>
    <w:rsid w:val="00B74DAA"/>
    <w:rsid w:val="00B847F5"/>
    <w:rsid w:val="00B87B9A"/>
    <w:rsid w:val="00B908E6"/>
    <w:rsid w:val="00BA384C"/>
    <w:rsid w:val="00BB03F1"/>
    <w:rsid w:val="00BD4A7D"/>
    <w:rsid w:val="00BE097C"/>
    <w:rsid w:val="00BE4FEB"/>
    <w:rsid w:val="00BF078D"/>
    <w:rsid w:val="00BF1730"/>
    <w:rsid w:val="00BF751C"/>
    <w:rsid w:val="00BF7ACF"/>
    <w:rsid w:val="00C075B0"/>
    <w:rsid w:val="00C2376B"/>
    <w:rsid w:val="00C23D9A"/>
    <w:rsid w:val="00C2694B"/>
    <w:rsid w:val="00C34A6B"/>
    <w:rsid w:val="00C35981"/>
    <w:rsid w:val="00C4048D"/>
    <w:rsid w:val="00C54CBB"/>
    <w:rsid w:val="00C60B0F"/>
    <w:rsid w:val="00C61BD9"/>
    <w:rsid w:val="00C66FC4"/>
    <w:rsid w:val="00C7007F"/>
    <w:rsid w:val="00C70A1A"/>
    <w:rsid w:val="00C77170"/>
    <w:rsid w:val="00C77623"/>
    <w:rsid w:val="00C80392"/>
    <w:rsid w:val="00C84D46"/>
    <w:rsid w:val="00C9111C"/>
    <w:rsid w:val="00C9355D"/>
    <w:rsid w:val="00CB6755"/>
    <w:rsid w:val="00CC0C90"/>
    <w:rsid w:val="00CC3D6A"/>
    <w:rsid w:val="00CD6CA3"/>
    <w:rsid w:val="00CE75BD"/>
    <w:rsid w:val="00CF014C"/>
    <w:rsid w:val="00D028B9"/>
    <w:rsid w:val="00D12CA7"/>
    <w:rsid w:val="00D17163"/>
    <w:rsid w:val="00D30BDB"/>
    <w:rsid w:val="00D32C81"/>
    <w:rsid w:val="00D36523"/>
    <w:rsid w:val="00D46225"/>
    <w:rsid w:val="00D63DEE"/>
    <w:rsid w:val="00D6482F"/>
    <w:rsid w:val="00D64925"/>
    <w:rsid w:val="00D67C50"/>
    <w:rsid w:val="00DA0872"/>
    <w:rsid w:val="00DB54C3"/>
    <w:rsid w:val="00DB5FE3"/>
    <w:rsid w:val="00DC6A16"/>
    <w:rsid w:val="00DC6F28"/>
    <w:rsid w:val="00DD169D"/>
    <w:rsid w:val="00DD19F6"/>
    <w:rsid w:val="00DE2AD1"/>
    <w:rsid w:val="00DE34B8"/>
    <w:rsid w:val="00DF1C89"/>
    <w:rsid w:val="00DF28D0"/>
    <w:rsid w:val="00E04595"/>
    <w:rsid w:val="00E159A6"/>
    <w:rsid w:val="00E225BA"/>
    <w:rsid w:val="00E25199"/>
    <w:rsid w:val="00E2595B"/>
    <w:rsid w:val="00E327D4"/>
    <w:rsid w:val="00E400A1"/>
    <w:rsid w:val="00E40599"/>
    <w:rsid w:val="00E462EA"/>
    <w:rsid w:val="00E60093"/>
    <w:rsid w:val="00E60C5C"/>
    <w:rsid w:val="00E67A44"/>
    <w:rsid w:val="00E805B7"/>
    <w:rsid w:val="00E81DBB"/>
    <w:rsid w:val="00E824D7"/>
    <w:rsid w:val="00E86B8A"/>
    <w:rsid w:val="00E93ABE"/>
    <w:rsid w:val="00EA228C"/>
    <w:rsid w:val="00EA4E0D"/>
    <w:rsid w:val="00EA57D6"/>
    <w:rsid w:val="00ED16E2"/>
    <w:rsid w:val="00ED4CFC"/>
    <w:rsid w:val="00EE6F29"/>
    <w:rsid w:val="00EF146D"/>
    <w:rsid w:val="00EF33BC"/>
    <w:rsid w:val="00EF5416"/>
    <w:rsid w:val="00F00774"/>
    <w:rsid w:val="00F046E5"/>
    <w:rsid w:val="00F05E85"/>
    <w:rsid w:val="00F13017"/>
    <w:rsid w:val="00F1784E"/>
    <w:rsid w:val="00F21221"/>
    <w:rsid w:val="00F22830"/>
    <w:rsid w:val="00F37307"/>
    <w:rsid w:val="00F4436A"/>
    <w:rsid w:val="00F455C3"/>
    <w:rsid w:val="00F46316"/>
    <w:rsid w:val="00F558D2"/>
    <w:rsid w:val="00F6040B"/>
    <w:rsid w:val="00F62325"/>
    <w:rsid w:val="00F6487A"/>
    <w:rsid w:val="00F72E45"/>
    <w:rsid w:val="00F8406B"/>
    <w:rsid w:val="00F84B53"/>
    <w:rsid w:val="00F85AA0"/>
    <w:rsid w:val="00F96BAE"/>
    <w:rsid w:val="00F97416"/>
    <w:rsid w:val="00FB5199"/>
    <w:rsid w:val="00FB5B5B"/>
    <w:rsid w:val="00FB6C9E"/>
    <w:rsid w:val="00FC0151"/>
    <w:rsid w:val="00FC4B21"/>
    <w:rsid w:val="00FC5395"/>
    <w:rsid w:val="00FC7264"/>
    <w:rsid w:val="00FD0400"/>
    <w:rsid w:val="00FD3F99"/>
    <w:rsid w:val="00FD5AC0"/>
    <w:rsid w:val="00FE4E00"/>
    <w:rsid w:val="00FF0324"/>
    <w:rsid w:val="00FF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CBA8F"/>
  <w15:chartTrackingRefBased/>
  <w15:docId w15:val="{6DF3E8F8-1E26-4069-9155-D04E6418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kern w:val="2"/>
        <w:lang w:val="en-US" w:eastAsia="ko-KR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A850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85082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A85082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5082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5082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5082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5082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A850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A8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A850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A85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A85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A85082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A85082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A850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A8508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85082"/>
    <w:rPr>
      <w:b/>
      <w:bCs/>
      <w:smallCaps/>
      <w:color w:val="365F91" w:themeColor="accent1" w:themeShade="BF"/>
      <w:spacing w:val="5"/>
    </w:rPr>
  </w:style>
  <w:style w:type="paragraph" w:styleId="ae">
    <w:name w:val="Revision"/>
    <w:hidden/>
    <w:uiPriority w:val="99"/>
    <w:semiHidden/>
    <w:rsid w:val="00AF47A3"/>
    <w:pPr>
      <w:spacing w:line="240" w:lineRule="auto"/>
      <w:jc w:val="left"/>
    </w:pPr>
  </w:style>
  <w:style w:type="character" w:styleId="af">
    <w:name w:val="annotation reference"/>
    <w:basedOn w:val="a0"/>
    <w:uiPriority w:val="99"/>
    <w:semiHidden/>
    <w:unhideWhenUsed/>
    <w:rsid w:val="00B101DF"/>
    <w:rPr>
      <w:sz w:val="18"/>
      <w:szCs w:val="18"/>
    </w:rPr>
  </w:style>
  <w:style w:type="paragraph" w:styleId="af0">
    <w:name w:val="annotation text"/>
    <w:basedOn w:val="a"/>
    <w:link w:val="Char5"/>
    <w:uiPriority w:val="99"/>
    <w:semiHidden/>
    <w:unhideWhenUsed/>
    <w:rsid w:val="00B101DF"/>
    <w:pPr>
      <w:jc w:val="left"/>
    </w:pPr>
  </w:style>
  <w:style w:type="character" w:customStyle="1" w:styleId="Char5">
    <w:name w:val="메모 텍스트 Char"/>
    <w:basedOn w:val="a0"/>
    <w:link w:val="af0"/>
    <w:uiPriority w:val="99"/>
    <w:semiHidden/>
    <w:rsid w:val="00B101DF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B101DF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B101DF"/>
    <w:rPr>
      <w:b/>
      <w:bCs/>
    </w:rPr>
  </w:style>
  <w:style w:type="character" w:styleId="af2">
    <w:name w:val="Hyperlink"/>
    <w:basedOn w:val="a0"/>
    <w:uiPriority w:val="99"/>
    <w:semiHidden/>
    <w:unhideWhenUsed/>
    <w:rsid w:val="00244EF1"/>
    <w:rPr>
      <w:color w:val="0000FF"/>
      <w:u w:val="single"/>
    </w:rPr>
  </w:style>
  <w:style w:type="paragraph" w:customStyle="1" w:styleId="af3">
    <w:name w:val="바탕글"/>
    <w:basedOn w:val="a"/>
    <w:rsid w:val="00AC31AA"/>
    <w:pPr>
      <w:widowControl w:val="0"/>
      <w:wordWrap w:val="0"/>
      <w:autoSpaceDE w:val="0"/>
      <w:autoSpaceDN w:val="0"/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14:ligatures w14:val="none"/>
    </w:rPr>
  </w:style>
  <w:style w:type="character" w:styleId="af4">
    <w:name w:val="FollowedHyperlink"/>
    <w:basedOn w:val="a0"/>
    <w:uiPriority w:val="99"/>
    <w:semiHidden/>
    <w:unhideWhenUsed/>
    <w:rsid w:val="00D67C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ECFEB-27A7-46A6-9A89-FA6182F9F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jhiyoung.jung</dc:creator>
  <cp:keywords/>
  <dc:description/>
  <cp:lastModifiedBy>jhiyoung.jung</cp:lastModifiedBy>
  <cp:revision>4</cp:revision>
  <dcterms:created xsi:type="dcterms:W3CDTF">2026-07-06T01:31:00Z</dcterms:created>
  <dcterms:modified xsi:type="dcterms:W3CDTF">2026-07-06T01:32:00Z</dcterms:modified>
</cp:coreProperties>
</file>