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01237791" w14:textId="3777DEC3" w:rsidR="00B940FF"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6384665" w:history="1">
            <w:r w:rsidR="00B940FF" w:rsidRPr="002C3756">
              <w:rPr>
                <w:rStyle w:val="Hyperlink"/>
                <w:noProof/>
              </w:rPr>
              <w:t>1</w:t>
            </w:r>
            <w:r w:rsidR="00B940FF">
              <w:rPr>
                <w:rFonts w:eastAsiaTheme="minorEastAsia" w:cstheme="minorBidi"/>
                <w:b w:val="0"/>
                <w:bCs w:val="0"/>
                <w:i w:val="0"/>
                <w:iCs w:val="0"/>
                <w:noProof/>
                <w:sz w:val="22"/>
                <w:szCs w:val="22"/>
              </w:rPr>
              <w:tab/>
            </w:r>
            <w:r w:rsidR="00B940FF" w:rsidRPr="002C3756">
              <w:rPr>
                <w:rStyle w:val="Hyperlink"/>
                <w:noProof/>
              </w:rPr>
              <w:t>Background</w:t>
            </w:r>
            <w:r w:rsidR="00B940FF">
              <w:rPr>
                <w:noProof/>
                <w:webHidden/>
              </w:rPr>
              <w:tab/>
            </w:r>
            <w:r w:rsidR="00B940FF">
              <w:rPr>
                <w:noProof/>
                <w:webHidden/>
              </w:rPr>
              <w:fldChar w:fldCharType="begin"/>
            </w:r>
            <w:r w:rsidR="00B940FF">
              <w:rPr>
                <w:noProof/>
                <w:webHidden/>
              </w:rPr>
              <w:instrText xml:space="preserve"> PAGEREF _Toc66384665 \h </w:instrText>
            </w:r>
            <w:r w:rsidR="00B940FF">
              <w:rPr>
                <w:noProof/>
                <w:webHidden/>
              </w:rPr>
            </w:r>
            <w:r w:rsidR="00B940FF">
              <w:rPr>
                <w:noProof/>
                <w:webHidden/>
              </w:rPr>
              <w:fldChar w:fldCharType="separate"/>
            </w:r>
            <w:r w:rsidR="00B940FF">
              <w:rPr>
                <w:noProof/>
                <w:webHidden/>
              </w:rPr>
              <w:t>1</w:t>
            </w:r>
            <w:r w:rsidR="00B940FF">
              <w:rPr>
                <w:noProof/>
                <w:webHidden/>
              </w:rPr>
              <w:fldChar w:fldCharType="end"/>
            </w:r>
          </w:hyperlink>
        </w:p>
        <w:p w14:paraId="48AEA81A" w14:textId="5159D904" w:rsidR="00B940FF" w:rsidRDefault="00D02B53">
          <w:pPr>
            <w:pStyle w:val="TOC1"/>
            <w:tabs>
              <w:tab w:val="left" w:pos="440"/>
              <w:tab w:val="right" w:leader="dot" w:pos="9350"/>
            </w:tabs>
            <w:rPr>
              <w:rFonts w:eastAsiaTheme="minorEastAsia" w:cstheme="minorBidi"/>
              <w:b w:val="0"/>
              <w:bCs w:val="0"/>
              <w:i w:val="0"/>
              <w:iCs w:val="0"/>
              <w:noProof/>
              <w:sz w:val="22"/>
              <w:szCs w:val="22"/>
            </w:rPr>
          </w:pPr>
          <w:hyperlink w:anchor="_Toc66384666" w:history="1">
            <w:r w:rsidR="00B940FF" w:rsidRPr="002C3756">
              <w:rPr>
                <w:rStyle w:val="Hyperlink"/>
                <w:noProof/>
              </w:rPr>
              <w:t>2</w:t>
            </w:r>
            <w:r w:rsidR="00B940FF">
              <w:rPr>
                <w:rFonts w:eastAsiaTheme="minorEastAsia" w:cstheme="minorBidi"/>
                <w:b w:val="0"/>
                <w:bCs w:val="0"/>
                <w:i w:val="0"/>
                <w:iCs w:val="0"/>
                <w:noProof/>
                <w:sz w:val="22"/>
                <w:szCs w:val="22"/>
              </w:rPr>
              <w:tab/>
            </w:r>
            <w:r w:rsidR="00B940FF" w:rsidRPr="002C3756">
              <w:rPr>
                <w:rStyle w:val="Hyperlink"/>
                <w:noProof/>
              </w:rPr>
              <w:t>Streamlined Build Instructions</w:t>
            </w:r>
            <w:r w:rsidR="00B940FF">
              <w:rPr>
                <w:noProof/>
                <w:webHidden/>
              </w:rPr>
              <w:tab/>
            </w:r>
            <w:r w:rsidR="00B940FF">
              <w:rPr>
                <w:noProof/>
                <w:webHidden/>
              </w:rPr>
              <w:fldChar w:fldCharType="begin"/>
            </w:r>
            <w:r w:rsidR="00B940FF">
              <w:rPr>
                <w:noProof/>
                <w:webHidden/>
              </w:rPr>
              <w:instrText xml:space="preserve"> PAGEREF _Toc66384666 \h </w:instrText>
            </w:r>
            <w:r w:rsidR="00B940FF">
              <w:rPr>
                <w:noProof/>
                <w:webHidden/>
              </w:rPr>
            </w:r>
            <w:r w:rsidR="00B940FF">
              <w:rPr>
                <w:noProof/>
                <w:webHidden/>
              </w:rPr>
              <w:fldChar w:fldCharType="separate"/>
            </w:r>
            <w:r w:rsidR="00B940FF">
              <w:rPr>
                <w:noProof/>
                <w:webHidden/>
              </w:rPr>
              <w:t>2</w:t>
            </w:r>
            <w:r w:rsidR="00B940FF">
              <w:rPr>
                <w:noProof/>
                <w:webHidden/>
              </w:rPr>
              <w:fldChar w:fldCharType="end"/>
            </w:r>
          </w:hyperlink>
        </w:p>
        <w:p w14:paraId="6F73D0A6" w14:textId="5C439251" w:rsidR="00B940FF" w:rsidRDefault="00D02B53">
          <w:pPr>
            <w:pStyle w:val="TOC2"/>
            <w:tabs>
              <w:tab w:val="left" w:pos="880"/>
              <w:tab w:val="right" w:leader="dot" w:pos="9350"/>
            </w:tabs>
            <w:rPr>
              <w:rFonts w:eastAsiaTheme="minorEastAsia" w:cstheme="minorBidi"/>
              <w:b w:val="0"/>
              <w:bCs w:val="0"/>
              <w:noProof/>
            </w:rPr>
          </w:pPr>
          <w:hyperlink w:anchor="_Toc66384667" w:history="1">
            <w:r w:rsidR="00B940FF" w:rsidRPr="002C3756">
              <w:rPr>
                <w:rStyle w:val="Hyperlink"/>
                <w:noProof/>
              </w:rPr>
              <w:t>2.1</w:t>
            </w:r>
            <w:r w:rsidR="00B940FF">
              <w:rPr>
                <w:rFonts w:eastAsiaTheme="minorEastAsia" w:cstheme="minorBidi"/>
                <w:b w:val="0"/>
                <w:bCs w:val="0"/>
                <w:noProof/>
              </w:rPr>
              <w:tab/>
            </w:r>
            <w:r w:rsidR="00B940FF" w:rsidRPr="002C3756">
              <w:rPr>
                <w:rStyle w:val="Hyperlink"/>
                <w:noProof/>
              </w:rPr>
              <w:t>Linux Build Environment</w:t>
            </w:r>
            <w:r w:rsidR="00B940FF">
              <w:rPr>
                <w:noProof/>
                <w:webHidden/>
              </w:rPr>
              <w:tab/>
            </w:r>
            <w:r w:rsidR="00B940FF">
              <w:rPr>
                <w:noProof/>
                <w:webHidden/>
              </w:rPr>
              <w:fldChar w:fldCharType="begin"/>
            </w:r>
            <w:r w:rsidR="00B940FF">
              <w:rPr>
                <w:noProof/>
                <w:webHidden/>
              </w:rPr>
              <w:instrText xml:space="preserve"> PAGEREF _Toc66384667 \h </w:instrText>
            </w:r>
            <w:r w:rsidR="00B940FF">
              <w:rPr>
                <w:noProof/>
                <w:webHidden/>
              </w:rPr>
            </w:r>
            <w:r w:rsidR="00B940FF">
              <w:rPr>
                <w:noProof/>
                <w:webHidden/>
              </w:rPr>
              <w:fldChar w:fldCharType="separate"/>
            </w:r>
            <w:r w:rsidR="00B940FF">
              <w:rPr>
                <w:noProof/>
                <w:webHidden/>
              </w:rPr>
              <w:t>3</w:t>
            </w:r>
            <w:r w:rsidR="00B940FF">
              <w:rPr>
                <w:noProof/>
                <w:webHidden/>
              </w:rPr>
              <w:fldChar w:fldCharType="end"/>
            </w:r>
          </w:hyperlink>
        </w:p>
        <w:p w14:paraId="4918687D" w14:textId="5D257ED4" w:rsidR="00B940FF" w:rsidRDefault="00D02B53">
          <w:pPr>
            <w:pStyle w:val="TOC2"/>
            <w:tabs>
              <w:tab w:val="left" w:pos="880"/>
              <w:tab w:val="right" w:leader="dot" w:pos="9350"/>
            </w:tabs>
            <w:rPr>
              <w:rFonts w:eastAsiaTheme="minorEastAsia" w:cstheme="minorBidi"/>
              <w:b w:val="0"/>
              <w:bCs w:val="0"/>
              <w:noProof/>
            </w:rPr>
          </w:pPr>
          <w:hyperlink w:anchor="_Toc66384668" w:history="1">
            <w:r w:rsidR="00B940FF" w:rsidRPr="002C3756">
              <w:rPr>
                <w:rStyle w:val="Hyperlink"/>
                <w:noProof/>
              </w:rPr>
              <w:t>2.2</w:t>
            </w:r>
            <w:r w:rsidR="00B940FF">
              <w:rPr>
                <w:rFonts w:eastAsiaTheme="minorEastAsia" w:cstheme="minorBidi"/>
                <w:b w:val="0"/>
                <w:bCs w:val="0"/>
                <w:noProof/>
              </w:rPr>
              <w:tab/>
            </w:r>
            <w:r w:rsidR="00B940FF" w:rsidRPr="002C3756">
              <w:rPr>
                <w:rStyle w:val="Hyperlink"/>
                <w:noProof/>
              </w:rPr>
              <w:t>Mac OS X Build Environment</w:t>
            </w:r>
            <w:r w:rsidR="00B940FF">
              <w:rPr>
                <w:noProof/>
                <w:webHidden/>
              </w:rPr>
              <w:tab/>
            </w:r>
            <w:r w:rsidR="00B940FF">
              <w:rPr>
                <w:noProof/>
                <w:webHidden/>
              </w:rPr>
              <w:fldChar w:fldCharType="begin"/>
            </w:r>
            <w:r w:rsidR="00B940FF">
              <w:rPr>
                <w:noProof/>
                <w:webHidden/>
              </w:rPr>
              <w:instrText xml:space="preserve"> PAGEREF _Toc66384668 \h </w:instrText>
            </w:r>
            <w:r w:rsidR="00B940FF">
              <w:rPr>
                <w:noProof/>
                <w:webHidden/>
              </w:rPr>
            </w:r>
            <w:r w:rsidR="00B940FF">
              <w:rPr>
                <w:noProof/>
                <w:webHidden/>
              </w:rPr>
              <w:fldChar w:fldCharType="separate"/>
            </w:r>
            <w:r w:rsidR="00B940FF">
              <w:rPr>
                <w:noProof/>
                <w:webHidden/>
              </w:rPr>
              <w:t>3</w:t>
            </w:r>
            <w:r w:rsidR="00B940FF">
              <w:rPr>
                <w:noProof/>
                <w:webHidden/>
              </w:rPr>
              <w:fldChar w:fldCharType="end"/>
            </w:r>
          </w:hyperlink>
        </w:p>
        <w:p w14:paraId="486D6ABC" w14:textId="027033CD" w:rsidR="00B940FF" w:rsidRDefault="00D02B53">
          <w:pPr>
            <w:pStyle w:val="TOC2"/>
            <w:tabs>
              <w:tab w:val="left" w:pos="880"/>
              <w:tab w:val="right" w:leader="dot" w:pos="9350"/>
            </w:tabs>
            <w:rPr>
              <w:rFonts w:eastAsiaTheme="minorEastAsia" w:cstheme="minorBidi"/>
              <w:b w:val="0"/>
              <w:bCs w:val="0"/>
              <w:noProof/>
            </w:rPr>
          </w:pPr>
          <w:hyperlink w:anchor="_Toc66384669" w:history="1">
            <w:r w:rsidR="00B940FF" w:rsidRPr="002C3756">
              <w:rPr>
                <w:rStyle w:val="Hyperlink"/>
                <w:noProof/>
              </w:rPr>
              <w:t>2.3</w:t>
            </w:r>
            <w:r w:rsidR="00B940FF">
              <w:rPr>
                <w:rFonts w:eastAsiaTheme="minorEastAsia" w:cstheme="minorBidi"/>
                <w:b w:val="0"/>
                <w:bCs w:val="0"/>
                <w:noProof/>
              </w:rPr>
              <w:tab/>
            </w:r>
            <w:r w:rsidR="00B940FF" w:rsidRPr="002C3756">
              <w:rPr>
                <w:rStyle w:val="Hyperlink"/>
                <w:noProof/>
              </w:rPr>
              <w:t>Windows Build Environment</w:t>
            </w:r>
            <w:r w:rsidR="00B940FF">
              <w:rPr>
                <w:noProof/>
                <w:webHidden/>
              </w:rPr>
              <w:tab/>
            </w:r>
            <w:r w:rsidR="00B940FF">
              <w:rPr>
                <w:noProof/>
                <w:webHidden/>
              </w:rPr>
              <w:fldChar w:fldCharType="begin"/>
            </w:r>
            <w:r w:rsidR="00B940FF">
              <w:rPr>
                <w:noProof/>
                <w:webHidden/>
              </w:rPr>
              <w:instrText xml:space="preserve"> PAGEREF _Toc66384669 \h </w:instrText>
            </w:r>
            <w:r w:rsidR="00B940FF">
              <w:rPr>
                <w:noProof/>
                <w:webHidden/>
              </w:rPr>
            </w:r>
            <w:r w:rsidR="00B940FF">
              <w:rPr>
                <w:noProof/>
                <w:webHidden/>
              </w:rPr>
              <w:fldChar w:fldCharType="separate"/>
            </w:r>
            <w:r w:rsidR="00B940FF">
              <w:rPr>
                <w:noProof/>
                <w:webHidden/>
              </w:rPr>
              <w:t>4</w:t>
            </w:r>
            <w:r w:rsidR="00B940FF">
              <w:rPr>
                <w:noProof/>
                <w:webHidden/>
              </w:rPr>
              <w:fldChar w:fldCharType="end"/>
            </w:r>
          </w:hyperlink>
        </w:p>
        <w:p w14:paraId="28A49AA5" w14:textId="3E2EA955" w:rsidR="00B940FF" w:rsidRDefault="00D02B53">
          <w:pPr>
            <w:pStyle w:val="TOC2"/>
            <w:tabs>
              <w:tab w:val="left" w:pos="880"/>
              <w:tab w:val="right" w:leader="dot" w:pos="9350"/>
            </w:tabs>
            <w:rPr>
              <w:rFonts w:eastAsiaTheme="minorEastAsia" w:cstheme="minorBidi"/>
              <w:b w:val="0"/>
              <w:bCs w:val="0"/>
              <w:noProof/>
            </w:rPr>
          </w:pPr>
          <w:hyperlink w:anchor="_Toc66384670" w:history="1">
            <w:r w:rsidR="00B940FF" w:rsidRPr="002C3756">
              <w:rPr>
                <w:rStyle w:val="Hyperlink"/>
                <w:noProof/>
              </w:rPr>
              <w:t>2.4</w:t>
            </w:r>
            <w:r w:rsidR="00B940FF">
              <w:rPr>
                <w:rFonts w:eastAsiaTheme="minorEastAsia" w:cstheme="minorBidi"/>
                <w:b w:val="0"/>
                <w:bCs w:val="0"/>
                <w:noProof/>
              </w:rPr>
              <w:tab/>
            </w:r>
            <w:r w:rsidR="00B940FF" w:rsidRPr="002C3756">
              <w:rPr>
                <w:rStyle w:val="Hyperlink"/>
                <w:noProof/>
              </w:rPr>
              <w:t>Supporting Code Repositories</w:t>
            </w:r>
            <w:r w:rsidR="00B940FF">
              <w:rPr>
                <w:noProof/>
                <w:webHidden/>
              </w:rPr>
              <w:tab/>
            </w:r>
            <w:r w:rsidR="00B940FF">
              <w:rPr>
                <w:noProof/>
                <w:webHidden/>
              </w:rPr>
              <w:fldChar w:fldCharType="begin"/>
            </w:r>
            <w:r w:rsidR="00B940FF">
              <w:rPr>
                <w:noProof/>
                <w:webHidden/>
              </w:rPr>
              <w:instrText xml:space="preserve"> PAGEREF _Toc66384670 \h </w:instrText>
            </w:r>
            <w:r w:rsidR="00B940FF">
              <w:rPr>
                <w:noProof/>
                <w:webHidden/>
              </w:rPr>
            </w:r>
            <w:r w:rsidR="00B940FF">
              <w:rPr>
                <w:noProof/>
                <w:webHidden/>
              </w:rPr>
              <w:fldChar w:fldCharType="separate"/>
            </w:r>
            <w:r w:rsidR="00B940FF">
              <w:rPr>
                <w:noProof/>
                <w:webHidden/>
              </w:rPr>
              <w:t>4</w:t>
            </w:r>
            <w:r w:rsidR="00B940FF">
              <w:rPr>
                <w:noProof/>
                <w:webHidden/>
              </w:rPr>
              <w:fldChar w:fldCharType="end"/>
            </w:r>
          </w:hyperlink>
        </w:p>
        <w:p w14:paraId="4DCD7871" w14:textId="6734423F" w:rsidR="00B940FF" w:rsidRDefault="00D02B53">
          <w:pPr>
            <w:pStyle w:val="TOC2"/>
            <w:tabs>
              <w:tab w:val="left" w:pos="880"/>
              <w:tab w:val="right" w:leader="dot" w:pos="9350"/>
            </w:tabs>
            <w:rPr>
              <w:rFonts w:eastAsiaTheme="minorEastAsia" w:cstheme="minorBidi"/>
              <w:b w:val="0"/>
              <w:bCs w:val="0"/>
              <w:noProof/>
            </w:rPr>
          </w:pPr>
          <w:hyperlink w:anchor="_Toc66384671" w:history="1">
            <w:r w:rsidR="00B940FF" w:rsidRPr="002C3756">
              <w:rPr>
                <w:rStyle w:val="Hyperlink"/>
                <w:noProof/>
              </w:rPr>
              <w:t>2.5</w:t>
            </w:r>
            <w:r w:rsidR="00B940FF">
              <w:rPr>
                <w:rFonts w:eastAsiaTheme="minorEastAsia" w:cstheme="minorBidi"/>
                <w:b w:val="0"/>
                <w:bCs w:val="0"/>
                <w:noProof/>
              </w:rPr>
              <w:tab/>
            </w:r>
            <w:r w:rsidR="00B940FF" w:rsidRPr="002C3756">
              <w:rPr>
                <w:rStyle w:val="Hyperlink"/>
                <w:noProof/>
              </w:rPr>
              <w:t>OpenDSS Repository</w:t>
            </w:r>
            <w:r w:rsidR="00B940FF">
              <w:rPr>
                <w:noProof/>
                <w:webHidden/>
              </w:rPr>
              <w:tab/>
            </w:r>
            <w:r w:rsidR="00B940FF">
              <w:rPr>
                <w:noProof/>
                <w:webHidden/>
              </w:rPr>
              <w:fldChar w:fldCharType="begin"/>
            </w:r>
            <w:r w:rsidR="00B940FF">
              <w:rPr>
                <w:noProof/>
                <w:webHidden/>
              </w:rPr>
              <w:instrText xml:space="preserve"> PAGEREF _Toc66384671 \h </w:instrText>
            </w:r>
            <w:r w:rsidR="00B940FF">
              <w:rPr>
                <w:noProof/>
                <w:webHidden/>
              </w:rPr>
            </w:r>
            <w:r w:rsidR="00B940FF">
              <w:rPr>
                <w:noProof/>
                <w:webHidden/>
              </w:rPr>
              <w:fldChar w:fldCharType="separate"/>
            </w:r>
            <w:r w:rsidR="00B940FF">
              <w:rPr>
                <w:noProof/>
                <w:webHidden/>
              </w:rPr>
              <w:t>4</w:t>
            </w:r>
            <w:r w:rsidR="00B940FF">
              <w:rPr>
                <w:noProof/>
                <w:webHidden/>
              </w:rPr>
              <w:fldChar w:fldCharType="end"/>
            </w:r>
          </w:hyperlink>
        </w:p>
        <w:p w14:paraId="5E927259" w14:textId="595CBFE9" w:rsidR="00B940FF" w:rsidRDefault="00D02B53">
          <w:pPr>
            <w:pStyle w:val="TOC2"/>
            <w:tabs>
              <w:tab w:val="left" w:pos="880"/>
              <w:tab w:val="right" w:leader="dot" w:pos="9350"/>
            </w:tabs>
            <w:rPr>
              <w:rFonts w:eastAsiaTheme="minorEastAsia" w:cstheme="minorBidi"/>
              <w:b w:val="0"/>
              <w:bCs w:val="0"/>
              <w:noProof/>
            </w:rPr>
          </w:pPr>
          <w:hyperlink w:anchor="_Toc66384672" w:history="1">
            <w:r w:rsidR="00B940FF" w:rsidRPr="002C3756">
              <w:rPr>
                <w:rStyle w:val="Hyperlink"/>
                <w:noProof/>
              </w:rPr>
              <w:t>2.6</w:t>
            </w:r>
            <w:r w:rsidR="00B940FF">
              <w:rPr>
                <w:rFonts w:eastAsiaTheme="minorEastAsia" w:cstheme="minorBidi"/>
                <w:b w:val="0"/>
                <w:bCs w:val="0"/>
                <w:noProof/>
              </w:rPr>
              <w:tab/>
            </w:r>
            <w:r w:rsidR="00B940FF" w:rsidRPr="002C3756">
              <w:rPr>
                <w:rStyle w:val="Hyperlink"/>
                <w:noProof/>
              </w:rPr>
              <w:t>Linux and Mac OS X Builds</w:t>
            </w:r>
            <w:r w:rsidR="00B940FF">
              <w:rPr>
                <w:noProof/>
                <w:webHidden/>
              </w:rPr>
              <w:tab/>
            </w:r>
            <w:r w:rsidR="00B940FF">
              <w:rPr>
                <w:noProof/>
                <w:webHidden/>
              </w:rPr>
              <w:fldChar w:fldCharType="begin"/>
            </w:r>
            <w:r w:rsidR="00B940FF">
              <w:rPr>
                <w:noProof/>
                <w:webHidden/>
              </w:rPr>
              <w:instrText xml:space="preserve"> PAGEREF _Toc66384672 \h </w:instrText>
            </w:r>
            <w:r w:rsidR="00B940FF">
              <w:rPr>
                <w:noProof/>
                <w:webHidden/>
              </w:rPr>
            </w:r>
            <w:r w:rsidR="00B940FF">
              <w:rPr>
                <w:noProof/>
                <w:webHidden/>
              </w:rPr>
              <w:fldChar w:fldCharType="separate"/>
            </w:r>
            <w:r w:rsidR="00B940FF">
              <w:rPr>
                <w:noProof/>
                <w:webHidden/>
              </w:rPr>
              <w:t>5</w:t>
            </w:r>
            <w:r w:rsidR="00B940FF">
              <w:rPr>
                <w:noProof/>
                <w:webHidden/>
              </w:rPr>
              <w:fldChar w:fldCharType="end"/>
            </w:r>
          </w:hyperlink>
        </w:p>
        <w:p w14:paraId="33399E5E" w14:textId="4C9AACD1" w:rsidR="00B940FF" w:rsidRDefault="00D02B53">
          <w:pPr>
            <w:pStyle w:val="TOC2"/>
            <w:tabs>
              <w:tab w:val="left" w:pos="880"/>
              <w:tab w:val="right" w:leader="dot" w:pos="9350"/>
            </w:tabs>
            <w:rPr>
              <w:rFonts w:eastAsiaTheme="minorEastAsia" w:cstheme="minorBidi"/>
              <w:b w:val="0"/>
              <w:bCs w:val="0"/>
              <w:noProof/>
            </w:rPr>
          </w:pPr>
          <w:hyperlink w:anchor="_Toc66384673" w:history="1">
            <w:r w:rsidR="00B940FF" w:rsidRPr="002C3756">
              <w:rPr>
                <w:rStyle w:val="Hyperlink"/>
                <w:noProof/>
              </w:rPr>
              <w:t>2.7</w:t>
            </w:r>
            <w:r w:rsidR="00B940FF">
              <w:rPr>
                <w:rFonts w:eastAsiaTheme="minorEastAsia" w:cstheme="minorBidi"/>
                <w:b w:val="0"/>
                <w:bCs w:val="0"/>
                <w:noProof/>
              </w:rPr>
              <w:tab/>
            </w:r>
            <w:r w:rsidR="00B940FF" w:rsidRPr="002C3756">
              <w:rPr>
                <w:rStyle w:val="Hyperlink"/>
                <w:noProof/>
              </w:rPr>
              <w:t>Windows Builds</w:t>
            </w:r>
            <w:r w:rsidR="00B940FF">
              <w:rPr>
                <w:noProof/>
                <w:webHidden/>
              </w:rPr>
              <w:tab/>
            </w:r>
            <w:r w:rsidR="00B940FF">
              <w:rPr>
                <w:noProof/>
                <w:webHidden/>
              </w:rPr>
              <w:fldChar w:fldCharType="begin"/>
            </w:r>
            <w:r w:rsidR="00B940FF">
              <w:rPr>
                <w:noProof/>
                <w:webHidden/>
              </w:rPr>
              <w:instrText xml:space="preserve"> PAGEREF _Toc66384673 \h </w:instrText>
            </w:r>
            <w:r w:rsidR="00B940FF">
              <w:rPr>
                <w:noProof/>
                <w:webHidden/>
              </w:rPr>
            </w:r>
            <w:r w:rsidR="00B940FF">
              <w:rPr>
                <w:noProof/>
                <w:webHidden/>
              </w:rPr>
              <w:fldChar w:fldCharType="separate"/>
            </w:r>
            <w:r w:rsidR="00B940FF">
              <w:rPr>
                <w:noProof/>
                <w:webHidden/>
              </w:rPr>
              <w:t>6</w:t>
            </w:r>
            <w:r w:rsidR="00B940FF">
              <w:rPr>
                <w:noProof/>
                <w:webHidden/>
              </w:rPr>
              <w:fldChar w:fldCharType="end"/>
            </w:r>
          </w:hyperlink>
        </w:p>
        <w:p w14:paraId="447D546A" w14:textId="49346B3F" w:rsidR="00B940FF" w:rsidRDefault="00D02B53">
          <w:pPr>
            <w:pStyle w:val="TOC2"/>
            <w:tabs>
              <w:tab w:val="left" w:pos="880"/>
              <w:tab w:val="right" w:leader="dot" w:pos="9350"/>
            </w:tabs>
            <w:rPr>
              <w:rFonts w:eastAsiaTheme="minorEastAsia" w:cstheme="minorBidi"/>
              <w:b w:val="0"/>
              <w:bCs w:val="0"/>
              <w:noProof/>
            </w:rPr>
          </w:pPr>
          <w:hyperlink w:anchor="_Toc66384674" w:history="1">
            <w:r w:rsidR="00B940FF" w:rsidRPr="002C3756">
              <w:rPr>
                <w:rStyle w:val="Hyperlink"/>
                <w:noProof/>
              </w:rPr>
              <w:t>2.8</w:t>
            </w:r>
            <w:r w:rsidR="00B940FF">
              <w:rPr>
                <w:rFonts w:eastAsiaTheme="minorEastAsia" w:cstheme="minorBidi"/>
                <w:b w:val="0"/>
                <w:bCs w:val="0"/>
                <w:noProof/>
              </w:rPr>
              <w:tab/>
            </w:r>
            <w:r w:rsidR="00B940FF" w:rsidRPr="002C3756">
              <w:rPr>
                <w:rStyle w:val="Hyperlink"/>
                <w:noProof/>
              </w:rPr>
              <w:t>Installer Builds</w:t>
            </w:r>
            <w:r w:rsidR="00B940FF">
              <w:rPr>
                <w:noProof/>
                <w:webHidden/>
              </w:rPr>
              <w:tab/>
            </w:r>
            <w:r w:rsidR="00B940FF">
              <w:rPr>
                <w:noProof/>
                <w:webHidden/>
              </w:rPr>
              <w:fldChar w:fldCharType="begin"/>
            </w:r>
            <w:r w:rsidR="00B940FF">
              <w:rPr>
                <w:noProof/>
                <w:webHidden/>
              </w:rPr>
              <w:instrText xml:space="preserve"> PAGEREF _Toc66384674 \h </w:instrText>
            </w:r>
            <w:r w:rsidR="00B940FF">
              <w:rPr>
                <w:noProof/>
                <w:webHidden/>
              </w:rPr>
            </w:r>
            <w:r w:rsidR="00B940FF">
              <w:rPr>
                <w:noProof/>
                <w:webHidden/>
              </w:rPr>
              <w:fldChar w:fldCharType="separate"/>
            </w:r>
            <w:r w:rsidR="00B940FF">
              <w:rPr>
                <w:noProof/>
                <w:webHidden/>
              </w:rPr>
              <w:t>7</w:t>
            </w:r>
            <w:r w:rsidR="00B940FF">
              <w:rPr>
                <w:noProof/>
                <w:webHidden/>
              </w:rPr>
              <w:fldChar w:fldCharType="end"/>
            </w:r>
          </w:hyperlink>
        </w:p>
        <w:p w14:paraId="171C3F4D" w14:textId="20F5629E" w:rsidR="00B940FF" w:rsidRDefault="00D02B53">
          <w:pPr>
            <w:pStyle w:val="TOC1"/>
            <w:tabs>
              <w:tab w:val="left" w:pos="440"/>
              <w:tab w:val="right" w:leader="dot" w:pos="9350"/>
            </w:tabs>
            <w:rPr>
              <w:rFonts w:eastAsiaTheme="minorEastAsia" w:cstheme="minorBidi"/>
              <w:b w:val="0"/>
              <w:bCs w:val="0"/>
              <w:i w:val="0"/>
              <w:iCs w:val="0"/>
              <w:noProof/>
              <w:sz w:val="22"/>
              <w:szCs w:val="22"/>
            </w:rPr>
          </w:pPr>
          <w:hyperlink w:anchor="_Toc66384675" w:history="1">
            <w:r w:rsidR="00B940FF" w:rsidRPr="002C3756">
              <w:rPr>
                <w:rStyle w:val="Hyperlink"/>
                <w:noProof/>
              </w:rPr>
              <w:t>3</w:t>
            </w:r>
            <w:r w:rsidR="00B940FF">
              <w:rPr>
                <w:rFonts w:eastAsiaTheme="minorEastAsia" w:cstheme="minorBidi"/>
                <w:b w:val="0"/>
                <w:bCs w:val="0"/>
                <w:i w:val="0"/>
                <w:iCs w:val="0"/>
                <w:noProof/>
                <w:sz w:val="22"/>
                <w:szCs w:val="22"/>
              </w:rPr>
              <w:tab/>
            </w:r>
            <w:r w:rsidR="00B940FF" w:rsidRPr="002C3756">
              <w:rPr>
                <w:rStyle w:val="Hyperlink"/>
                <w:noProof/>
              </w:rPr>
              <w:t>FNCS and HELICS Examples</w:t>
            </w:r>
            <w:r w:rsidR="00B940FF">
              <w:rPr>
                <w:noProof/>
                <w:webHidden/>
              </w:rPr>
              <w:tab/>
            </w:r>
            <w:r w:rsidR="00B940FF">
              <w:rPr>
                <w:noProof/>
                <w:webHidden/>
              </w:rPr>
              <w:fldChar w:fldCharType="begin"/>
            </w:r>
            <w:r w:rsidR="00B940FF">
              <w:rPr>
                <w:noProof/>
                <w:webHidden/>
              </w:rPr>
              <w:instrText xml:space="preserve"> PAGEREF _Toc66384675 \h </w:instrText>
            </w:r>
            <w:r w:rsidR="00B940FF">
              <w:rPr>
                <w:noProof/>
                <w:webHidden/>
              </w:rPr>
            </w:r>
            <w:r w:rsidR="00B940FF">
              <w:rPr>
                <w:noProof/>
                <w:webHidden/>
              </w:rPr>
              <w:fldChar w:fldCharType="separate"/>
            </w:r>
            <w:r w:rsidR="00B940FF">
              <w:rPr>
                <w:noProof/>
                <w:webHidden/>
              </w:rPr>
              <w:t>7</w:t>
            </w:r>
            <w:r w:rsidR="00B940FF">
              <w:rPr>
                <w:noProof/>
                <w:webHidden/>
              </w:rPr>
              <w:fldChar w:fldCharType="end"/>
            </w:r>
          </w:hyperlink>
        </w:p>
        <w:p w14:paraId="31B529D1" w14:textId="0C0C6942" w:rsidR="00B940FF" w:rsidRDefault="00D02B53">
          <w:pPr>
            <w:pStyle w:val="TOC2"/>
            <w:tabs>
              <w:tab w:val="left" w:pos="880"/>
              <w:tab w:val="right" w:leader="dot" w:pos="9350"/>
            </w:tabs>
            <w:rPr>
              <w:rFonts w:eastAsiaTheme="minorEastAsia" w:cstheme="minorBidi"/>
              <w:b w:val="0"/>
              <w:bCs w:val="0"/>
              <w:noProof/>
            </w:rPr>
          </w:pPr>
          <w:hyperlink w:anchor="_Toc66384676" w:history="1">
            <w:r w:rsidR="00B940FF" w:rsidRPr="002C3756">
              <w:rPr>
                <w:rStyle w:val="Hyperlink"/>
                <w:noProof/>
              </w:rPr>
              <w:t>3.1</w:t>
            </w:r>
            <w:r w:rsidR="00B940FF">
              <w:rPr>
                <w:rFonts w:eastAsiaTheme="minorEastAsia" w:cstheme="minorBidi"/>
                <w:b w:val="0"/>
                <w:bCs w:val="0"/>
                <w:noProof/>
              </w:rPr>
              <w:tab/>
            </w:r>
            <w:r w:rsidR="00B940FF" w:rsidRPr="002C3756">
              <w:rPr>
                <w:rStyle w:val="Hyperlink"/>
                <w:noProof/>
              </w:rPr>
              <w:t>PV and Switching on IEEE 13-Bus Feeder</w:t>
            </w:r>
            <w:r w:rsidR="00B940FF">
              <w:rPr>
                <w:noProof/>
                <w:webHidden/>
              </w:rPr>
              <w:tab/>
            </w:r>
            <w:r w:rsidR="00B940FF">
              <w:rPr>
                <w:noProof/>
                <w:webHidden/>
              </w:rPr>
              <w:fldChar w:fldCharType="begin"/>
            </w:r>
            <w:r w:rsidR="00B940FF">
              <w:rPr>
                <w:noProof/>
                <w:webHidden/>
              </w:rPr>
              <w:instrText xml:space="preserve"> PAGEREF _Toc66384676 \h </w:instrText>
            </w:r>
            <w:r w:rsidR="00B940FF">
              <w:rPr>
                <w:noProof/>
                <w:webHidden/>
              </w:rPr>
            </w:r>
            <w:r w:rsidR="00B940FF">
              <w:rPr>
                <w:noProof/>
                <w:webHidden/>
              </w:rPr>
              <w:fldChar w:fldCharType="separate"/>
            </w:r>
            <w:r w:rsidR="00B940FF">
              <w:rPr>
                <w:noProof/>
                <w:webHidden/>
              </w:rPr>
              <w:t>7</w:t>
            </w:r>
            <w:r w:rsidR="00B940FF">
              <w:rPr>
                <w:noProof/>
                <w:webHidden/>
              </w:rPr>
              <w:fldChar w:fldCharType="end"/>
            </w:r>
          </w:hyperlink>
        </w:p>
        <w:p w14:paraId="0E11FD49" w14:textId="319CA3AF" w:rsidR="00B940FF" w:rsidRDefault="00D02B53">
          <w:pPr>
            <w:pStyle w:val="TOC2"/>
            <w:tabs>
              <w:tab w:val="left" w:pos="880"/>
              <w:tab w:val="right" w:leader="dot" w:pos="9350"/>
            </w:tabs>
            <w:rPr>
              <w:rFonts w:eastAsiaTheme="minorEastAsia" w:cstheme="minorBidi"/>
              <w:b w:val="0"/>
              <w:bCs w:val="0"/>
              <w:noProof/>
            </w:rPr>
          </w:pPr>
          <w:hyperlink w:anchor="_Toc66384677" w:history="1">
            <w:r w:rsidR="00B940FF" w:rsidRPr="002C3756">
              <w:rPr>
                <w:rStyle w:val="Hyperlink"/>
                <w:noProof/>
              </w:rPr>
              <w:t>3.2</w:t>
            </w:r>
            <w:r w:rsidR="00B940FF">
              <w:rPr>
                <w:rFonts w:eastAsiaTheme="minorEastAsia" w:cstheme="minorBidi"/>
                <w:b w:val="0"/>
                <w:bCs w:val="0"/>
                <w:noProof/>
              </w:rPr>
              <w:tab/>
            </w:r>
            <w:r w:rsidR="00B940FF" w:rsidRPr="002C3756">
              <w:rPr>
                <w:rStyle w:val="Hyperlink"/>
                <w:noProof/>
              </w:rPr>
              <w:t>Adding Houses to the PV Example</w:t>
            </w:r>
            <w:r w:rsidR="00B940FF">
              <w:rPr>
                <w:noProof/>
                <w:webHidden/>
              </w:rPr>
              <w:tab/>
            </w:r>
            <w:r w:rsidR="00B940FF">
              <w:rPr>
                <w:noProof/>
                <w:webHidden/>
              </w:rPr>
              <w:fldChar w:fldCharType="begin"/>
            </w:r>
            <w:r w:rsidR="00B940FF">
              <w:rPr>
                <w:noProof/>
                <w:webHidden/>
              </w:rPr>
              <w:instrText xml:space="preserve"> PAGEREF _Toc66384677 \h </w:instrText>
            </w:r>
            <w:r w:rsidR="00B940FF">
              <w:rPr>
                <w:noProof/>
                <w:webHidden/>
              </w:rPr>
            </w:r>
            <w:r w:rsidR="00B940FF">
              <w:rPr>
                <w:noProof/>
                <w:webHidden/>
              </w:rPr>
              <w:fldChar w:fldCharType="separate"/>
            </w:r>
            <w:r w:rsidR="00B940FF">
              <w:rPr>
                <w:noProof/>
                <w:webHidden/>
              </w:rPr>
              <w:t>9</w:t>
            </w:r>
            <w:r w:rsidR="00B940FF">
              <w:rPr>
                <w:noProof/>
                <w:webHidden/>
              </w:rPr>
              <w:fldChar w:fldCharType="end"/>
            </w:r>
          </w:hyperlink>
        </w:p>
        <w:p w14:paraId="632EA27F" w14:textId="7518C5F6" w:rsidR="00B940FF" w:rsidRDefault="00D02B53">
          <w:pPr>
            <w:pStyle w:val="TOC2"/>
            <w:tabs>
              <w:tab w:val="left" w:pos="880"/>
              <w:tab w:val="right" w:leader="dot" w:pos="9350"/>
            </w:tabs>
            <w:rPr>
              <w:rFonts w:eastAsiaTheme="minorEastAsia" w:cstheme="minorBidi"/>
              <w:b w:val="0"/>
              <w:bCs w:val="0"/>
              <w:noProof/>
            </w:rPr>
          </w:pPr>
          <w:hyperlink w:anchor="_Toc66384678" w:history="1">
            <w:r w:rsidR="00B940FF" w:rsidRPr="002C3756">
              <w:rPr>
                <w:rStyle w:val="Hyperlink"/>
                <w:noProof/>
              </w:rPr>
              <w:t>3.3</w:t>
            </w:r>
            <w:r w:rsidR="00B940FF">
              <w:rPr>
                <w:rFonts w:eastAsiaTheme="minorEastAsia" w:cstheme="minorBidi"/>
                <w:b w:val="0"/>
                <w:bCs w:val="0"/>
                <w:noProof/>
              </w:rPr>
              <w:tab/>
            </w:r>
            <w:r w:rsidR="00B940FF" w:rsidRPr="002C3756">
              <w:rPr>
                <w:rStyle w:val="Hyperlink"/>
                <w:noProof/>
              </w:rPr>
              <w:t>Running on Windows</w:t>
            </w:r>
            <w:r w:rsidR="00B940FF">
              <w:rPr>
                <w:noProof/>
                <w:webHidden/>
              </w:rPr>
              <w:tab/>
            </w:r>
            <w:r w:rsidR="00B940FF">
              <w:rPr>
                <w:noProof/>
                <w:webHidden/>
              </w:rPr>
              <w:fldChar w:fldCharType="begin"/>
            </w:r>
            <w:r w:rsidR="00B940FF">
              <w:rPr>
                <w:noProof/>
                <w:webHidden/>
              </w:rPr>
              <w:instrText xml:space="preserve"> PAGEREF _Toc66384678 \h </w:instrText>
            </w:r>
            <w:r w:rsidR="00B940FF">
              <w:rPr>
                <w:noProof/>
                <w:webHidden/>
              </w:rPr>
            </w:r>
            <w:r w:rsidR="00B940FF">
              <w:rPr>
                <w:noProof/>
                <w:webHidden/>
              </w:rPr>
              <w:fldChar w:fldCharType="separate"/>
            </w:r>
            <w:r w:rsidR="00B940FF">
              <w:rPr>
                <w:noProof/>
                <w:webHidden/>
              </w:rPr>
              <w:t>10</w:t>
            </w:r>
            <w:r w:rsidR="00B940FF">
              <w:rPr>
                <w:noProof/>
                <w:webHidden/>
              </w:rPr>
              <w:fldChar w:fldCharType="end"/>
            </w:r>
          </w:hyperlink>
        </w:p>
        <w:p w14:paraId="0F1CDF32" w14:textId="4DBBD633" w:rsidR="00B940FF" w:rsidRDefault="00D02B53">
          <w:pPr>
            <w:pStyle w:val="TOC2"/>
            <w:tabs>
              <w:tab w:val="left" w:pos="880"/>
              <w:tab w:val="right" w:leader="dot" w:pos="9350"/>
            </w:tabs>
            <w:rPr>
              <w:rFonts w:eastAsiaTheme="minorEastAsia" w:cstheme="minorBidi"/>
              <w:b w:val="0"/>
              <w:bCs w:val="0"/>
              <w:noProof/>
            </w:rPr>
          </w:pPr>
          <w:hyperlink w:anchor="_Toc66384679" w:history="1">
            <w:r w:rsidR="00B940FF" w:rsidRPr="002C3756">
              <w:rPr>
                <w:rStyle w:val="Hyperlink"/>
                <w:noProof/>
              </w:rPr>
              <w:t>3.4</w:t>
            </w:r>
            <w:r w:rsidR="00B940FF">
              <w:rPr>
                <w:rFonts w:eastAsiaTheme="minorEastAsia" w:cstheme="minorBidi"/>
                <w:b w:val="0"/>
                <w:bCs w:val="0"/>
                <w:noProof/>
              </w:rPr>
              <w:tab/>
            </w:r>
            <w:r w:rsidR="00B940FF" w:rsidRPr="002C3756">
              <w:rPr>
                <w:rStyle w:val="Hyperlink"/>
                <w:noProof/>
              </w:rPr>
              <w:t>Utility-Scale FNCS Example</w:t>
            </w:r>
            <w:r w:rsidR="00B940FF">
              <w:rPr>
                <w:noProof/>
                <w:webHidden/>
              </w:rPr>
              <w:tab/>
            </w:r>
            <w:r w:rsidR="00B940FF">
              <w:rPr>
                <w:noProof/>
                <w:webHidden/>
              </w:rPr>
              <w:fldChar w:fldCharType="begin"/>
            </w:r>
            <w:r w:rsidR="00B940FF">
              <w:rPr>
                <w:noProof/>
                <w:webHidden/>
              </w:rPr>
              <w:instrText xml:space="preserve"> PAGEREF _Toc66384679 \h </w:instrText>
            </w:r>
            <w:r w:rsidR="00B940FF">
              <w:rPr>
                <w:noProof/>
                <w:webHidden/>
              </w:rPr>
            </w:r>
            <w:r w:rsidR="00B940FF">
              <w:rPr>
                <w:noProof/>
                <w:webHidden/>
              </w:rPr>
              <w:fldChar w:fldCharType="separate"/>
            </w:r>
            <w:r w:rsidR="00B940FF">
              <w:rPr>
                <w:noProof/>
                <w:webHidden/>
              </w:rPr>
              <w:t>11</w:t>
            </w:r>
            <w:r w:rsidR="00B940FF">
              <w:rPr>
                <w:noProof/>
                <w:webHidden/>
              </w:rPr>
              <w:fldChar w:fldCharType="end"/>
            </w:r>
          </w:hyperlink>
        </w:p>
        <w:p w14:paraId="61AB3AB5" w14:textId="1A55F04A" w:rsidR="00B940FF" w:rsidRDefault="00D02B53">
          <w:pPr>
            <w:pStyle w:val="TOC1"/>
            <w:tabs>
              <w:tab w:val="left" w:pos="440"/>
              <w:tab w:val="right" w:leader="dot" w:pos="9350"/>
            </w:tabs>
            <w:rPr>
              <w:rFonts w:eastAsiaTheme="minorEastAsia" w:cstheme="minorBidi"/>
              <w:b w:val="0"/>
              <w:bCs w:val="0"/>
              <w:i w:val="0"/>
              <w:iCs w:val="0"/>
              <w:noProof/>
              <w:sz w:val="22"/>
              <w:szCs w:val="22"/>
            </w:rPr>
          </w:pPr>
          <w:hyperlink w:anchor="_Toc66384680" w:history="1">
            <w:r w:rsidR="00B940FF" w:rsidRPr="002C3756">
              <w:rPr>
                <w:rStyle w:val="Hyperlink"/>
                <w:noProof/>
              </w:rPr>
              <w:t>4</w:t>
            </w:r>
            <w:r w:rsidR="00B940FF">
              <w:rPr>
                <w:rFonts w:eastAsiaTheme="minorEastAsia" w:cstheme="minorBidi"/>
                <w:b w:val="0"/>
                <w:bCs w:val="0"/>
                <w:i w:val="0"/>
                <w:iCs w:val="0"/>
                <w:noProof/>
                <w:sz w:val="22"/>
                <w:szCs w:val="22"/>
              </w:rPr>
              <w:tab/>
            </w:r>
            <w:r w:rsidR="00B940FF" w:rsidRPr="002C3756">
              <w:rPr>
                <w:rStyle w:val="Hyperlink"/>
                <w:noProof/>
              </w:rPr>
              <w:t>Developer Notes for OpenDSSCmd</w:t>
            </w:r>
            <w:r w:rsidR="00B940FF">
              <w:rPr>
                <w:noProof/>
                <w:webHidden/>
              </w:rPr>
              <w:tab/>
            </w:r>
            <w:r w:rsidR="00B940FF">
              <w:rPr>
                <w:noProof/>
                <w:webHidden/>
              </w:rPr>
              <w:fldChar w:fldCharType="begin"/>
            </w:r>
            <w:r w:rsidR="00B940FF">
              <w:rPr>
                <w:noProof/>
                <w:webHidden/>
              </w:rPr>
              <w:instrText xml:space="preserve"> PAGEREF _Toc66384680 \h </w:instrText>
            </w:r>
            <w:r w:rsidR="00B940FF">
              <w:rPr>
                <w:noProof/>
                <w:webHidden/>
              </w:rPr>
            </w:r>
            <w:r w:rsidR="00B940FF">
              <w:rPr>
                <w:noProof/>
                <w:webHidden/>
              </w:rPr>
              <w:fldChar w:fldCharType="separate"/>
            </w:r>
            <w:r w:rsidR="00B940FF">
              <w:rPr>
                <w:noProof/>
                <w:webHidden/>
              </w:rPr>
              <w:t>11</w:t>
            </w:r>
            <w:r w:rsidR="00B940FF">
              <w:rPr>
                <w:noProof/>
                <w:webHidden/>
              </w:rPr>
              <w:fldChar w:fldCharType="end"/>
            </w:r>
          </w:hyperlink>
        </w:p>
        <w:p w14:paraId="00F81EC7" w14:textId="45FE63BE" w:rsidR="00B940FF" w:rsidRDefault="00D02B53">
          <w:pPr>
            <w:pStyle w:val="TOC2"/>
            <w:tabs>
              <w:tab w:val="left" w:pos="880"/>
              <w:tab w:val="right" w:leader="dot" w:pos="9350"/>
            </w:tabs>
            <w:rPr>
              <w:rFonts w:eastAsiaTheme="minorEastAsia" w:cstheme="minorBidi"/>
              <w:b w:val="0"/>
              <w:bCs w:val="0"/>
              <w:noProof/>
            </w:rPr>
          </w:pPr>
          <w:hyperlink w:anchor="_Toc66384681" w:history="1">
            <w:r w:rsidR="00B940FF" w:rsidRPr="002C3756">
              <w:rPr>
                <w:rStyle w:val="Hyperlink"/>
                <w:noProof/>
              </w:rPr>
              <w:t>4.1</w:t>
            </w:r>
            <w:r w:rsidR="00B940FF">
              <w:rPr>
                <w:rFonts w:eastAsiaTheme="minorEastAsia" w:cstheme="minorBidi"/>
                <w:b w:val="0"/>
                <w:bCs w:val="0"/>
                <w:noProof/>
              </w:rPr>
              <w:tab/>
            </w:r>
            <w:r w:rsidR="00B940FF" w:rsidRPr="002C3756">
              <w:rPr>
                <w:rStyle w:val="Hyperlink"/>
                <w:noProof/>
              </w:rPr>
              <w:t>Source Code Directories</w:t>
            </w:r>
            <w:r w:rsidR="00B940FF">
              <w:rPr>
                <w:noProof/>
                <w:webHidden/>
              </w:rPr>
              <w:tab/>
            </w:r>
            <w:r w:rsidR="00B940FF">
              <w:rPr>
                <w:noProof/>
                <w:webHidden/>
              </w:rPr>
              <w:fldChar w:fldCharType="begin"/>
            </w:r>
            <w:r w:rsidR="00B940FF">
              <w:rPr>
                <w:noProof/>
                <w:webHidden/>
              </w:rPr>
              <w:instrText xml:space="preserve"> PAGEREF _Toc66384681 \h </w:instrText>
            </w:r>
            <w:r w:rsidR="00B940FF">
              <w:rPr>
                <w:noProof/>
                <w:webHidden/>
              </w:rPr>
            </w:r>
            <w:r w:rsidR="00B940FF">
              <w:rPr>
                <w:noProof/>
                <w:webHidden/>
              </w:rPr>
              <w:fldChar w:fldCharType="separate"/>
            </w:r>
            <w:r w:rsidR="00B940FF">
              <w:rPr>
                <w:noProof/>
                <w:webHidden/>
              </w:rPr>
              <w:t>11</w:t>
            </w:r>
            <w:r w:rsidR="00B940FF">
              <w:rPr>
                <w:noProof/>
                <w:webHidden/>
              </w:rPr>
              <w:fldChar w:fldCharType="end"/>
            </w:r>
          </w:hyperlink>
        </w:p>
        <w:p w14:paraId="49C176C8" w14:textId="7DC4F18D" w:rsidR="00B940FF" w:rsidRDefault="00D02B53">
          <w:pPr>
            <w:pStyle w:val="TOC2"/>
            <w:tabs>
              <w:tab w:val="left" w:pos="880"/>
              <w:tab w:val="right" w:leader="dot" w:pos="9350"/>
            </w:tabs>
            <w:rPr>
              <w:rFonts w:eastAsiaTheme="minorEastAsia" w:cstheme="minorBidi"/>
              <w:b w:val="0"/>
              <w:bCs w:val="0"/>
              <w:noProof/>
            </w:rPr>
          </w:pPr>
          <w:hyperlink w:anchor="_Toc66384682" w:history="1">
            <w:r w:rsidR="00B940FF" w:rsidRPr="002C3756">
              <w:rPr>
                <w:rStyle w:val="Hyperlink"/>
                <w:noProof/>
              </w:rPr>
              <w:t>4.2</w:t>
            </w:r>
            <w:r w:rsidR="00B940FF">
              <w:rPr>
                <w:rFonts w:eastAsiaTheme="minorEastAsia" w:cstheme="minorBidi"/>
                <w:b w:val="0"/>
                <w:bCs w:val="0"/>
                <w:noProof/>
              </w:rPr>
              <w:tab/>
            </w:r>
            <w:r w:rsidR="00B940FF" w:rsidRPr="002C3756">
              <w:rPr>
                <w:rStyle w:val="Hyperlink"/>
                <w:noProof/>
              </w:rPr>
              <w:t>Notes on FNCS and HELICS Publications</w:t>
            </w:r>
            <w:r w:rsidR="00B940FF">
              <w:rPr>
                <w:noProof/>
                <w:webHidden/>
              </w:rPr>
              <w:tab/>
            </w:r>
            <w:r w:rsidR="00B940FF">
              <w:rPr>
                <w:noProof/>
                <w:webHidden/>
              </w:rPr>
              <w:fldChar w:fldCharType="begin"/>
            </w:r>
            <w:r w:rsidR="00B940FF">
              <w:rPr>
                <w:noProof/>
                <w:webHidden/>
              </w:rPr>
              <w:instrText xml:space="preserve"> PAGEREF _Toc66384682 \h </w:instrText>
            </w:r>
            <w:r w:rsidR="00B940FF">
              <w:rPr>
                <w:noProof/>
                <w:webHidden/>
              </w:rPr>
            </w:r>
            <w:r w:rsidR="00B940FF">
              <w:rPr>
                <w:noProof/>
                <w:webHidden/>
              </w:rPr>
              <w:fldChar w:fldCharType="separate"/>
            </w:r>
            <w:r w:rsidR="00B940FF">
              <w:rPr>
                <w:noProof/>
                <w:webHidden/>
              </w:rPr>
              <w:t>12</w:t>
            </w:r>
            <w:r w:rsidR="00B940FF">
              <w:rPr>
                <w:noProof/>
                <w:webHidden/>
              </w:rPr>
              <w:fldChar w:fldCharType="end"/>
            </w:r>
          </w:hyperlink>
        </w:p>
        <w:p w14:paraId="1DF6C33B" w14:textId="3D35E065" w:rsidR="00B940FF" w:rsidRDefault="00D02B53">
          <w:pPr>
            <w:pStyle w:val="TOC2"/>
            <w:tabs>
              <w:tab w:val="left" w:pos="880"/>
              <w:tab w:val="right" w:leader="dot" w:pos="9350"/>
            </w:tabs>
            <w:rPr>
              <w:rFonts w:eastAsiaTheme="minorEastAsia" w:cstheme="minorBidi"/>
              <w:b w:val="0"/>
              <w:bCs w:val="0"/>
              <w:noProof/>
            </w:rPr>
          </w:pPr>
          <w:hyperlink w:anchor="_Toc66384683" w:history="1">
            <w:r w:rsidR="00B940FF" w:rsidRPr="002C3756">
              <w:rPr>
                <w:rStyle w:val="Hyperlink"/>
                <w:noProof/>
              </w:rPr>
              <w:t>4.3</w:t>
            </w:r>
            <w:r w:rsidR="00B940FF">
              <w:rPr>
                <w:rFonts w:eastAsiaTheme="minorEastAsia" w:cstheme="minorBidi"/>
                <w:b w:val="0"/>
                <w:bCs w:val="0"/>
                <w:noProof/>
              </w:rPr>
              <w:tab/>
            </w:r>
            <w:r w:rsidR="00B940FF" w:rsidRPr="002C3756">
              <w:rPr>
                <w:rStyle w:val="Hyperlink"/>
                <w:noProof/>
              </w:rPr>
              <w:t>Open Issues</w:t>
            </w:r>
            <w:r w:rsidR="00B940FF">
              <w:rPr>
                <w:noProof/>
                <w:webHidden/>
              </w:rPr>
              <w:tab/>
            </w:r>
            <w:r w:rsidR="00B940FF">
              <w:rPr>
                <w:noProof/>
                <w:webHidden/>
              </w:rPr>
              <w:fldChar w:fldCharType="begin"/>
            </w:r>
            <w:r w:rsidR="00B940FF">
              <w:rPr>
                <w:noProof/>
                <w:webHidden/>
              </w:rPr>
              <w:instrText xml:space="preserve"> PAGEREF _Toc66384683 \h </w:instrText>
            </w:r>
            <w:r w:rsidR="00B940FF">
              <w:rPr>
                <w:noProof/>
                <w:webHidden/>
              </w:rPr>
            </w:r>
            <w:r w:rsidR="00B940FF">
              <w:rPr>
                <w:noProof/>
                <w:webHidden/>
              </w:rPr>
              <w:fldChar w:fldCharType="separate"/>
            </w:r>
            <w:r w:rsidR="00B940FF">
              <w:rPr>
                <w:noProof/>
                <w:webHidden/>
              </w:rPr>
              <w:t>12</w:t>
            </w:r>
            <w:r w:rsidR="00B940FF">
              <w:rPr>
                <w:noProof/>
                <w:webHidden/>
              </w:rPr>
              <w:fldChar w:fldCharType="end"/>
            </w:r>
          </w:hyperlink>
        </w:p>
        <w:p w14:paraId="1EAC74F2" w14:textId="08C879CC" w:rsidR="00B940FF" w:rsidRDefault="00D02B53">
          <w:pPr>
            <w:pStyle w:val="TOC2"/>
            <w:tabs>
              <w:tab w:val="left" w:pos="880"/>
              <w:tab w:val="right" w:leader="dot" w:pos="9350"/>
            </w:tabs>
            <w:rPr>
              <w:rFonts w:eastAsiaTheme="minorEastAsia" w:cstheme="minorBidi"/>
              <w:b w:val="0"/>
              <w:bCs w:val="0"/>
              <w:noProof/>
            </w:rPr>
          </w:pPr>
          <w:hyperlink w:anchor="_Toc66384684" w:history="1">
            <w:r w:rsidR="00B940FF" w:rsidRPr="002C3756">
              <w:rPr>
                <w:rStyle w:val="Hyperlink"/>
                <w:noProof/>
              </w:rPr>
              <w:t>4.4</w:t>
            </w:r>
            <w:r w:rsidR="00B940FF">
              <w:rPr>
                <w:rFonts w:eastAsiaTheme="minorEastAsia" w:cstheme="minorBidi"/>
                <w:b w:val="0"/>
                <w:bCs w:val="0"/>
                <w:noProof/>
              </w:rPr>
              <w:tab/>
            </w:r>
            <w:r w:rsidR="00B940FF" w:rsidRPr="002C3756">
              <w:rPr>
                <w:rStyle w:val="Hyperlink"/>
                <w:noProof/>
              </w:rPr>
              <w:t>Using Lazarus instead of FPC from the Command Line</w:t>
            </w:r>
            <w:r w:rsidR="00B940FF">
              <w:rPr>
                <w:noProof/>
                <w:webHidden/>
              </w:rPr>
              <w:tab/>
            </w:r>
            <w:r w:rsidR="00B940FF">
              <w:rPr>
                <w:noProof/>
                <w:webHidden/>
              </w:rPr>
              <w:fldChar w:fldCharType="begin"/>
            </w:r>
            <w:r w:rsidR="00B940FF">
              <w:rPr>
                <w:noProof/>
                <w:webHidden/>
              </w:rPr>
              <w:instrText xml:space="preserve"> PAGEREF _Toc66384684 \h </w:instrText>
            </w:r>
            <w:r w:rsidR="00B940FF">
              <w:rPr>
                <w:noProof/>
                <w:webHidden/>
              </w:rPr>
            </w:r>
            <w:r w:rsidR="00B940FF">
              <w:rPr>
                <w:noProof/>
                <w:webHidden/>
              </w:rPr>
              <w:fldChar w:fldCharType="separate"/>
            </w:r>
            <w:r w:rsidR="00B940FF">
              <w:rPr>
                <w:noProof/>
                <w:webHidden/>
              </w:rPr>
              <w:t>13</w:t>
            </w:r>
            <w:r w:rsidR="00B940FF">
              <w:rPr>
                <w:noProof/>
                <w:webHidden/>
              </w:rPr>
              <w:fldChar w:fldCharType="end"/>
            </w:r>
          </w:hyperlink>
        </w:p>
        <w:p w14:paraId="590F1877" w14:textId="472B5148" w:rsidR="00B940FF" w:rsidRDefault="00D02B53">
          <w:pPr>
            <w:pStyle w:val="TOC2"/>
            <w:tabs>
              <w:tab w:val="left" w:pos="880"/>
              <w:tab w:val="right" w:leader="dot" w:pos="9350"/>
            </w:tabs>
            <w:rPr>
              <w:rFonts w:eastAsiaTheme="minorEastAsia" w:cstheme="minorBidi"/>
              <w:b w:val="0"/>
              <w:bCs w:val="0"/>
              <w:noProof/>
            </w:rPr>
          </w:pPr>
          <w:hyperlink w:anchor="_Toc66384685" w:history="1">
            <w:r w:rsidR="00B940FF" w:rsidRPr="002C3756">
              <w:rPr>
                <w:rStyle w:val="Hyperlink"/>
                <w:noProof/>
              </w:rPr>
              <w:t>4.5</w:t>
            </w:r>
            <w:r w:rsidR="00B940FF">
              <w:rPr>
                <w:rFonts w:eastAsiaTheme="minorEastAsia" w:cstheme="minorBidi"/>
                <w:b w:val="0"/>
                <w:bCs w:val="0"/>
                <w:noProof/>
              </w:rPr>
              <w:tab/>
            </w:r>
            <w:r w:rsidR="00B940FF" w:rsidRPr="002C3756">
              <w:rPr>
                <w:rStyle w:val="Hyperlink"/>
                <w:noProof/>
              </w:rPr>
              <w:t>Other OpenDSS Development Branches</w:t>
            </w:r>
            <w:r w:rsidR="00B940FF">
              <w:rPr>
                <w:noProof/>
                <w:webHidden/>
              </w:rPr>
              <w:tab/>
            </w:r>
            <w:r w:rsidR="00B940FF">
              <w:rPr>
                <w:noProof/>
                <w:webHidden/>
              </w:rPr>
              <w:fldChar w:fldCharType="begin"/>
            </w:r>
            <w:r w:rsidR="00B940FF">
              <w:rPr>
                <w:noProof/>
                <w:webHidden/>
              </w:rPr>
              <w:instrText xml:space="preserve"> PAGEREF _Toc66384685 \h </w:instrText>
            </w:r>
            <w:r w:rsidR="00B940FF">
              <w:rPr>
                <w:noProof/>
                <w:webHidden/>
              </w:rPr>
            </w:r>
            <w:r w:rsidR="00B940FF">
              <w:rPr>
                <w:noProof/>
                <w:webHidden/>
              </w:rPr>
              <w:fldChar w:fldCharType="separate"/>
            </w:r>
            <w:r w:rsidR="00B940FF">
              <w:rPr>
                <w:noProof/>
                <w:webHidden/>
              </w:rPr>
              <w:t>13</w:t>
            </w:r>
            <w:r w:rsidR="00B940FF">
              <w:rPr>
                <w:noProof/>
                <w:webHidden/>
              </w:rPr>
              <w:fldChar w:fldCharType="end"/>
            </w:r>
          </w:hyperlink>
        </w:p>
        <w:p w14:paraId="332A820B" w14:textId="2DEB3590" w:rsidR="00B940FF" w:rsidRDefault="00D02B53">
          <w:pPr>
            <w:pStyle w:val="TOC1"/>
            <w:tabs>
              <w:tab w:val="left" w:pos="440"/>
              <w:tab w:val="right" w:leader="dot" w:pos="9350"/>
            </w:tabs>
            <w:rPr>
              <w:rFonts w:eastAsiaTheme="minorEastAsia" w:cstheme="minorBidi"/>
              <w:b w:val="0"/>
              <w:bCs w:val="0"/>
              <w:i w:val="0"/>
              <w:iCs w:val="0"/>
              <w:noProof/>
              <w:sz w:val="22"/>
              <w:szCs w:val="22"/>
            </w:rPr>
          </w:pPr>
          <w:hyperlink w:anchor="_Toc66384686" w:history="1">
            <w:r w:rsidR="00B940FF" w:rsidRPr="002C3756">
              <w:rPr>
                <w:rStyle w:val="Hyperlink"/>
                <w:noProof/>
              </w:rPr>
              <w:t>5</w:t>
            </w:r>
            <w:r w:rsidR="00B940FF">
              <w:rPr>
                <w:rFonts w:eastAsiaTheme="minorEastAsia" w:cstheme="minorBidi"/>
                <w:b w:val="0"/>
                <w:bCs w:val="0"/>
                <w:i w:val="0"/>
                <w:iCs w:val="0"/>
                <w:noProof/>
                <w:sz w:val="22"/>
                <w:szCs w:val="22"/>
              </w:rPr>
              <w:tab/>
            </w:r>
            <w:r w:rsidR="00B940FF" w:rsidRPr="002C3756">
              <w:rPr>
                <w:rStyle w:val="Hyperlink"/>
                <w:noProof/>
              </w:rPr>
              <w:t>References</w:t>
            </w:r>
            <w:r w:rsidR="00B940FF">
              <w:rPr>
                <w:noProof/>
                <w:webHidden/>
              </w:rPr>
              <w:tab/>
            </w:r>
            <w:r w:rsidR="00B940FF">
              <w:rPr>
                <w:noProof/>
                <w:webHidden/>
              </w:rPr>
              <w:fldChar w:fldCharType="begin"/>
            </w:r>
            <w:r w:rsidR="00B940FF">
              <w:rPr>
                <w:noProof/>
                <w:webHidden/>
              </w:rPr>
              <w:instrText xml:space="preserve"> PAGEREF _Toc66384686 \h </w:instrText>
            </w:r>
            <w:r w:rsidR="00B940FF">
              <w:rPr>
                <w:noProof/>
                <w:webHidden/>
              </w:rPr>
            </w:r>
            <w:r w:rsidR="00B940FF">
              <w:rPr>
                <w:noProof/>
                <w:webHidden/>
              </w:rPr>
              <w:fldChar w:fldCharType="separate"/>
            </w:r>
            <w:r w:rsidR="00B940FF">
              <w:rPr>
                <w:noProof/>
                <w:webHidden/>
              </w:rPr>
              <w:t>13</w:t>
            </w:r>
            <w:r w:rsidR="00B940FF">
              <w:rPr>
                <w:noProof/>
                <w:webHidden/>
              </w:rPr>
              <w:fldChar w:fldCharType="end"/>
            </w:r>
          </w:hyperlink>
        </w:p>
        <w:p w14:paraId="419B2BB9" w14:textId="00CBC0A8" w:rsidR="004D06C8" w:rsidRDefault="004D06C8">
          <w:r>
            <w:rPr>
              <w:b/>
              <w:bCs/>
              <w:noProof/>
            </w:rPr>
            <w:fldChar w:fldCharType="end"/>
          </w:r>
        </w:p>
      </w:sdtContent>
    </w:sdt>
    <w:p w14:paraId="32B1A498" w14:textId="0B5CD7A5" w:rsidR="004D06C8" w:rsidRDefault="004D06C8" w:rsidP="004D06C8">
      <w:pPr>
        <w:pStyle w:val="Heading1"/>
      </w:pPr>
      <w:bookmarkStart w:id="0" w:name="_Toc66384665"/>
      <w:r>
        <w:t>Background</w:t>
      </w:r>
      <w:bookmarkEnd w:id="0"/>
    </w:p>
    <w:p w14:paraId="1F194CB0" w14:textId="345BF1F4" w:rsidR="007D23BE" w:rsidRDefault="00271307">
      <w:proofErr w:type="spellStart"/>
      <w:r>
        <w:t>OpenDSS</w:t>
      </w:r>
      <w:proofErr w:type="spellEnd"/>
      <w:r w:rsidR="003967DE">
        <w:t xml:space="preserve"> is a distribution system simulator that is generally comparable to </w:t>
      </w:r>
      <w:proofErr w:type="spellStart"/>
      <w:r w:rsidR="003967DE">
        <w:t>GridLAB</w:t>
      </w:r>
      <w:proofErr w:type="spellEnd"/>
      <w:r w:rsidR="003967DE">
        <w:t>-D,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w:t>
      </w:r>
      <w:proofErr w:type="gramStart"/>
      <w:r w:rsidR="007D23BE">
        <w:t>1</w:t>
      </w:r>
      <w:r w:rsidR="001B53C3">
        <w:t>8</w:t>
      </w:r>
      <w:r w:rsidR="007D23BE">
        <w:t>.04</w:t>
      </w:r>
      <w:proofErr w:type="gramEnd"/>
      <w:r w:rsidR="007D23BE">
        <w:t xml:space="preserve"> and Mac OS X </w:t>
      </w:r>
      <w:r w:rsidR="00A61196">
        <w:t xml:space="preserve">High </w:t>
      </w:r>
      <w:r w:rsidR="007D23BE">
        <w:t>Sierra.</w:t>
      </w:r>
    </w:p>
    <w:p w14:paraId="206EAEF8" w14:textId="639B0EB7" w:rsidR="0096345C" w:rsidRDefault="00FC7705">
      <w:proofErr w:type="spellStart"/>
      <w:r>
        <w:lastRenderedPageBreak/>
        <w:t>OpenDSS</w:t>
      </w:r>
      <w:proofErr w:type="spellEnd"/>
      <w:r>
        <w:t xml:space="preserve">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w:t>
      </w:r>
      <w:proofErr w:type="spellStart"/>
      <w:r w:rsidR="007D23BE">
        <w:t>OpenDSS</w:t>
      </w:r>
      <w:proofErr w:type="spellEnd"/>
      <w:r w:rsidR="007D23BE">
        <w:t xml:space="preserve">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w:t>
      </w:r>
      <w:proofErr w:type="spellStart"/>
      <w:r w:rsidR="00DA24CD">
        <w:t>OpenDSS</w:t>
      </w:r>
      <w:proofErr w:type="spellEnd"/>
      <w:r w:rsidR="00DA24CD">
        <w:t>.</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w:t>
      </w:r>
      <w:proofErr w:type="spellStart"/>
      <w:r w:rsidR="0055732F">
        <w:t>OpenDSS</w:t>
      </w:r>
      <w:proofErr w:type="spellEnd"/>
      <w:r w:rsidR="0055732F">
        <w:t xml:space="preserve">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4E906A08"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xml:space="preserve">. This includes a selection of documentation, </w:t>
      </w:r>
      <w:proofErr w:type="gramStart"/>
      <w:r w:rsidR="00922460">
        <w:t>examples</w:t>
      </w:r>
      <w:proofErr w:type="gramEnd"/>
      <w:r w:rsidR="00922460">
        <w:t xml:space="preserve">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 xml:space="preserve">any </w:t>
      </w:r>
      <w:proofErr w:type="spellStart"/>
      <w:r w:rsidR="00610E40">
        <w:t>OpenDSS</w:t>
      </w:r>
      <w:proofErr w:type="spellEnd"/>
      <w:r w:rsidR="00610E40">
        <w:t xml:space="preserve">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66384666"/>
      <w:r>
        <w:t>Streamlined</w:t>
      </w:r>
      <w:r w:rsidR="0055732F">
        <w:t xml:space="preserve"> Build Instructions</w:t>
      </w:r>
      <w:bookmarkEnd w:id="1"/>
    </w:p>
    <w:p w14:paraId="55446895" w14:textId="38DCBA42" w:rsidR="000E681C" w:rsidRDefault="000E681C" w:rsidP="00B7294A">
      <w:r>
        <w:t xml:space="preserve">These instructions were tested on Mac OS X Mojave, Ubuntu </w:t>
      </w:r>
      <w:proofErr w:type="gramStart"/>
      <w:r>
        <w:t>18.04</w:t>
      </w:r>
      <w:proofErr w:type="gramEnd"/>
      <w:r>
        <w:t xml:space="preserve"> 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72426E4E"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66384667"/>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libczmq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798EA02B"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6FA378F2"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6D63C855" w:rsidR="0031214C" w:rsidRPr="0031214C" w:rsidRDefault="0031214C" w:rsidP="00051399">
      <w:pPr>
        <w:pStyle w:val="ListParagraph"/>
        <w:numPr>
          <w:ilvl w:val="0"/>
          <w:numId w:val="45"/>
        </w:numPr>
      </w:pPr>
      <w:r w:rsidRPr="00051399">
        <w:rPr>
          <w:bCs/>
          <w:iCs/>
        </w:rPr>
        <w:t xml:space="preserve">from </w:t>
      </w:r>
      <w:hyperlink r:id="rId15" w:history="1">
        <w:r>
          <w:rPr>
            <w:rStyle w:val="Hyperlink"/>
          </w:rPr>
          <w:t>https://sourceforge.net/projects/freepascal/files/Linux/3.2.0/</w:t>
        </w:r>
      </w:hyperlink>
      <w:r>
        <w:t xml:space="preserve">, download, unzip and install </w:t>
      </w:r>
      <w:r w:rsidR="00981340">
        <w:br/>
      </w:r>
      <w:r w:rsidRPr="00051399">
        <w:rPr>
          <w:b/>
          <w:bCs/>
          <w:i/>
          <w:iCs/>
        </w:rPr>
        <w:t>fpc-3.2.0-x86_64-linux.tar</w:t>
      </w:r>
    </w:p>
    <w:p w14:paraId="4283F68D" w14:textId="4622F3FD" w:rsidR="00860783" w:rsidRDefault="00860783" w:rsidP="00860783">
      <w:pPr>
        <w:pStyle w:val="Heading2"/>
      </w:pPr>
      <w:bookmarkStart w:id="3" w:name="_Toc66384668"/>
      <w:r>
        <w:t>Mac OS X Build Environment</w:t>
      </w:r>
      <w:bookmarkEnd w:id="3"/>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083F5F96" w:rsidR="00A54A47" w:rsidRDefault="00A54A47" w:rsidP="00C7360F">
      <w:pPr>
        <w:pStyle w:val="Code"/>
      </w:pPr>
      <w:proofErr w:type="spellStart"/>
      <w:r w:rsidRPr="00A54A47">
        <w:t>xcode</w:t>
      </w:r>
      <w:proofErr w:type="spellEnd"/>
      <w:r w:rsidRPr="00A54A47">
        <w:t xml:space="preserve">-select </w:t>
      </w:r>
      <w:r>
        <w:t>–</w:t>
      </w:r>
      <w:r w:rsidR="00671520">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351D30F1" w:rsidR="00392F06" w:rsidRDefault="00392F06" w:rsidP="00C7360F">
      <w:pPr>
        <w:pStyle w:val="Code"/>
      </w:pPr>
      <w:r>
        <w:t xml:space="preserve">brew install </w:t>
      </w:r>
      <w:proofErr w:type="spellStart"/>
      <w:r>
        <w:t>cmake</w:t>
      </w:r>
      <w:proofErr w:type="spellEnd"/>
    </w:p>
    <w:p w14:paraId="3BEB54CF" w14:textId="25BD0C35" w:rsidR="004A0D56" w:rsidRDefault="004A0D56" w:rsidP="00C7360F">
      <w:pPr>
        <w:pStyle w:val="Code"/>
      </w:pPr>
      <w:r>
        <w:t xml:space="preserve">brew install </w:t>
      </w:r>
      <w:proofErr w:type="spellStart"/>
      <w:r>
        <w:t>zmq</w:t>
      </w:r>
      <w:proofErr w:type="spellEnd"/>
    </w:p>
    <w:p w14:paraId="608A0706" w14:textId="575507B8" w:rsidR="004A0D56" w:rsidRDefault="004A0D56" w:rsidP="00C7360F">
      <w:pPr>
        <w:pStyle w:val="Code"/>
      </w:pPr>
      <w:r>
        <w:t xml:space="preserve">brew install </w:t>
      </w:r>
      <w:proofErr w:type="spellStart"/>
      <w:r>
        <w:t>czmq</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59688C6A"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A4160E">
          <w:rPr>
            <w:rStyle w:val="Hyperlink"/>
          </w:rPr>
          <w:t>https://sourceforge.net/projects/freepascal/files/Mac%20OS%20X/3.2.0/</w:t>
        </w:r>
      </w:hyperlink>
      <w:r w:rsidR="00A4160E">
        <w:t xml:space="preserve"> 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66384669"/>
      <w:r>
        <w:lastRenderedPageBreak/>
        <w:t>Windows Build Environment</w:t>
      </w:r>
      <w:bookmarkEnd w:id="4"/>
      <w:r w:rsidR="00B75C9B">
        <w:t xml:space="preserve"> </w:t>
      </w:r>
    </w:p>
    <w:p w14:paraId="401E4B38" w14:textId="1ADFB5DF"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1350ED0D"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5C5F2D3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4A56F5BE" w:rsidR="0050462F" w:rsidRPr="00B91F49" w:rsidRDefault="0050462F" w:rsidP="0050462F">
      <w:pPr>
        <w:pStyle w:val="ListParagraph"/>
        <w:numPr>
          <w:ilvl w:val="0"/>
          <w:numId w:val="5"/>
        </w:numPr>
        <w:ind w:left="360"/>
      </w:pPr>
      <w:r>
        <w:t xml:space="preserve">Install FPC 3.2  from </w:t>
      </w:r>
      <w:hyperlink r:id="rId23" w:history="1">
        <w:r>
          <w:rPr>
            <w:rStyle w:val="Hyperlink"/>
          </w:rPr>
          <w:t>https://sourceforge.net/projects/freepascal/files/Win32/3.2.0/</w:t>
        </w:r>
      </w:hyperlink>
      <w:r w:rsidR="004B74CD">
        <w:t>.</w:t>
      </w:r>
      <w:r>
        <w:t xml:space="preserve"> </w:t>
      </w:r>
      <w:r w:rsidR="004B74CD">
        <w:t>Y</w:t>
      </w:r>
      <w:r>
        <w:t xml:space="preserve">ou </w:t>
      </w:r>
      <w:r w:rsidR="004B74CD">
        <w:t>must install</w:t>
      </w:r>
      <w:r>
        <w:t xml:space="preserve"> the base win32 </w:t>
      </w:r>
      <w:r w:rsidR="00D574AF">
        <w:t>compiler</w:t>
      </w:r>
      <w:r>
        <w:t xml:space="preserve"> for i386 first, and then the x86_64 cross-compiler</w:t>
      </w:r>
      <w:r w:rsidR="004B74CD">
        <w:t>.</w:t>
      </w:r>
    </w:p>
    <w:p w14:paraId="0E0BE570" w14:textId="6AF4144A" w:rsidR="00B36C1C" w:rsidRDefault="00860783" w:rsidP="00B36C1C">
      <w:pPr>
        <w:pStyle w:val="Heading2"/>
      </w:pPr>
      <w:bookmarkStart w:id="5" w:name="_Toc66384670"/>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051E548A"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66384671"/>
      <w:proofErr w:type="spellStart"/>
      <w:r>
        <w:t>OpenDSS</w:t>
      </w:r>
      <w:proofErr w:type="spellEnd"/>
      <w:r>
        <w:t xml:space="preserve"> Repository</w:t>
      </w:r>
      <w:bookmarkEnd w:id="6"/>
    </w:p>
    <w:p w14:paraId="68D88C11" w14:textId="37D9D9B3" w:rsidR="00D52718" w:rsidRDefault="00120312" w:rsidP="00120312">
      <w:r>
        <w:t xml:space="preserve">Because EPRI keeps large build products, Windows-only </w:t>
      </w:r>
      <w:proofErr w:type="gramStart"/>
      <w:r>
        <w:t>artifacts</w:t>
      </w:r>
      <w:proofErr w:type="gramEnd"/>
      <w:r>
        <w:t xml:space="preserve"> and copy-paste code branches in the same repository, t</w:t>
      </w:r>
      <w:r w:rsidR="00272E5E">
        <w:t>wo</w:t>
      </w:r>
      <w:r>
        <w:t xml:space="preserve">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3F55E4D2"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or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70696473"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Doc</w:t>
      </w:r>
    </w:p>
    <w:p w14:paraId="226DC4AF"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Test</w:t>
      </w:r>
    </w:p>
    <w:p w14:paraId="681F2325"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/Doc</w:t>
      </w:r>
    </w:p>
    <w:p w14:paraId="0D943DC7"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w:t>
      </w:r>
      <w:proofErr w:type="spellStart"/>
      <w:r w:rsidRPr="000644E5">
        <w:rPr>
          <w:rFonts w:cs="Times New Roman (Body CS)"/>
          <w:color w:val="808080" w:themeColor="background1" w:themeShade="80"/>
        </w:rPr>
        <w:t>EPRITestCircuits</w:t>
      </w:r>
      <w:proofErr w:type="spellEnd"/>
    </w:p>
    <w:p w14:paraId="0B12AE06"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w:t>
      </w:r>
      <w:proofErr w:type="spellStart"/>
      <w:r w:rsidRPr="000644E5">
        <w:rPr>
          <w:rFonts w:cs="Times New Roman (Body CS)"/>
          <w:color w:val="808080" w:themeColor="background1" w:themeShade="80"/>
        </w:rPr>
        <w:t>IEEETestCases</w:t>
      </w:r>
      <w:proofErr w:type="spellEnd"/>
    </w:p>
    <w:p w14:paraId="66AACE88" w14:textId="77777777" w:rsidR="00120312" w:rsidRPr="000644E5" w:rsidRDefault="00120312" w:rsidP="007F4E75">
      <w:pPr>
        <w:pStyle w:val="Code"/>
        <w:rPr>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/Examples</w:t>
      </w:r>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62BCDA2A" w:rsidR="00120312" w:rsidRPr="007F4E75" w:rsidRDefault="00120312" w:rsidP="007F4E75">
      <w:pPr>
        <w:pStyle w:val="Code"/>
        <w:rPr>
          <w:b/>
          <w:bCs/>
        </w:rPr>
      </w:pPr>
      <w:proofErr w:type="spellStart"/>
      <w:r w:rsidRPr="007F4E75">
        <w:rPr>
          <w:b/>
          <w:bCs/>
        </w:rPr>
        <w:t>svn</w:t>
      </w:r>
      <w:proofErr w:type="spellEnd"/>
      <w:r w:rsidRPr="007F4E75">
        <w:rPr>
          <w:b/>
          <w:bCs/>
        </w:rPr>
        <w:t xml:space="preserve"> update –</w:t>
      </w:r>
      <w:r w:rsidR="00C24721">
        <w:rPr>
          <w:b/>
          <w:bCs/>
        </w:rPr>
        <w:t>-</w:t>
      </w:r>
      <w:r w:rsidRPr="007F4E75">
        <w:rPr>
          <w:b/>
          <w:bCs/>
        </w:rPr>
        <w:t>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6EA816BD" w14:textId="0A55BF72"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GISCommands</w:t>
      </w:r>
      <w:proofErr w:type="spellEnd"/>
    </w:p>
    <w:p w14:paraId="33287E94"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Source/Meters</w:t>
      </w:r>
    </w:p>
    <w:p w14:paraId="338CB7A7"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Source/Shared</w:t>
      </w:r>
    </w:p>
    <w:p w14:paraId="1F304832" w14:textId="47825949"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Parallel_Lib</w:t>
      </w:r>
      <w:proofErr w:type="spellEnd"/>
    </w:p>
    <w:p w14:paraId="386E4AE0"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Source/Parser</w:t>
      </w:r>
    </w:p>
    <w:p w14:paraId="7A3B389B"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PCElements</w:t>
      </w:r>
      <w:proofErr w:type="spellEnd"/>
    </w:p>
    <w:p w14:paraId="61133AC7" w14:textId="2E43225A"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PDElements</w:t>
      </w:r>
      <w:proofErr w:type="spellEnd"/>
    </w:p>
    <w:p w14:paraId="608991E3" w14:textId="7A96048B" w:rsidR="00A36DFE" w:rsidRPr="005E6F55" w:rsidRDefault="00A36DFE" w:rsidP="00A36DFE">
      <w:pPr>
        <w:pStyle w:val="Code"/>
        <w:rPr>
          <w:b/>
          <w:bCs/>
          <w:color w:val="000000" w:themeColor="text1"/>
        </w:rPr>
      </w:pPr>
      <w:proofErr w:type="spellStart"/>
      <w:r w:rsidRPr="005E6F55">
        <w:rPr>
          <w:b/>
          <w:bCs/>
          <w:color w:val="000000" w:themeColor="text1"/>
        </w:rPr>
        <w:lastRenderedPageBreak/>
        <w:t>svn</w:t>
      </w:r>
      <w:proofErr w:type="spellEnd"/>
      <w:r w:rsidRPr="005E6F55">
        <w:rPr>
          <w:b/>
          <w:bCs/>
          <w:color w:val="000000" w:themeColor="text1"/>
        </w:rPr>
        <w:t xml:space="preserve"> update --set-depth infinity Source/TCP_IP</w:t>
      </w:r>
    </w:p>
    <w:p w14:paraId="4091AB12" w14:textId="779DF5CA" w:rsidR="00AD02A6" w:rsidRDefault="00272E5E" w:rsidP="00AD02A6">
      <w:pPr>
        <w:spacing w:before="120"/>
      </w:pPr>
      <w:r>
        <w:t xml:space="preserve">A third strategy uses git for a </w:t>
      </w:r>
      <w:r w:rsidR="00AD02A6">
        <w:t>“full retrieval except for binaries</w:t>
      </w:r>
      <w:r>
        <w:t xml:space="preserve">”, ignoring part of the revision history that was corrupted on </w:t>
      </w:r>
      <w:proofErr w:type="spellStart"/>
      <w:r>
        <w:t>SourceForge</w:t>
      </w:r>
      <w:proofErr w:type="spellEnd"/>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66384672"/>
      <w:r>
        <w:t>Linux and Mac OS X Builds</w:t>
      </w:r>
      <w:bookmarkEnd w:id="7"/>
      <w:bookmarkEnd w:id="8"/>
    </w:p>
    <w:p w14:paraId="62DA043E" w14:textId="1B3F82EA" w:rsidR="007370F9" w:rsidRDefault="007370F9" w:rsidP="007370F9">
      <w:pPr>
        <w:spacing w:before="120"/>
      </w:pPr>
      <w:r w:rsidRPr="007370F9">
        <w:t>Build FNCS</w:t>
      </w:r>
      <w:r>
        <w:t xml:space="preserve"> (library, broker, </w:t>
      </w:r>
      <w:proofErr w:type="gramStart"/>
      <w:r>
        <w:t>player</w:t>
      </w:r>
      <w:proofErr w:type="gramEnd"/>
      <w:r>
        <w:t xml:space="preserve">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w:t>
      </w:r>
      <w:proofErr w:type="spellStart"/>
      <w:r>
        <w:t>src</w:t>
      </w:r>
      <w:proofErr w:type="spellEnd"/>
      <w:r>
        <w:t>/HELICS-</w:t>
      </w:r>
      <w:proofErr w:type="spellStart"/>
      <w:r>
        <w:t>src</w:t>
      </w:r>
      <w:proofErr w:type="spellEnd"/>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78FCA5A1" w:rsidR="00B962A9" w:rsidRDefault="00B962A9" w:rsidP="00BF4309">
      <w:pPr>
        <w:pStyle w:val="Code"/>
      </w:pPr>
      <w:proofErr w:type="spellStart"/>
      <w:r>
        <w:t>mkdir</w:t>
      </w:r>
      <w:proofErr w:type="spellEnd"/>
      <w:r>
        <w:t xml:space="preserve"> units</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lastRenderedPageBreak/>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66384673"/>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(The default is 32-</w:t>
      </w:r>
      <w:proofErr w:type="gramStart"/>
      <w:r w:rsidR="00774924">
        <w:t>bit, if</w:t>
      </w:r>
      <w:proofErr w:type="gramEnd"/>
      <w:r w:rsidR="00774924">
        <w:t xml:space="preserve">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lastRenderedPageBreak/>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66384674"/>
      <w:r>
        <w:t>Installer Builds</w:t>
      </w:r>
      <w:bookmarkEnd w:id="10"/>
    </w:p>
    <w:p w14:paraId="77B74569" w14:textId="01EB476A"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21B818E1" w:rsidR="004F0059" w:rsidRPr="00B20C2A" w:rsidRDefault="004F0059" w:rsidP="004F0059">
      <w:pPr>
        <w:pStyle w:val="ListParagraph"/>
        <w:numPr>
          <w:ilvl w:val="0"/>
          <w:numId w:val="42"/>
        </w:numPr>
      </w:pPr>
      <w:r>
        <w:t xml:space="preserve">To sync the Python interface, use </w:t>
      </w:r>
      <w:r w:rsidRPr="004F0059">
        <w:rPr>
          <w:i/>
          <w:iCs/>
        </w:rPr>
        <w:t xml:space="preserve">pip install </w:t>
      </w:r>
      <w:proofErr w:type="spellStart"/>
      <w:r w:rsidRPr="004F0059">
        <w:rPr>
          <w:i/>
          <w:iCs/>
        </w:rPr>
        <w:t>helics</w:t>
      </w:r>
      <w:proofErr w:type="spellEnd"/>
      <w:r w:rsidRPr="004F0059">
        <w:rPr>
          <w:i/>
          <w:iCs/>
        </w:rPr>
        <w:t>==2.6.1</w:t>
      </w:r>
      <w:r>
        <w:t xml:space="preserve">, where 2.6.1 is the result of </w:t>
      </w:r>
      <w:proofErr w:type="spellStart"/>
      <w:r w:rsidRPr="004F0059">
        <w:rPr>
          <w:i/>
          <w:iCs/>
        </w:rPr>
        <w:t>helics_broker</w:t>
      </w:r>
      <w:proofErr w:type="spellEnd"/>
      <w:r w:rsidRPr="004F0059">
        <w:rPr>
          <w:i/>
          <w:iCs/>
        </w:rPr>
        <w:t xml:space="preserve"> --version</w:t>
      </w:r>
    </w:p>
    <w:p w14:paraId="4A746321" w14:textId="77777777" w:rsidR="00725AC2" w:rsidRDefault="00717592" w:rsidP="00717592">
      <w:pPr>
        <w:pStyle w:val="Heading1"/>
      </w:pPr>
      <w:bookmarkStart w:id="11" w:name="_Toc66384675"/>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66384676"/>
      <w:r>
        <w:t>PV and Switching on IEEE 13-Bus Feeder</w:t>
      </w:r>
      <w:bookmarkEnd w:id="12"/>
    </w:p>
    <w:p w14:paraId="54C5AF45" w14:textId="623A4A05"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rsidR="00B940FF">
        <w:t xml:space="preserve">Figure </w:t>
      </w:r>
      <w:r w:rsidR="00B940FF">
        <w:rPr>
          <w:noProof/>
        </w:rPr>
        <w:t>1</w:t>
      </w:r>
      <w:r>
        <w:fldChar w:fldCharType="end"/>
      </w:r>
      <w:r>
        <w:t xml:space="preserve">, a 285-kW solar generator has been added to bus 634, and then a cloudy day is simulated at 1-second time steps. At mid-day, the </w:t>
      </w:r>
      <w:proofErr w:type="gramStart"/>
      <w:r>
        <w:t>normally-closed</w:t>
      </w:r>
      <w:proofErr w:type="gramEnd"/>
      <w:r>
        <w:t xml:space="preserve">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B940FF">
        <w:t xml:space="preserve">Figure </w:t>
      </w:r>
      <w:r w:rsidR="00B940FF">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2D822906" w:rsidR="00717592" w:rsidRDefault="00580F9F" w:rsidP="00580F9F">
      <w:pPr>
        <w:pStyle w:val="Caption"/>
      </w:pPr>
      <w:bookmarkStart w:id="13" w:name="_Ref9513716"/>
      <w:r>
        <w:lastRenderedPageBreak/>
        <w:t xml:space="preserve">Figure </w:t>
      </w:r>
      <w:fldSimple w:instr=" SEQ Figure \* ARABIC ">
        <w:r w:rsidR="00B940FF">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23CF4F48" w:rsidR="00D03BDC" w:rsidRDefault="00D03BDC" w:rsidP="00D03BDC">
      <w:r>
        <w:t xml:space="preserve">The bash script that runs this example on Mac or Linux follows, as </w:t>
      </w:r>
      <w:r w:rsidRPr="00D03BDC">
        <w:rPr>
          <w:b/>
          <w:bCs/>
          <w:i/>
          <w:iCs/>
        </w:rPr>
        <w:t>test_fncspv.sh</w:t>
      </w:r>
      <w:r>
        <w:t xml:space="preserve">. The three federates are </w:t>
      </w:r>
      <w:proofErr w:type="spellStart"/>
      <w:r>
        <w:t>OpenDSS</w:t>
      </w:r>
      <w:proofErr w:type="spellEnd"/>
      <w:r>
        <w:t xml:space="preserve">, a FNCS player to pipe scripted commands into </w:t>
      </w:r>
      <w:proofErr w:type="spellStart"/>
      <w:r>
        <w:t>OpenDSS</w:t>
      </w:r>
      <w:proofErr w:type="spellEnd"/>
      <w:r>
        <w:t xml:space="preserve">, and a FNCS tracer to log publications from </w:t>
      </w:r>
      <w:proofErr w:type="spellStart"/>
      <w:r>
        <w:t>OpenDSS</w:t>
      </w:r>
      <w:proofErr w:type="spellEnd"/>
      <w:r>
        <w:t>.</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0B41B41F" w14:textId="29142B4A" w:rsidR="00D03BDC" w:rsidRPr="00420B39" w:rsidRDefault="00D03BDC" w:rsidP="00420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5F84DCF5" w14:textId="72A7C80D" w:rsidR="00D03BDC" w:rsidRDefault="00D03BDC" w:rsidP="00420B39">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is show below.</w:t>
      </w:r>
    </w:p>
    <w:p w14:paraId="7EFAD4E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name: </w:t>
      </w:r>
      <w:proofErr w:type="spellStart"/>
      <w:r w:rsidRPr="00B940FF">
        <w:rPr>
          <w:color w:val="000000"/>
          <w:sz w:val="16"/>
          <w:szCs w:val="16"/>
        </w:rPr>
        <w:t>opendss</w:t>
      </w:r>
      <w:proofErr w:type="spellEnd"/>
    </w:p>
    <w:p w14:paraId="77C7AE96" w14:textId="77777777" w:rsidR="00D03BDC" w:rsidRPr="00B940FF" w:rsidRDefault="00D03BDC" w:rsidP="00D03BDC">
      <w:pPr>
        <w:pStyle w:val="HTMLPreformatted"/>
        <w:shd w:val="clear" w:color="auto" w:fill="FFFFFF"/>
        <w:rPr>
          <w:color w:val="000000"/>
          <w:sz w:val="16"/>
          <w:szCs w:val="16"/>
        </w:rPr>
      </w:pPr>
      <w:proofErr w:type="spellStart"/>
      <w:r w:rsidRPr="00B940FF">
        <w:rPr>
          <w:color w:val="000000"/>
          <w:sz w:val="16"/>
          <w:szCs w:val="16"/>
        </w:rPr>
        <w:t>time_delta</w:t>
      </w:r>
      <w:proofErr w:type="spellEnd"/>
      <w:r w:rsidRPr="00B940FF">
        <w:rPr>
          <w:color w:val="000000"/>
          <w:sz w:val="16"/>
          <w:szCs w:val="16"/>
        </w:rPr>
        <w:t>: 1s</w:t>
      </w:r>
    </w:p>
    <w:p w14:paraId="4281A1B6"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02258848"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values:</w:t>
      </w:r>
    </w:p>
    <w:p w14:paraId="74E9D85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command:</w:t>
      </w:r>
    </w:p>
    <w:p w14:paraId="4A1E806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0F31536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default: 0</w:t>
      </w:r>
    </w:p>
    <w:p w14:paraId="725A4C2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list: true</w:t>
      </w:r>
    </w:p>
    <w:p w14:paraId="0D290A15" w14:textId="77777777" w:rsidR="00D03BDC" w:rsidRDefault="00D03BDC" w:rsidP="00D03BDC">
      <w:pPr>
        <w:pStyle w:val="HTMLPreformatted"/>
        <w:shd w:val="clear" w:color="auto" w:fill="FFFFFF"/>
        <w:rPr>
          <w:color w:val="000000"/>
        </w:rPr>
      </w:pPr>
    </w:p>
    <w:p w14:paraId="29B27CCE" w14:textId="4321F8DD" w:rsidR="00D03BDC" w:rsidRDefault="00D03BDC" w:rsidP="00D03BDC">
      <w:proofErr w:type="spellStart"/>
      <w:r>
        <w:t>OpenDSS</w:t>
      </w:r>
      <w:proofErr w:type="spellEnd"/>
      <w:r>
        <w:t xml:space="preserve"> only subscribes to scripted text commands, which is enough for the GridAPPS-D and TESP use cases.</w:t>
      </w:r>
      <w:r w:rsidR="005A5198">
        <w:t xml:space="preserve"> The only likely changes are highlighted in </w:t>
      </w:r>
      <w:r w:rsidR="005A5198" w:rsidRPr="00D61BED">
        <w:rPr>
          <w:color w:val="FF0000"/>
        </w:rPr>
        <w:t>red</w:t>
      </w:r>
      <w:r w:rsidR="005A5198">
        <w:t xml:space="preserve">, for the FNCS port and the federate that’s going to be issuing commands to </w:t>
      </w:r>
      <w:proofErr w:type="spellStart"/>
      <w:r w:rsidR="005A5198">
        <w:t>OpenDSS</w:t>
      </w:r>
      <w:proofErr w:type="spellEnd"/>
      <w:r w:rsidR="005A5198">
        <w:t>.</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xml:space="preserve">, reproduced below. The commands from 0 to 9 ns set up the simulation according to </w:t>
      </w:r>
      <w:proofErr w:type="spellStart"/>
      <w:r>
        <w:t>OpenDSS</w:t>
      </w:r>
      <w:proofErr w:type="spellEnd"/>
      <w:r>
        <w:t xml:space="preserve"> syntax. See the documentation that comes with </w:t>
      </w:r>
      <w:proofErr w:type="spellStart"/>
      <w:r>
        <w:t>OpenDSS</w:t>
      </w:r>
      <w:proofErr w:type="spellEnd"/>
      <w:r>
        <w:t xml:space="preserve"> for more details on the syntax and features.  The command at 10 ns requests the start of an 86400s simulation, which </w:t>
      </w:r>
      <w:proofErr w:type="gramStart"/>
      <w:r>
        <w:t>actually begins</w:t>
      </w:r>
      <w:proofErr w:type="gramEnd"/>
      <w:r>
        <w:t xml:space="preserve">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command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7498556C"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w:t>
      </w:r>
      <w:proofErr w:type="gramStart"/>
      <w:r>
        <w:t>all of</w:t>
      </w:r>
      <w:proofErr w:type="gramEnd"/>
      <w:r>
        <w:t xml:space="preserve"> the time steps, the callback function returns immediately and allows </w:t>
      </w:r>
      <w:proofErr w:type="spellStart"/>
      <w:r>
        <w:t>OpenDSS</w:t>
      </w:r>
      <w:proofErr w:type="spellEnd"/>
      <w:r>
        <w:t xml:space="preserve">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B940FF">
        <w:t xml:space="preserve">Figure </w:t>
      </w:r>
      <w:r w:rsidR="00B940FF">
        <w:rPr>
          <w:noProof/>
        </w:rPr>
        <w:t>1</w:t>
      </w:r>
      <w:r>
        <w:fldChar w:fldCharType="end"/>
      </w:r>
      <w:r>
        <w:t>.</w:t>
      </w:r>
    </w:p>
    <w:p w14:paraId="70ACCE6A" w14:textId="202A2262" w:rsidR="00420B39" w:rsidRDefault="004F0960" w:rsidP="00D03BDC">
      <w:r>
        <w:t xml:space="preserve">The last four scripted commands will execute just after the time step looping has completed.  These export the monitor data to CSV files, and then quit </w:t>
      </w:r>
      <w:proofErr w:type="spellStart"/>
      <w:r>
        <w:t>OpenDSS</w:t>
      </w:r>
      <w:proofErr w:type="spellEnd"/>
      <w:r>
        <w:t>.</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66384677"/>
      <w:r>
        <w:lastRenderedPageBreak/>
        <w:t>Adding Houses to the PV Example</w:t>
      </w:r>
      <w:bookmarkEnd w:id="14"/>
    </w:p>
    <w:p w14:paraId="73492320" w14:textId="273E1070" w:rsidR="008065B1" w:rsidRDefault="0099197E" w:rsidP="00D03BDC">
      <w:r>
        <w:t xml:space="preserve">This example depends on a recent installation of </w:t>
      </w:r>
      <w:proofErr w:type="spellStart"/>
      <w:r>
        <w:t>GridLAB</w:t>
      </w:r>
      <w:proofErr w:type="spellEnd"/>
      <w:r>
        <w:t xml:space="preserve">-D, with the FNCS and/or HELICS interface. These interfaces are not installed with the </w:t>
      </w:r>
      <w:proofErr w:type="spellStart"/>
      <w:r>
        <w:t>SourceForge</w:t>
      </w:r>
      <w:proofErr w:type="spellEnd"/>
      <w:r>
        <w:t xml:space="preserve"> download of </w:t>
      </w:r>
      <w:proofErr w:type="spellStart"/>
      <w:r>
        <w:t>GridLAB</w:t>
      </w:r>
      <w:proofErr w:type="spellEnd"/>
      <w:r>
        <w:t>-D,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spellStart"/>
      <w:r w:rsidRPr="00BE20B5">
        <w:rPr>
          <w:b/>
          <w:bCs/>
          <w:i/>
          <w:iCs/>
        </w:rPr>
        <w:t>gldopendsshelics.playergld</w:t>
      </w:r>
      <w:proofErr w:type="spell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XfmrCode.CT5  phases=1 </w:t>
      </w:r>
      <w:proofErr w:type="gramStart"/>
      <w:r w:rsidRPr="008065B1">
        <w:rPr>
          <w:rFonts w:ascii="Courier New" w:hAnsi="Courier New" w:cs="Courier New"/>
          <w:sz w:val="16"/>
          <w:szCs w:val="16"/>
        </w:rPr>
        <w:t>windings</w:t>
      </w:r>
      <w:proofErr w:type="gramEnd"/>
      <w:r w:rsidRPr="008065B1">
        <w:rPr>
          <w:rFonts w:ascii="Courier New" w:hAnsi="Courier New" w:cs="Courier New"/>
          <w:sz w:val="16"/>
          <w:szCs w:val="16"/>
        </w:rPr>
        <w:t xml:space="preserve">=3 </w:t>
      </w:r>
      <w:proofErr w:type="spellStart"/>
      <w:r w:rsidRPr="008065B1">
        <w:rPr>
          <w:rFonts w:ascii="Courier New" w:hAnsi="Courier New" w:cs="Courier New"/>
          <w:sz w:val="16"/>
          <w:szCs w:val="16"/>
        </w:rPr>
        <w:t>kvs</w:t>
      </w:r>
      <w:proofErr w:type="spellEnd"/>
      <w:r w:rsidRPr="008065B1">
        <w:rPr>
          <w:rFonts w:ascii="Courier New" w:hAnsi="Courier New" w:cs="Courier New"/>
          <w:sz w:val="16"/>
          <w:szCs w:val="16"/>
        </w:rPr>
        <w:t xml:space="preserve">=[2.4 0.12 0.12] </w:t>
      </w:r>
      <w:proofErr w:type="spellStart"/>
      <w:r w:rsidRPr="008065B1">
        <w:rPr>
          <w:rFonts w:ascii="Courier New" w:hAnsi="Courier New" w:cs="Courier New"/>
          <w:sz w:val="16"/>
          <w:szCs w:val="16"/>
        </w:rPr>
        <w:t>kVAs</w:t>
      </w:r>
      <w:proofErr w:type="spellEnd"/>
      <w:r w:rsidRPr="008065B1">
        <w:rPr>
          <w:rFonts w:ascii="Courier New" w:hAnsi="Courier New" w:cs="Courier New"/>
          <w:sz w:val="16"/>
          <w:szCs w:val="16"/>
        </w:rPr>
        <w:t>=[5.0 5.0 5.0] %</w:t>
      </w:r>
      <w:proofErr w:type="spellStart"/>
      <w:r w:rsidRPr="008065B1">
        <w:rPr>
          <w:rFonts w:ascii="Courier New" w:hAnsi="Courier New" w:cs="Courier New"/>
          <w:sz w:val="16"/>
          <w:szCs w:val="16"/>
        </w:rPr>
        <w:t>imag</w:t>
      </w:r>
      <w:proofErr w:type="spellEnd"/>
      <w:r w:rsidRPr="008065B1">
        <w:rPr>
          <w:rFonts w:ascii="Courier New" w:hAnsi="Courier New" w:cs="Courier New"/>
          <w:sz w:val="16"/>
          <w:szCs w:val="16"/>
        </w:rPr>
        <w:t>=0.5 %Rs=[0.6 1.2 1.2] %</w:t>
      </w:r>
      <w:proofErr w:type="spellStart"/>
      <w:r w:rsidRPr="008065B1">
        <w:rPr>
          <w:rFonts w:ascii="Courier New" w:hAnsi="Courier New" w:cs="Courier New"/>
          <w:sz w:val="16"/>
          <w:szCs w:val="16"/>
        </w:rPr>
        <w:t>noloadloss</w:t>
      </w:r>
      <w:proofErr w:type="spellEnd"/>
      <w:r w:rsidRPr="008065B1">
        <w:rPr>
          <w:rFonts w:ascii="Courier New" w:hAnsi="Courier New" w:cs="Courier New"/>
          <w:sz w:val="16"/>
          <w:szCs w:val="16"/>
        </w:rPr>
        <w:t xml:space="preserve">=0.2 </w:t>
      </w:r>
      <w:proofErr w:type="spellStart"/>
      <w:r w:rsidRPr="008065B1">
        <w:rPr>
          <w:rFonts w:ascii="Courier New" w:hAnsi="Courier New" w:cs="Courier New"/>
          <w:sz w:val="16"/>
          <w:szCs w:val="16"/>
        </w:rPr>
        <w:t>Xhl</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Xht</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Xlt</w:t>
      </w:r>
      <w:proofErr w:type="spellEnd"/>
      <w:r w:rsidRPr="008065B1">
        <w:rPr>
          <w:rFonts w:ascii="Courier New" w:hAnsi="Courier New" w:cs="Courier New"/>
          <w:sz w:val="16"/>
          <w:szCs w:val="16"/>
        </w:rPr>
        <w: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2 command "new </w:t>
      </w:r>
      <w:proofErr w:type="spellStart"/>
      <w:r w:rsidRPr="008065B1">
        <w:rPr>
          <w:rFonts w:ascii="Courier New" w:hAnsi="Courier New" w:cs="Courier New"/>
          <w:sz w:val="16"/>
          <w:szCs w:val="16"/>
        </w:rPr>
        <w:t>Transformer.Tpoletop</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XfmrCode</w:t>
      </w:r>
      <w:proofErr w:type="spellEnd"/>
      <w:r w:rsidRPr="008065B1">
        <w:rPr>
          <w:rFonts w:ascii="Courier New" w:hAnsi="Courier New" w:cs="Courier New"/>
          <w:sz w:val="16"/>
          <w:szCs w:val="16"/>
        </w:rPr>
        <w:t>=CT5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w:t>
      </w:r>
      <w:proofErr w:type="spellStart"/>
      <w:r w:rsidRPr="008065B1">
        <w:rPr>
          <w:rFonts w:ascii="Courier New" w:hAnsi="Courier New" w:cs="Courier New"/>
          <w:sz w:val="16"/>
          <w:szCs w:val="16"/>
        </w:rPr>
        <w:t>kv</w:t>
      </w:r>
      <w:proofErr w:type="spellEnd"/>
      <w:r w:rsidRPr="008065B1">
        <w:rPr>
          <w:rFonts w:ascii="Courier New" w:hAnsi="Courier New" w:cs="Courier New"/>
          <w:sz w:val="16"/>
          <w:szCs w:val="16"/>
        </w:rPr>
        <w:t xml:space="preserve">=0.208 conn=wye model=1 kW=0.1 </w:t>
      </w:r>
      <w:proofErr w:type="spellStart"/>
      <w:r w:rsidRPr="008065B1">
        <w:rPr>
          <w:rFonts w:ascii="Courier New" w:hAnsi="Courier New" w:cs="Courier New"/>
          <w:sz w:val="16"/>
          <w:szCs w:val="16"/>
        </w:rPr>
        <w:t>kvar</w:t>
      </w:r>
      <w:proofErr w:type="spellEnd"/>
      <w:r w:rsidRPr="008065B1">
        <w:rPr>
          <w:rFonts w:ascii="Courier New" w:hAnsi="Courier New" w:cs="Courier New"/>
          <w:sz w:val="16"/>
          <w:szCs w:val="16"/>
        </w:rPr>
        <w:t>=0"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4 command "new pvsystem.pv1 bus1=634 phases=3 kV=0.48 irradiance=1 </w:t>
      </w:r>
      <w:proofErr w:type="spellStart"/>
      <w:r w:rsidRPr="008065B1">
        <w:rPr>
          <w:rFonts w:ascii="Courier New" w:hAnsi="Courier New" w:cs="Courier New"/>
          <w:sz w:val="16"/>
          <w:szCs w:val="16"/>
        </w:rPr>
        <w:t>pmpp</w:t>
      </w:r>
      <w:proofErr w:type="spellEnd"/>
      <w:r w:rsidRPr="008065B1">
        <w:rPr>
          <w:rFonts w:ascii="Courier New" w:hAnsi="Courier New" w:cs="Courier New"/>
          <w:sz w:val="16"/>
          <w:szCs w:val="16"/>
        </w:rPr>
        <w:t>=285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monitor.pv1pq element=pvsystem.pv1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spellStart"/>
      <w:r w:rsidRPr="008065B1">
        <w:rPr>
          <w:rFonts w:ascii="Courier New" w:hAnsi="Courier New" w:cs="Courier New"/>
          <w:sz w:val="16"/>
          <w:szCs w:val="16"/>
        </w:rPr>
        <w:t>monitor.fdrpq</w:t>
      </w:r>
      <w:proofErr w:type="spellEnd"/>
      <w:r w:rsidRPr="008065B1">
        <w:rPr>
          <w:rFonts w:ascii="Courier New" w:hAnsi="Courier New" w:cs="Courier New"/>
          <w:sz w:val="16"/>
          <w:szCs w:val="16"/>
        </w:rPr>
        <w:t xml:space="preserve"> element=line.650632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spellStart"/>
      <w:r w:rsidRPr="008065B1">
        <w:rPr>
          <w:rFonts w:ascii="Courier New" w:hAnsi="Courier New" w:cs="Courier New"/>
          <w:sz w:val="16"/>
          <w:szCs w:val="16"/>
        </w:rPr>
        <w:t>monitor.hsepq</w:t>
      </w:r>
      <w:proofErr w:type="spellEnd"/>
      <w:r w:rsidRPr="008065B1">
        <w:rPr>
          <w:rFonts w:ascii="Courier New" w:hAnsi="Courier New" w:cs="Courier New"/>
          <w:sz w:val="16"/>
          <w:szCs w:val="16"/>
        </w:rPr>
        <w:t xml:space="preserve"> element=load.F1_house_B0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9 command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controlmode</w:t>
      </w:r>
      <w:proofErr w:type="spellEnd"/>
      <w:r w:rsidRPr="008065B1">
        <w:rPr>
          <w:rFonts w:ascii="Courier New" w:hAnsi="Courier New" w:cs="Courier New"/>
          <w:sz w:val="16"/>
          <w:szCs w:val="16"/>
        </w:rPr>
        <w:t>=static"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maxcontroliter</w:t>
      </w:r>
      <w:proofErr w:type="spellEnd"/>
      <w:r w:rsidRPr="008065B1">
        <w:rPr>
          <w:rFonts w:ascii="Courier New" w:hAnsi="Courier New" w:cs="Courier New"/>
          <w:sz w:val="16"/>
          <w:szCs w:val="16"/>
        </w:rPr>
        <w:t>=1000"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w:t>
      </w:r>
      <w:proofErr w:type="spellStart"/>
      <w:r w:rsidRPr="008065B1">
        <w:rPr>
          <w:rFonts w:ascii="Courier New" w:hAnsi="Courier New" w:cs="Courier New"/>
          <w:sz w:val="16"/>
          <w:szCs w:val="16"/>
        </w:rPr>
        <w:t>helicspub</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fname</w:t>
      </w:r>
      <w:proofErr w:type="spellEnd"/>
      <w:r w:rsidRPr="008065B1">
        <w:rPr>
          <w:rFonts w:ascii="Courier New" w:hAnsi="Courier New" w:cs="Courier New"/>
          <w:sz w:val="16"/>
          <w:szCs w:val="16"/>
        </w:rPr>
        <w:t>=</w:t>
      </w:r>
      <w:proofErr w:type="spellStart"/>
      <w:r w:rsidRPr="008065B1">
        <w:rPr>
          <w:rFonts w:ascii="Courier New" w:hAnsi="Courier New" w:cs="Courier New"/>
          <w:sz w:val="16"/>
          <w:szCs w:val="16"/>
        </w:rPr>
        <w:t>houses.json</w:t>
      </w:r>
      <w:proofErr w:type="spell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w:t>
      </w:r>
      <w:proofErr w:type="spellStart"/>
      <w:r w:rsidRPr="008065B1">
        <w:rPr>
          <w:rFonts w:ascii="Courier New" w:hAnsi="Courier New" w:cs="Courier New"/>
          <w:sz w:val="16"/>
          <w:szCs w:val="16"/>
        </w:rPr>
        <w:t>stepsize</w:t>
      </w:r>
      <w:proofErr w:type="spellEnd"/>
      <w:r w:rsidRPr="008065B1">
        <w:rPr>
          <w:rFonts w:ascii="Courier New" w:hAnsi="Courier New" w:cs="Courier New"/>
          <w:sz w:val="16"/>
          <w:szCs w:val="16"/>
        </w:rPr>
        <w:t>=1s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86400999999994 command "export monitors </w:t>
      </w:r>
      <w:proofErr w:type="spellStart"/>
      <w:r w:rsidRPr="008065B1">
        <w:rPr>
          <w:rFonts w:ascii="Courier New" w:hAnsi="Courier New" w:cs="Courier New"/>
          <w:sz w:val="16"/>
          <w:szCs w:val="16"/>
        </w:rPr>
        <w:t>fdrpq</w:t>
      </w:r>
      <w:proofErr w:type="spellEnd"/>
      <w:r w:rsidRPr="008065B1">
        <w:rPr>
          <w:rFonts w:ascii="Courier New" w:hAnsi="Courier New" w:cs="Courier New"/>
          <w:sz w:val="16"/>
          <w:szCs w:val="16"/>
        </w:rPr>
        <w:t>"</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86400999999996 command "export monitors </w:t>
      </w:r>
      <w:proofErr w:type="spellStart"/>
      <w:r w:rsidRPr="008065B1">
        <w:rPr>
          <w:rFonts w:ascii="Courier New" w:hAnsi="Courier New" w:cs="Courier New"/>
          <w:sz w:val="16"/>
          <w:szCs w:val="16"/>
        </w:rPr>
        <w:t>hsepq</w:t>
      </w:r>
      <w:proofErr w:type="spellEnd"/>
      <w:r w:rsidRPr="008065B1">
        <w:rPr>
          <w:rFonts w:ascii="Courier New" w:hAnsi="Courier New" w:cs="Courier New"/>
          <w:sz w:val="16"/>
          <w:szCs w:val="16"/>
        </w:rPr>
        <w:t>"</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86401000000000 command quit</w:t>
      </w:r>
    </w:p>
    <w:p w14:paraId="5E4AD361" w14:textId="77777777" w:rsidR="0073421A" w:rsidRDefault="0073421A" w:rsidP="008065B1">
      <w:pPr>
        <w:spacing w:after="0"/>
      </w:pPr>
    </w:p>
    <w:p w14:paraId="15C87B3B" w14:textId="2B6634A1" w:rsidR="0073421A" w:rsidRPr="00095337" w:rsidRDefault="0073421A" w:rsidP="008065B1">
      <w:pPr>
        <w:spacing w:after="0"/>
      </w:pPr>
      <w:r>
        <w:t xml:space="preserve">The load is determined at run-time, through the house instantiated in </w:t>
      </w:r>
      <w:proofErr w:type="spellStart"/>
      <w:r w:rsidRPr="0073421A">
        <w:rPr>
          <w:b/>
          <w:bCs/>
          <w:i/>
          <w:iCs/>
        </w:rPr>
        <w:t>HousesHelics.glm</w:t>
      </w:r>
      <w:proofErr w:type="spellEnd"/>
      <w:r>
        <w:t xml:space="preserve">. Only recent builds of </w:t>
      </w:r>
      <w:proofErr w:type="spellStart"/>
      <w:r>
        <w:t>GridLAB</w:t>
      </w:r>
      <w:proofErr w:type="spellEnd"/>
      <w:r>
        <w:t xml:space="preserve">-D support houses that respond to voltage, without being connected to a </w:t>
      </w:r>
      <w:proofErr w:type="spellStart"/>
      <w:r>
        <w:t>GridLAB</w:t>
      </w:r>
      <w:proofErr w:type="spellEnd"/>
      <w:r>
        <w:t>-D power flow component</w:t>
      </w:r>
      <w:r w:rsidR="00095337">
        <w:t xml:space="preserve">, as done in this example. The next two listings configure HELICS messages for </w:t>
      </w:r>
      <w:proofErr w:type="spellStart"/>
      <w:r w:rsidR="00095337">
        <w:t>OpenDSS</w:t>
      </w:r>
      <w:proofErr w:type="spellEnd"/>
      <w:r w:rsidR="00095337">
        <w:t xml:space="preserve"> publishing voltages to the </w:t>
      </w:r>
      <w:proofErr w:type="spellStart"/>
      <w:r w:rsidR="00095337">
        <w:t>GridLAB</w:t>
      </w:r>
      <w:proofErr w:type="spellEnd"/>
      <w:r w:rsidR="00095337">
        <w:t xml:space="preserve">-D house panel, and subscribing to power from the </w:t>
      </w:r>
      <w:proofErr w:type="spellStart"/>
      <w:r w:rsidR="00095337">
        <w:t>GridLAB</w:t>
      </w:r>
      <w:proofErr w:type="spellEnd"/>
      <w:r w:rsidR="00095337">
        <w:t xml:space="preserve">-D house panel. See </w:t>
      </w:r>
      <w:r w:rsidR="00095337">
        <w:fldChar w:fldCharType="begin"/>
      </w:r>
      <w:r w:rsidR="00095337">
        <w:instrText xml:space="preserve"> REF _Ref66384517 \h </w:instrText>
      </w:r>
      <w:r w:rsidR="00095337">
        <w:fldChar w:fldCharType="separate"/>
      </w:r>
      <w:r w:rsidR="00B940FF">
        <w:t xml:space="preserve">Figure </w:t>
      </w:r>
      <w:r w:rsidR="00B940FF">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3B4E608" w:rsidR="00095337" w:rsidRDefault="00095337" w:rsidP="00095337">
      <w:pPr>
        <w:spacing w:after="0"/>
      </w:pPr>
      <w:bookmarkStart w:id="15" w:name="_Ref66384517"/>
      <w:r>
        <w:t xml:space="preserve">Figure </w:t>
      </w:r>
      <w:r w:rsidR="00D02B53">
        <w:fldChar w:fldCharType="begin"/>
      </w:r>
      <w:r w:rsidR="00D02B53">
        <w:instrText xml:space="preserve"> SEQ Figure \* ARABIC </w:instrText>
      </w:r>
      <w:r w:rsidR="00D02B53">
        <w:fldChar w:fldCharType="separate"/>
      </w:r>
      <w:r w:rsidR="00B940FF">
        <w:rPr>
          <w:noProof/>
        </w:rPr>
        <w:t>2</w:t>
      </w:r>
      <w:r w:rsidR="00D02B53">
        <w:rPr>
          <w:noProof/>
        </w:rPr>
        <w:fldChar w:fldCharType="end"/>
      </w:r>
      <w:bookmarkEnd w:id="15"/>
      <w:r>
        <w:t xml:space="preserve">: </w:t>
      </w:r>
      <w:proofErr w:type="spellStart"/>
      <w:r>
        <w:t>OpenDSS</w:t>
      </w:r>
      <w:proofErr w:type="spellEnd"/>
      <w:r>
        <w:t xml:space="preserve"> house load power, subscribed from </w:t>
      </w:r>
      <w:proofErr w:type="spellStart"/>
      <w:r>
        <w:t>GridLAB</w:t>
      </w:r>
      <w:proofErr w:type="spellEnd"/>
      <w:r>
        <w:t>-D</w:t>
      </w:r>
    </w:p>
    <w:p w14:paraId="763E813B" w14:textId="14CD0523" w:rsidR="00912649" w:rsidRPr="00912649" w:rsidRDefault="00912649" w:rsidP="008065B1">
      <w:pPr>
        <w:spacing w:after="0"/>
        <w:rPr>
          <w:b/>
          <w:bCs/>
          <w:i/>
          <w:iCs/>
        </w:rPr>
      </w:pPr>
      <w:proofErr w:type="spellStart"/>
      <w:r>
        <w:rPr>
          <w:b/>
          <w:bCs/>
          <w:i/>
          <w:iCs/>
        </w:rPr>
        <w:lastRenderedPageBreak/>
        <w:t>g</w:t>
      </w:r>
      <w:r w:rsidRPr="00912649">
        <w:rPr>
          <w:b/>
          <w:bCs/>
          <w:i/>
          <w:iCs/>
        </w:rPr>
        <w:t>ldhouseshelics.json</w:t>
      </w:r>
      <w:proofErr w:type="spell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coreType</w:t>
      </w:r>
      <w:proofErr w:type="spellEnd"/>
      <w:r w:rsidRPr="00912649">
        <w:rPr>
          <w:rFonts w:ascii="Courier New" w:hAnsi="Courier New" w:cs="Courier New"/>
          <w:sz w:val="16"/>
          <w:szCs w:val="16"/>
        </w:rPr>
        <w:t>" : "</w:t>
      </w:r>
      <w:proofErr w:type="spellStart"/>
      <w:r w:rsidRPr="00912649">
        <w:rPr>
          <w:rFonts w:ascii="Courier New" w:hAnsi="Courier New" w:cs="Courier New"/>
          <w:sz w:val="16"/>
          <w:szCs w:val="16"/>
        </w:rPr>
        <w:t>zmq</w:t>
      </w:r>
      <w:proofErr w:type="spellEnd"/>
      <w:r w:rsidRPr="00912649">
        <w:rPr>
          <w:rFonts w:ascii="Courier New" w:hAnsi="Courier New" w:cs="Courier New"/>
          <w:sz w:val="16"/>
          <w:szCs w:val="16"/>
        </w:rPr>
        <w:t>",</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w:t>
      </w:r>
      <w:proofErr w:type="spellStart"/>
      <w:r w:rsidRPr="00912649">
        <w:rPr>
          <w:rFonts w:ascii="Courier New" w:hAnsi="Courier New" w:cs="Courier New"/>
          <w:sz w:val="16"/>
          <w:szCs w:val="16"/>
        </w:rPr>
        <w:t>gridlabd</w:t>
      </w:r>
      <w:proofErr w:type="spellEnd"/>
      <w:r w:rsidRPr="00912649">
        <w:rPr>
          <w:rFonts w:ascii="Courier New" w:hAnsi="Courier New" w:cs="Courier New"/>
          <w:sz w:val="16"/>
          <w:szCs w:val="16"/>
        </w:rPr>
        <w:t>",</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loglevel</w:t>
      </w:r>
      <w:proofErr w:type="spellEnd"/>
      <w:r w:rsidRPr="00912649">
        <w:rPr>
          <w:rFonts w:ascii="Courier New" w:hAnsi="Courier New" w:cs="Courier New"/>
          <w:sz w:val="16"/>
          <w:szCs w:val="16"/>
        </w:rPr>
        <w:t>"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spellStart"/>
      <w:r>
        <w:rPr>
          <w:b/>
          <w:bCs/>
          <w:i/>
          <w:iCs/>
        </w:rPr>
        <w:t>g</w:t>
      </w:r>
      <w:r w:rsidRPr="00912649">
        <w:rPr>
          <w:b/>
          <w:bCs/>
          <w:i/>
          <w:iCs/>
        </w:rPr>
        <w:t>ld</w:t>
      </w:r>
      <w:r>
        <w:rPr>
          <w:b/>
          <w:bCs/>
          <w:i/>
          <w:iCs/>
        </w:rPr>
        <w:t>opendss</w:t>
      </w:r>
      <w:r w:rsidRPr="00912649">
        <w:rPr>
          <w:b/>
          <w:bCs/>
          <w:i/>
          <w:iCs/>
        </w:rPr>
        <w:t>houseshelics.json</w:t>
      </w:r>
      <w:proofErr w:type="spellEnd"/>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coreType</w:t>
      </w:r>
      <w:proofErr w:type="spellEnd"/>
      <w:r w:rsidRPr="00593C0C">
        <w:rPr>
          <w:rFonts w:ascii="Courier New" w:hAnsi="Courier New" w:cs="Courier New"/>
          <w:sz w:val="16"/>
          <w:szCs w:val="16"/>
        </w:rPr>
        <w:t>" : "</w:t>
      </w:r>
      <w:proofErr w:type="spellStart"/>
      <w:r w:rsidRPr="00593C0C">
        <w:rPr>
          <w:rFonts w:ascii="Courier New" w:hAnsi="Courier New" w:cs="Courier New"/>
          <w:sz w:val="16"/>
          <w:szCs w:val="16"/>
        </w:rPr>
        <w:t>zmq</w:t>
      </w:r>
      <w:proofErr w:type="spellEnd"/>
      <w:r w:rsidRPr="00593C0C">
        <w:rPr>
          <w:rFonts w:ascii="Courier New" w:hAnsi="Courier New" w:cs="Courier New"/>
          <w:sz w:val="16"/>
          <w:szCs w:val="16"/>
        </w:rPr>
        <w:t>",</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w:t>
      </w:r>
      <w:proofErr w:type="spellStart"/>
      <w:r w:rsidRPr="00593C0C">
        <w:rPr>
          <w:rFonts w:ascii="Courier New" w:hAnsi="Courier New" w:cs="Courier New"/>
          <w:sz w:val="16"/>
          <w:szCs w:val="16"/>
        </w:rPr>
        <w:t>opendss</w:t>
      </w:r>
      <w:proofErr w:type="spellEnd"/>
      <w:r w:rsidRPr="00593C0C">
        <w:rPr>
          <w:rFonts w:ascii="Courier New" w:hAnsi="Courier New" w:cs="Courier New"/>
          <w:sz w:val="16"/>
          <w:szCs w:val="16"/>
        </w:rPr>
        <w:t>",</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loglevel</w:t>
      </w:r>
      <w:proofErr w:type="spellEnd"/>
      <w:r w:rsidRPr="00593C0C">
        <w:rPr>
          <w:rFonts w:ascii="Courier New" w:hAnsi="Courier New" w:cs="Courier New"/>
          <w:sz w:val="16"/>
          <w:szCs w:val="16"/>
        </w:rPr>
        <w:t>"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w:t>
      </w:r>
      <w:proofErr w:type="spellStart"/>
      <w:r w:rsidRPr="00593C0C">
        <w:rPr>
          <w:rFonts w:ascii="Courier New" w:hAnsi="Courier New" w:cs="Courier New"/>
          <w:sz w:val="16"/>
          <w:szCs w:val="16"/>
        </w:rPr>
        <w:t>gridlabd</w:t>
      </w:r>
      <w:proofErr w:type="spellEnd"/>
      <w:r w:rsidRPr="00593C0C">
        <w:rPr>
          <w:rFonts w:ascii="Courier New" w:hAnsi="Courier New" w:cs="Courier New"/>
          <w:sz w:val="16"/>
          <w:szCs w:val="16"/>
        </w:rPr>
        <w:t xml:space="preserve">/F1_house_B0/load",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66384678"/>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66384679"/>
      <w:r>
        <w:t>Utility-Scale FNCS Example</w:t>
      </w:r>
      <w:bookmarkEnd w:id="17"/>
    </w:p>
    <w:p w14:paraId="41B3EBDB" w14:textId="4551BE6E"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B940FF">
        <w:t xml:space="preserve">Figure </w:t>
      </w:r>
      <w:r w:rsidR="00B940FF">
        <w:rPr>
          <w:noProof/>
        </w:rPr>
        <w:t>3</w:t>
      </w:r>
      <w:r w:rsidR="00413042">
        <w:fldChar w:fldCharType="end"/>
      </w:r>
      <w:r w:rsidR="00413042">
        <w:t xml:space="preserve"> </w:t>
      </w:r>
      <w:r>
        <w:t xml:space="preserve"> </w:t>
      </w:r>
      <w:r>
        <w:fldChar w:fldCharType="begin"/>
      </w:r>
      <w:r>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Paper"&gt;47&lt;/ref-type&gt;&lt;contributors&gt;&lt;authors&gt;&lt;author&gt;McDermott,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GreenTech&lt;/secondary-title&gt;&lt;/titles&gt;&lt;dates&gt;&lt;year&gt;2021&lt;/year&gt;&lt;/dates&gt;&lt;pub-location&gt;Denver&lt;/pub-location&gt;&lt;urls&gt;&lt;/urls&gt;&lt;/record&gt;&lt;/Cite&gt;&lt;/EndNote&gt;</w:instrText>
      </w:r>
      <w:r>
        <w:fldChar w:fldCharType="separate"/>
      </w:r>
      <w:r>
        <w:rPr>
          <w:noProof/>
        </w:rPr>
        <w:t>[5]</w:t>
      </w:r>
      <w:r>
        <w:fldChar w:fldCharType="end"/>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2ED50694" w:rsidR="001D18E8" w:rsidRDefault="001D18E8" w:rsidP="001D18E8">
      <w:pPr>
        <w:pStyle w:val="Caption"/>
      </w:pPr>
      <w:bookmarkStart w:id="18" w:name="_Ref60995492"/>
      <w:r>
        <w:t xml:space="preserve">Figure </w:t>
      </w:r>
      <w:fldSimple w:instr=" SEQ Figure \* ARABIC ">
        <w:r w:rsidR="00B940FF">
          <w:rPr>
            <w:noProof/>
          </w:rPr>
          <w:t>3</w:t>
        </w:r>
      </w:fldSimple>
      <w:bookmarkEnd w:id="18"/>
      <w:r>
        <w:t>: Simulation of transactive rationing with network model and weather</w:t>
      </w:r>
      <w:r w:rsidR="00626680">
        <w:t xml:space="preserve"> </w:t>
      </w:r>
      <w:r w:rsidR="00626680">
        <w:fldChar w:fldCharType="begin"/>
      </w:r>
      <w:r w:rsidR="00626680">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Paper"&gt;47&lt;/ref-type&gt;&lt;contributors&gt;&lt;authors&gt;&lt;author&gt;McDermott,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66384680"/>
      <w:r>
        <w:t xml:space="preserve">Developer Notes for </w:t>
      </w:r>
      <w:proofErr w:type="spellStart"/>
      <w:r>
        <w:t>OpenDSSCmd</w:t>
      </w:r>
      <w:bookmarkEnd w:id="19"/>
      <w:proofErr w:type="spellEnd"/>
    </w:p>
    <w:p w14:paraId="31418551" w14:textId="1D16A9AE" w:rsidR="0046310B" w:rsidRDefault="0046310B" w:rsidP="002970EE">
      <w:pPr>
        <w:pStyle w:val="Heading2"/>
      </w:pPr>
      <w:bookmarkStart w:id="20" w:name="_Toc66384681"/>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w:t>
      </w:r>
      <w:proofErr w:type="spellStart"/>
      <w:r>
        <w:t>FNCS.pas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125A2C70" w14:textId="594C8ACE"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75531B77" w:rsidR="0046310B" w:rsidRDefault="0046310B" w:rsidP="0046310B">
      <w:proofErr w:type="spellStart"/>
      <w:r>
        <w:t>OpenDSS</w:t>
      </w:r>
      <w:proofErr w:type="spellEnd"/>
      <w:r>
        <w:t xml:space="preserve">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 xml:space="preserve">Source/Common – circuits, </w:t>
      </w:r>
      <w:proofErr w:type="gramStart"/>
      <w:r>
        <w:t>buses</w:t>
      </w:r>
      <w:proofErr w:type="gramEnd"/>
      <w:r>
        <w:t xml:space="preserve"> and solutions</w:t>
      </w:r>
      <w:r w:rsidR="0097504A">
        <w:t>. The CIM export code is here.</w:t>
      </w:r>
    </w:p>
    <w:p w14:paraId="47166AB3" w14:textId="2D120B7B" w:rsidR="00F46A09" w:rsidRDefault="00F46A09" w:rsidP="0046310B">
      <w:pPr>
        <w:pStyle w:val="ListParagraph"/>
        <w:numPr>
          <w:ilvl w:val="0"/>
          <w:numId w:val="32"/>
        </w:numPr>
      </w:pPr>
      <w:r>
        <w:t xml:space="preserve">Source/Controls – regulator, capacitor, inverter, </w:t>
      </w:r>
      <w:proofErr w:type="gramStart"/>
      <w:r>
        <w:t>switch</w:t>
      </w:r>
      <w:proofErr w:type="gramEnd"/>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lastRenderedPageBreak/>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w:t>
      </w:r>
      <w:proofErr w:type="spellStart"/>
      <w:r w:rsidR="00556ABB">
        <w:t>OpenDSS</w:t>
      </w:r>
      <w:proofErr w:type="spellEnd"/>
      <w:r w:rsidR="00556ABB">
        <w:t xml:space="preserve">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w:t>
      </w:r>
      <w:proofErr w:type="spellStart"/>
      <w:r w:rsidR="00556ABB">
        <w:t>GridLAB</w:t>
      </w:r>
      <w:proofErr w:type="spellEnd"/>
      <w:r w:rsidR="00556ABB">
        <w:t>-D)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w:t>
      </w:r>
      <w:proofErr w:type="spellStart"/>
      <w:r w:rsidR="0097504A">
        <w:t>GridLAB</w:t>
      </w:r>
      <w:proofErr w:type="spellEnd"/>
      <w:r w:rsidR="0097504A">
        <w:t xml:space="preserve">-D server </w:t>
      </w:r>
      <w:proofErr w:type="gramStart"/>
      <w:r w:rsidR="0097504A">
        <w:t>mode;</w:t>
      </w:r>
      <w:proofErr w:type="gramEnd"/>
      <w:r w:rsidR="0097504A">
        <w:t xml:space="preserve"> which we are not using</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0EE17EC5" w:rsidR="002970EE" w:rsidRDefault="007B245C" w:rsidP="002970EE">
      <w:pPr>
        <w:pStyle w:val="Heading2"/>
      </w:pPr>
      <w:bookmarkStart w:id="21" w:name="_Toc66384682"/>
      <w:r>
        <w:t>Notes on</w:t>
      </w:r>
      <w:r w:rsidR="002970EE">
        <w:t xml:space="preserve"> FNCS </w:t>
      </w:r>
      <w:r>
        <w:t xml:space="preserve">and HELICS </w:t>
      </w:r>
      <w:r w:rsidR="002970EE">
        <w:t>Publications</w:t>
      </w:r>
      <w:bookmarkEnd w:id="21"/>
    </w:p>
    <w:p w14:paraId="15070327" w14:textId="36D307C8" w:rsidR="002970EE" w:rsidRDefault="007B245C" w:rsidP="002970EE">
      <w:r>
        <w:t xml:space="preserve">The FNCS and HELICS interfaces are configured as value federates, with publications and subscriptions read from a JSON file (both) </w:t>
      </w:r>
      <w:proofErr w:type="gramStart"/>
      <w:r>
        <w:t>or</w:t>
      </w:r>
      <w:proofErr w:type="gramEnd"/>
      <w:r>
        <w:t xml:space="preserve">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w:t>
      </w:r>
      <w:proofErr w:type="spellStart"/>
      <w:r w:rsidR="002970EE">
        <w:t>OpenDSS</w:t>
      </w:r>
      <w:proofErr w:type="spellEnd"/>
      <w:r w:rsidR="002970EE">
        <w:t xml:space="preserve"> for each publication, where it makes sense for efficiency. If the network topology changes, </w:t>
      </w:r>
      <w:r w:rsidR="00FE6B55">
        <w:t xml:space="preserve">the map can be rebuilt automatically because </w:t>
      </w:r>
      <w:proofErr w:type="spellStart"/>
      <w:r w:rsidR="002970EE">
        <w:t>OpenDSS</w:t>
      </w:r>
      <w:proofErr w:type="spellEnd"/>
      <w:r w:rsidR="002970EE">
        <w:t xml:space="preserve">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 xml:space="preserve">binary-level interface to the </w:t>
      </w:r>
      <w:proofErr w:type="spellStart"/>
      <w:r>
        <w:t>GridLAB</w:t>
      </w:r>
      <w:proofErr w:type="spellEnd"/>
      <w:r>
        <w:t>-D houses will be developed</w:t>
      </w:r>
      <w:r w:rsidR="00E1578A">
        <w:t>, suitable for large numbers of houses.</w:t>
      </w:r>
    </w:p>
    <w:p w14:paraId="3A2E0D48" w14:textId="77777777" w:rsidR="002970EE" w:rsidRDefault="002970EE" w:rsidP="002970EE">
      <w:pPr>
        <w:pStyle w:val="Heading2"/>
      </w:pPr>
      <w:bookmarkStart w:id="22" w:name="_Toc66384683"/>
      <w:r>
        <w:t>Open Issues</w:t>
      </w:r>
      <w:bookmarkEnd w:id="22"/>
    </w:p>
    <w:p w14:paraId="13C064A4" w14:textId="196FC20C"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xml:space="preserve">, have become </w:t>
      </w:r>
      <w:proofErr w:type="gramStart"/>
      <w:r>
        <w:t>case-sensitive</w:t>
      </w:r>
      <w:proofErr w:type="gramEnd"/>
      <w:r>
        <w:t xml:space="preserve">.  They need to be made </w:t>
      </w:r>
      <w:proofErr w:type="gramStart"/>
      <w:r>
        <w:t>case-insensitive</w:t>
      </w:r>
      <w:proofErr w:type="gramEnd"/>
      <w:r>
        <w:t>.</w:t>
      </w:r>
    </w:p>
    <w:p w14:paraId="6F73F484" w14:textId="277F90DA"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r w:rsidR="007C7B87">
        <w:t xml:space="preserve"> </w:t>
      </w:r>
      <w:proofErr w:type="spellStart"/>
      <w:r w:rsidR="007C7B87">
        <w:t>CMake</w:t>
      </w:r>
      <w:proofErr w:type="spellEnd"/>
      <w:r w:rsidR="007C7B87">
        <w:t xml:space="preserv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66384684"/>
      <w:r>
        <w:lastRenderedPageBreak/>
        <w:t>Using Lazarus instead of FPC from the Command Line</w:t>
      </w:r>
      <w:bookmarkEnd w:id="23"/>
    </w:p>
    <w:p w14:paraId="49DA7275" w14:textId="63E4D422"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2" w:history="1">
        <w:r w:rsidRPr="00EB0311">
          <w:rPr>
            <w:rStyle w:val="Hyperlink"/>
          </w:rPr>
          <w:t>http://www.lazarus-ide.org/</w:t>
        </w:r>
      </w:hyperlink>
    </w:p>
    <w:p w14:paraId="5C65C72C" w14:textId="5CAB0D7E"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4" w:name="_Toc66384685"/>
      <w:r>
        <w:t xml:space="preserve">Other </w:t>
      </w:r>
      <w:proofErr w:type="spellStart"/>
      <w:r>
        <w:t>OpenDSS</w:t>
      </w:r>
      <w:proofErr w:type="spellEnd"/>
      <w:r>
        <w:t xml:space="preserve"> Development Branches</w:t>
      </w:r>
      <w:bookmarkEnd w:id="24"/>
    </w:p>
    <w:p w14:paraId="7E4C6B82" w14:textId="77777777" w:rsidR="00E46175" w:rsidRDefault="00E46175" w:rsidP="00E46175">
      <w:r>
        <w:t>EPRI’s parallelization in Version 8, which is Windows only and requires Delphi.</w:t>
      </w:r>
    </w:p>
    <w:p w14:paraId="54C55B54" w14:textId="29317F41" w:rsidR="00E46175" w:rsidRDefault="00D02B53" w:rsidP="00E46175">
      <w:pPr>
        <w:pStyle w:val="ListParagraph"/>
        <w:numPr>
          <w:ilvl w:val="0"/>
          <w:numId w:val="29"/>
        </w:numPr>
      </w:pPr>
      <w:hyperlink r:id="rId34" w:history="1">
        <w:r w:rsidR="00E46175" w:rsidRPr="00884610">
          <w:rPr>
            <w:rStyle w:val="Hyperlink"/>
          </w:rPr>
          <w:t>https://sourceforge.net/p/electricdss/code/HEAD/tree/trunk/Version8/</w:t>
        </w:r>
      </w:hyperlink>
      <w:r w:rsidR="00E46175">
        <w:t xml:space="preserve"> </w:t>
      </w:r>
    </w:p>
    <w:p w14:paraId="324D7E28" w14:textId="1DB3E9A9" w:rsidR="00E46175" w:rsidRDefault="00E46175" w:rsidP="00E46175">
      <w:r>
        <w:t xml:space="preserve">A </w:t>
      </w:r>
      <w:r w:rsidR="00CC264D">
        <w:t xml:space="preserve">collection of unofficial </w:t>
      </w:r>
      <w:proofErr w:type="spellStart"/>
      <w:r w:rsidR="00CC264D">
        <w:t>OpenDSS</w:t>
      </w:r>
      <w:proofErr w:type="spellEnd"/>
      <w:r w:rsidR="00CC264D">
        <w:t xml:space="preserve"> extensions, includ</w:t>
      </w:r>
      <w:r w:rsidR="00033391">
        <w:t>ing</w:t>
      </w:r>
      <w:r w:rsidR="00CC264D">
        <w:t xml:space="preserve"> a C API, Python, </w:t>
      </w:r>
      <w:proofErr w:type="gramStart"/>
      <w:r w:rsidR="00CC264D">
        <w:t>Julia</w:t>
      </w:r>
      <w:proofErr w:type="gramEnd"/>
      <w:r w:rsidR="00CC264D">
        <w:t xml:space="preserve"> and other interfaces</w:t>
      </w:r>
      <w:r>
        <w:t>:</w:t>
      </w:r>
    </w:p>
    <w:p w14:paraId="61ED99CC" w14:textId="6AEBAA57" w:rsidR="00E46175" w:rsidRPr="00CE68F8" w:rsidRDefault="00D02B53" w:rsidP="00E46175">
      <w:pPr>
        <w:pStyle w:val="ListParagraph"/>
        <w:numPr>
          <w:ilvl w:val="0"/>
          <w:numId w:val="29"/>
        </w:numPr>
        <w:rPr>
          <w:rFonts w:eastAsia="Times New Roman" w:cs="Times New Roman"/>
          <w:sz w:val="24"/>
          <w:szCs w:val="24"/>
        </w:rPr>
      </w:pPr>
      <w:hyperlink r:id="rId35" w:history="1">
        <w:r w:rsidR="00940742" w:rsidRPr="00941C2B">
          <w:rPr>
            <w:rStyle w:val="Hyperlink"/>
            <w:rFonts w:eastAsia="Times New Roman" w:cs="Times New Roman"/>
            <w:sz w:val="24"/>
            <w:szCs w:val="24"/>
          </w:rPr>
          <w:t>https://github.com/dss-extensions/</w:t>
        </w:r>
      </w:hyperlink>
      <w:r w:rsidR="00940742">
        <w:rPr>
          <w:rFonts w:eastAsia="Times New Roman" w:cs="Times New Roman"/>
          <w:sz w:val="24"/>
          <w:szCs w:val="24"/>
        </w:rPr>
        <w:t xml:space="preserve"> </w:t>
      </w:r>
    </w:p>
    <w:p w14:paraId="66DD4699" w14:textId="09E8B4AC" w:rsidR="005929ED" w:rsidRDefault="005929ED" w:rsidP="005929ED">
      <w:pPr>
        <w:pStyle w:val="Heading1"/>
      </w:pPr>
      <w:bookmarkStart w:id="25" w:name="_Toc66384686"/>
      <w:r>
        <w:t>References</w:t>
      </w:r>
      <w:bookmarkEnd w:id="25"/>
    </w:p>
    <w:p w14:paraId="245C3586" w14:textId="77777777" w:rsidR="00626680" w:rsidRPr="00626680" w:rsidRDefault="005929ED" w:rsidP="00626680">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626680" w:rsidRPr="00626680">
        <w:rPr>
          <w:noProof/>
        </w:rPr>
        <w:t>[1]</w:t>
      </w:r>
      <w:r w:rsidR="00626680" w:rsidRPr="00626680">
        <w:rPr>
          <w:noProof/>
        </w:rPr>
        <w:tab/>
        <w:t xml:space="preserve"> R. C. Dugan and T. E. McDermott, "An open source platform for collaborating on smart grid research," in </w:t>
      </w:r>
      <w:r w:rsidR="00626680" w:rsidRPr="00626680">
        <w:rPr>
          <w:i/>
          <w:noProof/>
        </w:rPr>
        <w:t>Power and Energy Society General Meeting, 2011 IEEE</w:t>
      </w:r>
      <w:r w:rsidR="00626680" w:rsidRPr="00626680">
        <w:rPr>
          <w:noProof/>
        </w:rPr>
        <w:t xml:space="preserve">, 24-29 July 2011 2011, pp. 1-7, doi: 10.1109/PES.2011.6039829. </w:t>
      </w:r>
    </w:p>
    <w:p w14:paraId="366D3240" w14:textId="77777777" w:rsidR="00626680" w:rsidRPr="00626680" w:rsidRDefault="00626680" w:rsidP="00626680">
      <w:pPr>
        <w:pStyle w:val="EndNoteBibliography"/>
        <w:spacing w:after="0"/>
        <w:ind w:left="360" w:hanging="360"/>
        <w:rPr>
          <w:noProof/>
        </w:rPr>
      </w:pPr>
      <w:r w:rsidRPr="00626680">
        <w:rPr>
          <w:noProof/>
        </w:rPr>
        <w:t>[2]</w:t>
      </w:r>
      <w:r w:rsidRPr="00626680">
        <w:rPr>
          <w:noProof/>
        </w:rPr>
        <w:tab/>
        <w:t xml:space="preserve"> S. Ciraci, J. Daily, J. Fuller, A. Fisher, L. Marinovici, and K. Agarwal, "FNCS: A Framework for Power System and Communication Networks Co-Simulation," in </w:t>
      </w:r>
      <w:r w:rsidRPr="00626680">
        <w:rPr>
          <w:i/>
          <w:noProof/>
        </w:rPr>
        <w:t>Symposium on Theory of Modeling and Simulation</w:t>
      </w:r>
      <w:r w:rsidRPr="00626680">
        <w:rPr>
          <w:noProof/>
        </w:rPr>
        <w:t xml:space="preserve">, San Diego, CA USA, 2014: ACM. </w:t>
      </w:r>
    </w:p>
    <w:p w14:paraId="13ABC6E1" w14:textId="77777777" w:rsidR="00626680" w:rsidRPr="00626680" w:rsidRDefault="00626680" w:rsidP="00626680">
      <w:pPr>
        <w:pStyle w:val="EndNoteBibliography"/>
        <w:spacing w:after="0"/>
        <w:ind w:left="360" w:hanging="360"/>
        <w:rPr>
          <w:noProof/>
        </w:rPr>
      </w:pPr>
      <w:r w:rsidRPr="00626680">
        <w:rPr>
          <w:noProof/>
        </w:rPr>
        <w:t>[3]</w:t>
      </w:r>
      <w:r w:rsidRPr="00626680">
        <w:rPr>
          <w:noProof/>
        </w:rPr>
        <w:tab/>
        <w:t xml:space="preserve"> B. Palmintier, D. Krishnamurthy, P. Top, S. Smith, J. Daily, and J. Fuller, "Design of the HELICS high-performance transmission-distribution-communication-market co-simulation framework," in </w:t>
      </w:r>
      <w:r w:rsidRPr="00626680">
        <w:rPr>
          <w:i/>
          <w:noProof/>
        </w:rPr>
        <w:t>2017 Workshop on Modeling and Simulation of Cyber-Physical Energy Systems (MSCPES)</w:t>
      </w:r>
      <w:r w:rsidRPr="00626680">
        <w:rPr>
          <w:noProof/>
        </w:rPr>
        <w:t xml:space="preserve">, 21-21 April 2017 2017, pp. 1-6, doi: 10.1109/MSCPES.2017.8064542. </w:t>
      </w:r>
    </w:p>
    <w:p w14:paraId="3A7147CD" w14:textId="77777777" w:rsidR="00626680" w:rsidRPr="00626680" w:rsidRDefault="00626680" w:rsidP="00626680">
      <w:pPr>
        <w:pStyle w:val="EndNoteBibliography"/>
        <w:spacing w:after="0"/>
        <w:ind w:left="360" w:hanging="360"/>
        <w:rPr>
          <w:noProof/>
        </w:rPr>
      </w:pPr>
      <w:r w:rsidRPr="00626680">
        <w:rPr>
          <w:noProof/>
        </w:rPr>
        <w:t>[4]</w:t>
      </w:r>
      <w:r w:rsidRPr="00626680">
        <w:rPr>
          <w:noProof/>
        </w:rPr>
        <w:tab/>
        <w:t>R. B. Melton</w:t>
      </w:r>
      <w:r w:rsidRPr="00626680">
        <w:rPr>
          <w:i/>
          <w:noProof/>
        </w:rPr>
        <w:t xml:space="preserve"> et al.</w:t>
      </w:r>
      <w:r w:rsidRPr="00626680">
        <w:rPr>
          <w:noProof/>
        </w:rPr>
        <w:t xml:space="preserve">, "Leveraging Standards to Create an Open Platform for the Development of Advanced Distribution Applications," </w:t>
      </w:r>
      <w:r w:rsidRPr="00626680">
        <w:rPr>
          <w:i/>
          <w:noProof/>
        </w:rPr>
        <w:t xml:space="preserve">IEEE Access, </w:t>
      </w:r>
      <w:r w:rsidRPr="00626680">
        <w:rPr>
          <w:noProof/>
        </w:rPr>
        <w:t>vol. 6, pp. 37361-37370, 2018, doi: 10.1109/ACCESS.2018.2851186.</w:t>
      </w:r>
    </w:p>
    <w:p w14:paraId="6B17C438" w14:textId="77777777" w:rsidR="00626680" w:rsidRPr="00626680" w:rsidRDefault="00626680" w:rsidP="00626680">
      <w:pPr>
        <w:pStyle w:val="EndNoteBibliography"/>
        <w:ind w:left="360" w:hanging="360"/>
        <w:rPr>
          <w:noProof/>
        </w:rPr>
      </w:pPr>
      <w:r w:rsidRPr="00626680">
        <w:rPr>
          <w:noProof/>
        </w:rPr>
        <w:t>[5]</w:t>
      </w:r>
      <w:r w:rsidRPr="00626680">
        <w:rPr>
          <w:noProof/>
        </w:rPr>
        <w:tab/>
        <w:t>T. E. McDermott, T. Hardy, A. Somani, S. Bender, and M. Moore, "Transactive Energy Rationing in an Islanded Electric Power System," presented at the IEEE GreenTech, Denver, 2021.</w:t>
      </w:r>
    </w:p>
    <w:p w14:paraId="42E50428" w14:textId="26DC438A"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75831" w14:textId="77777777" w:rsidR="00D02B53" w:rsidRDefault="00D02B53" w:rsidP="009C04BD">
      <w:pPr>
        <w:spacing w:after="0" w:line="240" w:lineRule="auto"/>
      </w:pPr>
      <w:r>
        <w:separator/>
      </w:r>
    </w:p>
  </w:endnote>
  <w:endnote w:type="continuationSeparator" w:id="0">
    <w:p w14:paraId="04953180" w14:textId="77777777" w:rsidR="00D02B53" w:rsidRDefault="00D02B53"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70BEE" w14:textId="7893BF33" w:rsidR="0099197E" w:rsidRDefault="0099197E">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5E6F55">
      <w:rPr>
        <w:noProof/>
      </w:rPr>
      <w:t>11/13/2021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EA066" w14:textId="77777777" w:rsidR="00D02B53" w:rsidRDefault="00D02B53" w:rsidP="009C04BD">
      <w:pPr>
        <w:spacing w:after="0" w:line="240" w:lineRule="auto"/>
      </w:pPr>
      <w:r>
        <w:separator/>
      </w:r>
    </w:p>
  </w:footnote>
  <w:footnote w:type="continuationSeparator" w:id="0">
    <w:p w14:paraId="568B848D" w14:textId="77777777" w:rsidR="00D02B53" w:rsidRDefault="00D02B53"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C72C" w14:textId="6C2FD6D3" w:rsidR="0099197E" w:rsidRPr="009C04BD" w:rsidRDefault="0099197E">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33391"/>
    <w:rsid w:val="00035084"/>
    <w:rsid w:val="00043ED8"/>
    <w:rsid w:val="000451BC"/>
    <w:rsid w:val="000454E1"/>
    <w:rsid w:val="00050839"/>
    <w:rsid w:val="00051399"/>
    <w:rsid w:val="000573E6"/>
    <w:rsid w:val="00061E72"/>
    <w:rsid w:val="00062564"/>
    <w:rsid w:val="000644E5"/>
    <w:rsid w:val="0007164F"/>
    <w:rsid w:val="000801FB"/>
    <w:rsid w:val="00085EFE"/>
    <w:rsid w:val="00093853"/>
    <w:rsid w:val="00095337"/>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73618"/>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8E8"/>
    <w:rsid w:val="001E09EF"/>
    <w:rsid w:val="001E647B"/>
    <w:rsid w:val="001F328F"/>
    <w:rsid w:val="001F344E"/>
    <w:rsid w:val="001F7BD7"/>
    <w:rsid w:val="00202E07"/>
    <w:rsid w:val="00213ADF"/>
    <w:rsid w:val="00221500"/>
    <w:rsid w:val="002229AF"/>
    <w:rsid w:val="0024561E"/>
    <w:rsid w:val="00246029"/>
    <w:rsid w:val="002523FD"/>
    <w:rsid w:val="002532A3"/>
    <w:rsid w:val="00253E73"/>
    <w:rsid w:val="00262AD6"/>
    <w:rsid w:val="00266F3C"/>
    <w:rsid w:val="00271307"/>
    <w:rsid w:val="00272E5E"/>
    <w:rsid w:val="00281C28"/>
    <w:rsid w:val="00296449"/>
    <w:rsid w:val="002970EE"/>
    <w:rsid w:val="002B154C"/>
    <w:rsid w:val="002B4C2E"/>
    <w:rsid w:val="002D1AC1"/>
    <w:rsid w:val="002D6E0A"/>
    <w:rsid w:val="002E0DEC"/>
    <w:rsid w:val="002E0F1F"/>
    <w:rsid w:val="002E1AAA"/>
    <w:rsid w:val="002E6292"/>
    <w:rsid w:val="002E6847"/>
    <w:rsid w:val="002F29D9"/>
    <w:rsid w:val="002F3689"/>
    <w:rsid w:val="002F7244"/>
    <w:rsid w:val="00300FB3"/>
    <w:rsid w:val="0031214C"/>
    <w:rsid w:val="003156D6"/>
    <w:rsid w:val="0032150E"/>
    <w:rsid w:val="00322FC7"/>
    <w:rsid w:val="00334757"/>
    <w:rsid w:val="00344B14"/>
    <w:rsid w:val="0035640E"/>
    <w:rsid w:val="00356B10"/>
    <w:rsid w:val="0036346E"/>
    <w:rsid w:val="00365702"/>
    <w:rsid w:val="003756E8"/>
    <w:rsid w:val="00383A44"/>
    <w:rsid w:val="00386327"/>
    <w:rsid w:val="003876E0"/>
    <w:rsid w:val="00390C97"/>
    <w:rsid w:val="00392F06"/>
    <w:rsid w:val="003936A3"/>
    <w:rsid w:val="003967DE"/>
    <w:rsid w:val="003A289F"/>
    <w:rsid w:val="003A4148"/>
    <w:rsid w:val="003B4F34"/>
    <w:rsid w:val="003B79B3"/>
    <w:rsid w:val="003C0D72"/>
    <w:rsid w:val="003D064D"/>
    <w:rsid w:val="003E13C3"/>
    <w:rsid w:val="003E24F3"/>
    <w:rsid w:val="003E57DF"/>
    <w:rsid w:val="003E59F3"/>
    <w:rsid w:val="003F0332"/>
    <w:rsid w:val="003F0930"/>
    <w:rsid w:val="003F10C1"/>
    <w:rsid w:val="003F1B80"/>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419F3"/>
    <w:rsid w:val="004558B4"/>
    <w:rsid w:val="00460A0B"/>
    <w:rsid w:val="00460B10"/>
    <w:rsid w:val="00462A56"/>
    <w:rsid w:val="0046310B"/>
    <w:rsid w:val="00466C8D"/>
    <w:rsid w:val="00467FA7"/>
    <w:rsid w:val="004775CB"/>
    <w:rsid w:val="00480AA5"/>
    <w:rsid w:val="00482516"/>
    <w:rsid w:val="00484D3F"/>
    <w:rsid w:val="004903F5"/>
    <w:rsid w:val="00491039"/>
    <w:rsid w:val="00494854"/>
    <w:rsid w:val="00496181"/>
    <w:rsid w:val="004A0D56"/>
    <w:rsid w:val="004B74CD"/>
    <w:rsid w:val="004D06C8"/>
    <w:rsid w:val="004D0822"/>
    <w:rsid w:val="004D0D13"/>
    <w:rsid w:val="004D2ACB"/>
    <w:rsid w:val="004D2BB1"/>
    <w:rsid w:val="004D7CD8"/>
    <w:rsid w:val="004E2CBF"/>
    <w:rsid w:val="004E4728"/>
    <w:rsid w:val="004F0059"/>
    <w:rsid w:val="004F0960"/>
    <w:rsid w:val="004F7720"/>
    <w:rsid w:val="00501613"/>
    <w:rsid w:val="00501813"/>
    <w:rsid w:val="005021E6"/>
    <w:rsid w:val="0050462F"/>
    <w:rsid w:val="0050469F"/>
    <w:rsid w:val="00504BD1"/>
    <w:rsid w:val="00511B96"/>
    <w:rsid w:val="00514076"/>
    <w:rsid w:val="00516181"/>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63DF"/>
    <w:rsid w:val="005C6F85"/>
    <w:rsid w:val="005C7683"/>
    <w:rsid w:val="005D0660"/>
    <w:rsid w:val="005D41D2"/>
    <w:rsid w:val="005D54BF"/>
    <w:rsid w:val="005E20F7"/>
    <w:rsid w:val="005E21CF"/>
    <w:rsid w:val="005E36E4"/>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A23FE"/>
    <w:rsid w:val="007A3B89"/>
    <w:rsid w:val="007A6A69"/>
    <w:rsid w:val="007B0A6C"/>
    <w:rsid w:val="007B1302"/>
    <w:rsid w:val="007B245C"/>
    <w:rsid w:val="007B3AB4"/>
    <w:rsid w:val="007C7B87"/>
    <w:rsid w:val="007D23BE"/>
    <w:rsid w:val="007D5AC9"/>
    <w:rsid w:val="007E10F0"/>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337EC"/>
    <w:rsid w:val="00A36DFE"/>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E452C"/>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D02B53"/>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5199"/>
    <w:rsid w:val="00F72896"/>
    <w:rsid w:val="00F733A3"/>
    <w:rsid w:val="00F850F6"/>
    <w:rsid w:val="00F92445"/>
    <w:rsid w:val="00F9730D"/>
    <w:rsid w:val="00F97C0F"/>
    <w:rsid w:val="00FA3B45"/>
    <w:rsid w:val="00FA60CB"/>
    <w:rsid w:val="00FC114D"/>
    <w:rsid w:val="00FC7705"/>
    <w:rsid w:val="00FE1EF6"/>
    <w:rsid w:val="00FE2F1B"/>
    <w:rsid w:val="00FE6B55"/>
    <w:rsid w:val="00FF1383"/>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0/"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8/"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3.2.0/" TargetMode="External"/><Relationship Id="rId23" Type="http://schemas.openxmlformats.org/officeDocument/2006/relationships/hyperlink" Target="https://sourceforge.net/projects/freepascal/files/Win32/3.2.0/"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TotalTime>
  <Pages>13</Pages>
  <Words>5115</Words>
  <Characters>29162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191</cp:revision>
  <cp:lastPrinted>2021-01-08T23:40:00Z</cp:lastPrinted>
  <dcterms:created xsi:type="dcterms:W3CDTF">2020-07-09T19:57:00Z</dcterms:created>
  <dcterms:modified xsi:type="dcterms:W3CDTF">2021-11-15T16:52:00Z</dcterms:modified>
</cp:coreProperties>
</file>