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0D" w:rsidRPr="005D1CD1" w:rsidRDefault="00FA195C" w:rsidP="00FA19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D1CD1">
        <w:rPr>
          <w:rFonts w:ascii="Times New Roman" w:hAnsi="Times New Roman" w:cs="Times New Roman"/>
          <w:b/>
          <w:sz w:val="36"/>
          <w:szCs w:val="36"/>
        </w:rPr>
        <w:t>OpenDSS</w:t>
      </w:r>
      <w:proofErr w:type="spellEnd"/>
      <w:r w:rsidRPr="005D1CD1">
        <w:rPr>
          <w:rFonts w:ascii="Times New Roman" w:hAnsi="Times New Roman" w:cs="Times New Roman"/>
          <w:b/>
          <w:sz w:val="36"/>
          <w:szCs w:val="36"/>
        </w:rPr>
        <w:t xml:space="preserve"> Modifications</w:t>
      </w:r>
      <w:r w:rsidR="005D1CD1">
        <w:rPr>
          <w:rFonts w:ascii="Times New Roman" w:hAnsi="Times New Roman" w:cs="Times New Roman"/>
          <w:b/>
          <w:sz w:val="36"/>
          <w:szCs w:val="36"/>
        </w:rPr>
        <w:t xml:space="preserve"> Wish List</w:t>
      </w:r>
    </w:p>
    <w:p w:rsidR="00FA195C" w:rsidRDefault="00FA195C">
      <w:pPr>
        <w:sectPr w:rsidR="00FA19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lastRenderedPageBreak/>
        <w:t>Autotransformer object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Induction machine object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Unicode file input/output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Harmonics mode in MONITOR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Revised header in MONITOR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 xml:space="preserve">Support </w:t>
      </w:r>
      <w:proofErr w:type="spellStart"/>
      <w:r>
        <w:t>microgrid</w:t>
      </w:r>
      <w:proofErr w:type="spellEnd"/>
      <w:r>
        <w:t xml:space="preserve"> simulation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 xml:space="preserve">Controlled </w:t>
      </w:r>
      <w:proofErr w:type="spellStart"/>
      <w:r>
        <w:t>Isource</w:t>
      </w:r>
      <w:proofErr w:type="spellEnd"/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proofErr w:type="spellStart"/>
      <w:r>
        <w:t>Isource</w:t>
      </w:r>
      <w:proofErr w:type="spellEnd"/>
      <w:r>
        <w:t xml:space="preserve"> with </w:t>
      </w:r>
      <w:proofErr w:type="spellStart"/>
      <w:r>
        <w:t>Loadshape</w:t>
      </w:r>
      <w:proofErr w:type="spellEnd"/>
      <w:r>
        <w:t xml:space="preserve"> (mag, angle)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Improved tie switch modeling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proofErr w:type="spellStart"/>
      <w:r>
        <w:t>Firemonkey</w:t>
      </w:r>
      <w:proofErr w:type="spellEnd"/>
      <w:r>
        <w:t xml:space="preserve"> interface on </w:t>
      </w:r>
      <w:proofErr w:type="spellStart"/>
      <w:r>
        <w:t>stand alone</w:t>
      </w:r>
      <w:proofErr w:type="spellEnd"/>
      <w:r>
        <w:t xml:space="preserve"> version</w:t>
      </w:r>
      <w:r w:rsidR="005D1CD1">
        <w:t xml:space="preserve"> to enable moving to other platforms.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Report impedance vs distance;  R, X, |Z|, X/R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proofErr w:type="spellStart"/>
      <w:r>
        <w:t>Youtube</w:t>
      </w:r>
      <w:proofErr w:type="spellEnd"/>
      <w:r>
        <w:t xml:space="preserve"> videos (in English)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Support Transformer phasor group for defining connections: Dy11, Dy1, etc.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Fix ABORT on error messages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Implement Droop control</w:t>
      </w:r>
      <w:r w:rsidR="005D1CD1">
        <w:t xml:space="preserve"> (maybe part of </w:t>
      </w:r>
      <w:proofErr w:type="spellStart"/>
      <w:r w:rsidR="005D1CD1">
        <w:t>GenController</w:t>
      </w:r>
      <w:proofErr w:type="spellEnd"/>
      <w:r w:rsidR="005D1CD1">
        <w:t xml:space="preserve"> object?)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Make more forms non=MDI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 xml:space="preserve">Connect </w:t>
      </w:r>
      <w:proofErr w:type="spellStart"/>
      <w:r>
        <w:t>PVSystem</w:t>
      </w:r>
      <w:proofErr w:type="spellEnd"/>
      <w:r>
        <w:t xml:space="preserve"> meter to reports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Command to get X/R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Automatically export Result from standalone version so it can be accessed by EXE users.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Finish UPFC control</w:t>
      </w:r>
    </w:p>
    <w:p w:rsidR="00FA195C" w:rsidRDefault="005D1CD1" w:rsidP="00BB135F">
      <w:pPr>
        <w:pStyle w:val="ListParagraph"/>
        <w:numPr>
          <w:ilvl w:val="0"/>
          <w:numId w:val="1"/>
        </w:numPr>
        <w:jc w:val="both"/>
      </w:pPr>
      <w:r>
        <w:t>Finis</w:t>
      </w:r>
      <w:r w:rsidR="00FA195C">
        <w:t>h EQUIVALENT model</w:t>
      </w:r>
    </w:p>
    <w:p w:rsidR="00FA195C" w:rsidRDefault="00A31AFF" w:rsidP="00BB135F">
      <w:pPr>
        <w:pStyle w:val="ListParagraph"/>
        <w:numPr>
          <w:ilvl w:val="0"/>
          <w:numId w:val="1"/>
        </w:numPr>
        <w:jc w:val="both"/>
      </w:pPr>
      <w:r>
        <w:t>Add Cut/ Copy to message form</w:t>
      </w:r>
    </w:p>
    <w:p w:rsidR="00A31AFF" w:rsidRDefault="00A31AFF" w:rsidP="00BB135F">
      <w:pPr>
        <w:pStyle w:val="ListParagraph"/>
        <w:numPr>
          <w:ilvl w:val="0"/>
          <w:numId w:val="1"/>
        </w:numPr>
        <w:jc w:val="both"/>
      </w:pPr>
      <w:r>
        <w:t>? Fix bug in LOAD for 3</w:t>
      </w:r>
      <w:r w:rsidRPr="008D66EC">
        <w:rPr>
          <w:vertAlign w:val="superscript"/>
        </w:rPr>
        <w:t>rd</w:t>
      </w:r>
      <w:r>
        <w:t xml:space="preserve"> harmonic reporting</w:t>
      </w:r>
    </w:p>
    <w:p w:rsidR="00A31AFF" w:rsidRDefault="00846777" w:rsidP="00BB135F">
      <w:pPr>
        <w:pStyle w:val="ListParagraph"/>
        <w:numPr>
          <w:ilvl w:val="0"/>
          <w:numId w:val="1"/>
        </w:numPr>
        <w:jc w:val="both"/>
      </w:pPr>
      <w:r>
        <w:t>Upgrade and test Event-driven control mode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? Acceleration factor</w:t>
      </w:r>
      <w:r w:rsidR="005D1CD1">
        <w:t xml:space="preserve"> (Is this needed?)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Implement Power Flow method capable of solving larger transmission power flow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proofErr w:type="spellStart"/>
      <w:r>
        <w:t>GenController</w:t>
      </w:r>
      <w:proofErr w:type="spellEnd"/>
      <w:r>
        <w:t xml:space="preserve"> module to control power and </w:t>
      </w:r>
      <w:proofErr w:type="spellStart"/>
      <w:r>
        <w:t>vars</w:t>
      </w:r>
      <w:proofErr w:type="spellEnd"/>
      <w:r>
        <w:t xml:space="preserve"> to model governor and exciter controls</w:t>
      </w:r>
      <w:r w:rsidR="008D66EC">
        <w:t xml:space="preserve"> (linked to 26)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lastRenderedPageBreak/>
        <w:t>Implement separate kVA rating for transformers having more than 2 windings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 xml:space="preserve">Modify combo boxes on main panel for selecting circuit elements.  Go to </w:t>
      </w:r>
      <w:proofErr w:type="spellStart"/>
      <w:r>
        <w:t>treeview</w:t>
      </w:r>
      <w:proofErr w:type="spellEnd"/>
      <w:r>
        <w:t>?  On floating form.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Add bus selection dialog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Fix plot zone power auto scaling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 xml:space="preserve">Report status of </w:t>
      </w:r>
      <w:proofErr w:type="spellStart"/>
      <w:r>
        <w:t>Recloser</w:t>
      </w:r>
      <w:proofErr w:type="spellEnd"/>
      <w:r>
        <w:t>/Relay/Fuse/</w:t>
      </w:r>
      <w:proofErr w:type="spellStart"/>
      <w:r>
        <w:t>Swtcontrol</w:t>
      </w:r>
      <w:proofErr w:type="spellEnd"/>
    </w:p>
    <w:p w:rsidR="00846777" w:rsidRDefault="002D0EF5" w:rsidP="00BB135F">
      <w:pPr>
        <w:pStyle w:val="ListParagraph"/>
        <w:numPr>
          <w:ilvl w:val="0"/>
          <w:numId w:val="1"/>
        </w:numPr>
        <w:jc w:val="both"/>
      </w:pPr>
      <w:r>
        <w:t>Add THD Colu</w:t>
      </w:r>
      <w:r w:rsidR="00DF05E2">
        <w:t>mn/channel in Monitor</w:t>
      </w:r>
    </w:p>
    <w:p w:rsidR="00DF05E2" w:rsidRDefault="002D0EF5" w:rsidP="00BB135F">
      <w:pPr>
        <w:pStyle w:val="ListParagraph"/>
        <w:numPr>
          <w:ilvl w:val="0"/>
          <w:numId w:val="1"/>
        </w:numPr>
        <w:jc w:val="both"/>
      </w:pPr>
      <w:r>
        <w:t xml:space="preserve">Add Export THD </w:t>
      </w:r>
      <w:r w:rsidR="00DF05E2">
        <w:t>&lt;monitor&gt;</w:t>
      </w:r>
    </w:p>
    <w:p w:rsidR="00DF05E2" w:rsidRDefault="00DF05E2" w:rsidP="00BB135F">
      <w:pPr>
        <w:pStyle w:val="ListParagraph"/>
        <w:numPr>
          <w:ilvl w:val="0"/>
          <w:numId w:val="1"/>
        </w:numPr>
        <w:jc w:val="both"/>
      </w:pPr>
      <w:r>
        <w:t xml:space="preserve">Take </w:t>
      </w:r>
      <w:proofErr w:type="spellStart"/>
      <w:r>
        <w:t>EnergyMeter</w:t>
      </w:r>
      <w:proofErr w:type="spellEnd"/>
      <w:r>
        <w:t xml:space="preserve"> to </w:t>
      </w:r>
      <w:proofErr w:type="spellStart"/>
      <w:r>
        <w:t>filestream</w:t>
      </w:r>
      <w:proofErr w:type="spellEnd"/>
      <w:r>
        <w:t>; Add save Action. Add tool to reconstruct CSV files from multiple solutions.</w:t>
      </w:r>
    </w:p>
    <w:p w:rsidR="00DF05E2" w:rsidRDefault="00DF05E2" w:rsidP="00BB135F">
      <w:pPr>
        <w:pStyle w:val="ListParagraph"/>
        <w:numPr>
          <w:ilvl w:val="0"/>
          <w:numId w:val="1"/>
        </w:numPr>
        <w:jc w:val="both"/>
      </w:pPr>
      <w:r>
        <w:t xml:space="preserve">Check Reset on all control devices. </w:t>
      </w:r>
      <w:proofErr w:type="spellStart"/>
      <w:r>
        <w:t>SwtControl</w:t>
      </w:r>
      <w:proofErr w:type="spellEnd"/>
      <w:r>
        <w:t xml:space="preserve"> should revert to initial state.</w:t>
      </w:r>
    </w:p>
    <w:p w:rsidR="00DF05E2" w:rsidRDefault="00DF05E2" w:rsidP="00BB135F">
      <w:pPr>
        <w:pStyle w:val="ListParagraph"/>
        <w:numPr>
          <w:ilvl w:val="0"/>
          <w:numId w:val="1"/>
        </w:numPr>
        <w:jc w:val="both"/>
      </w:pPr>
      <w:r>
        <w:t>Send error messages to a file accessible to EXE users.</w:t>
      </w:r>
    </w:p>
    <w:p w:rsidR="00A56F76" w:rsidRDefault="00A56F76" w:rsidP="00BB135F">
      <w:pPr>
        <w:pStyle w:val="ListParagraph"/>
        <w:numPr>
          <w:ilvl w:val="0"/>
          <w:numId w:val="1"/>
        </w:numPr>
        <w:jc w:val="both"/>
      </w:pPr>
      <w:r>
        <w:t xml:space="preserve">Include </w:t>
      </w:r>
      <w:proofErr w:type="spellStart"/>
      <w:r>
        <w:t>loadshapes</w:t>
      </w:r>
      <w:proofErr w:type="spellEnd"/>
      <w:r>
        <w:t xml:space="preserve"> into sequential-time harmonic simulation </w:t>
      </w:r>
    </w:p>
    <w:p w:rsidR="00FE50DE" w:rsidRDefault="00FE50DE" w:rsidP="00FE50DE">
      <w:pPr>
        <w:pStyle w:val="ListParagraph"/>
        <w:numPr>
          <w:ilvl w:val="0"/>
          <w:numId w:val="1"/>
        </w:numPr>
        <w:jc w:val="both"/>
      </w:pPr>
      <w:r>
        <w:t xml:space="preserve">Include Control Actions into sequential-time harmonic simulation </w:t>
      </w:r>
    </w:p>
    <w:p w:rsidR="000B25F0" w:rsidRDefault="000B25F0" w:rsidP="00BB135F">
      <w:pPr>
        <w:pStyle w:val="ListParagraph"/>
        <w:numPr>
          <w:ilvl w:val="0"/>
          <w:numId w:val="1"/>
        </w:numPr>
        <w:jc w:val="both"/>
      </w:pPr>
      <w:r>
        <w:t>Add controller sync model (routine- non mandatory): can be used to sync controllers of different types affecting the same element/zone</w:t>
      </w:r>
    </w:p>
    <w:p w:rsidR="008D66EC" w:rsidRDefault="00305E44" w:rsidP="00BB135F">
      <w:pPr>
        <w:pStyle w:val="ListParagraph"/>
        <w:numPr>
          <w:ilvl w:val="0"/>
          <w:numId w:val="1"/>
        </w:numPr>
        <w:jc w:val="both"/>
      </w:pPr>
      <w:r>
        <w:t xml:space="preserve">Include model design module in </w:t>
      </w:r>
      <w:proofErr w:type="spellStart"/>
      <w:r>
        <w:t>OpenDSS</w:t>
      </w:r>
      <w:proofErr w:type="spellEnd"/>
      <w:r>
        <w:t>, to help user to create</w:t>
      </w:r>
      <w:r w:rsidR="007C3500">
        <w:t>/interface</w:t>
      </w:r>
      <w:r>
        <w:t xml:space="preserve"> their own models using basic elements in </w:t>
      </w:r>
      <w:proofErr w:type="spellStart"/>
      <w:r>
        <w:t>OpenDSS</w:t>
      </w:r>
      <w:proofErr w:type="spellEnd"/>
      <w:r>
        <w:t xml:space="preserve"> (EXE</w:t>
      </w:r>
      <w:r w:rsidR="007C3500">
        <w:t>, COM and DLL</w:t>
      </w:r>
      <w:r>
        <w:t>).</w:t>
      </w:r>
    </w:p>
    <w:p w:rsidR="007C3500" w:rsidRDefault="007C3500" w:rsidP="00270AC0">
      <w:pPr>
        <w:pStyle w:val="ListParagraph"/>
        <w:numPr>
          <w:ilvl w:val="0"/>
          <w:numId w:val="1"/>
        </w:numPr>
        <w:jc w:val="both"/>
      </w:pPr>
      <w:r>
        <w:t>Check the possibility of including the self-completing line code when scripting (EXE).</w:t>
      </w:r>
    </w:p>
    <w:p w:rsidR="008246E0" w:rsidRDefault="008246E0" w:rsidP="00270AC0">
      <w:pPr>
        <w:pStyle w:val="ListParagraph"/>
        <w:numPr>
          <w:ilvl w:val="0"/>
          <w:numId w:val="1"/>
        </w:numPr>
        <w:jc w:val="both"/>
      </w:pPr>
      <w:r>
        <w:t xml:space="preserve">Create the TCP/IP </w:t>
      </w:r>
      <w:proofErr w:type="spellStart"/>
      <w:r>
        <w:t>OpenDSS</w:t>
      </w:r>
      <w:proofErr w:type="spellEnd"/>
      <w:r>
        <w:t xml:space="preserve"> service for OpenDSS.</w:t>
      </w:r>
      <w:bookmarkStart w:id="0" w:name="_GoBack"/>
      <w:bookmarkEnd w:id="0"/>
    </w:p>
    <w:sectPr w:rsidR="008246E0" w:rsidSect="00FA195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F2CD4"/>
    <w:multiLevelType w:val="hybridMultilevel"/>
    <w:tmpl w:val="6704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5C"/>
    <w:rsid w:val="0000565F"/>
    <w:rsid w:val="000353E8"/>
    <w:rsid w:val="000B25F0"/>
    <w:rsid w:val="0021307D"/>
    <w:rsid w:val="00270AC0"/>
    <w:rsid w:val="002A5D5F"/>
    <w:rsid w:val="002D0EF5"/>
    <w:rsid w:val="00305E44"/>
    <w:rsid w:val="00455A28"/>
    <w:rsid w:val="005D1CD1"/>
    <w:rsid w:val="00612E0D"/>
    <w:rsid w:val="007C3500"/>
    <w:rsid w:val="008246E0"/>
    <w:rsid w:val="00846777"/>
    <w:rsid w:val="008D66EC"/>
    <w:rsid w:val="00A31AFF"/>
    <w:rsid w:val="00A56F76"/>
    <w:rsid w:val="00A62D26"/>
    <w:rsid w:val="00AA1C5D"/>
    <w:rsid w:val="00BB135F"/>
    <w:rsid w:val="00DF05E2"/>
    <w:rsid w:val="00FA195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A537-9393-4308-A601-A27A0AF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Montenegro Martinez, Davis</cp:lastModifiedBy>
  <cp:revision>9</cp:revision>
  <dcterms:created xsi:type="dcterms:W3CDTF">2016-03-21T14:06:00Z</dcterms:created>
  <dcterms:modified xsi:type="dcterms:W3CDTF">2016-03-21T15:08:00Z</dcterms:modified>
</cp:coreProperties>
</file>