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proofErr w:type="spellStart"/>
      <w:r w:rsidR="00E86CA7">
        <w:t>Open</w:t>
      </w:r>
      <w:r>
        <w:t>DSS</w:t>
      </w:r>
      <w:proofErr w:type="spellEnd"/>
      <w:r>
        <w:t xml:space="preserve">)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r>
      <w:r w:rsidR="00576B66">
        <w:t>Davis Montenegro</w:t>
      </w:r>
      <w:r>
        <w:br/>
        <w:t>Electr</w:t>
      </w:r>
      <w:r w:rsidR="00AE7199">
        <w:t>ic Power Research Institute, Inc.</w:t>
      </w:r>
      <w:r w:rsidR="00AE7199">
        <w:br/>
      </w:r>
      <w:r w:rsidR="0004684E">
        <w:t>June</w:t>
      </w:r>
      <w:r w:rsidR="000E53F4">
        <w:t xml:space="preserve"> </w:t>
      </w:r>
      <w:r w:rsidR="00E06CEE">
        <w:t>2019</w:t>
      </w:r>
    </w:p>
    <w:p w:rsidR="00B43AA2" w:rsidRDefault="00A02916" w:rsidP="00083569">
      <w:pPr>
        <w:jc w:val="center"/>
      </w:pPr>
      <w:r>
        <w:t>Other Contributors:</w:t>
      </w:r>
      <w:r>
        <w:br/>
      </w:r>
      <w:r w:rsidR="00B43AA2">
        <w:t xml:space="preserve"> Andrea Ballanti</w:t>
      </w:r>
      <w:r w:rsidR="00F4587D">
        <w:t xml:space="preserve"> (2016)</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12443679"/>
      <w:r w:rsidRPr="000B78CC">
        <w:lastRenderedPageBreak/>
        <w:t>License</w:t>
      </w:r>
      <w:bookmarkEnd w:id="0"/>
    </w:p>
    <w:p w:rsidR="000B78CC" w:rsidRPr="000B78CC" w:rsidRDefault="000B78CC" w:rsidP="00E41672">
      <w:r w:rsidRPr="000B78CC">
        <w:t>Copyright (c) 2008</w:t>
      </w:r>
      <w:r w:rsidR="009D0E96">
        <w:t>-20</w:t>
      </w:r>
      <w:r w:rsidR="00190CFE">
        <w:t>1</w:t>
      </w:r>
      <w:r w:rsidR="00952FEA">
        <w:t>9</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2F6383"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2F6383">
        <w:rPr>
          <w:noProof/>
        </w:rPr>
        <w:t>License</w:t>
      </w:r>
      <w:r w:rsidR="002F6383">
        <w:rPr>
          <w:noProof/>
        </w:rPr>
        <w:tab/>
      </w:r>
      <w:r w:rsidR="002F6383">
        <w:rPr>
          <w:noProof/>
        </w:rPr>
        <w:fldChar w:fldCharType="begin"/>
      </w:r>
      <w:r w:rsidR="002F6383">
        <w:rPr>
          <w:noProof/>
        </w:rPr>
        <w:instrText xml:space="preserve"> PAGEREF _Toc12443679 \h </w:instrText>
      </w:r>
      <w:r w:rsidR="002F6383">
        <w:rPr>
          <w:noProof/>
        </w:rPr>
      </w:r>
      <w:r w:rsidR="002F6383">
        <w:rPr>
          <w:noProof/>
        </w:rPr>
        <w:fldChar w:fldCharType="separate"/>
      </w:r>
      <w:r w:rsidR="00B238E1">
        <w:rPr>
          <w:noProof/>
        </w:rPr>
        <w:t>3</w:t>
      </w:r>
      <w:r w:rsidR="002F6383">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_Toc12443680 \h </w:instrText>
      </w:r>
      <w:r>
        <w:rPr>
          <w:noProof/>
        </w:rPr>
      </w:r>
      <w:r>
        <w:rPr>
          <w:noProof/>
        </w:rPr>
        <w:fldChar w:fldCharType="separate"/>
      </w:r>
      <w:r w:rsidR="00B238E1">
        <w:rPr>
          <w:noProof/>
        </w:rPr>
        <w:t>16</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_Toc12443681 \h </w:instrText>
      </w:r>
      <w:r>
        <w:rPr>
          <w:noProof/>
        </w:rPr>
      </w:r>
      <w:r>
        <w:rPr>
          <w:noProof/>
        </w:rPr>
        <w:fldChar w:fldCharType="separate"/>
      </w:r>
      <w:r w:rsidR="00B238E1">
        <w:rPr>
          <w:noProof/>
        </w:rPr>
        <w:t>19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_Toc12443682 \h </w:instrText>
      </w:r>
      <w:r>
        <w:rPr>
          <w:noProof/>
        </w:rPr>
      </w:r>
      <w:r>
        <w:rPr>
          <w:noProof/>
        </w:rPr>
        <w:fldChar w:fldCharType="separate"/>
      </w:r>
      <w:r w:rsidR="00B238E1">
        <w:rPr>
          <w:noProof/>
        </w:rPr>
        <w:t>21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Notes on the Future …</w:t>
      </w:r>
      <w:r>
        <w:rPr>
          <w:noProof/>
        </w:rPr>
        <w:tab/>
      </w:r>
      <w:r>
        <w:rPr>
          <w:noProof/>
        </w:rPr>
        <w:fldChar w:fldCharType="begin"/>
      </w:r>
      <w:r>
        <w:rPr>
          <w:noProof/>
        </w:rPr>
        <w:instrText xml:space="preserve"> PAGEREF _Toc12443683 \h </w:instrText>
      </w:r>
      <w:r>
        <w:rPr>
          <w:noProof/>
        </w:rPr>
      </w:r>
      <w:r>
        <w:rPr>
          <w:noProof/>
        </w:rPr>
        <w:fldChar w:fldCharType="separate"/>
      </w:r>
      <w:r w:rsidR="00B238E1">
        <w:rPr>
          <w:noProof/>
        </w:rPr>
        <w:t>22</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_Toc12443684 \h </w:instrText>
      </w:r>
      <w:r>
        <w:rPr>
          <w:noProof/>
        </w:rPr>
      </w:r>
      <w:r>
        <w:rPr>
          <w:noProof/>
        </w:rPr>
        <w:fldChar w:fldCharType="separate"/>
      </w:r>
      <w:r w:rsidR="00B238E1">
        <w:rPr>
          <w:noProof/>
        </w:rPr>
        <w:t>23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_Toc12443685 \h </w:instrText>
      </w:r>
      <w:r>
        <w:rPr>
          <w:noProof/>
        </w:rPr>
      </w:r>
      <w:r>
        <w:rPr>
          <w:noProof/>
        </w:rPr>
        <w:fldChar w:fldCharType="separate"/>
      </w:r>
      <w:r w:rsidR="00B238E1">
        <w:rPr>
          <w:noProof/>
        </w:rPr>
        <w:t>23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_Toc12443686 \h </w:instrText>
      </w:r>
      <w:r>
        <w:rPr>
          <w:noProof/>
        </w:rPr>
      </w:r>
      <w:r>
        <w:rPr>
          <w:noProof/>
        </w:rPr>
        <w:fldChar w:fldCharType="separate"/>
      </w:r>
      <w:r w:rsidR="00B238E1">
        <w:rPr>
          <w:noProof/>
        </w:rPr>
        <w:t>23</w:t>
      </w:r>
      <w:r>
        <w:rPr>
          <w:noProof/>
        </w:rPr>
        <w:fldChar w:fldCharType="end"/>
      </w:r>
    </w:p>
    <w:p w:rsidR="002F6383" w:rsidRDefault="002F6383">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_Toc12443687 \h </w:instrText>
      </w:r>
      <w:r>
        <w:fldChar w:fldCharType="separate"/>
      </w:r>
      <w:r w:rsidR="00B238E1">
        <w:t>24</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_Toc12443688 \h </w:instrText>
      </w:r>
      <w:r>
        <w:rPr>
          <w:noProof/>
        </w:rPr>
      </w:r>
      <w:r>
        <w:rPr>
          <w:noProof/>
        </w:rPr>
        <w:fldChar w:fldCharType="separate"/>
      </w:r>
      <w:r w:rsidR="00B238E1">
        <w:rPr>
          <w:noProof/>
        </w:rPr>
        <w:t>26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_Toc12443689 \h </w:instrText>
      </w:r>
      <w:r>
        <w:rPr>
          <w:noProof/>
        </w:rPr>
      </w:r>
      <w:r>
        <w:rPr>
          <w:noProof/>
        </w:rPr>
        <w:fldChar w:fldCharType="separate"/>
      </w:r>
      <w:r w:rsidR="00B238E1">
        <w:rPr>
          <w:noProof/>
        </w:rPr>
        <w:t>27</w:t>
      </w:r>
      <w:r>
        <w:rPr>
          <w:noProof/>
        </w:rPr>
        <w:fldChar w:fldCharType="end"/>
      </w:r>
    </w:p>
    <w:p w:rsidR="002F6383" w:rsidRDefault="002F6383">
      <w:pPr>
        <w:pStyle w:val="TOC3"/>
        <w:rPr>
          <w:rFonts w:asciiTheme="minorHAnsi" w:eastAsiaTheme="minorEastAsia" w:hAnsiTheme="minorHAnsi" w:cstheme="minorBidi"/>
          <w:szCs w:val="22"/>
        </w:rPr>
      </w:pPr>
      <w:r>
        <w:t>Examples, Docs, and Test Cases</w:t>
      </w:r>
      <w:r>
        <w:tab/>
      </w:r>
      <w:r>
        <w:fldChar w:fldCharType="begin"/>
      </w:r>
      <w:r>
        <w:instrText xml:space="preserve"> PAGEREF _Toc12443690 \h </w:instrText>
      </w:r>
      <w:r>
        <w:fldChar w:fldCharType="separate"/>
      </w:r>
      <w:r w:rsidR="00B238E1">
        <w:t>27</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_Toc12443691 \h </w:instrText>
      </w:r>
      <w:r>
        <w:rPr>
          <w:noProof/>
        </w:rPr>
      </w:r>
      <w:r>
        <w:rPr>
          <w:noProof/>
        </w:rPr>
        <w:fldChar w:fldCharType="separate"/>
      </w:r>
      <w:r w:rsidR="00B238E1">
        <w:rPr>
          <w:noProof/>
        </w:rPr>
        <w:t>29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OpenDSS-G</w:t>
      </w:r>
      <w:r>
        <w:rPr>
          <w:noProof/>
        </w:rPr>
        <w:tab/>
      </w:r>
      <w:r>
        <w:rPr>
          <w:noProof/>
        </w:rPr>
        <w:fldChar w:fldCharType="begin"/>
      </w:r>
      <w:r>
        <w:rPr>
          <w:noProof/>
        </w:rPr>
        <w:instrText xml:space="preserve"> PAGEREF _Toc12443692 \h </w:instrText>
      </w:r>
      <w:r>
        <w:rPr>
          <w:noProof/>
        </w:rPr>
      </w:r>
      <w:r>
        <w:rPr>
          <w:noProof/>
        </w:rPr>
        <w:fldChar w:fldCharType="separate"/>
      </w:r>
      <w:r w:rsidR="00B238E1">
        <w:rPr>
          <w:noProof/>
        </w:rPr>
        <w:t>29</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_Toc12443693 \h </w:instrText>
      </w:r>
      <w:r>
        <w:rPr>
          <w:noProof/>
        </w:rPr>
      </w:r>
      <w:r>
        <w:rPr>
          <w:noProof/>
        </w:rPr>
        <w:fldChar w:fldCharType="separate"/>
      </w:r>
      <w:r w:rsidR="00B238E1">
        <w:rPr>
          <w:noProof/>
        </w:rPr>
        <w:t>30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_Toc12443694 \h </w:instrText>
      </w:r>
      <w:r>
        <w:rPr>
          <w:noProof/>
        </w:rPr>
      </w:r>
      <w:r>
        <w:rPr>
          <w:noProof/>
        </w:rPr>
        <w:fldChar w:fldCharType="separate"/>
      </w:r>
      <w:r w:rsidR="00B238E1">
        <w:rPr>
          <w:noProof/>
        </w:rPr>
        <w:t>30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_Toc12443695 \h </w:instrText>
      </w:r>
      <w:r>
        <w:rPr>
          <w:noProof/>
        </w:rPr>
      </w:r>
      <w:r>
        <w:rPr>
          <w:noProof/>
        </w:rPr>
        <w:fldChar w:fldCharType="separate"/>
      </w:r>
      <w:r w:rsidR="00B238E1">
        <w:rPr>
          <w:noProof/>
        </w:rPr>
        <w:t>31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_Toc12443696 \h </w:instrText>
      </w:r>
      <w:r>
        <w:rPr>
          <w:noProof/>
        </w:rPr>
      </w:r>
      <w:r>
        <w:rPr>
          <w:noProof/>
        </w:rPr>
        <w:fldChar w:fldCharType="separate"/>
      </w:r>
      <w:r w:rsidR="00B238E1">
        <w:rPr>
          <w:noProof/>
        </w:rPr>
        <w:t>33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_Toc12443697 \h </w:instrText>
      </w:r>
      <w:r>
        <w:rPr>
          <w:noProof/>
        </w:rPr>
      </w:r>
      <w:r>
        <w:rPr>
          <w:noProof/>
        </w:rPr>
        <w:fldChar w:fldCharType="separate"/>
      </w:r>
      <w:r w:rsidR="00B238E1">
        <w:rPr>
          <w:noProof/>
        </w:rPr>
        <w:t>34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_Toc12443698 \h </w:instrText>
      </w:r>
      <w:r>
        <w:rPr>
          <w:noProof/>
        </w:rPr>
      </w:r>
      <w:r>
        <w:rPr>
          <w:noProof/>
        </w:rPr>
        <w:fldChar w:fldCharType="separate"/>
      </w:r>
      <w:r w:rsidR="00B238E1">
        <w:rPr>
          <w:noProof/>
        </w:rPr>
        <w:t>34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_Toc12443699 \h </w:instrText>
      </w:r>
      <w:r>
        <w:rPr>
          <w:noProof/>
        </w:rPr>
      </w:r>
      <w:r>
        <w:rPr>
          <w:noProof/>
        </w:rPr>
        <w:fldChar w:fldCharType="separate"/>
      </w:r>
      <w:r w:rsidR="00B238E1">
        <w:rPr>
          <w:noProof/>
        </w:rPr>
        <w:t>34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_Toc12443700 \h </w:instrText>
      </w:r>
      <w:r>
        <w:rPr>
          <w:noProof/>
        </w:rPr>
      </w:r>
      <w:r>
        <w:rPr>
          <w:noProof/>
        </w:rPr>
        <w:fldChar w:fldCharType="separate"/>
      </w:r>
      <w:r w:rsidR="00B238E1">
        <w:rPr>
          <w:noProof/>
        </w:rPr>
        <w:t>36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_Toc12443701 \h </w:instrText>
      </w:r>
      <w:r>
        <w:rPr>
          <w:noProof/>
        </w:rPr>
      </w:r>
      <w:r>
        <w:rPr>
          <w:noProof/>
        </w:rPr>
        <w:fldChar w:fldCharType="separate"/>
      </w:r>
      <w:r w:rsidR="00B238E1">
        <w:rPr>
          <w:noProof/>
        </w:rPr>
        <w:t>36</w:t>
      </w:r>
      <w:r>
        <w:rPr>
          <w:noProof/>
        </w:rPr>
        <w:fldChar w:fldCharType="end"/>
      </w:r>
    </w:p>
    <w:p w:rsidR="002F6383" w:rsidRPr="00A300D2" w:rsidRDefault="002F6383">
      <w:pPr>
        <w:pStyle w:val="TOC2"/>
        <w:rPr>
          <w:rFonts w:asciiTheme="minorHAnsi" w:eastAsiaTheme="minorEastAsia" w:hAnsiTheme="minorHAnsi" w:cstheme="minorBidi"/>
          <w:smallCaps w:val="0"/>
          <w:noProof/>
          <w:sz w:val="22"/>
          <w:szCs w:val="22"/>
          <w:lang w:val="fr-FR"/>
        </w:rPr>
      </w:pPr>
      <w:r w:rsidRPr="00A300D2">
        <w:rPr>
          <w:noProof/>
          <w:lang w:val="fr-FR"/>
        </w:rPr>
        <w:t>Export Menu Commands</w:t>
      </w:r>
      <w:r w:rsidRPr="00A300D2">
        <w:rPr>
          <w:noProof/>
          <w:lang w:val="fr-FR"/>
        </w:rPr>
        <w:tab/>
      </w:r>
      <w:r>
        <w:rPr>
          <w:noProof/>
        </w:rPr>
        <w:fldChar w:fldCharType="begin"/>
      </w:r>
      <w:r w:rsidRPr="00A300D2">
        <w:rPr>
          <w:noProof/>
          <w:lang w:val="fr-FR"/>
        </w:rPr>
        <w:instrText xml:space="preserve"> PAGEREF _Toc12443702 \h </w:instrText>
      </w:r>
      <w:r>
        <w:rPr>
          <w:noProof/>
        </w:rPr>
      </w:r>
      <w:r>
        <w:rPr>
          <w:noProof/>
        </w:rPr>
        <w:fldChar w:fldCharType="separate"/>
      </w:r>
      <w:r w:rsidR="00B238E1">
        <w:rPr>
          <w:noProof/>
          <w:lang w:val="fr-FR"/>
        </w:rPr>
        <w:t>38</w:t>
      </w:r>
      <w:r>
        <w:rPr>
          <w:noProof/>
        </w:rPr>
        <w:fldChar w:fldCharType="end"/>
      </w:r>
    </w:p>
    <w:p w:rsidR="002F6383" w:rsidRPr="00A300D2" w:rsidRDefault="002F6383">
      <w:pPr>
        <w:pStyle w:val="TOC2"/>
        <w:rPr>
          <w:rFonts w:asciiTheme="minorHAnsi" w:eastAsiaTheme="minorEastAsia" w:hAnsiTheme="minorHAnsi" w:cstheme="minorBidi"/>
          <w:smallCaps w:val="0"/>
          <w:noProof/>
          <w:sz w:val="22"/>
          <w:szCs w:val="22"/>
          <w:lang w:val="fr-FR"/>
        </w:rPr>
      </w:pPr>
      <w:r w:rsidRPr="00A300D2">
        <w:rPr>
          <w:noProof/>
          <w:lang w:val="fr-FR"/>
        </w:rPr>
        <w:t>Plot Menu Commands</w:t>
      </w:r>
      <w:r w:rsidRPr="00A300D2">
        <w:rPr>
          <w:noProof/>
          <w:lang w:val="fr-FR"/>
        </w:rPr>
        <w:tab/>
      </w:r>
      <w:r>
        <w:rPr>
          <w:noProof/>
        </w:rPr>
        <w:fldChar w:fldCharType="begin"/>
      </w:r>
      <w:r w:rsidRPr="00A300D2">
        <w:rPr>
          <w:noProof/>
          <w:lang w:val="fr-FR"/>
        </w:rPr>
        <w:instrText xml:space="preserve"> PAGEREF _Toc12443703 \h </w:instrText>
      </w:r>
      <w:r>
        <w:rPr>
          <w:noProof/>
        </w:rPr>
      </w:r>
      <w:r>
        <w:rPr>
          <w:noProof/>
        </w:rPr>
        <w:fldChar w:fldCharType="separate"/>
      </w:r>
      <w:r w:rsidR="00B238E1">
        <w:rPr>
          <w:noProof/>
          <w:lang w:val="fr-FR"/>
        </w:rPr>
        <w:t>41</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_Toc12443704 \h </w:instrText>
      </w:r>
      <w:r>
        <w:rPr>
          <w:noProof/>
        </w:rPr>
      </w:r>
      <w:r>
        <w:rPr>
          <w:noProof/>
        </w:rPr>
        <w:fldChar w:fldCharType="separate"/>
      </w:r>
      <w:r w:rsidR="00B238E1">
        <w:rPr>
          <w:noProof/>
        </w:rPr>
        <w:t>47</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_Toc12443705 \h </w:instrText>
      </w:r>
      <w:r>
        <w:rPr>
          <w:noProof/>
        </w:rPr>
      </w:r>
      <w:r>
        <w:rPr>
          <w:noProof/>
        </w:rPr>
        <w:fldChar w:fldCharType="separate"/>
      </w:r>
      <w:r w:rsidR="00B238E1">
        <w:rPr>
          <w:noProof/>
        </w:rPr>
        <w:t>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_Toc12443706 \h </w:instrText>
      </w:r>
      <w:r>
        <w:rPr>
          <w:noProof/>
        </w:rPr>
      </w:r>
      <w:r>
        <w:rPr>
          <w:noProof/>
        </w:rPr>
        <w:fldChar w:fldCharType="separate"/>
      </w:r>
      <w:r w:rsidR="00B238E1">
        <w:rPr>
          <w:noProof/>
        </w:rPr>
        <w:t>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_Toc12443707 \h </w:instrText>
      </w:r>
      <w:r>
        <w:rPr>
          <w:noProof/>
        </w:rPr>
      </w:r>
      <w:r>
        <w:rPr>
          <w:noProof/>
        </w:rPr>
        <w:fldChar w:fldCharType="separate"/>
      </w:r>
      <w:r w:rsidR="00B238E1">
        <w:rPr>
          <w:noProof/>
        </w:rPr>
        <w:t>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_Toc12443708 \h </w:instrText>
      </w:r>
      <w:r>
        <w:rPr>
          <w:noProof/>
        </w:rPr>
      </w:r>
      <w:r>
        <w:rPr>
          <w:noProof/>
        </w:rPr>
        <w:fldChar w:fldCharType="separate"/>
      </w:r>
      <w:r w:rsidR="00B238E1">
        <w:rPr>
          <w:noProof/>
        </w:rPr>
        <w:t>49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_Toc12443709 \h </w:instrText>
      </w:r>
      <w:r>
        <w:rPr>
          <w:noProof/>
        </w:rPr>
      </w:r>
      <w:r>
        <w:rPr>
          <w:noProof/>
        </w:rPr>
        <w:fldChar w:fldCharType="separate"/>
      </w:r>
      <w:r w:rsidR="00B238E1">
        <w:rPr>
          <w:noProof/>
        </w:rPr>
        <w:t>49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_Toc12443710 \h </w:instrText>
      </w:r>
      <w:r>
        <w:rPr>
          <w:noProof/>
        </w:rPr>
      </w:r>
      <w:r>
        <w:rPr>
          <w:noProof/>
        </w:rPr>
        <w:fldChar w:fldCharType="separate"/>
      </w:r>
      <w:r w:rsidR="00B238E1">
        <w:rPr>
          <w:noProof/>
        </w:rPr>
        <w:t>50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_Toc12443711 \h </w:instrText>
      </w:r>
      <w:r>
        <w:rPr>
          <w:noProof/>
        </w:rPr>
      </w:r>
      <w:r>
        <w:rPr>
          <w:noProof/>
        </w:rPr>
        <w:fldChar w:fldCharType="separate"/>
      </w:r>
      <w:r w:rsidR="00B238E1">
        <w:rPr>
          <w:noProof/>
        </w:rPr>
        <w:t>51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_Toc12443712 \h </w:instrText>
      </w:r>
      <w:r>
        <w:rPr>
          <w:noProof/>
        </w:rPr>
      </w:r>
      <w:r>
        <w:rPr>
          <w:noProof/>
        </w:rPr>
        <w:fldChar w:fldCharType="separate"/>
      </w:r>
      <w:r w:rsidR="00B238E1">
        <w:rPr>
          <w:noProof/>
        </w:rPr>
        <w:t>51</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_Toc12443713 \h </w:instrText>
      </w:r>
      <w:r>
        <w:rPr>
          <w:noProof/>
        </w:rPr>
      </w:r>
      <w:r>
        <w:rPr>
          <w:noProof/>
        </w:rPr>
        <w:fldChar w:fldCharType="separate"/>
      </w:r>
      <w:r w:rsidR="00B238E1">
        <w:rPr>
          <w:noProof/>
        </w:rPr>
        <w:t>53</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_Toc12443714 \h </w:instrText>
      </w:r>
      <w:r>
        <w:rPr>
          <w:noProof/>
        </w:rPr>
      </w:r>
      <w:r>
        <w:rPr>
          <w:noProof/>
        </w:rPr>
        <w:fldChar w:fldCharType="separate"/>
      </w:r>
      <w:r w:rsidR="00B238E1">
        <w:rPr>
          <w:noProof/>
        </w:rPr>
        <w:t>54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_Toc12443715 \h </w:instrText>
      </w:r>
      <w:r>
        <w:rPr>
          <w:noProof/>
        </w:rPr>
      </w:r>
      <w:r>
        <w:rPr>
          <w:noProof/>
        </w:rPr>
        <w:fldChar w:fldCharType="separate"/>
      </w:r>
      <w:r w:rsidR="00B238E1">
        <w:rPr>
          <w:noProof/>
        </w:rPr>
        <w:t>57</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_Toc12443716 \h </w:instrText>
      </w:r>
      <w:r>
        <w:rPr>
          <w:noProof/>
        </w:rPr>
      </w:r>
      <w:r>
        <w:rPr>
          <w:noProof/>
        </w:rPr>
        <w:fldChar w:fldCharType="separate"/>
      </w:r>
      <w:r w:rsidR="00B238E1">
        <w:rPr>
          <w:noProof/>
        </w:rPr>
        <w:t>60</w:t>
      </w:r>
      <w:r>
        <w:rPr>
          <w:noProof/>
        </w:rPr>
        <w:fldChar w:fldCharType="end"/>
      </w:r>
    </w:p>
    <w:p w:rsidR="002F6383" w:rsidRPr="00A300D2" w:rsidRDefault="002F6383">
      <w:pPr>
        <w:pStyle w:val="TOC1"/>
        <w:rPr>
          <w:rFonts w:asciiTheme="minorHAnsi" w:eastAsiaTheme="minorEastAsia" w:hAnsiTheme="minorHAnsi" w:cstheme="minorBidi"/>
          <w:b w:val="0"/>
          <w:caps w:val="0"/>
          <w:noProof/>
          <w:sz w:val="22"/>
          <w:szCs w:val="22"/>
          <w:lang w:val="fr-FR"/>
        </w:rPr>
      </w:pPr>
      <w:r w:rsidRPr="00A300D2">
        <w:rPr>
          <w:noProof/>
          <w:lang w:val="fr-FR"/>
        </w:rPr>
        <w:t>DSS Command Language Syntax</w:t>
      </w:r>
      <w:r w:rsidRPr="00A300D2">
        <w:rPr>
          <w:noProof/>
          <w:lang w:val="fr-FR"/>
        </w:rPr>
        <w:tab/>
      </w:r>
      <w:r>
        <w:rPr>
          <w:noProof/>
        </w:rPr>
        <w:fldChar w:fldCharType="begin"/>
      </w:r>
      <w:r w:rsidRPr="00A300D2">
        <w:rPr>
          <w:noProof/>
          <w:lang w:val="fr-FR"/>
        </w:rPr>
        <w:instrText xml:space="preserve"> PAGEREF _Toc12443717 \h </w:instrText>
      </w:r>
      <w:r>
        <w:rPr>
          <w:noProof/>
        </w:rPr>
      </w:r>
      <w:r>
        <w:rPr>
          <w:noProof/>
        </w:rPr>
        <w:fldChar w:fldCharType="separate"/>
      </w:r>
      <w:r w:rsidR="00B238E1">
        <w:rPr>
          <w:noProof/>
          <w:lang w:val="fr-FR"/>
        </w:rPr>
        <w:t>62</w:t>
      </w:r>
      <w:r>
        <w:rPr>
          <w:noProof/>
        </w:rPr>
        <w:fldChar w:fldCharType="end"/>
      </w:r>
    </w:p>
    <w:p w:rsidR="002F6383" w:rsidRPr="00A300D2" w:rsidRDefault="002F6383">
      <w:pPr>
        <w:pStyle w:val="TOC2"/>
        <w:rPr>
          <w:rFonts w:asciiTheme="minorHAnsi" w:eastAsiaTheme="minorEastAsia" w:hAnsiTheme="minorHAnsi" w:cstheme="minorBidi"/>
          <w:smallCaps w:val="0"/>
          <w:noProof/>
          <w:sz w:val="22"/>
          <w:szCs w:val="22"/>
          <w:lang w:val="fr-FR"/>
        </w:rPr>
      </w:pPr>
      <w:r w:rsidRPr="00A300D2">
        <w:rPr>
          <w:noProof/>
          <w:lang w:val="fr-FR"/>
        </w:rPr>
        <w:t>Command Syntax</w:t>
      </w:r>
      <w:r w:rsidRPr="00A300D2">
        <w:rPr>
          <w:noProof/>
          <w:lang w:val="fr-FR"/>
        </w:rPr>
        <w:tab/>
      </w:r>
      <w:r>
        <w:rPr>
          <w:noProof/>
        </w:rPr>
        <w:fldChar w:fldCharType="begin"/>
      </w:r>
      <w:r w:rsidRPr="00A300D2">
        <w:rPr>
          <w:noProof/>
          <w:lang w:val="fr-FR"/>
        </w:rPr>
        <w:instrText xml:space="preserve"> PAGEREF _Toc12443718 \h </w:instrText>
      </w:r>
      <w:r>
        <w:rPr>
          <w:noProof/>
        </w:rPr>
      </w:r>
      <w:r>
        <w:rPr>
          <w:noProof/>
        </w:rPr>
        <w:fldChar w:fldCharType="separate"/>
      </w:r>
      <w:r w:rsidR="00B238E1">
        <w:rPr>
          <w:noProof/>
          <w:lang w:val="fr-FR"/>
        </w:rPr>
        <w:t>62</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_Toc12443719 \h </w:instrText>
      </w:r>
      <w:r>
        <w:rPr>
          <w:noProof/>
        </w:rPr>
      </w:r>
      <w:r>
        <w:rPr>
          <w:noProof/>
        </w:rPr>
        <w:fldChar w:fldCharType="separate"/>
      </w:r>
      <w:r w:rsidR="00B238E1">
        <w:rPr>
          <w:noProof/>
        </w:rPr>
        <w:t>63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_Toc12443720 \h </w:instrText>
      </w:r>
      <w:r>
        <w:rPr>
          <w:noProof/>
        </w:rPr>
      </w:r>
      <w:r>
        <w:rPr>
          <w:noProof/>
        </w:rPr>
        <w:fldChar w:fldCharType="separate"/>
      </w:r>
      <w:r w:rsidR="00B238E1">
        <w:rPr>
          <w:noProof/>
        </w:rPr>
        <w:t>63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_Toc12443721 \h </w:instrText>
      </w:r>
      <w:r>
        <w:rPr>
          <w:noProof/>
        </w:rPr>
      </w:r>
      <w:r>
        <w:rPr>
          <w:noProof/>
        </w:rPr>
        <w:fldChar w:fldCharType="separate"/>
      </w:r>
      <w:r w:rsidR="00B238E1">
        <w:rPr>
          <w:noProof/>
        </w:rPr>
        <w:t>64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_Toc12443722 \h </w:instrText>
      </w:r>
      <w:r>
        <w:rPr>
          <w:noProof/>
        </w:rPr>
      </w:r>
      <w:r>
        <w:rPr>
          <w:noProof/>
        </w:rPr>
        <w:fldChar w:fldCharType="separate"/>
      </w:r>
      <w:r w:rsidR="00B238E1">
        <w:rPr>
          <w:noProof/>
        </w:rPr>
        <w:t>64</w:t>
      </w:r>
      <w:r>
        <w:rPr>
          <w:noProof/>
        </w:rPr>
        <w:fldChar w:fldCharType="end"/>
      </w:r>
    </w:p>
    <w:p w:rsidR="002F6383" w:rsidRDefault="002F6383">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_Toc12443723 \h </w:instrText>
      </w:r>
      <w:r>
        <w:fldChar w:fldCharType="separate"/>
      </w:r>
      <w:r w:rsidR="00B238E1">
        <w:t>65</w:t>
      </w:r>
      <w:r>
        <w:fldChar w:fldCharType="end"/>
      </w:r>
    </w:p>
    <w:p w:rsidR="002F6383" w:rsidRDefault="002F6383">
      <w:pPr>
        <w:pStyle w:val="TOC3"/>
        <w:rPr>
          <w:rFonts w:asciiTheme="minorHAnsi" w:eastAsiaTheme="minorEastAsia" w:hAnsiTheme="minorHAnsi" w:cstheme="minorBidi"/>
          <w:szCs w:val="22"/>
        </w:rPr>
      </w:pPr>
      <w:r>
        <w:t>Enhanced Syntax</w:t>
      </w:r>
      <w:r>
        <w:tab/>
      </w:r>
      <w:r>
        <w:fldChar w:fldCharType="begin"/>
      </w:r>
      <w:r>
        <w:instrText xml:space="preserve"> PAGEREF _Toc12443724 \h </w:instrText>
      </w:r>
      <w:r>
        <w:fldChar w:fldCharType="separate"/>
      </w:r>
      <w:r w:rsidR="00B238E1">
        <w:t>65</w:t>
      </w:r>
      <w:r>
        <w:fldChar w:fldCharType="end"/>
      </w:r>
    </w:p>
    <w:p w:rsidR="002F6383" w:rsidRDefault="002F6383">
      <w:pPr>
        <w:pStyle w:val="TOC3"/>
        <w:rPr>
          <w:rFonts w:asciiTheme="minorHAnsi" w:eastAsiaTheme="minorEastAsia" w:hAnsiTheme="minorHAnsi" w:cstheme="minorBidi"/>
          <w:szCs w:val="22"/>
        </w:rPr>
      </w:pPr>
      <w:r>
        <w:t>Special Reserved File Name</w:t>
      </w:r>
      <w:r>
        <w:tab/>
      </w:r>
      <w:r>
        <w:fldChar w:fldCharType="begin"/>
      </w:r>
      <w:r>
        <w:instrText xml:space="preserve"> PAGEREF _Toc12443725 \h </w:instrText>
      </w:r>
      <w:r>
        <w:fldChar w:fldCharType="separate"/>
      </w:r>
      <w:r w:rsidR="00B238E1">
        <w:t>65</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_Toc12443726 \h </w:instrText>
      </w:r>
      <w:r>
        <w:rPr>
          <w:noProof/>
        </w:rPr>
      </w:r>
      <w:r>
        <w:rPr>
          <w:noProof/>
        </w:rPr>
        <w:fldChar w:fldCharType="separate"/>
      </w:r>
      <w:r w:rsidR="00B238E1">
        <w:rPr>
          <w:noProof/>
        </w:rPr>
        <w:t>65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_Toc12443727 \h </w:instrText>
      </w:r>
      <w:r>
        <w:rPr>
          <w:noProof/>
        </w:rPr>
      </w:r>
      <w:r>
        <w:rPr>
          <w:noProof/>
        </w:rPr>
        <w:fldChar w:fldCharType="separate"/>
      </w:r>
      <w:r w:rsidR="00B238E1">
        <w:rPr>
          <w:noProof/>
        </w:rPr>
        <w:t>66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_Toc12443728 \h </w:instrText>
      </w:r>
      <w:r>
        <w:rPr>
          <w:noProof/>
        </w:rPr>
      </w:r>
      <w:r>
        <w:rPr>
          <w:noProof/>
        </w:rPr>
        <w:fldChar w:fldCharType="separate"/>
      </w:r>
      <w:r w:rsidR="00B238E1">
        <w:rPr>
          <w:noProof/>
        </w:rPr>
        <w:t>66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_Toc12443729 \h </w:instrText>
      </w:r>
      <w:r>
        <w:rPr>
          <w:noProof/>
        </w:rPr>
      </w:r>
      <w:r>
        <w:rPr>
          <w:noProof/>
        </w:rPr>
        <w:fldChar w:fldCharType="separate"/>
      </w:r>
      <w:r w:rsidR="00B238E1">
        <w:rPr>
          <w:noProof/>
        </w:rPr>
        <w:t>67</w:t>
      </w:r>
      <w:r>
        <w:rPr>
          <w:noProof/>
        </w:rPr>
        <w:fldChar w:fldCharType="end"/>
      </w:r>
    </w:p>
    <w:p w:rsidR="002F6383" w:rsidRDefault="002F6383">
      <w:pPr>
        <w:pStyle w:val="TOC3"/>
        <w:rPr>
          <w:rFonts w:asciiTheme="minorHAnsi" w:eastAsiaTheme="minorEastAsia" w:hAnsiTheme="minorHAnsi" w:cstheme="minorBidi"/>
          <w:szCs w:val="22"/>
        </w:rPr>
      </w:pPr>
      <w:r>
        <w:t>RPN Expressions</w:t>
      </w:r>
      <w:r>
        <w:tab/>
      </w:r>
      <w:r>
        <w:fldChar w:fldCharType="begin"/>
      </w:r>
      <w:r>
        <w:instrText xml:space="preserve"> PAGEREF _Toc12443730 \h </w:instrText>
      </w:r>
      <w:r>
        <w:fldChar w:fldCharType="separate"/>
      </w:r>
      <w:r w:rsidR="00B238E1">
        <w:t>67</w:t>
      </w:r>
      <w:r>
        <w:fldChar w:fldCharType="end"/>
      </w:r>
    </w:p>
    <w:p w:rsidR="002F6383" w:rsidRDefault="002F6383">
      <w:pPr>
        <w:pStyle w:val="TOC3"/>
        <w:rPr>
          <w:rFonts w:asciiTheme="minorHAnsi" w:eastAsiaTheme="minorEastAsia" w:hAnsiTheme="minorHAnsi" w:cstheme="minorBidi"/>
          <w:szCs w:val="22"/>
        </w:rPr>
      </w:pPr>
      <w:r>
        <w:t>RPN Examples</w:t>
      </w:r>
      <w:r>
        <w:tab/>
      </w:r>
      <w:r>
        <w:fldChar w:fldCharType="begin"/>
      </w:r>
      <w:r>
        <w:instrText xml:space="preserve"> PAGEREF _Toc12443731 \h </w:instrText>
      </w:r>
      <w:r>
        <w:fldChar w:fldCharType="separate"/>
      </w:r>
      <w:r w:rsidR="00B238E1">
        <w:t>68</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_Toc12443732 \h </w:instrText>
      </w:r>
      <w:r>
        <w:rPr>
          <w:noProof/>
        </w:rPr>
      </w:r>
      <w:r>
        <w:rPr>
          <w:noProof/>
        </w:rPr>
        <w:fldChar w:fldCharType="separate"/>
      </w:r>
      <w:r w:rsidR="00B238E1">
        <w:rPr>
          <w:noProof/>
        </w:rPr>
        <w:t>70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_Toc12443733 \h </w:instrText>
      </w:r>
      <w:r>
        <w:rPr>
          <w:noProof/>
        </w:rPr>
      </w:r>
      <w:r>
        <w:rPr>
          <w:noProof/>
        </w:rPr>
        <w:fldChar w:fldCharType="separate"/>
      </w:r>
      <w:r w:rsidR="00B238E1">
        <w:rPr>
          <w:noProof/>
        </w:rPr>
        <w:t>70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_Toc12443734 \h </w:instrText>
      </w:r>
      <w:r>
        <w:rPr>
          <w:noProof/>
        </w:rPr>
      </w:r>
      <w:r>
        <w:rPr>
          <w:noProof/>
        </w:rPr>
        <w:fldChar w:fldCharType="separate"/>
      </w:r>
      <w:r w:rsidR="00B238E1">
        <w:rPr>
          <w:noProof/>
        </w:rPr>
        <w:t>71</w:t>
      </w:r>
      <w:r>
        <w:rPr>
          <w:noProof/>
        </w:rPr>
        <w:fldChar w:fldCharType="end"/>
      </w:r>
    </w:p>
    <w:p w:rsidR="002F6383" w:rsidRDefault="002F6383">
      <w:pPr>
        <w:pStyle w:val="TOC3"/>
        <w:rPr>
          <w:rFonts w:asciiTheme="minorHAnsi" w:eastAsiaTheme="minorEastAsia" w:hAnsiTheme="minorHAnsi" w:cstheme="minorBidi"/>
          <w:szCs w:val="22"/>
        </w:rPr>
      </w:pPr>
      <w:r>
        <w:t>//   (comment) and ! (inline comment)</w:t>
      </w:r>
      <w:r>
        <w:tab/>
      </w:r>
      <w:r>
        <w:fldChar w:fldCharType="begin"/>
      </w:r>
      <w:r>
        <w:instrText xml:space="preserve"> PAGEREF _Toc12443735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 … */   Block Comments</w:t>
      </w:r>
      <w:r>
        <w:tab/>
      </w:r>
      <w:r>
        <w:fldChar w:fldCharType="begin"/>
      </w:r>
      <w:r>
        <w:instrText xml:space="preserve"> PAGEREF _Toc12443736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Cleanup</w:t>
      </w:r>
      <w:r>
        <w:tab/>
      </w:r>
      <w:r>
        <w:fldChar w:fldCharType="begin"/>
      </w:r>
      <w:r>
        <w:instrText xml:space="preserve"> PAGEREF _Toc12443737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Connect/Disconnect</w:t>
      </w:r>
      <w:r>
        <w:tab/>
      </w:r>
      <w:r>
        <w:fldChar w:fldCharType="begin"/>
      </w:r>
      <w:r>
        <w:instrText xml:space="preserve"> PAGEREF _Toc12443738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Customizing Solution Processes</w:t>
      </w:r>
      <w:r>
        <w:tab/>
      </w:r>
      <w:r>
        <w:fldChar w:fldCharType="begin"/>
      </w:r>
      <w:r>
        <w:instrText xml:space="preserve"> PAGEREF _Toc12443739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  [Object Property Name]</w:t>
      </w:r>
      <w:r>
        <w:tab/>
      </w:r>
      <w:r>
        <w:fldChar w:fldCharType="begin"/>
      </w:r>
      <w:r>
        <w:instrText xml:space="preserve"> PAGEREF _Toc12443740 \h </w:instrText>
      </w:r>
      <w:r>
        <w:fldChar w:fldCharType="separate"/>
      </w:r>
      <w:r w:rsidR="00B238E1">
        <w:t>72</w:t>
      </w:r>
      <w:r>
        <w:fldChar w:fldCharType="end"/>
      </w:r>
    </w:p>
    <w:p w:rsidR="002F6383" w:rsidRDefault="002F6383">
      <w:pPr>
        <w:pStyle w:val="TOC3"/>
        <w:rPr>
          <w:rFonts w:asciiTheme="minorHAnsi" w:eastAsiaTheme="minorEastAsia" w:hAnsiTheme="minorHAnsi" w:cstheme="minorBidi"/>
          <w:szCs w:val="22"/>
        </w:rPr>
      </w:pPr>
      <w:r>
        <w:t>About</w:t>
      </w:r>
      <w:r>
        <w:tab/>
      </w:r>
      <w:r>
        <w:fldChar w:fldCharType="begin"/>
      </w:r>
      <w:r>
        <w:instrText xml:space="preserve"> PAGEREF _Toc12443741 \h </w:instrText>
      </w:r>
      <w:r>
        <w:fldChar w:fldCharType="separate"/>
      </w:r>
      <w:r w:rsidR="00B238E1">
        <w:t>72</w:t>
      </w:r>
      <w:r>
        <w:fldChar w:fldCharType="end"/>
      </w:r>
    </w:p>
    <w:p w:rsidR="002F6383" w:rsidRDefault="002F6383">
      <w:pPr>
        <w:pStyle w:val="TOC3"/>
        <w:rPr>
          <w:rFonts w:asciiTheme="minorHAnsi" w:eastAsiaTheme="minorEastAsia" w:hAnsiTheme="minorHAnsi" w:cstheme="minorBidi"/>
          <w:szCs w:val="22"/>
        </w:rPr>
      </w:pPr>
      <w:r>
        <w:t>AddBusMarker</w:t>
      </w:r>
      <w:r>
        <w:tab/>
      </w:r>
      <w:r>
        <w:fldChar w:fldCharType="begin"/>
      </w:r>
      <w:r>
        <w:instrText xml:space="preserve"> PAGEREF _Toc12443742 \h </w:instrText>
      </w:r>
      <w:r>
        <w:fldChar w:fldCharType="separate"/>
      </w:r>
      <w:r w:rsidR="00B238E1">
        <w:t>72</w:t>
      </w:r>
      <w:r>
        <w:fldChar w:fldCharType="end"/>
      </w:r>
    </w:p>
    <w:p w:rsidR="002F6383" w:rsidRDefault="002F6383">
      <w:pPr>
        <w:pStyle w:val="TOC3"/>
        <w:rPr>
          <w:rFonts w:asciiTheme="minorHAnsi" w:eastAsiaTheme="minorEastAsia" w:hAnsiTheme="minorHAnsi" w:cstheme="minorBidi"/>
          <w:szCs w:val="22"/>
        </w:rPr>
      </w:pPr>
      <w:r>
        <w:t>AlignFile</w:t>
      </w:r>
      <w:r>
        <w:tab/>
      </w:r>
      <w:r>
        <w:fldChar w:fldCharType="begin"/>
      </w:r>
      <w:r>
        <w:instrText xml:space="preserve"> PAGEREF _Toc12443743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AllocateLoads</w:t>
      </w:r>
      <w:r>
        <w:tab/>
      </w:r>
      <w:r>
        <w:fldChar w:fldCharType="begin"/>
      </w:r>
      <w:r>
        <w:instrText xml:space="preserve"> PAGEREF _Toc12443744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BatchEdit</w:t>
      </w:r>
      <w:r>
        <w:tab/>
      </w:r>
      <w:r>
        <w:fldChar w:fldCharType="begin"/>
      </w:r>
      <w:r>
        <w:instrText xml:space="preserve"> PAGEREF _Toc12443745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BuildY</w:t>
      </w:r>
      <w:r>
        <w:tab/>
      </w:r>
      <w:r>
        <w:fldChar w:fldCharType="begin"/>
      </w:r>
      <w:r>
        <w:instrText xml:space="preserve"> PAGEREF _Toc12443746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BusCoords</w:t>
      </w:r>
      <w:r>
        <w:tab/>
      </w:r>
      <w:r>
        <w:fldChar w:fldCharType="begin"/>
      </w:r>
      <w:r>
        <w:instrText xml:space="preserve"> PAGEREF _Toc12443747 \h </w:instrText>
      </w:r>
      <w:r>
        <w:fldChar w:fldCharType="separate"/>
      </w:r>
      <w:r w:rsidR="00B238E1">
        <w:t>73</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CalcIncMatrix</w:t>
      </w:r>
      <w:r w:rsidRPr="002F6383">
        <w:rPr>
          <w:lang w:val="es-CO"/>
        </w:rPr>
        <w:tab/>
      </w:r>
      <w:r>
        <w:fldChar w:fldCharType="begin"/>
      </w:r>
      <w:r w:rsidRPr="002F6383">
        <w:rPr>
          <w:lang w:val="es-CO"/>
        </w:rPr>
        <w:instrText xml:space="preserve"> PAGEREF _Toc12443748 \h </w:instrText>
      </w:r>
      <w:r>
        <w:fldChar w:fldCharType="separate"/>
      </w:r>
      <w:r w:rsidR="00B238E1">
        <w:rPr>
          <w:lang w:val="es-CO"/>
        </w:rPr>
        <w:t>74</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CalcIncMatrix_O</w:t>
      </w:r>
      <w:r w:rsidRPr="002F6383">
        <w:rPr>
          <w:lang w:val="es-CO"/>
        </w:rPr>
        <w:tab/>
      </w:r>
      <w:r>
        <w:fldChar w:fldCharType="begin"/>
      </w:r>
      <w:r w:rsidRPr="002F6383">
        <w:rPr>
          <w:lang w:val="es-CO"/>
        </w:rPr>
        <w:instrText xml:space="preserve"> PAGEREF _Toc12443749 \h </w:instrText>
      </w:r>
      <w:r>
        <w:fldChar w:fldCharType="separate"/>
      </w:r>
      <w:r w:rsidR="00B238E1">
        <w:rPr>
          <w:lang w:val="es-CO"/>
        </w:rPr>
        <w:t>74</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CalcLaplacian</w:t>
      </w:r>
      <w:r w:rsidRPr="002F6383">
        <w:rPr>
          <w:lang w:val="es-CO"/>
        </w:rPr>
        <w:tab/>
      </w:r>
      <w:r>
        <w:fldChar w:fldCharType="begin"/>
      </w:r>
      <w:r w:rsidRPr="002F6383">
        <w:rPr>
          <w:lang w:val="es-CO"/>
        </w:rPr>
        <w:instrText xml:space="preserve"> PAGEREF _Toc12443750 \h </w:instrText>
      </w:r>
      <w:r>
        <w:fldChar w:fldCharType="separate"/>
      </w:r>
      <w:r w:rsidR="00B238E1">
        <w:rPr>
          <w:lang w:val="es-CO"/>
        </w:rPr>
        <w:t>74</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CalcVoltageBases</w:t>
      </w:r>
      <w:r w:rsidRPr="002F6383">
        <w:rPr>
          <w:lang w:val="es-CO"/>
        </w:rPr>
        <w:tab/>
      </w:r>
      <w:r>
        <w:fldChar w:fldCharType="begin"/>
      </w:r>
      <w:r w:rsidRPr="002F6383">
        <w:rPr>
          <w:lang w:val="es-CO"/>
        </w:rPr>
        <w:instrText xml:space="preserve"> PAGEREF _Toc12443751 \h </w:instrText>
      </w:r>
      <w:r>
        <w:fldChar w:fldCharType="separate"/>
      </w:r>
      <w:r w:rsidR="00B238E1">
        <w:rPr>
          <w:lang w:val="es-CO"/>
        </w:rPr>
        <w:t>74</w:t>
      </w:r>
      <w:r>
        <w:fldChar w:fldCharType="end"/>
      </w:r>
    </w:p>
    <w:p w:rsidR="002F6383" w:rsidRDefault="002F6383">
      <w:pPr>
        <w:pStyle w:val="TOC3"/>
        <w:rPr>
          <w:rFonts w:asciiTheme="minorHAnsi" w:eastAsiaTheme="minorEastAsia" w:hAnsiTheme="minorHAnsi" w:cstheme="minorBidi"/>
          <w:szCs w:val="22"/>
        </w:rPr>
      </w:pPr>
      <w:r>
        <w:t>Capacity</w:t>
      </w:r>
      <w:r>
        <w:tab/>
      </w:r>
      <w:r>
        <w:fldChar w:fldCharType="begin"/>
      </w:r>
      <w:r>
        <w:instrText xml:space="preserve"> PAGEREF _Toc12443752 \h </w:instrText>
      </w:r>
      <w:r>
        <w:fldChar w:fldCharType="separate"/>
      </w:r>
      <w:r w:rsidR="00B238E1">
        <w:t>74</w:t>
      </w:r>
      <w:r>
        <w:fldChar w:fldCharType="end"/>
      </w:r>
    </w:p>
    <w:p w:rsidR="002F6383" w:rsidRDefault="002F6383">
      <w:pPr>
        <w:pStyle w:val="TOC3"/>
        <w:rPr>
          <w:rFonts w:asciiTheme="minorHAnsi" w:eastAsiaTheme="minorEastAsia" w:hAnsiTheme="minorHAnsi" w:cstheme="minorBidi"/>
          <w:szCs w:val="22"/>
        </w:rPr>
      </w:pPr>
      <w:r>
        <w:t>CD Directoryname</w:t>
      </w:r>
      <w:r>
        <w:tab/>
      </w:r>
      <w:r>
        <w:fldChar w:fldCharType="begin"/>
      </w:r>
      <w:r>
        <w:instrText xml:space="preserve"> PAGEREF _Toc12443753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CktLosses</w:t>
      </w:r>
      <w:r>
        <w:tab/>
      </w:r>
      <w:r>
        <w:fldChar w:fldCharType="begin"/>
      </w:r>
      <w:r>
        <w:instrText xml:space="preserve"> PAGEREF _Toc12443754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Classes</w:t>
      </w:r>
      <w:r>
        <w:tab/>
      </w:r>
      <w:r>
        <w:fldChar w:fldCharType="begin"/>
      </w:r>
      <w:r>
        <w:instrText xml:space="preserve"> PAGEREF _Toc12443755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Cleanup</w:t>
      </w:r>
      <w:r>
        <w:tab/>
      </w:r>
      <w:r>
        <w:fldChar w:fldCharType="begin"/>
      </w:r>
      <w:r>
        <w:instrText xml:space="preserve"> PAGEREF _Toc12443756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Clear</w:t>
      </w:r>
      <w:r>
        <w:tab/>
      </w:r>
      <w:r>
        <w:fldChar w:fldCharType="begin"/>
      </w:r>
      <w:r>
        <w:instrText xml:space="preserve"> PAGEREF _Toc12443757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ClearAll</w:t>
      </w:r>
      <w:r>
        <w:tab/>
      </w:r>
      <w:r>
        <w:fldChar w:fldCharType="begin"/>
      </w:r>
      <w:r>
        <w:instrText xml:space="preserve"> PAGEREF _Toc12443758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ClearBusMarkers</w:t>
      </w:r>
      <w:r>
        <w:tab/>
      </w:r>
      <w:r>
        <w:fldChar w:fldCharType="begin"/>
      </w:r>
      <w:r>
        <w:instrText xml:space="preserve"> PAGEREF _Toc12443759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Clone</w:t>
      </w:r>
      <w:r>
        <w:tab/>
      </w:r>
      <w:r>
        <w:fldChar w:fldCharType="begin"/>
      </w:r>
      <w:r>
        <w:instrText xml:space="preserve"> PAGEREF _Toc12443760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Close  [Object] [Term] [Cond]</w:t>
      </w:r>
      <w:r>
        <w:tab/>
      </w:r>
      <w:r>
        <w:fldChar w:fldCharType="begin"/>
      </w:r>
      <w:r>
        <w:instrText xml:space="preserve"> PAGEREF _Toc12443761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CloseDI</w:t>
      </w:r>
      <w:r>
        <w:tab/>
      </w:r>
      <w:r>
        <w:fldChar w:fldCharType="begin"/>
      </w:r>
      <w:r>
        <w:instrText xml:space="preserve"> PAGEREF _Toc12443762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Comparecases</w:t>
      </w:r>
      <w:r>
        <w:tab/>
      </w:r>
      <w:r>
        <w:fldChar w:fldCharType="begin"/>
      </w:r>
      <w:r>
        <w:instrText xml:space="preserve"> PAGEREF _Toc12443763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Compile or  Redirect [fileName]</w:t>
      </w:r>
      <w:r>
        <w:tab/>
      </w:r>
      <w:r>
        <w:fldChar w:fldCharType="begin"/>
      </w:r>
      <w:r>
        <w:instrText xml:space="preserve"> PAGEREF _Toc12443764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Connect</w:t>
      </w:r>
      <w:r>
        <w:tab/>
      </w:r>
      <w:r>
        <w:fldChar w:fldCharType="begin"/>
      </w:r>
      <w:r>
        <w:instrText xml:space="preserve"> PAGEREF _Toc12443765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Currents</w:t>
      </w:r>
      <w:r>
        <w:tab/>
      </w:r>
      <w:r>
        <w:fldChar w:fldCharType="begin"/>
      </w:r>
      <w:r>
        <w:instrText xml:space="preserve"> PAGEREF _Toc12443766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CvrtLoadShapes</w:t>
      </w:r>
      <w:r>
        <w:tab/>
      </w:r>
      <w:r>
        <w:fldChar w:fldCharType="begin"/>
      </w:r>
      <w:r>
        <w:instrText xml:space="preserve"> PAGEREF _Toc12443767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lastRenderedPageBreak/>
        <w:t>DI_plot</w:t>
      </w:r>
      <w:r>
        <w:tab/>
      </w:r>
      <w:r>
        <w:fldChar w:fldCharType="begin"/>
      </w:r>
      <w:r>
        <w:instrText xml:space="preserve"> PAGEREF _Toc12443768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Disable [Object]</w:t>
      </w:r>
      <w:r>
        <w:tab/>
      </w:r>
      <w:r>
        <w:fldChar w:fldCharType="begin"/>
      </w:r>
      <w:r>
        <w:instrText xml:space="preserve"> PAGEREF _Toc12443769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Dissconnect</w:t>
      </w:r>
      <w:r>
        <w:tab/>
      </w:r>
      <w:r>
        <w:fldChar w:fldCharType="begin"/>
      </w:r>
      <w:r>
        <w:instrText xml:space="preserve"> PAGEREF _Toc12443770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Distribute</w:t>
      </w:r>
      <w:r>
        <w:tab/>
      </w:r>
      <w:r>
        <w:fldChar w:fldCharType="begin"/>
      </w:r>
      <w:r>
        <w:instrText xml:space="preserve"> PAGEREF _Toc12443771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DOScmd /c ...command string ...</w:t>
      </w:r>
      <w:r>
        <w:tab/>
      </w:r>
      <w:r>
        <w:fldChar w:fldCharType="begin"/>
      </w:r>
      <w:r>
        <w:instrText xml:space="preserve"> PAGEREF _Toc12443772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Dump  &lt;Circuit Element&gt; [Debug]</w:t>
      </w:r>
      <w:r>
        <w:tab/>
      </w:r>
      <w:r>
        <w:fldChar w:fldCharType="begin"/>
      </w:r>
      <w:r>
        <w:instrText xml:space="preserve"> PAGEREF _Toc12443773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Edit  [Object]  [Edit String]</w:t>
      </w:r>
      <w:r>
        <w:tab/>
      </w:r>
      <w:r>
        <w:fldChar w:fldCharType="begin"/>
      </w:r>
      <w:r>
        <w:instrText xml:space="preserve"> PAGEREF _Toc12443774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Enable [Object]</w:t>
      </w:r>
      <w:r>
        <w:tab/>
      </w:r>
      <w:r>
        <w:fldChar w:fldCharType="begin"/>
      </w:r>
      <w:r>
        <w:instrText xml:space="preserve"> PAGEREF _Toc12443775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Estimate</w:t>
      </w:r>
      <w:r>
        <w:tab/>
      </w:r>
      <w:r>
        <w:fldChar w:fldCharType="begin"/>
      </w:r>
      <w:r>
        <w:instrText xml:space="preserve"> PAGEREF _Toc12443776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_Toc12443777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Fileedit [filename]</w:t>
      </w:r>
      <w:r>
        <w:tab/>
      </w:r>
      <w:r>
        <w:fldChar w:fldCharType="begin"/>
      </w:r>
      <w:r>
        <w:instrText xml:space="preserve"> PAGEREF _Toc12443778 \h </w:instrText>
      </w:r>
      <w:r>
        <w:fldChar w:fldCharType="separate"/>
      </w:r>
      <w:r w:rsidR="00B238E1">
        <w:t>79</w:t>
      </w:r>
      <w:r>
        <w:fldChar w:fldCharType="end"/>
      </w:r>
    </w:p>
    <w:p w:rsidR="002F6383" w:rsidRDefault="002F6383">
      <w:pPr>
        <w:pStyle w:val="TOC3"/>
        <w:rPr>
          <w:rFonts w:asciiTheme="minorHAnsi" w:eastAsiaTheme="minorEastAsia" w:hAnsiTheme="minorHAnsi" w:cstheme="minorBidi"/>
          <w:szCs w:val="22"/>
        </w:rPr>
      </w:pPr>
      <w:r>
        <w:t>FinishTimeStep</w:t>
      </w:r>
      <w:r>
        <w:tab/>
      </w:r>
      <w:r>
        <w:fldChar w:fldCharType="begin"/>
      </w:r>
      <w:r>
        <w:instrText xml:space="preserve"> PAGEREF _Toc12443779 \h </w:instrText>
      </w:r>
      <w:r>
        <w:fldChar w:fldCharType="separate"/>
      </w:r>
      <w:r w:rsidR="00B238E1">
        <w:t>80</w:t>
      </w:r>
      <w:r>
        <w:fldChar w:fldCharType="end"/>
      </w:r>
    </w:p>
    <w:p w:rsidR="002F6383" w:rsidRDefault="002F6383">
      <w:pPr>
        <w:pStyle w:val="TOC3"/>
        <w:rPr>
          <w:rFonts w:asciiTheme="minorHAnsi" w:eastAsiaTheme="minorEastAsia" w:hAnsiTheme="minorHAnsi" w:cstheme="minorBidi"/>
          <w:szCs w:val="22"/>
        </w:rPr>
      </w:pPr>
      <w:r>
        <w:t>FNCSPublish</w:t>
      </w:r>
      <w:r>
        <w:tab/>
      </w:r>
      <w:r>
        <w:fldChar w:fldCharType="begin"/>
      </w:r>
      <w:r>
        <w:instrText xml:space="preserve"> PAGEREF _Toc12443780 \h </w:instrText>
      </w:r>
      <w:r>
        <w:fldChar w:fldCharType="separate"/>
      </w:r>
      <w:r w:rsidR="00B238E1">
        <w:t>80</w:t>
      </w:r>
      <w:r>
        <w:fldChar w:fldCharType="end"/>
      </w:r>
    </w:p>
    <w:p w:rsidR="002F6383" w:rsidRDefault="002F6383">
      <w:pPr>
        <w:pStyle w:val="TOC3"/>
        <w:rPr>
          <w:rFonts w:asciiTheme="minorHAnsi" w:eastAsiaTheme="minorEastAsia" w:hAnsiTheme="minorHAnsi" w:cstheme="minorBidi"/>
          <w:szCs w:val="22"/>
        </w:rPr>
      </w:pPr>
      <w:r>
        <w:t>Formedit [Class.Object]</w:t>
      </w:r>
      <w:r>
        <w:tab/>
      </w:r>
      <w:r>
        <w:fldChar w:fldCharType="begin"/>
      </w:r>
      <w:r>
        <w:instrText xml:space="preserve"> PAGEREF _Toc12443781 \h </w:instrText>
      </w:r>
      <w:r>
        <w:fldChar w:fldCharType="separate"/>
      </w:r>
      <w:r w:rsidR="00B238E1">
        <w:t>80</w:t>
      </w:r>
      <w:r>
        <w:fldChar w:fldCharType="end"/>
      </w:r>
    </w:p>
    <w:p w:rsidR="002F6383" w:rsidRDefault="002F6383">
      <w:pPr>
        <w:pStyle w:val="TOC3"/>
        <w:rPr>
          <w:rFonts w:asciiTheme="minorHAnsi" w:eastAsiaTheme="minorEastAsia" w:hAnsiTheme="minorHAnsi" w:cstheme="minorBidi"/>
          <w:szCs w:val="22"/>
        </w:rPr>
      </w:pPr>
      <w:r>
        <w:t>Get [Opt1] [opt2] etc.</w:t>
      </w:r>
      <w:r>
        <w:tab/>
      </w:r>
      <w:r>
        <w:fldChar w:fldCharType="begin"/>
      </w:r>
      <w:r>
        <w:instrText xml:space="preserve"> PAGEREF _Toc12443782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Guids</w:t>
      </w:r>
      <w:r>
        <w:tab/>
      </w:r>
      <w:r>
        <w:fldChar w:fldCharType="begin"/>
      </w:r>
      <w:r>
        <w:instrText xml:space="preserve"> PAGEREF _Toc12443783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Help</w:t>
      </w:r>
      <w:r>
        <w:tab/>
      </w:r>
      <w:r>
        <w:fldChar w:fldCharType="begin"/>
      </w:r>
      <w:r>
        <w:instrText xml:space="preserve"> PAGEREF _Toc12443784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Init</w:t>
      </w:r>
      <w:r>
        <w:tab/>
      </w:r>
      <w:r>
        <w:fldChar w:fldCharType="begin"/>
      </w:r>
      <w:r>
        <w:instrText xml:space="preserve"> PAGEREF _Toc12443785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Interpolate  {All | MeterName}</w:t>
      </w:r>
      <w:r>
        <w:tab/>
      </w:r>
      <w:r>
        <w:fldChar w:fldCharType="begin"/>
      </w:r>
      <w:r>
        <w:instrText xml:space="preserve"> PAGEREF _Toc12443786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LatLongCoords</w:t>
      </w:r>
      <w:r>
        <w:tab/>
      </w:r>
      <w:r>
        <w:fldChar w:fldCharType="begin"/>
      </w:r>
      <w:r>
        <w:instrText xml:space="preserve"> PAGEREF _Toc12443787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Losses</w:t>
      </w:r>
      <w:r>
        <w:tab/>
      </w:r>
      <w:r>
        <w:fldChar w:fldCharType="begin"/>
      </w:r>
      <w:r>
        <w:instrText xml:space="preserve"> PAGEREF _Toc12443788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w:t>
      </w:r>
      <w:r>
        <w:tab/>
      </w:r>
      <w:r>
        <w:fldChar w:fldCharType="begin"/>
      </w:r>
      <w:r>
        <w:instrText xml:space="preserve"> PAGEREF _Toc12443789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MakeBusList</w:t>
      </w:r>
      <w:r>
        <w:tab/>
      </w:r>
      <w:r>
        <w:fldChar w:fldCharType="begin"/>
      </w:r>
      <w:r>
        <w:instrText xml:space="preserve"> PAGEREF _Toc12443790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MakePosSeq</w:t>
      </w:r>
      <w:r>
        <w:tab/>
      </w:r>
      <w:r>
        <w:fldChar w:fldCharType="begin"/>
      </w:r>
      <w:r>
        <w:instrText xml:space="preserve"> PAGEREF _Toc12443791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More | M | ~ |  [Edit String]</w:t>
      </w:r>
      <w:r>
        <w:tab/>
      </w:r>
      <w:r>
        <w:fldChar w:fldCharType="begin"/>
      </w:r>
      <w:r>
        <w:instrText xml:space="preserve"> PAGEREF _Toc12443792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New [Object]  [Edit String]</w:t>
      </w:r>
      <w:r>
        <w:tab/>
      </w:r>
      <w:r>
        <w:fldChar w:fldCharType="begin"/>
      </w:r>
      <w:r>
        <w:instrText xml:space="preserve"> PAGEREF _Toc12443793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[Object Property Name] = value</w:t>
      </w:r>
      <w:r>
        <w:tab/>
      </w:r>
      <w:r>
        <w:fldChar w:fldCharType="begin"/>
      </w:r>
      <w:r>
        <w:instrText xml:space="preserve"> PAGEREF _Toc12443794 \h </w:instrText>
      </w:r>
      <w:r>
        <w:fldChar w:fldCharType="separate"/>
      </w:r>
      <w:r w:rsidR="00B238E1">
        <w:t>83</w:t>
      </w:r>
      <w:r>
        <w:fldChar w:fldCharType="end"/>
      </w:r>
    </w:p>
    <w:p w:rsidR="002F6383" w:rsidRDefault="002F6383">
      <w:pPr>
        <w:pStyle w:val="TOC3"/>
        <w:rPr>
          <w:rFonts w:asciiTheme="minorHAnsi" w:eastAsiaTheme="minorEastAsia" w:hAnsiTheme="minorHAnsi" w:cstheme="minorBidi"/>
          <w:szCs w:val="22"/>
        </w:rPr>
      </w:pPr>
      <w:r>
        <w:t>NewActor</w:t>
      </w:r>
      <w:r>
        <w:tab/>
      </w:r>
      <w:r>
        <w:fldChar w:fldCharType="begin"/>
      </w:r>
      <w:r>
        <w:instrText xml:space="preserve"> PAGEREF _Toc12443795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Next</w:t>
      </w:r>
      <w:r>
        <w:tab/>
      </w:r>
      <w:r>
        <w:fldChar w:fldCharType="begin"/>
      </w:r>
      <w:r>
        <w:instrText xml:space="preserve"> PAGEREF _Toc12443796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NodeList [Circuit element name]</w:t>
      </w:r>
      <w:r>
        <w:tab/>
      </w:r>
      <w:r>
        <w:fldChar w:fldCharType="begin"/>
      </w:r>
      <w:r>
        <w:instrText xml:space="preserve"> PAGEREF _Toc12443797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NodeDiff</w:t>
      </w:r>
      <w:r>
        <w:tab/>
      </w:r>
      <w:r>
        <w:fldChar w:fldCharType="begin"/>
      </w:r>
      <w:r>
        <w:instrText xml:space="preserve"> PAGEREF _Toc12443798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Obfuscate</w:t>
      </w:r>
      <w:r>
        <w:tab/>
      </w:r>
      <w:r>
        <w:fldChar w:fldCharType="begin"/>
      </w:r>
      <w:r>
        <w:instrText xml:space="preserve"> PAGEREF _Toc12443799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Open [Object]  [Term]  [Cond]</w:t>
      </w:r>
      <w:r>
        <w:tab/>
      </w:r>
      <w:r>
        <w:fldChar w:fldCharType="begin"/>
      </w:r>
      <w:r>
        <w:instrText xml:space="preserve"> PAGEREF _Toc12443800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Panel</w:t>
      </w:r>
      <w:r>
        <w:tab/>
      </w:r>
      <w:r>
        <w:fldChar w:fldCharType="begin"/>
      </w:r>
      <w:r>
        <w:instrText xml:space="preserve"> PAGEREF _Toc12443801 \h </w:instrText>
      </w:r>
      <w:r>
        <w:fldChar w:fldCharType="separate"/>
      </w:r>
      <w:r w:rsidR="00B238E1">
        <w:t>86</w:t>
      </w:r>
      <w:r>
        <w:fldChar w:fldCharType="end"/>
      </w:r>
    </w:p>
    <w:p w:rsidR="002F6383" w:rsidRDefault="002F6383">
      <w:pPr>
        <w:pStyle w:val="TOC3"/>
        <w:rPr>
          <w:rFonts w:asciiTheme="minorHAnsi" w:eastAsiaTheme="minorEastAsia" w:hAnsiTheme="minorHAnsi" w:cstheme="minorBidi"/>
          <w:szCs w:val="22"/>
        </w:rPr>
      </w:pPr>
      <w:r>
        <w:t>PhaseLosses</w:t>
      </w:r>
      <w:r>
        <w:tab/>
      </w:r>
      <w:r>
        <w:fldChar w:fldCharType="begin"/>
      </w:r>
      <w:r>
        <w:instrText xml:space="preserve"> PAGEREF _Toc12443802 \h </w:instrText>
      </w:r>
      <w:r>
        <w:fldChar w:fldCharType="separate"/>
      </w:r>
      <w:r w:rsidR="00B238E1">
        <w:t>86</w:t>
      </w:r>
      <w:r>
        <w:fldChar w:fldCharType="end"/>
      </w:r>
    </w:p>
    <w:p w:rsidR="002F6383" w:rsidRDefault="002F6383">
      <w:pPr>
        <w:pStyle w:val="TOC3"/>
        <w:rPr>
          <w:rFonts w:asciiTheme="minorHAnsi" w:eastAsiaTheme="minorEastAsia" w:hAnsiTheme="minorHAnsi" w:cstheme="minorBidi"/>
          <w:szCs w:val="22"/>
        </w:rPr>
      </w:pPr>
      <w:r>
        <w:t>Plot (options …)</w:t>
      </w:r>
      <w:r>
        <w:tab/>
      </w:r>
      <w:r>
        <w:fldChar w:fldCharType="begin"/>
      </w:r>
      <w:r>
        <w:instrText xml:space="preserve"> PAGEREF _Toc12443803 \h </w:instrText>
      </w:r>
      <w:r>
        <w:fldChar w:fldCharType="separate"/>
      </w:r>
      <w:r w:rsidR="00B238E1">
        <w:t>86</w:t>
      </w:r>
      <w:r>
        <w:fldChar w:fldCharType="end"/>
      </w:r>
    </w:p>
    <w:p w:rsidR="002F6383" w:rsidRDefault="002F6383">
      <w:pPr>
        <w:pStyle w:val="TOC3"/>
        <w:rPr>
          <w:rFonts w:asciiTheme="minorHAnsi" w:eastAsiaTheme="minorEastAsia" w:hAnsiTheme="minorHAnsi" w:cstheme="minorBidi"/>
          <w:szCs w:val="22"/>
        </w:rPr>
      </w:pPr>
      <w:r>
        <w:t>Powers</w:t>
      </w:r>
      <w:r>
        <w:tab/>
      </w:r>
      <w:r>
        <w:fldChar w:fldCharType="begin"/>
      </w:r>
      <w:r>
        <w:instrText xml:space="preserve"> PAGEREF _Toc12443804 \h </w:instrText>
      </w:r>
      <w:r>
        <w:fldChar w:fldCharType="separate"/>
      </w:r>
      <w:r w:rsidR="00B238E1">
        <w:t>88</w:t>
      </w:r>
      <w:r>
        <w:fldChar w:fldCharType="end"/>
      </w:r>
    </w:p>
    <w:p w:rsidR="002F6383" w:rsidRDefault="002F6383">
      <w:pPr>
        <w:pStyle w:val="TOC3"/>
        <w:rPr>
          <w:rFonts w:asciiTheme="minorHAnsi" w:eastAsiaTheme="minorEastAsia" w:hAnsiTheme="minorHAnsi" w:cstheme="minorBidi"/>
          <w:szCs w:val="22"/>
        </w:rPr>
      </w:pPr>
      <w:r>
        <w:t>Pstcalc</w:t>
      </w:r>
      <w:r>
        <w:tab/>
      </w:r>
      <w:r>
        <w:fldChar w:fldCharType="begin"/>
      </w:r>
      <w:r>
        <w:instrText xml:space="preserve"> PAGEREF _Toc12443805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Puvoltages</w:t>
      </w:r>
      <w:r>
        <w:tab/>
      </w:r>
      <w:r>
        <w:fldChar w:fldCharType="begin"/>
      </w:r>
      <w:r>
        <w:instrText xml:space="preserve"> PAGEREF _Toc12443806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Quit</w:t>
      </w:r>
      <w:r>
        <w:tab/>
      </w:r>
      <w:r>
        <w:fldChar w:fldCharType="begin"/>
      </w:r>
      <w:r>
        <w:instrText xml:space="preserve"> PAGEREF _Toc12443807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_Toc12443808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Redirect [filename]</w:t>
      </w:r>
      <w:r>
        <w:tab/>
      </w:r>
      <w:r>
        <w:fldChar w:fldCharType="begin"/>
      </w:r>
      <w:r>
        <w:instrText xml:space="preserve"> PAGEREF _Toc12443809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Reduce {All | MeterName}</w:t>
      </w:r>
      <w:r>
        <w:tab/>
      </w:r>
      <w:r>
        <w:fldChar w:fldCharType="begin"/>
      </w:r>
      <w:r>
        <w:instrText xml:space="preserve"> PAGEREF _Toc12443810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Refine_BusLevels</w:t>
      </w:r>
      <w:r>
        <w:tab/>
      </w:r>
      <w:r>
        <w:fldChar w:fldCharType="begin"/>
      </w:r>
      <w:r>
        <w:instrText xml:space="preserve"> PAGEREF _Toc12443811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RelCalc [restore=Y/N]</w:t>
      </w:r>
      <w:r>
        <w:tab/>
      </w:r>
      <w:r>
        <w:fldChar w:fldCharType="begin"/>
      </w:r>
      <w:r>
        <w:instrText xml:space="preserve"> PAGEREF _Toc12443812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_Toc12443813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Rephase</w:t>
      </w:r>
      <w:r>
        <w:tab/>
      </w:r>
      <w:r>
        <w:fldChar w:fldCharType="begin"/>
      </w:r>
      <w:r>
        <w:instrText xml:space="preserve"> PAGEREF _Toc12443814 \h </w:instrText>
      </w:r>
      <w:r>
        <w:fldChar w:fldCharType="separate"/>
      </w:r>
      <w:r w:rsidR="00B238E1">
        <w:t>91</w:t>
      </w:r>
      <w:r>
        <w:fldChar w:fldCharType="end"/>
      </w:r>
    </w:p>
    <w:p w:rsidR="002F6383" w:rsidRDefault="002F6383">
      <w:pPr>
        <w:pStyle w:val="TOC3"/>
        <w:rPr>
          <w:rFonts w:asciiTheme="minorHAnsi" w:eastAsiaTheme="minorEastAsia" w:hAnsiTheme="minorHAnsi" w:cstheme="minorBidi"/>
          <w:szCs w:val="22"/>
        </w:rPr>
      </w:pPr>
      <w:r>
        <w:lastRenderedPageBreak/>
        <w:t>ReprocessBuses</w:t>
      </w:r>
      <w:r>
        <w:tab/>
      </w:r>
      <w:r>
        <w:fldChar w:fldCharType="begin"/>
      </w:r>
      <w:r>
        <w:instrText xml:space="preserve"> PAGEREF _Toc12443815 \h </w:instrText>
      </w:r>
      <w:r>
        <w:fldChar w:fldCharType="separate"/>
      </w:r>
      <w:r w:rsidR="00B238E1">
        <w:t>91</w:t>
      </w:r>
      <w:r>
        <w:fldChar w:fldCharType="end"/>
      </w:r>
    </w:p>
    <w:p w:rsidR="002F6383" w:rsidRDefault="002F6383">
      <w:pPr>
        <w:pStyle w:val="TOC3"/>
        <w:rPr>
          <w:rFonts w:asciiTheme="minorHAnsi" w:eastAsiaTheme="minorEastAsia" w:hAnsiTheme="minorHAnsi" w:cstheme="minorBidi"/>
          <w:szCs w:val="22"/>
        </w:rPr>
      </w:pPr>
      <w:r>
        <w:t>Reset  {Meters | Monitors }</w:t>
      </w:r>
      <w:r>
        <w:tab/>
      </w:r>
      <w:r>
        <w:fldChar w:fldCharType="begin"/>
      </w:r>
      <w:r>
        <w:instrText xml:space="preserve"> PAGEREF _Toc12443816 \h </w:instrText>
      </w:r>
      <w:r>
        <w:fldChar w:fldCharType="separate"/>
      </w:r>
      <w:r w:rsidR="00B238E1">
        <w:t>91</w:t>
      </w:r>
      <w:r>
        <w:fldChar w:fldCharType="end"/>
      </w:r>
    </w:p>
    <w:p w:rsidR="002F6383" w:rsidRDefault="002F6383">
      <w:pPr>
        <w:pStyle w:val="TOC3"/>
        <w:rPr>
          <w:rFonts w:asciiTheme="minorHAnsi" w:eastAsiaTheme="minorEastAsia" w:hAnsiTheme="minorHAnsi" w:cstheme="minorBidi"/>
          <w:szCs w:val="22"/>
        </w:rPr>
      </w:pPr>
      <w:r>
        <w:t>Rotate angle=degrees</w:t>
      </w:r>
      <w:r>
        <w:tab/>
      </w:r>
      <w:r>
        <w:fldChar w:fldCharType="begin"/>
      </w:r>
      <w:r>
        <w:instrText xml:space="preserve"> PAGEREF _Toc12443817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Sample</w:t>
      </w:r>
      <w:r>
        <w:tab/>
      </w:r>
      <w:r>
        <w:fldChar w:fldCharType="begin"/>
      </w:r>
      <w:r>
        <w:instrText xml:space="preserve"> PAGEREF _Toc12443818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Save</w:t>
      </w:r>
      <w:r>
        <w:tab/>
      </w:r>
      <w:r>
        <w:fldChar w:fldCharType="begin"/>
      </w:r>
      <w:r>
        <w:instrText xml:space="preserve"> PAGEREF _Toc12443819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Select  [elementname]  [terminal]</w:t>
      </w:r>
      <w:r>
        <w:tab/>
      </w:r>
      <w:r>
        <w:fldChar w:fldCharType="begin"/>
      </w:r>
      <w:r>
        <w:instrText xml:space="preserve"> PAGEREF _Toc12443820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SeqCurrents</w:t>
      </w:r>
      <w:r>
        <w:tab/>
      </w:r>
      <w:r>
        <w:fldChar w:fldCharType="begin"/>
      </w:r>
      <w:r>
        <w:instrText xml:space="preserve"> PAGEREF _Toc12443821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SeqPowers</w:t>
      </w:r>
      <w:r>
        <w:tab/>
      </w:r>
      <w:r>
        <w:fldChar w:fldCharType="begin"/>
      </w:r>
      <w:r>
        <w:instrText xml:space="preserve"> PAGEREF _Toc12443822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SeqVoltages</w:t>
      </w:r>
      <w:r>
        <w:tab/>
      </w:r>
      <w:r>
        <w:fldChar w:fldCharType="begin"/>
      </w:r>
      <w:r>
        <w:instrText xml:space="preserve"> PAGEREF _Toc12443823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_Toc12443824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SetBusXY</w:t>
      </w:r>
      <w:r>
        <w:tab/>
      </w:r>
      <w:r>
        <w:fldChar w:fldCharType="begin"/>
      </w:r>
      <w:r>
        <w:instrText xml:space="preserve"> PAGEREF _Toc12443825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SetkVBase [bus=…] [kvll=..]</w:t>
      </w:r>
      <w:r>
        <w:tab/>
      </w:r>
      <w:r>
        <w:fldChar w:fldCharType="begin"/>
      </w:r>
      <w:r>
        <w:instrText xml:space="preserve"> PAGEREF _Toc12443826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SetLoadAndGenkV</w:t>
      </w:r>
      <w:r>
        <w:tab/>
      </w:r>
      <w:r>
        <w:fldChar w:fldCharType="begin"/>
      </w:r>
      <w:r>
        <w:instrText xml:space="preserve"> PAGEREF _Toc12443827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Show  &lt;Quantity&gt;</w:t>
      </w:r>
      <w:r>
        <w:tab/>
      </w:r>
      <w:r>
        <w:fldChar w:fldCharType="begin"/>
      </w:r>
      <w:r>
        <w:instrText xml:space="preserve"> PAGEREF _Toc12443828 \h </w:instrText>
      </w:r>
      <w:r>
        <w:fldChar w:fldCharType="separate"/>
      </w:r>
      <w:r w:rsidR="00B238E1">
        <w:t>94</w:t>
      </w:r>
      <w:r>
        <w:fldChar w:fldCharType="end"/>
      </w:r>
    </w:p>
    <w:p w:rsidR="002F6383" w:rsidRDefault="002F6383">
      <w:pPr>
        <w:pStyle w:val="TOC3"/>
        <w:rPr>
          <w:rFonts w:asciiTheme="minorHAnsi" w:eastAsiaTheme="minorEastAsia" w:hAnsiTheme="minorHAnsi" w:cstheme="minorBidi"/>
          <w:szCs w:val="22"/>
        </w:rPr>
      </w:pPr>
      <w:r>
        <w:t>Solve  [ see set command options …]</w:t>
      </w:r>
      <w:r>
        <w:tab/>
      </w:r>
      <w:r>
        <w:fldChar w:fldCharType="begin"/>
      </w:r>
      <w:r>
        <w:instrText xml:space="preserve"> PAGEREF _Toc12443829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SolveAll</w:t>
      </w:r>
      <w:r>
        <w:tab/>
      </w:r>
      <w:r>
        <w:fldChar w:fldCharType="begin"/>
      </w:r>
      <w:r>
        <w:instrText xml:space="preserve"> PAGEREF _Toc12443830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Summary</w:t>
      </w:r>
      <w:r>
        <w:tab/>
      </w:r>
      <w:r>
        <w:fldChar w:fldCharType="begin"/>
      </w:r>
      <w:r>
        <w:instrText xml:space="preserve"> PAGEREF _Toc12443831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Tear_Circuit</w:t>
      </w:r>
      <w:r>
        <w:tab/>
      </w:r>
      <w:r>
        <w:fldChar w:fldCharType="begin"/>
      </w:r>
      <w:r>
        <w:instrText xml:space="preserve"> PAGEREF _Toc12443832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TOP</w:t>
      </w:r>
      <w:r>
        <w:tab/>
      </w:r>
      <w:r>
        <w:fldChar w:fldCharType="begin"/>
      </w:r>
      <w:r>
        <w:instrText xml:space="preserve"> PAGEREF _Toc12443833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Totals</w:t>
      </w:r>
      <w:r>
        <w:tab/>
      </w:r>
      <w:r>
        <w:fldChar w:fldCharType="begin"/>
      </w:r>
      <w:r>
        <w:instrText xml:space="preserve"> PAGEREF _Toc12443834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UpdateStorage</w:t>
      </w:r>
      <w:r>
        <w:tab/>
      </w:r>
      <w:r>
        <w:fldChar w:fldCharType="begin"/>
      </w:r>
      <w:r>
        <w:instrText xml:space="preserve"> PAGEREF _Toc12443835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UserClasses</w:t>
      </w:r>
      <w:r>
        <w:tab/>
      </w:r>
      <w:r>
        <w:fldChar w:fldCharType="begin"/>
      </w:r>
      <w:r>
        <w:instrText xml:space="preserve"> PAGEREF _Toc12443836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Var</w:t>
      </w:r>
      <w:r>
        <w:tab/>
      </w:r>
      <w:r>
        <w:fldChar w:fldCharType="begin"/>
      </w:r>
      <w:r>
        <w:instrText xml:space="preserve"> PAGEREF _Toc12443837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Variable</w:t>
      </w:r>
      <w:r>
        <w:tab/>
      </w:r>
      <w:r>
        <w:fldChar w:fldCharType="begin"/>
      </w:r>
      <w:r>
        <w:instrText xml:space="preserve"> PAGEREF _Toc12443838 \h </w:instrText>
      </w:r>
      <w:r>
        <w:fldChar w:fldCharType="separate"/>
      </w:r>
      <w:r w:rsidR="00B238E1">
        <w:t>97</w:t>
      </w:r>
      <w:r>
        <w:fldChar w:fldCharType="end"/>
      </w:r>
    </w:p>
    <w:p w:rsidR="002F6383" w:rsidRDefault="002F6383">
      <w:pPr>
        <w:pStyle w:val="TOC3"/>
        <w:rPr>
          <w:rFonts w:asciiTheme="minorHAnsi" w:eastAsiaTheme="minorEastAsia" w:hAnsiTheme="minorHAnsi" w:cstheme="minorBidi"/>
          <w:szCs w:val="22"/>
        </w:rPr>
      </w:pPr>
      <w:r>
        <w:t>Varnames</w:t>
      </w:r>
      <w:r>
        <w:tab/>
      </w:r>
      <w:r>
        <w:fldChar w:fldCharType="begin"/>
      </w:r>
      <w:r>
        <w:instrText xml:space="preserve"> PAGEREF _Toc12443839 \h </w:instrText>
      </w:r>
      <w:r>
        <w:fldChar w:fldCharType="separate"/>
      </w:r>
      <w:r w:rsidR="00B238E1">
        <w:t>97</w:t>
      </w:r>
      <w:r>
        <w:fldChar w:fldCharType="end"/>
      </w:r>
    </w:p>
    <w:p w:rsidR="002F6383" w:rsidRDefault="002F6383">
      <w:pPr>
        <w:pStyle w:val="TOC3"/>
        <w:rPr>
          <w:rFonts w:asciiTheme="minorHAnsi" w:eastAsiaTheme="minorEastAsia" w:hAnsiTheme="minorHAnsi" w:cstheme="minorBidi"/>
          <w:szCs w:val="22"/>
        </w:rPr>
      </w:pPr>
      <w:r>
        <w:t>VarValues</w:t>
      </w:r>
      <w:r>
        <w:tab/>
      </w:r>
      <w:r>
        <w:fldChar w:fldCharType="begin"/>
      </w:r>
      <w:r>
        <w:instrText xml:space="preserve"> PAGEREF _Toc12443840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Vdiff</w:t>
      </w:r>
      <w:r>
        <w:tab/>
      </w:r>
      <w:r>
        <w:fldChar w:fldCharType="begin"/>
      </w:r>
      <w:r>
        <w:instrText xml:space="preserve"> PAGEREF _Toc12443841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Visualize</w:t>
      </w:r>
      <w:r>
        <w:tab/>
      </w:r>
      <w:r>
        <w:fldChar w:fldCharType="begin"/>
      </w:r>
      <w:r>
        <w:instrText xml:space="preserve"> PAGEREF _Toc12443842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Voltages</w:t>
      </w:r>
      <w:r>
        <w:tab/>
      </w:r>
      <w:r>
        <w:fldChar w:fldCharType="begin"/>
      </w:r>
      <w:r>
        <w:instrText xml:space="preserve"> PAGEREF _Toc12443843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Wait</w:t>
      </w:r>
      <w:r>
        <w:tab/>
      </w:r>
      <w:r>
        <w:fldChar w:fldCharType="begin"/>
      </w:r>
      <w:r>
        <w:instrText xml:space="preserve"> PAGEREF _Toc12443844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YearlyCurves</w:t>
      </w:r>
      <w:r>
        <w:tab/>
      </w:r>
      <w:r>
        <w:fldChar w:fldCharType="begin"/>
      </w:r>
      <w:r>
        <w:instrText xml:space="preserve"> PAGEREF _Toc12443845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Ysc</w:t>
      </w:r>
      <w:r>
        <w:tab/>
      </w:r>
      <w:r>
        <w:fldChar w:fldCharType="begin"/>
      </w:r>
      <w:r>
        <w:instrText xml:space="preserve"> PAGEREF _Toc12443846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Zsc</w:t>
      </w:r>
      <w:r>
        <w:tab/>
      </w:r>
      <w:r>
        <w:fldChar w:fldCharType="begin"/>
      </w:r>
      <w:r>
        <w:instrText xml:space="preserve"> PAGEREF _Toc12443847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Zsc10</w:t>
      </w:r>
      <w:r>
        <w:tab/>
      </w:r>
      <w:r>
        <w:fldChar w:fldCharType="begin"/>
      </w:r>
      <w:r>
        <w:instrText xml:space="preserve"> PAGEREF _Toc12443848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ZscRefresh</w:t>
      </w:r>
      <w:r>
        <w:tab/>
      </w:r>
      <w:r>
        <w:fldChar w:fldCharType="begin"/>
      </w:r>
      <w:r>
        <w:instrText xml:space="preserve"> PAGEREF _Toc12443849 \h </w:instrText>
      </w:r>
      <w:r>
        <w:fldChar w:fldCharType="separate"/>
      </w:r>
      <w:r w:rsidR="00B238E1">
        <w:t>99</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_Toc12443850 \h </w:instrText>
      </w:r>
      <w:r>
        <w:rPr>
          <w:noProof/>
        </w:rPr>
      </w:r>
      <w:r>
        <w:rPr>
          <w:noProof/>
        </w:rPr>
        <w:fldChar w:fldCharType="separate"/>
      </w:r>
      <w:r w:rsidR="00B238E1">
        <w:rPr>
          <w:noProof/>
        </w:rPr>
        <w:t>100</w:t>
      </w:r>
      <w:r>
        <w:rPr>
          <w:noProof/>
        </w:rPr>
        <w:fldChar w:fldCharType="end"/>
      </w:r>
    </w:p>
    <w:p w:rsidR="002F6383" w:rsidRDefault="002F6383">
      <w:pPr>
        <w:pStyle w:val="TOC3"/>
        <w:rPr>
          <w:rFonts w:asciiTheme="minorHAnsi" w:eastAsiaTheme="minorEastAsia" w:hAnsiTheme="minorHAnsi" w:cstheme="minorBidi"/>
          <w:szCs w:val="22"/>
        </w:rPr>
      </w:pPr>
      <w:r>
        <w:t>%growth =</w:t>
      </w:r>
      <w:r>
        <w:tab/>
      </w:r>
      <w:r>
        <w:fldChar w:fldCharType="begin"/>
      </w:r>
      <w:r>
        <w:instrText xml:space="preserve"> PAGEREF _Toc12443851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%mean =</w:t>
      </w:r>
      <w:r>
        <w:tab/>
      </w:r>
      <w:r>
        <w:fldChar w:fldCharType="begin"/>
      </w:r>
      <w:r>
        <w:instrText xml:space="preserve"> PAGEREF _Toc12443852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%Normal =</w:t>
      </w:r>
      <w:r>
        <w:tab/>
      </w:r>
      <w:r>
        <w:fldChar w:fldCharType="begin"/>
      </w:r>
      <w:r>
        <w:instrText xml:space="preserve"> PAGEREF _Toc12443853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%stddev =</w:t>
      </w:r>
      <w:r>
        <w:tab/>
      </w:r>
      <w:r>
        <w:fldChar w:fldCharType="begin"/>
      </w:r>
      <w:r>
        <w:instrText xml:space="preserve"> PAGEREF _Toc12443854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ActiveActor =</w:t>
      </w:r>
      <w:r>
        <w:tab/>
      </w:r>
      <w:r>
        <w:fldChar w:fldCharType="begin"/>
      </w:r>
      <w:r>
        <w:instrText xml:space="preserve"> PAGEREF _Toc12443855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ActorProgress =</w:t>
      </w:r>
      <w:r>
        <w:tab/>
      </w:r>
      <w:r>
        <w:fldChar w:fldCharType="begin"/>
      </w:r>
      <w:r>
        <w:instrText xml:space="preserve"> PAGEREF _Toc12443856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Addtype =</w:t>
      </w:r>
      <w:r>
        <w:tab/>
      </w:r>
      <w:r>
        <w:fldChar w:fldCharType="begin"/>
      </w:r>
      <w:r>
        <w:instrText xml:space="preserve"> PAGEREF _Toc12443857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ADiakoptics =</w:t>
      </w:r>
      <w:r>
        <w:tab/>
      </w:r>
      <w:r>
        <w:fldChar w:fldCharType="begin"/>
      </w:r>
      <w:r>
        <w:instrText xml:space="preserve"> PAGEREF _Toc12443858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rsidRPr="008C2CD9">
        <w:rPr>
          <w:lang w:val="de-DE"/>
        </w:rPr>
        <w:t>Algorithm =</w:t>
      </w:r>
      <w:r>
        <w:tab/>
      </w:r>
      <w:r>
        <w:fldChar w:fldCharType="begin"/>
      </w:r>
      <w:r>
        <w:instrText xml:space="preserve"> PAGEREF _Toc12443859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AllocationFactors =</w:t>
      </w:r>
      <w:r>
        <w:tab/>
      </w:r>
      <w:r>
        <w:fldChar w:fldCharType="begin"/>
      </w:r>
      <w:r>
        <w:instrText xml:space="preserve"> PAGEREF _Toc12443860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AllowDuplicates =</w:t>
      </w:r>
      <w:r>
        <w:tab/>
      </w:r>
      <w:r>
        <w:fldChar w:fldCharType="begin"/>
      </w:r>
      <w:r>
        <w:instrText xml:space="preserve"> PAGEREF _Toc12443861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AutoBusList =</w:t>
      </w:r>
      <w:r>
        <w:tab/>
      </w:r>
      <w:r>
        <w:fldChar w:fldCharType="begin"/>
      </w:r>
      <w:r>
        <w:instrText xml:space="preserve"> PAGEREF _Toc12443862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lastRenderedPageBreak/>
        <w:t>Basefrequency =</w:t>
      </w:r>
      <w:r>
        <w:tab/>
      </w:r>
      <w:r>
        <w:fldChar w:fldCharType="begin"/>
      </w:r>
      <w:r>
        <w:instrText xml:space="preserve"> PAGEREF _Toc12443863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Bus =</w:t>
      </w:r>
      <w:r>
        <w:tab/>
      </w:r>
      <w:r>
        <w:fldChar w:fldCharType="begin"/>
      </w:r>
      <w:r>
        <w:instrText xml:space="preserve"> PAGEREF _Toc12443864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capkVAR =</w:t>
      </w:r>
      <w:r>
        <w:tab/>
      </w:r>
      <w:r>
        <w:fldChar w:fldCharType="begin"/>
      </w:r>
      <w:r>
        <w:instrText xml:space="preserve"> PAGEREF _Toc12443865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casename =</w:t>
      </w:r>
      <w:r>
        <w:tab/>
      </w:r>
      <w:r>
        <w:fldChar w:fldCharType="begin"/>
      </w:r>
      <w:r>
        <w:instrText xml:space="preserve"> PAGEREF _Toc12443866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CapMarkerCode =</w:t>
      </w:r>
      <w:r>
        <w:tab/>
      </w:r>
      <w:r>
        <w:fldChar w:fldCharType="begin"/>
      </w:r>
      <w:r>
        <w:instrText xml:space="preserve"> PAGEREF _Toc12443867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CapMarkerSize =</w:t>
      </w:r>
      <w:r>
        <w:tab/>
      </w:r>
      <w:r>
        <w:fldChar w:fldCharType="begin"/>
      </w:r>
      <w:r>
        <w:instrText xml:space="preserve"> PAGEREF _Toc12443868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Cfactors=</w:t>
      </w:r>
      <w:r>
        <w:tab/>
      </w:r>
      <w:r>
        <w:fldChar w:fldCharType="begin"/>
      </w:r>
      <w:r>
        <w:instrText xml:space="preserve"> PAGEREF _Toc12443869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circuit =</w:t>
      </w:r>
      <w:r>
        <w:tab/>
      </w:r>
      <w:r>
        <w:fldChar w:fldCharType="begin"/>
      </w:r>
      <w:r>
        <w:instrText xml:space="preserve"> PAGEREF _Toc12443870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CktModel =</w:t>
      </w:r>
      <w:r>
        <w:tab/>
      </w:r>
      <w:r>
        <w:fldChar w:fldCharType="begin"/>
      </w:r>
      <w:r>
        <w:instrText xml:space="preserve"> PAGEREF _Toc12443871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Class =</w:t>
      </w:r>
      <w:r>
        <w:tab/>
      </w:r>
      <w:r>
        <w:fldChar w:fldCharType="begin"/>
      </w:r>
      <w:r>
        <w:instrText xml:space="preserve"> PAGEREF _Toc12443872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ConcatenateReports =</w:t>
      </w:r>
      <w:r>
        <w:tab/>
      </w:r>
      <w:r>
        <w:fldChar w:fldCharType="begin"/>
      </w:r>
      <w:r>
        <w:instrText xml:space="preserve"> PAGEREF _Toc12443873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ControlMode =</w:t>
      </w:r>
      <w:r>
        <w:tab/>
      </w:r>
      <w:r>
        <w:fldChar w:fldCharType="begin"/>
      </w:r>
      <w:r>
        <w:instrText xml:space="preserve"> PAGEREF _Toc12443874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Coverage =</w:t>
      </w:r>
      <w:r>
        <w:tab/>
      </w:r>
      <w:r>
        <w:fldChar w:fldCharType="begin"/>
      </w:r>
      <w:r>
        <w:instrText xml:space="preserve"> PAGEREF _Toc12443875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CPU =</w:t>
      </w:r>
      <w:r>
        <w:tab/>
      </w:r>
      <w:r>
        <w:fldChar w:fldCharType="begin"/>
      </w:r>
      <w:r>
        <w:instrText xml:space="preserve"> PAGEREF _Toc12443876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DaisySize =</w:t>
      </w:r>
      <w:r>
        <w:tab/>
      </w:r>
      <w:r>
        <w:fldChar w:fldCharType="begin"/>
      </w:r>
      <w:r>
        <w:instrText xml:space="preserve"> PAGEREF _Toc12443877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Datapath =</w:t>
      </w:r>
      <w:r>
        <w:tab/>
      </w:r>
      <w:r>
        <w:fldChar w:fldCharType="begin"/>
      </w:r>
      <w:r>
        <w:instrText xml:space="preserve"> PAGEREF _Toc12443878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DefaultBaseFrequency=</w:t>
      </w:r>
      <w:r>
        <w:tab/>
      </w:r>
      <w:r>
        <w:fldChar w:fldCharType="begin"/>
      </w:r>
      <w:r>
        <w:instrText xml:space="preserve"> PAGEREF _Toc12443879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DefaultDaily =</w:t>
      </w:r>
      <w:r>
        <w:tab/>
      </w:r>
      <w:r>
        <w:fldChar w:fldCharType="begin"/>
      </w:r>
      <w:r>
        <w:instrText xml:space="preserve"> PAGEREF _Toc12443880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DefaultYearly =</w:t>
      </w:r>
      <w:r>
        <w:tab/>
      </w:r>
      <w:r>
        <w:fldChar w:fldCharType="begin"/>
      </w:r>
      <w:r>
        <w:instrText xml:space="preserve"> PAGEREF _Toc12443881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DemandInterval =</w:t>
      </w:r>
      <w:r>
        <w:tab/>
      </w:r>
      <w:r>
        <w:fldChar w:fldCharType="begin"/>
      </w:r>
      <w:r>
        <w:instrText xml:space="preserve"> PAGEREF _Toc12443882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DIVerbose =</w:t>
      </w:r>
      <w:r>
        <w:tab/>
      </w:r>
      <w:r>
        <w:fldChar w:fldCharType="begin"/>
      </w:r>
      <w:r>
        <w:instrText xml:space="preserve"> PAGEREF _Toc12443883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DSSVInstalled</w:t>
      </w:r>
      <w:r>
        <w:tab/>
      </w:r>
      <w:r>
        <w:fldChar w:fldCharType="begin"/>
      </w:r>
      <w:r>
        <w:instrText xml:space="preserve"> PAGEREF _Toc12443884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EarthModel =</w:t>
      </w:r>
      <w:r>
        <w:tab/>
      </w:r>
      <w:r>
        <w:fldChar w:fldCharType="begin"/>
      </w:r>
      <w:r>
        <w:instrText xml:space="preserve"> PAGEREF _Toc12443885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Editor=</w:t>
      </w:r>
      <w:r>
        <w:tab/>
      </w:r>
      <w:r>
        <w:fldChar w:fldCharType="begin"/>
      </w:r>
      <w:r>
        <w:instrText xml:space="preserve"> PAGEREF _Toc12443886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Element =</w:t>
      </w:r>
      <w:r>
        <w:tab/>
      </w:r>
      <w:r>
        <w:fldChar w:fldCharType="begin"/>
      </w:r>
      <w:r>
        <w:instrText xml:space="preserve"> PAGEREF _Toc12443887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Emergvmaxpu =</w:t>
      </w:r>
      <w:r>
        <w:tab/>
      </w:r>
      <w:r>
        <w:fldChar w:fldCharType="begin"/>
      </w:r>
      <w:r>
        <w:instrText xml:space="preserve"> PAGEREF _Toc12443888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Emergvminpu =</w:t>
      </w:r>
      <w:r>
        <w:tab/>
      </w:r>
      <w:r>
        <w:fldChar w:fldCharType="begin"/>
      </w:r>
      <w:r>
        <w:instrText xml:space="preserve"> PAGEREF _Toc12443889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Frequency =</w:t>
      </w:r>
      <w:r>
        <w:tab/>
      </w:r>
      <w:r>
        <w:fldChar w:fldCharType="begin"/>
      </w:r>
      <w:r>
        <w:instrText xml:space="preserve"> PAGEREF _Toc12443890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FuseMarkerCode =</w:t>
      </w:r>
      <w:r>
        <w:tab/>
      </w:r>
      <w:r>
        <w:fldChar w:fldCharType="begin"/>
      </w:r>
      <w:r>
        <w:instrText xml:space="preserve"> PAGEREF _Toc12443891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FuseMarkerSize =</w:t>
      </w:r>
      <w:r>
        <w:tab/>
      </w:r>
      <w:r>
        <w:fldChar w:fldCharType="begin"/>
      </w:r>
      <w:r>
        <w:instrText xml:space="preserve"> PAGEREF _Toc12443892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Genkw =</w:t>
      </w:r>
      <w:r>
        <w:tab/>
      </w:r>
      <w:r>
        <w:fldChar w:fldCharType="begin"/>
      </w:r>
      <w:r>
        <w:instrText xml:space="preserve"> PAGEREF _Toc12443893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GenMult =</w:t>
      </w:r>
      <w:r>
        <w:tab/>
      </w:r>
      <w:r>
        <w:fldChar w:fldCharType="begin"/>
      </w:r>
      <w:r>
        <w:instrText xml:space="preserve"> PAGEREF _Toc12443894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Genpf =</w:t>
      </w:r>
      <w:r>
        <w:tab/>
      </w:r>
      <w:r>
        <w:fldChar w:fldCharType="begin"/>
      </w:r>
      <w:r>
        <w:instrText xml:space="preserve"> PAGEREF _Toc12443895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h =</w:t>
      </w:r>
      <w:r>
        <w:tab/>
      </w:r>
      <w:r>
        <w:fldChar w:fldCharType="begin"/>
      </w:r>
      <w:r>
        <w:instrText xml:space="preserve"> PAGEREF _Toc12443896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Harmonics =</w:t>
      </w:r>
      <w:r>
        <w:tab/>
      </w:r>
      <w:r>
        <w:fldChar w:fldCharType="begin"/>
      </w:r>
      <w:r>
        <w:instrText xml:space="preserve"> PAGEREF _Toc12443897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Hour=</w:t>
      </w:r>
      <w:r>
        <w:tab/>
      </w:r>
      <w:r>
        <w:fldChar w:fldCharType="begin"/>
      </w:r>
      <w:r>
        <w:instrText xml:space="preserve"> PAGEREF _Toc12443898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KeepList =</w:t>
      </w:r>
      <w:r>
        <w:tab/>
      </w:r>
      <w:r>
        <w:fldChar w:fldCharType="begin"/>
      </w:r>
      <w:r>
        <w:instrText xml:space="preserve"> PAGEREF _Toc12443899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KeepLoad =</w:t>
      </w:r>
      <w:r>
        <w:tab/>
      </w:r>
      <w:r>
        <w:fldChar w:fldCharType="begin"/>
      </w:r>
      <w:r>
        <w:instrText xml:space="preserve"> PAGEREF _Toc12443900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LDcurve =</w:t>
      </w:r>
      <w:r>
        <w:tab/>
      </w:r>
      <w:r>
        <w:fldChar w:fldCharType="begin"/>
      </w:r>
      <w:r>
        <w:instrText xml:space="preserve"> PAGEREF _Toc12443901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LinkBranches</w:t>
      </w:r>
      <w:r>
        <w:tab/>
      </w:r>
      <w:r>
        <w:fldChar w:fldCharType="begin"/>
      </w:r>
      <w:r>
        <w:instrText xml:space="preserve"> PAGEREF _Toc12443902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LoadModel=</w:t>
      </w:r>
      <w:r>
        <w:tab/>
      </w:r>
      <w:r>
        <w:fldChar w:fldCharType="begin"/>
      </w:r>
      <w:r>
        <w:instrText xml:space="preserve"> PAGEREF _Toc12443903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LoadMult =</w:t>
      </w:r>
      <w:r>
        <w:tab/>
      </w:r>
      <w:r>
        <w:fldChar w:fldCharType="begin"/>
      </w:r>
      <w:r>
        <w:instrText xml:space="preserve"> PAGEREF _Toc12443904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LoadShapeClass =</w:t>
      </w:r>
      <w:r>
        <w:tab/>
      </w:r>
      <w:r>
        <w:fldChar w:fldCharType="begin"/>
      </w:r>
      <w:r>
        <w:instrText xml:space="preserve"> PAGEREF _Toc12443905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Log =</w:t>
      </w:r>
      <w:r>
        <w:tab/>
      </w:r>
      <w:r>
        <w:fldChar w:fldCharType="begin"/>
      </w:r>
      <w:r>
        <w:instrText xml:space="preserve"> PAGEREF _Toc12443906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LossRegs =</w:t>
      </w:r>
      <w:r>
        <w:tab/>
      </w:r>
      <w:r>
        <w:fldChar w:fldCharType="begin"/>
      </w:r>
      <w:r>
        <w:instrText xml:space="preserve"> PAGEREF _Toc12443907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LossWeight  =</w:t>
      </w:r>
      <w:r>
        <w:tab/>
      </w:r>
      <w:r>
        <w:fldChar w:fldCharType="begin"/>
      </w:r>
      <w:r>
        <w:instrText xml:space="preserve"> PAGEREF _Toc12443908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Markercode =</w:t>
      </w:r>
      <w:r>
        <w:tab/>
      </w:r>
      <w:r>
        <w:fldChar w:fldCharType="begin"/>
      </w:r>
      <w:r>
        <w:instrText xml:space="preserve"> PAGEREF _Toc12443909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MarkCapacitors =</w:t>
      </w:r>
      <w:r>
        <w:tab/>
      </w:r>
      <w:r>
        <w:fldChar w:fldCharType="begin"/>
      </w:r>
      <w:r>
        <w:instrText xml:space="preserve"> PAGEREF _Toc12443910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lastRenderedPageBreak/>
        <w:t>MarkFuses =</w:t>
      </w:r>
      <w:r>
        <w:tab/>
      </w:r>
      <w:r>
        <w:fldChar w:fldCharType="begin"/>
      </w:r>
      <w:r>
        <w:instrText xml:space="preserve"> PAGEREF _Toc12443911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MarkPVSystems =</w:t>
      </w:r>
      <w:r>
        <w:tab/>
      </w:r>
      <w:r>
        <w:fldChar w:fldCharType="begin"/>
      </w:r>
      <w:r>
        <w:instrText xml:space="preserve"> PAGEREF _Toc12443912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MarkReclosers =</w:t>
      </w:r>
      <w:r>
        <w:tab/>
      </w:r>
      <w:r>
        <w:fldChar w:fldCharType="begin"/>
      </w:r>
      <w:r>
        <w:instrText xml:space="preserve"> PAGEREF _Toc12443913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MarkRegulators =</w:t>
      </w:r>
      <w:r>
        <w:tab/>
      </w:r>
      <w:r>
        <w:fldChar w:fldCharType="begin"/>
      </w:r>
      <w:r>
        <w:instrText xml:space="preserve"> PAGEREF _Toc12443914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MarkRelays =</w:t>
      </w:r>
      <w:r>
        <w:tab/>
      </w:r>
      <w:r>
        <w:fldChar w:fldCharType="begin"/>
      </w:r>
      <w:r>
        <w:instrText xml:space="preserve"> PAGEREF _Toc12443915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MarkStorage =</w:t>
      </w:r>
      <w:r>
        <w:tab/>
      </w:r>
      <w:r>
        <w:fldChar w:fldCharType="begin"/>
      </w:r>
      <w:r>
        <w:instrText xml:space="preserve"> PAGEREF _Toc12443916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Markswitches =</w:t>
      </w:r>
      <w:r>
        <w:tab/>
      </w:r>
      <w:r>
        <w:fldChar w:fldCharType="begin"/>
      </w:r>
      <w:r>
        <w:instrText xml:space="preserve"> PAGEREF _Toc12443917 \h </w:instrText>
      </w:r>
      <w:r>
        <w:fldChar w:fldCharType="separate"/>
      </w:r>
      <w:r w:rsidR="00B238E1">
        <w:t>107</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Marktransformers =</w:t>
      </w:r>
      <w:r w:rsidRPr="002F6383">
        <w:rPr>
          <w:lang w:val="fr-FR"/>
        </w:rPr>
        <w:tab/>
      </w:r>
      <w:r>
        <w:fldChar w:fldCharType="begin"/>
      </w:r>
      <w:r w:rsidRPr="002F6383">
        <w:rPr>
          <w:lang w:val="fr-FR"/>
        </w:rPr>
        <w:instrText xml:space="preserve"> PAGEREF _Toc12443918 \h </w:instrText>
      </w:r>
      <w:r>
        <w:fldChar w:fldCharType="separate"/>
      </w:r>
      <w:r w:rsidR="00B238E1">
        <w:rPr>
          <w:lang w:val="fr-FR"/>
        </w:rPr>
        <w:t>107</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Maxcontroliter =</w:t>
      </w:r>
      <w:r w:rsidRPr="002F6383">
        <w:rPr>
          <w:lang w:val="fr-FR"/>
        </w:rPr>
        <w:tab/>
      </w:r>
      <w:r>
        <w:fldChar w:fldCharType="begin"/>
      </w:r>
      <w:r w:rsidRPr="002F6383">
        <w:rPr>
          <w:lang w:val="fr-FR"/>
        </w:rPr>
        <w:instrText xml:space="preserve"> PAGEREF _Toc12443919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Maxiter =</w:t>
      </w:r>
      <w:r w:rsidRPr="002F6383">
        <w:rPr>
          <w:lang w:val="fr-FR"/>
        </w:rPr>
        <w:tab/>
      </w:r>
      <w:r>
        <w:fldChar w:fldCharType="begin"/>
      </w:r>
      <w:r w:rsidRPr="002F6383">
        <w:rPr>
          <w:lang w:val="fr-FR"/>
        </w:rPr>
        <w:instrText xml:space="preserve"> PAGEREF _Toc12443920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MinIterations =</w:t>
      </w:r>
      <w:r w:rsidRPr="002F6383">
        <w:rPr>
          <w:lang w:val="fr-FR"/>
        </w:rPr>
        <w:tab/>
      </w:r>
      <w:r>
        <w:fldChar w:fldCharType="begin"/>
      </w:r>
      <w:r w:rsidRPr="002F6383">
        <w:rPr>
          <w:lang w:val="fr-FR"/>
        </w:rPr>
        <w:instrText xml:space="preserve"> PAGEREF _Toc12443921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w:t>
      </w:r>
      <w:r w:rsidRPr="002F6383">
        <w:rPr>
          <w:lang w:val="fr-FR"/>
        </w:rPr>
        <w:tab/>
      </w:r>
      <w:r>
        <w:fldChar w:fldCharType="begin"/>
      </w:r>
      <w:r w:rsidRPr="002F6383">
        <w:rPr>
          <w:lang w:val="fr-FR"/>
        </w:rPr>
        <w:instrText xml:space="preserve"> PAGEREF _Toc12443922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Mode=Snap:</w:t>
      </w:r>
      <w:r w:rsidRPr="002F6383">
        <w:rPr>
          <w:lang w:val="fr-FR"/>
        </w:rPr>
        <w:tab/>
      </w:r>
      <w:r>
        <w:fldChar w:fldCharType="begin"/>
      </w:r>
      <w:r w:rsidRPr="002F6383">
        <w:rPr>
          <w:lang w:val="fr-FR"/>
        </w:rPr>
        <w:instrText xml:space="preserve"> PAGEREF _Toc12443923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Mode=Daily:</w:t>
      </w:r>
      <w:r w:rsidRPr="002F6383">
        <w:rPr>
          <w:lang w:val="fr-FR"/>
        </w:rPr>
        <w:tab/>
      </w:r>
      <w:r>
        <w:fldChar w:fldCharType="begin"/>
      </w:r>
      <w:r w:rsidRPr="002F6383">
        <w:rPr>
          <w:lang w:val="fr-FR"/>
        </w:rPr>
        <w:instrText xml:space="preserve"> PAGEREF _Toc12443924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Mode=Direct:</w:t>
      </w:r>
      <w:r w:rsidRPr="002F6383">
        <w:rPr>
          <w:lang w:val="fr-FR"/>
        </w:rPr>
        <w:tab/>
      </w:r>
      <w:r>
        <w:fldChar w:fldCharType="begin"/>
      </w:r>
      <w:r w:rsidRPr="002F6383">
        <w:rPr>
          <w:lang w:val="fr-FR"/>
        </w:rPr>
        <w:instrText xml:space="preserve"> PAGEREF _Toc12443925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Mode=Dutycycle:</w:t>
      </w:r>
      <w:r w:rsidRPr="002F6383">
        <w:rPr>
          <w:lang w:val="fr-FR"/>
        </w:rPr>
        <w:tab/>
      </w:r>
      <w:r>
        <w:fldChar w:fldCharType="begin"/>
      </w:r>
      <w:r w:rsidRPr="002F6383">
        <w:rPr>
          <w:lang w:val="fr-FR"/>
        </w:rPr>
        <w:instrText xml:space="preserve"> PAGEREF _Toc12443926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Mode=Dynamics:</w:t>
      </w:r>
      <w:r w:rsidRPr="002F6383">
        <w:rPr>
          <w:lang w:val="fr-FR"/>
        </w:rPr>
        <w:tab/>
      </w:r>
      <w:r>
        <w:fldChar w:fldCharType="begin"/>
      </w:r>
      <w:r w:rsidRPr="002F6383">
        <w:rPr>
          <w:lang w:val="fr-FR"/>
        </w:rPr>
        <w:instrText xml:space="preserve"> PAGEREF _Toc12443927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Mode=FaultStudy:</w:t>
      </w:r>
      <w:r w:rsidRPr="002F6383">
        <w:rPr>
          <w:lang w:val="fr-FR"/>
        </w:rPr>
        <w:tab/>
      </w:r>
      <w:r>
        <w:fldChar w:fldCharType="begin"/>
      </w:r>
      <w:r w:rsidRPr="002F6383">
        <w:rPr>
          <w:lang w:val="fr-FR"/>
        </w:rPr>
        <w:instrText xml:space="preserve"> PAGEREF _Toc12443928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Mode=Harmonics:</w:t>
      </w:r>
      <w:r w:rsidRPr="002F6383">
        <w:rPr>
          <w:lang w:val="fr-FR"/>
        </w:rPr>
        <w:tab/>
      </w:r>
      <w:r>
        <w:fldChar w:fldCharType="begin"/>
      </w:r>
      <w:r w:rsidRPr="002F6383">
        <w:rPr>
          <w:lang w:val="fr-FR"/>
        </w:rPr>
        <w:instrText xml:space="preserve"> PAGEREF _Toc12443929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Mode=HarmonicsT:</w:t>
      </w:r>
      <w:r w:rsidRPr="002F6383">
        <w:rPr>
          <w:lang w:val="fr-FR"/>
        </w:rPr>
        <w:tab/>
      </w:r>
      <w:r>
        <w:fldChar w:fldCharType="begin"/>
      </w:r>
      <w:r w:rsidRPr="002F6383">
        <w:rPr>
          <w:lang w:val="fr-FR"/>
        </w:rPr>
        <w:instrText xml:space="preserve"> PAGEREF _Toc12443930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Mode=Yearly:</w:t>
      </w:r>
      <w:r w:rsidRPr="002F6383">
        <w:rPr>
          <w:lang w:val="fr-FR"/>
        </w:rPr>
        <w:tab/>
      </w:r>
      <w:r>
        <w:fldChar w:fldCharType="begin"/>
      </w:r>
      <w:r w:rsidRPr="002F6383">
        <w:rPr>
          <w:lang w:val="fr-FR"/>
        </w:rPr>
        <w:instrText xml:space="preserve"> PAGEREF _Toc12443931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Mode=LD1</w:t>
      </w:r>
      <w:r w:rsidRPr="002F6383">
        <w:rPr>
          <w:lang w:val="fr-FR"/>
        </w:rPr>
        <w:tab/>
      </w:r>
      <w:r>
        <w:fldChar w:fldCharType="begin"/>
      </w:r>
      <w:r w:rsidRPr="002F6383">
        <w:rPr>
          <w:lang w:val="fr-FR"/>
        </w:rPr>
        <w:instrText xml:space="preserve"> PAGEREF _Toc12443932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Mode=LD2</w:t>
      </w:r>
      <w:r w:rsidRPr="002F6383">
        <w:rPr>
          <w:lang w:val="fr-FR"/>
        </w:rPr>
        <w:tab/>
      </w:r>
      <w:r>
        <w:fldChar w:fldCharType="begin"/>
      </w:r>
      <w:r w:rsidRPr="002F6383">
        <w:rPr>
          <w:lang w:val="fr-FR"/>
        </w:rPr>
        <w:instrText xml:space="preserve"> PAGEREF _Toc12443933 \h </w:instrText>
      </w:r>
      <w:r>
        <w:fldChar w:fldCharType="separate"/>
      </w:r>
      <w:r w:rsidR="00B238E1">
        <w:rPr>
          <w:lang w:val="fr-FR"/>
        </w:rPr>
        <w:t>110</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Mode=M1</w:t>
      </w:r>
      <w:r w:rsidRPr="002F6383">
        <w:rPr>
          <w:lang w:val="fr-FR"/>
        </w:rPr>
        <w:tab/>
      </w:r>
      <w:r>
        <w:fldChar w:fldCharType="begin"/>
      </w:r>
      <w:r w:rsidRPr="002F6383">
        <w:rPr>
          <w:lang w:val="fr-FR"/>
        </w:rPr>
        <w:instrText xml:space="preserve"> PAGEREF _Toc12443934 \h </w:instrText>
      </w:r>
      <w:r>
        <w:fldChar w:fldCharType="separate"/>
      </w:r>
      <w:r w:rsidR="00B238E1">
        <w:rPr>
          <w:lang w:val="fr-FR"/>
        </w:rPr>
        <w:t>110</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Mode=M2</w:t>
      </w:r>
      <w:r w:rsidRPr="002F6383">
        <w:rPr>
          <w:lang w:val="fr-FR"/>
        </w:rPr>
        <w:tab/>
      </w:r>
      <w:r>
        <w:fldChar w:fldCharType="begin"/>
      </w:r>
      <w:r w:rsidRPr="002F6383">
        <w:rPr>
          <w:lang w:val="fr-FR"/>
        </w:rPr>
        <w:instrText xml:space="preserve"> PAGEREF _Toc12443935 \h </w:instrText>
      </w:r>
      <w:r>
        <w:fldChar w:fldCharType="separate"/>
      </w:r>
      <w:r w:rsidR="00B238E1">
        <w:rPr>
          <w:lang w:val="fr-FR"/>
        </w:rPr>
        <w:t>110</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Mode=M3</w:t>
      </w:r>
      <w:r w:rsidRPr="002F6383">
        <w:rPr>
          <w:lang w:val="fr-FR"/>
        </w:rPr>
        <w:tab/>
      </w:r>
      <w:r>
        <w:fldChar w:fldCharType="begin"/>
      </w:r>
      <w:r w:rsidRPr="002F6383">
        <w:rPr>
          <w:lang w:val="fr-FR"/>
        </w:rPr>
        <w:instrText xml:space="preserve"> PAGEREF _Toc12443936 \h </w:instrText>
      </w:r>
      <w:r>
        <w:fldChar w:fldCharType="separate"/>
      </w:r>
      <w:r w:rsidR="00B238E1">
        <w:rPr>
          <w:lang w:val="fr-FR"/>
        </w:rPr>
        <w:t>110</w:t>
      </w:r>
      <w:r>
        <w:fldChar w:fldCharType="end"/>
      </w:r>
    </w:p>
    <w:p w:rsidR="002F6383" w:rsidRDefault="002F6383">
      <w:pPr>
        <w:pStyle w:val="TOC3"/>
        <w:rPr>
          <w:rFonts w:asciiTheme="minorHAnsi" w:eastAsiaTheme="minorEastAsia" w:hAnsiTheme="minorHAnsi" w:cstheme="minorBidi"/>
          <w:szCs w:val="22"/>
        </w:rPr>
      </w:pPr>
      <w:r w:rsidRPr="002F6383">
        <w:t>Mode=MF</w:t>
      </w:r>
      <w:r>
        <w:tab/>
      </w:r>
      <w:r>
        <w:fldChar w:fldCharType="begin"/>
      </w:r>
      <w:r>
        <w:instrText xml:space="preserve"> PAGEREF _Toc12443937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Mode=Peakdays:</w:t>
      </w:r>
      <w:r>
        <w:tab/>
      </w:r>
      <w:r>
        <w:fldChar w:fldCharType="begin"/>
      </w:r>
      <w:r>
        <w:instrText xml:space="preserve"> PAGEREF _Toc12443938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NeglectLoadY =</w:t>
      </w:r>
      <w:r>
        <w:tab/>
      </w:r>
      <w:r>
        <w:fldChar w:fldCharType="begin"/>
      </w:r>
      <w:r>
        <w:instrText xml:space="preserve"> PAGEREF _Toc12443939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Nodewidth =</w:t>
      </w:r>
      <w:r>
        <w:tab/>
      </w:r>
      <w:r>
        <w:fldChar w:fldCharType="begin"/>
      </w:r>
      <w:r>
        <w:instrText xml:space="preserve"> PAGEREF _Toc12443940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Normvmaxpu =</w:t>
      </w:r>
      <w:r>
        <w:tab/>
      </w:r>
      <w:r>
        <w:fldChar w:fldCharType="begin"/>
      </w:r>
      <w:r>
        <w:instrText xml:space="preserve"> PAGEREF _Toc12443941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Normvminpu =</w:t>
      </w:r>
      <w:r>
        <w:tab/>
      </w:r>
      <w:r>
        <w:fldChar w:fldCharType="begin"/>
      </w:r>
      <w:r>
        <w:instrText xml:space="preserve"> PAGEREF _Toc12443942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Num_SubCircuits =</w:t>
      </w:r>
      <w:r>
        <w:tab/>
      </w:r>
      <w:r>
        <w:fldChar w:fldCharType="begin"/>
      </w:r>
      <w:r>
        <w:instrText xml:space="preserve"> PAGEREF _Toc12443943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NumActors</w:t>
      </w:r>
      <w:r>
        <w:tab/>
      </w:r>
      <w:r>
        <w:fldChar w:fldCharType="begin"/>
      </w:r>
      <w:r>
        <w:instrText xml:space="preserve"> PAGEREF _Toc12443944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NumAllocIterations =</w:t>
      </w:r>
      <w:r>
        <w:tab/>
      </w:r>
      <w:r>
        <w:fldChar w:fldCharType="begin"/>
      </w:r>
      <w:r>
        <w:instrText xml:space="preserve"> PAGEREF _Toc12443945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NUMANodes=</w:t>
      </w:r>
      <w:r>
        <w:tab/>
      </w:r>
      <w:r>
        <w:fldChar w:fldCharType="begin"/>
      </w:r>
      <w:r>
        <w:instrText xml:space="preserve"> PAGEREF _Toc12443946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Number=</w:t>
      </w:r>
      <w:r>
        <w:tab/>
      </w:r>
      <w:r>
        <w:fldChar w:fldCharType="begin"/>
      </w:r>
      <w:r>
        <w:instrText xml:space="preserve"> PAGEREF _Toc12443947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NumCores</w:t>
      </w:r>
      <w:r>
        <w:tab/>
      </w:r>
      <w:r>
        <w:fldChar w:fldCharType="begin"/>
      </w:r>
      <w:r>
        <w:instrText xml:space="preserve"> PAGEREF _Toc12443948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NumCPUs</w:t>
      </w:r>
      <w:r>
        <w:tab/>
      </w:r>
      <w:r>
        <w:fldChar w:fldCharType="begin"/>
      </w:r>
      <w:r>
        <w:instrText xml:space="preserve"> PAGEREF _Toc12443949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Object (or Name)=</w:t>
      </w:r>
      <w:r>
        <w:tab/>
      </w:r>
      <w:r>
        <w:fldChar w:fldCharType="begin"/>
      </w:r>
      <w:r>
        <w:instrText xml:space="preserve"> PAGEREF _Toc12443950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OpenDSSViewer=</w:t>
      </w:r>
      <w:r>
        <w:tab/>
      </w:r>
      <w:r>
        <w:fldChar w:fldCharType="begin"/>
      </w:r>
      <w:r>
        <w:instrText xml:space="preserve"> PAGEREF _Toc12443951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Overloadreport =</w:t>
      </w:r>
      <w:r>
        <w:tab/>
      </w:r>
      <w:r>
        <w:fldChar w:fldCharType="begin"/>
      </w:r>
      <w:r>
        <w:instrText xml:space="preserve"> PAGEREF _Toc12443952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Parallel =</w:t>
      </w:r>
      <w:r>
        <w:tab/>
      </w:r>
      <w:r>
        <w:fldChar w:fldCharType="begin"/>
      </w:r>
      <w:r>
        <w:instrText xml:space="preserve"> PAGEREF _Toc12443953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PriceCurve =</w:t>
      </w:r>
      <w:r>
        <w:tab/>
      </w:r>
      <w:r>
        <w:fldChar w:fldCharType="begin"/>
      </w:r>
      <w:r>
        <w:instrText xml:space="preserve"> PAGEREF _Toc12443954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PriceSignal =</w:t>
      </w:r>
      <w:r>
        <w:tab/>
      </w:r>
      <w:r>
        <w:fldChar w:fldCharType="begin"/>
      </w:r>
      <w:r>
        <w:instrText xml:space="preserve"> PAGEREF _Toc12443955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ProcessTime    (read only)</w:t>
      </w:r>
      <w:r>
        <w:tab/>
      </w:r>
      <w:r>
        <w:fldChar w:fldCharType="begin"/>
      </w:r>
      <w:r>
        <w:instrText xml:space="preserve"> PAGEREF _Toc12443956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PVMarkerCode =</w:t>
      </w:r>
      <w:r>
        <w:tab/>
      </w:r>
      <w:r>
        <w:fldChar w:fldCharType="begin"/>
      </w:r>
      <w:r>
        <w:instrText xml:space="preserve"> PAGEREF _Toc12443957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PVMarkerSize =</w:t>
      </w:r>
      <w:r>
        <w:tab/>
      </w:r>
      <w:r>
        <w:fldChar w:fldCharType="begin"/>
      </w:r>
      <w:r>
        <w:instrText xml:space="preserve"> PAGEREF _Toc12443958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lastRenderedPageBreak/>
        <w:t>QueryLog =</w:t>
      </w:r>
      <w:r>
        <w:tab/>
      </w:r>
      <w:r>
        <w:fldChar w:fldCharType="begin"/>
      </w:r>
      <w:r>
        <w:instrText xml:space="preserve"> PAGEREF _Toc12443959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Random=</w:t>
      </w:r>
      <w:r>
        <w:tab/>
      </w:r>
      <w:r>
        <w:fldChar w:fldCharType="begin"/>
      </w:r>
      <w:r>
        <w:instrText xml:space="preserve"> PAGEREF _Toc12443960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RecloserMarkerCode =</w:t>
      </w:r>
      <w:r>
        <w:tab/>
      </w:r>
      <w:r>
        <w:fldChar w:fldCharType="begin"/>
      </w:r>
      <w:r>
        <w:instrText xml:space="preserve"> PAGEREF _Toc12443961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RecloserMarkerSize =</w:t>
      </w:r>
      <w:r>
        <w:tab/>
      </w:r>
      <w:r>
        <w:fldChar w:fldCharType="begin"/>
      </w:r>
      <w:r>
        <w:instrText xml:space="preserve"> PAGEREF _Toc12443962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Recorder =</w:t>
      </w:r>
      <w:r>
        <w:tab/>
      </w:r>
      <w:r>
        <w:fldChar w:fldCharType="begin"/>
      </w:r>
      <w:r>
        <w:instrText xml:space="preserve"> PAGEREF _Toc12443963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ReduceOption =</w:t>
      </w:r>
      <w:r>
        <w:tab/>
      </w:r>
      <w:r>
        <w:fldChar w:fldCharType="begin"/>
      </w:r>
      <w:r>
        <w:instrText xml:space="preserve"> PAGEREF _Toc12443964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RegistryUpdate = {YES*/TRUE | NO/FALSE}</w:t>
      </w:r>
      <w:r>
        <w:tab/>
      </w:r>
      <w:r>
        <w:fldChar w:fldCharType="begin"/>
      </w:r>
      <w:r>
        <w:instrText xml:space="preserve"> PAGEREF _Toc12443965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RegMarkerCode =</w:t>
      </w:r>
      <w:r>
        <w:tab/>
      </w:r>
      <w:r>
        <w:fldChar w:fldCharType="begin"/>
      </w:r>
      <w:r>
        <w:instrText xml:space="preserve"> PAGEREF _Toc12443966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RegMarkerSize =</w:t>
      </w:r>
      <w:r>
        <w:tab/>
      </w:r>
      <w:r>
        <w:fldChar w:fldCharType="begin"/>
      </w:r>
      <w:r>
        <w:instrText xml:space="preserve"> PAGEREF _Toc12443967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RelayMarkerCode =</w:t>
      </w:r>
      <w:r>
        <w:tab/>
      </w:r>
      <w:r>
        <w:fldChar w:fldCharType="begin"/>
      </w:r>
      <w:r>
        <w:instrText xml:space="preserve"> PAGEREF _Toc12443968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RelayMarkerSize =</w:t>
      </w:r>
      <w:r>
        <w:tab/>
      </w:r>
      <w:r>
        <w:fldChar w:fldCharType="begin"/>
      </w:r>
      <w:r>
        <w:instrText xml:space="preserve"> PAGEREF _Toc12443969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_Toc12443970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SeasonRating =</w:t>
      </w:r>
      <w:r>
        <w:tab/>
      </w:r>
      <w:r>
        <w:fldChar w:fldCharType="begin"/>
      </w:r>
      <w:r>
        <w:instrText xml:space="preserve"> PAGEREF _Toc12443971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SeasonSignal =</w:t>
      </w:r>
      <w:r>
        <w:tab/>
      </w:r>
      <w:r>
        <w:fldChar w:fldCharType="begin"/>
      </w:r>
      <w:r>
        <w:instrText xml:space="preserve"> PAGEREF _Toc12443972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Sec =</w:t>
      </w:r>
      <w:r>
        <w:tab/>
      </w:r>
      <w:r>
        <w:fldChar w:fldCharType="begin"/>
      </w:r>
      <w:r>
        <w:instrText xml:space="preserve"> PAGEREF _Toc12443973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ShowExport=</w:t>
      </w:r>
      <w:r>
        <w:tab/>
      </w:r>
      <w:r>
        <w:fldChar w:fldCharType="begin"/>
      </w:r>
      <w:r>
        <w:instrText xml:space="preserve"> PAGEREF _Toc12443974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Stepsize (or h)=</w:t>
      </w:r>
      <w:r>
        <w:tab/>
      </w:r>
      <w:r>
        <w:fldChar w:fldCharType="begin"/>
      </w:r>
      <w:r>
        <w:instrText xml:space="preserve"> PAGEREF _Toc12443975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StepTime    (Read Only)</w:t>
      </w:r>
      <w:r>
        <w:tab/>
      </w:r>
      <w:r>
        <w:fldChar w:fldCharType="begin"/>
      </w:r>
      <w:r>
        <w:instrText xml:space="preserve"> PAGEREF _Toc12443976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StoremarkerCode =</w:t>
      </w:r>
      <w:r>
        <w:tab/>
      </w:r>
      <w:r>
        <w:fldChar w:fldCharType="begin"/>
      </w:r>
      <w:r>
        <w:instrText xml:space="preserve"> PAGEREF _Toc12443977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StoremarkerSize =</w:t>
      </w:r>
      <w:r>
        <w:tab/>
      </w:r>
      <w:r>
        <w:fldChar w:fldCharType="begin"/>
      </w:r>
      <w:r>
        <w:instrText xml:space="preserve"> PAGEREF _Toc12443978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Switchmarkercode =</w:t>
      </w:r>
      <w:r>
        <w:tab/>
      </w:r>
      <w:r>
        <w:fldChar w:fldCharType="begin"/>
      </w:r>
      <w:r>
        <w:instrText xml:space="preserve"> PAGEREF _Toc12443979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Terminal =</w:t>
      </w:r>
      <w:r>
        <w:tab/>
      </w:r>
      <w:r>
        <w:fldChar w:fldCharType="begin"/>
      </w:r>
      <w:r>
        <w:instrText xml:space="preserve"> PAGEREF _Toc12443980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Time=</w:t>
      </w:r>
      <w:r>
        <w:tab/>
      </w:r>
      <w:r>
        <w:fldChar w:fldCharType="begin"/>
      </w:r>
      <w:r>
        <w:instrText xml:space="preserve"> PAGEREF _Toc12443981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tolerance=</w:t>
      </w:r>
      <w:r>
        <w:tab/>
      </w:r>
      <w:r>
        <w:fldChar w:fldCharType="begin"/>
      </w:r>
      <w:r>
        <w:instrText xml:space="preserve"> PAGEREF _Toc12443982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TotalTime =</w:t>
      </w:r>
      <w:r>
        <w:tab/>
      </w:r>
      <w:r>
        <w:fldChar w:fldCharType="begin"/>
      </w:r>
      <w:r>
        <w:instrText xml:space="preserve"> PAGEREF _Toc12443983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TraceControl =</w:t>
      </w:r>
      <w:r>
        <w:tab/>
      </w:r>
      <w:r>
        <w:fldChar w:fldCharType="begin"/>
      </w:r>
      <w:r>
        <w:instrText xml:space="preserve"> PAGEREF _Toc12443984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TransMarkerCode =</w:t>
      </w:r>
      <w:r>
        <w:tab/>
      </w:r>
      <w:r>
        <w:fldChar w:fldCharType="begin"/>
      </w:r>
      <w:r>
        <w:instrText xml:space="preserve"> PAGEREF _Toc12443985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TransMarkerSize =</w:t>
      </w:r>
      <w:r>
        <w:tab/>
      </w:r>
      <w:r>
        <w:fldChar w:fldCharType="begin"/>
      </w:r>
      <w:r>
        <w:instrText xml:space="preserve"> PAGEREF _Toc12443986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Trapezoidal =</w:t>
      </w:r>
      <w:r>
        <w:tab/>
      </w:r>
      <w:r>
        <w:fldChar w:fldCharType="begin"/>
      </w:r>
      <w:r>
        <w:instrText xml:space="preserve"> PAGEREF _Toc12443987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Type=</w:t>
      </w:r>
      <w:r>
        <w:tab/>
      </w:r>
      <w:r>
        <w:fldChar w:fldCharType="begin"/>
      </w:r>
      <w:r>
        <w:instrText xml:space="preserve"> PAGEREF _Toc12443988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Ueregs  =</w:t>
      </w:r>
      <w:r>
        <w:tab/>
      </w:r>
      <w:r>
        <w:fldChar w:fldCharType="begin"/>
      </w:r>
      <w:r>
        <w:instrText xml:space="preserve"> PAGEREF _Toc12443989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Ueweight=</w:t>
      </w:r>
      <w:r>
        <w:tab/>
      </w:r>
      <w:r>
        <w:fldChar w:fldCharType="begin"/>
      </w:r>
      <w:r>
        <w:instrText xml:space="preserve"> PAGEREF _Toc12443990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Voltagebases=</w:t>
      </w:r>
      <w:r>
        <w:tab/>
      </w:r>
      <w:r>
        <w:fldChar w:fldCharType="begin"/>
      </w:r>
      <w:r>
        <w:instrText xml:space="preserve"> PAGEREF _Toc12443991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Voltexceptionreport=</w:t>
      </w:r>
      <w:r>
        <w:tab/>
      </w:r>
      <w:r>
        <w:fldChar w:fldCharType="begin"/>
      </w:r>
      <w:r>
        <w:instrText xml:space="preserve"> PAGEREF _Toc12443992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Year=</w:t>
      </w:r>
      <w:r>
        <w:tab/>
      </w:r>
      <w:r>
        <w:fldChar w:fldCharType="begin"/>
      </w:r>
      <w:r>
        <w:instrText xml:space="preserve"> PAGEREF _Toc12443993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Zmag=</w:t>
      </w:r>
      <w:r>
        <w:tab/>
      </w:r>
      <w:r>
        <w:fldChar w:fldCharType="begin"/>
      </w:r>
      <w:r>
        <w:instrText xml:space="preserve"> PAGEREF _Toc12443994 \h </w:instrText>
      </w:r>
      <w:r>
        <w:fldChar w:fldCharType="separate"/>
      </w:r>
      <w:r w:rsidR="00B238E1">
        <w:t>117</w:t>
      </w:r>
      <w:r>
        <w:fldChar w:fldCharType="end"/>
      </w:r>
    </w:p>
    <w:p w:rsidR="002F6383" w:rsidRDefault="002F6383">
      <w:pPr>
        <w:pStyle w:val="TOC3"/>
        <w:rPr>
          <w:rFonts w:asciiTheme="minorHAnsi" w:eastAsiaTheme="minorEastAsia" w:hAnsiTheme="minorHAnsi" w:cstheme="minorBidi"/>
          <w:szCs w:val="22"/>
        </w:rPr>
      </w:pPr>
      <w:r>
        <w:t>ZoneLock =</w:t>
      </w:r>
      <w:r>
        <w:tab/>
      </w:r>
      <w:r>
        <w:fldChar w:fldCharType="begin"/>
      </w:r>
      <w:r>
        <w:instrText xml:space="preserve"> PAGEREF _Toc12443995 \h </w:instrText>
      </w:r>
      <w:r>
        <w:fldChar w:fldCharType="separate"/>
      </w:r>
      <w:r w:rsidR="00B238E1">
        <w:t>117</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OpenDSS parallel processing suite</w:t>
      </w:r>
      <w:r>
        <w:rPr>
          <w:noProof/>
        </w:rPr>
        <w:tab/>
      </w:r>
      <w:r>
        <w:rPr>
          <w:noProof/>
        </w:rPr>
        <w:fldChar w:fldCharType="begin"/>
      </w:r>
      <w:r>
        <w:rPr>
          <w:noProof/>
        </w:rPr>
        <w:instrText xml:space="preserve"> PAGEREF _Toc12443996 \h </w:instrText>
      </w:r>
      <w:r>
        <w:rPr>
          <w:noProof/>
        </w:rPr>
      </w:r>
      <w:r>
        <w:rPr>
          <w:noProof/>
        </w:rPr>
        <w:fldChar w:fldCharType="separate"/>
      </w:r>
      <w:r w:rsidR="00B238E1">
        <w:rPr>
          <w:noProof/>
        </w:rPr>
        <w:t>118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The parallel machine</w:t>
      </w:r>
      <w:r>
        <w:rPr>
          <w:noProof/>
        </w:rPr>
        <w:tab/>
      </w:r>
      <w:r>
        <w:rPr>
          <w:noProof/>
        </w:rPr>
        <w:fldChar w:fldCharType="begin"/>
      </w:r>
      <w:r>
        <w:rPr>
          <w:noProof/>
        </w:rPr>
        <w:instrText xml:space="preserve"> PAGEREF _Toc12443997 \h </w:instrText>
      </w:r>
      <w:r>
        <w:rPr>
          <w:noProof/>
        </w:rPr>
      </w:r>
      <w:r>
        <w:rPr>
          <w:noProof/>
        </w:rPr>
        <w:fldChar w:fldCharType="separate"/>
      </w:r>
      <w:r w:rsidR="00B238E1">
        <w:rPr>
          <w:noProof/>
        </w:rPr>
        <w:t>118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Instruction set for parallel processing</w:t>
      </w:r>
      <w:r>
        <w:rPr>
          <w:noProof/>
        </w:rPr>
        <w:tab/>
      </w:r>
      <w:r>
        <w:rPr>
          <w:noProof/>
        </w:rPr>
        <w:fldChar w:fldCharType="begin"/>
      </w:r>
      <w:r>
        <w:rPr>
          <w:noProof/>
        </w:rPr>
        <w:instrText xml:space="preserve"> PAGEREF _Toc12443998 \h </w:instrText>
      </w:r>
      <w:r>
        <w:rPr>
          <w:noProof/>
        </w:rPr>
      </w:r>
      <w:r>
        <w:rPr>
          <w:noProof/>
        </w:rPr>
        <w:fldChar w:fldCharType="separate"/>
      </w:r>
      <w:r w:rsidR="00B238E1">
        <w:rPr>
          <w:noProof/>
        </w:rPr>
        <w:t>120</w:t>
      </w:r>
      <w:r>
        <w:rPr>
          <w:noProof/>
        </w:rPr>
        <w:fldChar w:fldCharType="end"/>
      </w:r>
    </w:p>
    <w:p w:rsidR="002F6383" w:rsidRDefault="002F6383">
      <w:pPr>
        <w:pStyle w:val="TOC3"/>
        <w:rPr>
          <w:rFonts w:asciiTheme="minorHAnsi" w:eastAsiaTheme="minorEastAsia" w:hAnsiTheme="minorHAnsi" w:cstheme="minorBidi"/>
          <w:szCs w:val="22"/>
        </w:rPr>
      </w:pPr>
      <w:r>
        <w:t>NumCPUs</w:t>
      </w:r>
      <w:r>
        <w:tab/>
      </w:r>
      <w:r>
        <w:fldChar w:fldCharType="begin"/>
      </w:r>
      <w:r>
        <w:instrText xml:space="preserve"> PAGEREF _Toc12443999 \h </w:instrText>
      </w:r>
      <w:r>
        <w:fldChar w:fldCharType="separate"/>
      </w:r>
      <w:r w:rsidR="00B238E1">
        <w:t>120</w:t>
      </w:r>
      <w:r>
        <w:fldChar w:fldCharType="end"/>
      </w:r>
    </w:p>
    <w:p w:rsidR="002F6383" w:rsidRDefault="002F6383">
      <w:pPr>
        <w:pStyle w:val="TOC3"/>
        <w:rPr>
          <w:rFonts w:asciiTheme="minorHAnsi" w:eastAsiaTheme="minorEastAsia" w:hAnsiTheme="minorHAnsi" w:cstheme="minorBidi"/>
          <w:szCs w:val="22"/>
        </w:rPr>
      </w:pPr>
      <w:r>
        <w:t>NumCores</w:t>
      </w:r>
      <w:r>
        <w:tab/>
      </w:r>
      <w:r>
        <w:fldChar w:fldCharType="begin"/>
      </w:r>
      <w:r>
        <w:instrText xml:space="preserve"> PAGEREF _Toc12444000 \h </w:instrText>
      </w:r>
      <w:r>
        <w:fldChar w:fldCharType="separate"/>
      </w:r>
      <w:r w:rsidR="00B238E1">
        <w:t>120</w:t>
      </w:r>
      <w:r>
        <w:fldChar w:fldCharType="end"/>
      </w:r>
    </w:p>
    <w:p w:rsidR="002F6383" w:rsidRDefault="002F6383">
      <w:pPr>
        <w:pStyle w:val="TOC3"/>
        <w:rPr>
          <w:rFonts w:asciiTheme="minorHAnsi" w:eastAsiaTheme="minorEastAsia" w:hAnsiTheme="minorHAnsi" w:cstheme="minorBidi"/>
          <w:szCs w:val="22"/>
        </w:rPr>
      </w:pPr>
      <w:r>
        <w:t>NewActor</w:t>
      </w:r>
      <w:r>
        <w:tab/>
      </w:r>
      <w:r>
        <w:fldChar w:fldCharType="begin"/>
      </w:r>
      <w:r>
        <w:instrText xml:space="preserve"> PAGEREF _Toc12444001 \h </w:instrText>
      </w:r>
      <w:r>
        <w:fldChar w:fldCharType="separate"/>
      </w:r>
      <w:r w:rsidR="00B238E1">
        <w:t>120</w:t>
      </w:r>
      <w:r>
        <w:fldChar w:fldCharType="end"/>
      </w:r>
    </w:p>
    <w:p w:rsidR="002F6383" w:rsidRDefault="002F6383">
      <w:pPr>
        <w:pStyle w:val="TOC3"/>
        <w:rPr>
          <w:rFonts w:asciiTheme="minorHAnsi" w:eastAsiaTheme="minorEastAsia" w:hAnsiTheme="minorHAnsi" w:cstheme="minorBidi"/>
          <w:szCs w:val="22"/>
        </w:rPr>
      </w:pPr>
      <w:r>
        <w:t>NumActors</w:t>
      </w:r>
      <w:r>
        <w:tab/>
      </w:r>
      <w:r>
        <w:fldChar w:fldCharType="begin"/>
      </w:r>
      <w:r>
        <w:instrText xml:space="preserve"> PAGEREF _Toc12444002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ActiveActor</w:t>
      </w:r>
      <w:r>
        <w:tab/>
      </w:r>
      <w:r>
        <w:fldChar w:fldCharType="begin"/>
      </w:r>
      <w:r>
        <w:instrText xml:space="preserve"> PAGEREF _Toc12444003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CPU</w:t>
      </w:r>
      <w:r>
        <w:tab/>
      </w:r>
      <w:r>
        <w:fldChar w:fldCharType="begin"/>
      </w:r>
      <w:r>
        <w:instrText xml:space="preserve"> PAGEREF _Toc12444004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ActorProgress</w:t>
      </w:r>
      <w:r>
        <w:tab/>
      </w:r>
      <w:r>
        <w:fldChar w:fldCharType="begin"/>
      </w:r>
      <w:r>
        <w:instrText xml:space="preserve"> PAGEREF _Toc12444005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lastRenderedPageBreak/>
        <w:t>ClearAll</w:t>
      </w:r>
      <w:r>
        <w:tab/>
      </w:r>
      <w:r>
        <w:fldChar w:fldCharType="begin"/>
      </w:r>
      <w:r>
        <w:instrText xml:space="preserve"> PAGEREF _Toc12444006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Wait</w:t>
      </w:r>
      <w:r>
        <w:tab/>
      </w:r>
      <w:r>
        <w:fldChar w:fldCharType="begin"/>
      </w:r>
      <w:r>
        <w:instrText xml:space="preserve"> PAGEREF _Toc12444007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Parallel</w:t>
      </w:r>
      <w:r>
        <w:tab/>
      </w:r>
      <w:r>
        <w:fldChar w:fldCharType="begin"/>
      </w:r>
      <w:r>
        <w:instrText xml:space="preserve"> PAGEREF _Toc12444008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SolveAll</w:t>
      </w:r>
      <w:r>
        <w:tab/>
      </w:r>
      <w:r>
        <w:fldChar w:fldCharType="begin"/>
      </w:r>
      <w:r>
        <w:instrText xml:space="preserve"> PAGEREF _Toc12444009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ConcatenateReports</w:t>
      </w:r>
      <w:r>
        <w:tab/>
      </w:r>
      <w:r>
        <w:fldChar w:fldCharType="begin"/>
      </w:r>
      <w:r>
        <w:instrText xml:space="preserve"> PAGEREF _Toc12444010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CalcIncMatrix</w:t>
      </w:r>
      <w:r>
        <w:tab/>
      </w:r>
      <w:r>
        <w:fldChar w:fldCharType="begin"/>
      </w:r>
      <w:r>
        <w:instrText xml:space="preserve"> PAGEREF _Toc12444011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CalcIncMatrix_O</w:t>
      </w:r>
      <w:r>
        <w:tab/>
      </w:r>
      <w:r>
        <w:fldChar w:fldCharType="begin"/>
      </w:r>
      <w:r>
        <w:instrText xml:space="preserve"> PAGEREF _Toc12444012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Tear_Circuit</w:t>
      </w:r>
      <w:r>
        <w:tab/>
      </w:r>
      <w:r>
        <w:fldChar w:fldCharType="begin"/>
      </w:r>
      <w:r>
        <w:instrText xml:space="preserve"> PAGEREF _Toc12444013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IncMatrix</w:t>
      </w:r>
      <w:r>
        <w:tab/>
      </w:r>
      <w:r>
        <w:fldChar w:fldCharType="begin"/>
      </w:r>
      <w:r>
        <w:instrText xml:space="preserve"> PAGEREF _Toc12444014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IncMatrixRows</w:t>
      </w:r>
      <w:r>
        <w:tab/>
      </w:r>
      <w:r>
        <w:fldChar w:fldCharType="begin"/>
      </w:r>
      <w:r>
        <w:instrText xml:space="preserve"> PAGEREF _Toc12444015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IncMatrixCols</w:t>
      </w:r>
      <w:r>
        <w:tab/>
      </w:r>
      <w:r>
        <w:fldChar w:fldCharType="begin"/>
      </w:r>
      <w:r>
        <w:instrText xml:space="preserve"> PAGEREF _Toc12444016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BusLevels</w:t>
      </w:r>
      <w:r>
        <w:tab/>
      </w:r>
      <w:r>
        <w:fldChar w:fldCharType="begin"/>
      </w:r>
      <w:r>
        <w:instrText xml:space="preserve"> PAGEREF _Toc12444017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Abort</w:t>
      </w:r>
      <w:r>
        <w:tab/>
      </w:r>
      <w:r>
        <w:fldChar w:fldCharType="begin"/>
      </w:r>
      <w:r>
        <w:instrText xml:space="preserve"> PAGEREF _Toc12444018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CalcLaplacian</w:t>
      </w:r>
      <w:r>
        <w:tab/>
      </w:r>
      <w:r>
        <w:fldChar w:fldCharType="begin"/>
      </w:r>
      <w:r>
        <w:instrText xml:space="preserve"> PAGEREF _Toc12444019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Export Laplacian</w:t>
      </w:r>
      <w:r>
        <w:tab/>
      </w:r>
      <w:r>
        <w:fldChar w:fldCharType="begin"/>
      </w:r>
      <w:r>
        <w:instrText xml:space="preserve"> PAGEREF _Toc12444020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Clone</w:t>
      </w:r>
      <w:r>
        <w:tab/>
      </w:r>
      <w:r>
        <w:fldChar w:fldCharType="begin"/>
      </w:r>
      <w:r>
        <w:instrText xml:space="preserve"> PAGEREF _Toc12444021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NUMANodes</w:t>
      </w:r>
      <w:r>
        <w:tab/>
      </w:r>
      <w:r>
        <w:fldChar w:fldCharType="begin"/>
      </w:r>
      <w:r>
        <w:instrText xml:space="preserve"> PAGEREF _Toc12444022 \h </w:instrText>
      </w:r>
      <w:r>
        <w:fldChar w:fldCharType="separate"/>
      </w:r>
      <w:r w:rsidR="00B238E1">
        <w:t>123</w:t>
      </w:r>
      <w: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Error codes Associated to the Parallel Machine (PM) Operation</w:t>
      </w:r>
      <w:r>
        <w:rPr>
          <w:noProof/>
        </w:rPr>
        <w:tab/>
      </w:r>
      <w:r>
        <w:rPr>
          <w:noProof/>
        </w:rPr>
        <w:fldChar w:fldCharType="begin"/>
      </w:r>
      <w:r>
        <w:rPr>
          <w:noProof/>
        </w:rPr>
        <w:instrText xml:space="preserve"> PAGEREF _Toc12444023 \h </w:instrText>
      </w:r>
      <w:r>
        <w:rPr>
          <w:noProof/>
        </w:rPr>
      </w:r>
      <w:r>
        <w:rPr>
          <w:noProof/>
        </w:rPr>
        <w:fldChar w:fldCharType="separate"/>
      </w:r>
      <w:r w:rsidR="00B238E1">
        <w:rPr>
          <w:noProof/>
        </w:rPr>
        <w:t>123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Examples</w:t>
      </w:r>
      <w:r>
        <w:rPr>
          <w:noProof/>
        </w:rPr>
        <w:tab/>
      </w:r>
      <w:r>
        <w:rPr>
          <w:noProof/>
        </w:rPr>
        <w:fldChar w:fldCharType="begin"/>
      </w:r>
      <w:r>
        <w:rPr>
          <w:noProof/>
        </w:rPr>
        <w:instrText xml:space="preserve"> PAGEREF _Toc12444024 \h </w:instrText>
      </w:r>
      <w:r>
        <w:rPr>
          <w:noProof/>
        </w:rPr>
      </w:r>
      <w:r>
        <w:rPr>
          <w:noProof/>
        </w:rPr>
        <w:fldChar w:fldCharType="separate"/>
      </w:r>
      <w:r w:rsidR="00B238E1">
        <w:rPr>
          <w:noProof/>
        </w:rPr>
        <w:t>124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_Toc12444025 \h </w:instrText>
      </w:r>
      <w:r>
        <w:rPr>
          <w:noProof/>
        </w:rPr>
      </w:r>
      <w:r>
        <w:rPr>
          <w:noProof/>
        </w:rPr>
        <w:fldChar w:fldCharType="separate"/>
      </w:r>
      <w:r w:rsidR="00B238E1">
        <w:rPr>
          <w:noProof/>
        </w:rPr>
        <w:t>127</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_Toc12444026 \h </w:instrText>
      </w:r>
      <w:r>
        <w:rPr>
          <w:noProof/>
        </w:rPr>
      </w:r>
      <w:r>
        <w:rPr>
          <w:noProof/>
        </w:rPr>
        <w:fldChar w:fldCharType="separate"/>
      </w:r>
      <w:r w:rsidR="00B238E1">
        <w:rPr>
          <w:noProof/>
        </w:rPr>
        <w:t>127</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_Toc12444027 \h </w:instrText>
      </w:r>
      <w:r>
        <w:rPr>
          <w:noProof/>
        </w:rPr>
      </w:r>
      <w:r>
        <w:rPr>
          <w:noProof/>
        </w:rPr>
        <w:fldChar w:fldCharType="separate"/>
      </w:r>
      <w:r w:rsidR="00B238E1">
        <w:rPr>
          <w:noProof/>
        </w:rPr>
        <w:t>129</w:t>
      </w:r>
      <w:r>
        <w:rPr>
          <w:noProof/>
        </w:rPr>
        <w:fldChar w:fldCharType="end"/>
      </w:r>
    </w:p>
    <w:p w:rsidR="002F6383" w:rsidRDefault="002F6383">
      <w:pPr>
        <w:pStyle w:val="TOC3"/>
        <w:rPr>
          <w:rFonts w:asciiTheme="minorHAnsi" w:eastAsiaTheme="minorEastAsia" w:hAnsiTheme="minorHAnsi" w:cstheme="minorBidi"/>
          <w:szCs w:val="22"/>
        </w:rPr>
      </w:pPr>
      <w:r>
        <w:t>Line Constants Examples</w:t>
      </w:r>
      <w:r>
        <w:tab/>
      </w:r>
      <w:r>
        <w:fldChar w:fldCharType="begin"/>
      </w:r>
      <w:r>
        <w:instrText xml:space="preserve"> PAGEREF _Toc12444028 \h </w:instrText>
      </w:r>
      <w:r>
        <w:fldChar w:fldCharType="separate"/>
      </w:r>
      <w:r w:rsidR="00B238E1">
        <w:t>130</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_Toc12444029 \h </w:instrText>
      </w:r>
      <w:r>
        <w:rPr>
          <w:noProof/>
        </w:rPr>
      </w:r>
      <w:r>
        <w:rPr>
          <w:noProof/>
        </w:rPr>
        <w:fldChar w:fldCharType="separate"/>
      </w:r>
      <w:r w:rsidR="00B238E1">
        <w:rPr>
          <w:noProof/>
        </w:rPr>
        <w:t>131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_Toc12444030 \h </w:instrText>
      </w:r>
      <w:r>
        <w:rPr>
          <w:noProof/>
        </w:rPr>
      </w:r>
      <w:r>
        <w:rPr>
          <w:noProof/>
        </w:rPr>
        <w:fldChar w:fldCharType="separate"/>
      </w:r>
      <w:r w:rsidR="00B238E1">
        <w:rPr>
          <w:noProof/>
        </w:rPr>
        <w:t>132</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_Toc12444031 \h </w:instrText>
      </w:r>
      <w:r>
        <w:rPr>
          <w:noProof/>
        </w:rPr>
      </w:r>
      <w:r>
        <w:rPr>
          <w:noProof/>
        </w:rPr>
        <w:fldChar w:fldCharType="separate"/>
      </w:r>
      <w:r w:rsidR="00B238E1">
        <w:rPr>
          <w:noProof/>
        </w:rPr>
        <w:t>134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_Toc12444032 \h </w:instrText>
      </w:r>
      <w:r>
        <w:rPr>
          <w:noProof/>
        </w:rPr>
      </w:r>
      <w:r>
        <w:rPr>
          <w:noProof/>
        </w:rPr>
        <w:fldChar w:fldCharType="separate"/>
      </w:r>
      <w:r w:rsidR="00B238E1">
        <w:rPr>
          <w:noProof/>
        </w:rPr>
        <w:t>135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CNData, TSData</w:t>
      </w:r>
      <w:r>
        <w:rPr>
          <w:noProof/>
        </w:rPr>
        <w:tab/>
      </w:r>
      <w:r>
        <w:rPr>
          <w:noProof/>
        </w:rPr>
        <w:fldChar w:fldCharType="begin"/>
      </w:r>
      <w:r>
        <w:rPr>
          <w:noProof/>
        </w:rPr>
        <w:instrText xml:space="preserve"> PAGEREF _Toc12444033 \h </w:instrText>
      </w:r>
      <w:r>
        <w:rPr>
          <w:noProof/>
        </w:rPr>
      </w:r>
      <w:r>
        <w:rPr>
          <w:noProof/>
        </w:rPr>
        <w:fldChar w:fldCharType="separate"/>
      </w:r>
      <w:r w:rsidR="00B238E1">
        <w:rPr>
          <w:noProof/>
        </w:rPr>
        <w:t>135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_Toc12444034 \h </w:instrText>
      </w:r>
      <w:r>
        <w:rPr>
          <w:noProof/>
        </w:rPr>
      </w:r>
      <w:r>
        <w:rPr>
          <w:noProof/>
        </w:rPr>
        <w:fldChar w:fldCharType="separate"/>
      </w:r>
      <w:r w:rsidR="00B238E1">
        <w:rPr>
          <w:noProof/>
        </w:rPr>
        <w:t>135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_Toc12444035 \h </w:instrText>
      </w:r>
      <w:r>
        <w:rPr>
          <w:noProof/>
        </w:rPr>
      </w:r>
      <w:r>
        <w:rPr>
          <w:noProof/>
        </w:rPr>
        <w:fldChar w:fldCharType="separate"/>
      </w:r>
      <w:r w:rsidR="00B238E1">
        <w:rPr>
          <w:noProof/>
        </w:rPr>
        <w:t>136</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_Toc12444036 \h </w:instrText>
      </w:r>
      <w:r>
        <w:rPr>
          <w:noProof/>
        </w:rPr>
      </w:r>
      <w:r>
        <w:rPr>
          <w:noProof/>
        </w:rPr>
        <w:fldChar w:fldCharType="separate"/>
      </w:r>
      <w:r w:rsidR="00B238E1">
        <w:rPr>
          <w:noProof/>
        </w:rPr>
        <w:t>138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_Toc12444037 \h </w:instrText>
      </w:r>
      <w:r>
        <w:rPr>
          <w:noProof/>
        </w:rPr>
      </w:r>
      <w:r>
        <w:rPr>
          <w:noProof/>
        </w:rPr>
        <w:fldChar w:fldCharType="separate"/>
      </w:r>
      <w:r w:rsidR="00B238E1">
        <w:rPr>
          <w:noProof/>
        </w:rPr>
        <w:t>138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_Toc12444038 \h </w:instrText>
      </w:r>
      <w:r>
        <w:rPr>
          <w:noProof/>
        </w:rPr>
      </w:r>
      <w:r>
        <w:rPr>
          <w:noProof/>
        </w:rPr>
        <w:fldChar w:fldCharType="separate"/>
      </w:r>
      <w:r w:rsidR="00B238E1">
        <w:rPr>
          <w:noProof/>
        </w:rPr>
        <w:t>140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_Toc12444039 \h </w:instrText>
      </w:r>
      <w:r>
        <w:rPr>
          <w:noProof/>
        </w:rPr>
      </w:r>
      <w:r>
        <w:rPr>
          <w:noProof/>
        </w:rPr>
        <w:fldChar w:fldCharType="separate"/>
      </w:r>
      <w:r w:rsidR="00B238E1">
        <w:rPr>
          <w:noProof/>
        </w:rPr>
        <w:t>141</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_Toc12444040 \h </w:instrText>
      </w:r>
      <w:r>
        <w:rPr>
          <w:noProof/>
        </w:rPr>
      </w:r>
      <w:r>
        <w:rPr>
          <w:noProof/>
        </w:rPr>
        <w:fldChar w:fldCharType="separate"/>
      </w:r>
      <w:r w:rsidR="00B238E1">
        <w:rPr>
          <w:noProof/>
        </w:rPr>
        <w:t>143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_Toc12444041 \h </w:instrText>
      </w:r>
      <w:r>
        <w:rPr>
          <w:noProof/>
        </w:rPr>
      </w:r>
      <w:r>
        <w:rPr>
          <w:noProof/>
        </w:rPr>
        <w:fldChar w:fldCharType="separate"/>
      </w:r>
      <w:r w:rsidR="00B238E1">
        <w:rPr>
          <w:noProof/>
        </w:rPr>
        <w:t>143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_Toc12444042 \h </w:instrText>
      </w:r>
      <w:r>
        <w:rPr>
          <w:noProof/>
        </w:rPr>
      </w:r>
      <w:r>
        <w:rPr>
          <w:noProof/>
        </w:rPr>
        <w:fldChar w:fldCharType="separate"/>
      </w:r>
      <w:r w:rsidR="00B238E1">
        <w:rPr>
          <w:noProof/>
        </w:rPr>
        <w:t>145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_Toc12444043 \h </w:instrText>
      </w:r>
      <w:r>
        <w:rPr>
          <w:noProof/>
        </w:rPr>
      </w:r>
      <w:r>
        <w:rPr>
          <w:noProof/>
        </w:rPr>
        <w:fldChar w:fldCharType="separate"/>
      </w:r>
      <w:r w:rsidR="00B238E1">
        <w:rPr>
          <w:noProof/>
        </w:rPr>
        <w:t>148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_Toc12444044 \h </w:instrText>
      </w:r>
      <w:r>
        <w:rPr>
          <w:noProof/>
        </w:rPr>
      </w:r>
      <w:r>
        <w:rPr>
          <w:noProof/>
        </w:rPr>
        <w:fldChar w:fldCharType="separate"/>
      </w:r>
      <w:r w:rsidR="00B238E1">
        <w:rPr>
          <w:noProof/>
        </w:rPr>
        <w:t>151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_Toc12444045 \h </w:instrText>
      </w:r>
      <w:r>
        <w:rPr>
          <w:noProof/>
        </w:rPr>
      </w:r>
      <w:r>
        <w:rPr>
          <w:noProof/>
        </w:rPr>
        <w:fldChar w:fldCharType="separate"/>
      </w:r>
      <w:r w:rsidR="00B238E1">
        <w:rPr>
          <w:noProof/>
        </w:rPr>
        <w:t>153</w:t>
      </w:r>
      <w:r>
        <w:rPr>
          <w:noProof/>
        </w:rPr>
        <w:fldChar w:fldCharType="end"/>
      </w:r>
    </w:p>
    <w:p w:rsidR="002F6383" w:rsidRDefault="002F6383">
      <w:pPr>
        <w:pStyle w:val="TOC3"/>
        <w:rPr>
          <w:rFonts w:asciiTheme="minorHAnsi" w:eastAsiaTheme="minorEastAsia" w:hAnsiTheme="minorHAnsi" w:cstheme="minorBidi"/>
          <w:szCs w:val="22"/>
        </w:rPr>
      </w:pPr>
      <w:r>
        <w:t>Generator Step-Up Banks</w:t>
      </w:r>
      <w:r>
        <w:tab/>
      </w:r>
      <w:r>
        <w:fldChar w:fldCharType="begin"/>
      </w:r>
      <w:r>
        <w:instrText xml:space="preserve"> PAGEREF _Toc12444046 \h </w:instrText>
      </w:r>
      <w:r>
        <w:fldChar w:fldCharType="separate"/>
      </w:r>
      <w:r w:rsidR="00B238E1">
        <w:t>154</w:t>
      </w:r>
      <w:r>
        <w:fldChar w:fldCharType="end"/>
      </w:r>
    </w:p>
    <w:p w:rsidR="002F6383" w:rsidRDefault="002F6383">
      <w:pPr>
        <w:pStyle w:val="TOC3"/>
        <w:rPr>
          <w:rFonts w:asciiTheme="minorHAnsi" w:eastAsiaTheme="minorEastAsia" w:hAnsiTheme="minorHAnsi" w:cstheme="minorBidi"/>
          <w:szCs w:val="22"/>
        </w:rPr>
      </w:pPr>
      <w:r>
        <w:t>Three-Winding Transformers</w:t>
      </w:r>
      <w:r>
        <w:tab/>
      </w:r>
      <w:r>
        <w:fldChar w:fldCharType="begin"/>
      </w:r>
      <w:r>
        <w:instrText xml:space="preserve"> PAGEREF _Toc12444047 \h </w:instrText>
      </w:r>
      <w:r>
        <w:fldChar w:fldCharType="separate"/>
      </w:r>
      <w:r w:rsidR="00B238E1">
        <w:t>155</w:t>
      </w:r>
      <w:r>
        <w:fldChar w:fldCharType="end"/>
      </w:r>
    </w:p>
    <w:p w:rsidR="002F6383" w:rsidRDefault="002F6383">
      <w:pPr>
        <w:pStyle w:val="TOC3"/>
        <w:rPr>
          <w:rFonts w:asciiTheme="minorHAnsi" w:eastAsiaTheme="minorEastAsia" w:hAnsiTheme="minorHAnsi" w:cstheme="minorBidi"/>
          <w:szCs w:val="22"/>
        </w:rPr>
      </w:pPr>
      <w:r>
        <w:t>Autotransformers</w:t>
      </w:r>
      <w:r>
        <w:tab/>
      </w:r>
      <w:r>
        <w:fldChar w:fldCharType="begin"/>
      </w:r>
      <w:r>
        <w:instrText xml:space="preserve"> PAGEREF _Toc12444048 \h </w:instrText>
      </w:r>
      <w:r>
        <w:fldChar w:fldCharType="separate"/>
      </w:r>
      <w:r w:rsidR="00B238E1">
        <w:t>157</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_Toc12444049 \h </w:instrText>
      </w:r>
      <w:r>
        <w:rPr>
          <w:noProof/>
        </w:rPr>
      </w:r>
      <w:r>
        <w:rPr>
          <w:noProof/>
        </w:rPr>
        <w:fldChar w:fldCharType="separate"/>
      </w:r>
      <w:r w:rsidR="00B238E1">
        <w:rPr>
          <w:noProof/>
        </w:rPr>
        <w:t>161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_Toc12444050 \h </w:instrText>
      </w:r>
      <w:r>
        <w:rPr>
          <w:noProof/>
        </w:rPr>
      </w:r>
      <w:r>
        <w:rPr>
          <w:noProof/>
        </w:rPr>
        <w:fldChar w:fldCharType="separate"/>
      </w:r>
      <w:r w:rsidR="00B238E1">
        <w:rPr>
          <w:noProof/>
        </w:rPr>
        <w:t>161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_Toc12444051 \h </w:instrText>
      </w:r>
      <w:r>
        <w:rPr>
          <w:noProof/>
        </w:rPr>
      </w:r>
      <w:r>
        <w:rPr>
          <w:noProof/>
        </w:rPr>
        <w:fldChar w:fldCharType="separate"/>
      </w:r>
      <w:r w:rsidR="00B238E1">
        <w:rPr>
          <w:noProof/>
        </w:rPr>
        <w:t>164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lastRenderedPageBreak/>
        <w:t>Generator Object</w:t>
      </w:r>
      <w:r>
        <w:rPr>
          <w:noProof/>
        </w:rPr>
        <w:tab/>
      </w:r>
      <w:r>
        <w:rPr>
          <w:noProof/>
        </w:rPr>
        <w:fldChar w:fldCharType="begin"/>
      </w:r>
      <w:r>
        <w:rPr>
          <w:noProof/>
        </w:rPr>
        <w:instrText xml:space="preserve"> PAGEREF _Toc12444052 \h </w:instrText>
      </w:r>
      <w:r>
        <w:rPr>
          <w:noProof/>
        </w:rPr>
      </w:r>
      <w:r>
        <w:rPr>
          <w:noProof/>
        </w:rPr>
        <w:fldChar w:fldCharType="separate"/>
      </w:r>
      <w:r w:rsidR="00B238E1">
        <w:rPr>
          <w:noProof/>
        </w:rPr>
        <w:t>168</w:t>
      </w:r>
      <w:r>
        <w:rPr>
          <w:noProof/>
        </w:rPr>
        <w:fldChar w:fldCharType="end"/>
      </w:r>
    </w:p>
    <w:p w:rsidR="002F6383" w:rsidRDefault="002F6383">
      <w:pPr>
        <w:pStyle w:val="TOC3"/>
        <w:rPr>
          <w:rFonts w:asciiTheme="minorHAnsi" w:eastAsiaTheme="minorEastAsia" w:hAnsiTheme="minorHAnsi" w:cstheme="minorBidi"/>
          <w:szCs w:val="22"/>
        </w:rPr>
      </w:pPr>
      <w:r>
        <w:t>Generator Dynamics Model</w:t>
      </w:r>
      <w:r>
        <w:tab/>
      </w:r>
      <w:r>
        <w:fldChar w:fldCharType="begin"/>
      </w:r>
      <w:r>
        <w:instrText xml:space="preserve"> PAGEREF _Toc12444053 \h </w:instrText>
      </w:r>
      <w:r>
        <w:fldChar w:fldCharType="separate"/>
      </w:r>
      <w:r w:rsidR="00B238E1">
        <w:t>172</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_Toc12444054 \h </w:instrText>
      </w:r>
      <w:r>
        <w:rPr>
          <w:noProof/>
        </w:rPr>
      </w:r>
      <w:r>
        <w:rPr>
          <w:noProof/>
        </w:rPr>
        <w:fldChar w:fldCharType="separate"/>
      </w:r>
      <w:r w:rsidR="00B238E1">
        <w:rPr>
          <w:noProof/>
        </w:rPr>
        <w:t>173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_Toc12444055 \h </w:instrText>
      </w:r>
      <w:r>
        <w:rPr>
          <w:noProof/>
        </w:rPr>
      </w:r>
      <w:r>
        <w:rPr>
          <w:noProof/>
        </w:rPr>
        <w:fldChar w:fldCharType="separate"/>
      </w:r>
      <w:r w:rsidR="00B238E1">
        <w:rPr>
          <w:noProof/>
        </w:rPr>
        <w:t>174</w:t>
      </w:r>
      <w:r>
        <w:rPr>
          <w:noProof/>
        </w:rPr>
        <w:fldChar w:fldCharType="end"/>
      </w:r>
    </w:p>
    <w:p w:rsidR="002F6383" w:rsidRDefault="002F6383">
      <w:pPr>
        <w:pStyle w:val="TOC3"/>
        <w:rPr>
          <w:rFonts w:asciiTheme="minorHAnsi" w:eastAsiaTheme="minorEastAsia" w:hAnsiTheme="minorHAnsi" w:cstheme="minorBidi"/>
          <w:szCs w:val="22"/>
        </w:rPr>
      </w:pPr>
      <w:r>
        <w:t>Examples</w:t>
      </w:r>
      <w:r>
        <w:tab/>
      </w:r>
      <w:r>
        <w:fldChar w:fldCharType="begin"/>
      </w:r>
      <w:r>
        <w:instrText xml:space="preserve"> PAGEREF _Toc12444056 \h </w:instrText>
      </w:r>
      <w:r>
        <w:fldChar w:fldCharType="separate"/>
      </w:r>
      <w:r w:rsidR="00B238E1">
        <w:t>178</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_Toc12444057 \h </w:instrText>
      </w:r>
      <w:r>
        <w:rPr>
          <w:noProof/>
        </w:rPr>
      </w:r>
      <w:r>
        <w:rPr>
          <w:noProof/>
        </w:rPr>
        <w:fldChar w:fldCharType="separate"/>
      </w:r>
      <w:r w:rsidR="00B238E1">
        <w:rPr>
          <w:noProof/>
        </w:rPr>
        <w:t>180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_Toc12444058 \h </w:instrText>
      </w:r>
      <w:r>
        <w:rPr>
          <w:noProof/>
        </w:rPr>
      </w:r>
      <w:r>
        <w:rPr>
          <w:noProof/>
        </w:rPr>
        <w:fldChar w:fldCharType="separate"/>
      </w:r>
      <w:r w:rsidR="00B238E1">
        <w:rPr>
          <w:noProof/>
        </w:rPr>
        <w:t>180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_Toc12444059 \h </w:instrText>
      </w:r>
      <w:r>
        <w:rPr>
          <w:noProof/>
        </w:rPr>
      </w:r>
      <w:r>
        <w:rPr>
          <w:noProof/>
        </w:rPr>
        <w:fldChar w:fldCharType="separate"/>
      </w:r>
      <w:r w:rsidR="00B238E1">
        <w:rPr>
          <w:noProof/>
        </w:rPr>
        <w:t>183</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_Toc12444060 \h </w:instrText>
      </w:r>
      <w:r>
        <w:rPr>
          <w:noProof/>
        </w:rPr>
      </w:r>
      <w:r>
        <w:rPr>
          <w:noProof/>
        </w:rPr>
        <w:fldChar w:fldCharType="separate"/>
      </w:r>
      <w:r w:rsidR="00B238E1">
        <w:rPr>
          <w:noProof/>
        </w:rPr>
        <w:t>186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_Toc12444061 \h </w:instrText>
      </w:r>
      <w:r>
        <w:rPr>
          <w:noProof/>
        </w:rPr>
      </w:r>
      <w:r>
        <w:rPr>
          <w:noProof/>
        </w:rPr>
        <w:fldChar w:fldCharType="separate"/>
      </w:r>
      <w:r w:rsidR="00B238E1">
        <w:rPr>
          <w:noProof/>
        </w:rPr>
        <w:t>186</w:t>
      </w:r>
      <w:r>
        <w:rPr>
          <w:noProof/>
        </w:rPr>
        <w:fldChar w:fldCharType="end"/>
      </w:r>
    </w:p>
    <w:p w:rsidR="002F6383" w:rsidRDefault="002F6383">
      <w:pPr>
        <w:pStyle w:val="TOC3"/>
        <w:rPr>
          <w:rFonts w:asciiTheme="minorHAnsi" w:eastAsiaTheme="minorEastAsia" w:hAnsiTheme="minorHAnsi" w:cstheme="minorBidi"/>
          <w:szCs w:val="22"/>
        </w:rPr>
      </w:pPr>
      <w:r>
        <w:t>Registers</w:t>
      </w:r>
      <w:r>
        <w:tab/>
      </w:r>
      <w:r>
        <w:fldChar w:fldCharType="begin"/>
      </w:r>
      <w:r>
        <w:instrText xml:space="preserve"> PAGEREF _Toc12444062 \h </w:instrText>
      </w:r>
      <w:r>
        <w:fldChar w:fldCharType="separate"/>
      </w:r>
      <w:r w:rsidR="00B238E1">
        <w:t>186</w:t>
      </w:r>
      <w:r>
        <w:fldChar w:fldCharType="end"/>
      </w:r>
    </w:p>
    <w:p w:rsidR="002F6383" w:rsidRDefault="002F6383">
      <w:pPr>
        <w:pStyle w:val="TOC3"/>
        <w:rPr>
          <w:rFonts w:asciiTheme="minorHAnsi" w:eastAsiaTheme="minorEastAsia" w:hAnsiTheme="minorHAnsi" w:cstheme="minorBidi"/>
          <w:szCs w:val="22"/>
        </w:rPr>
      </w:pPr>
      <w:r>
        <w:t>Meter Zones</w:t>
      </w:r>
      <w:r>
        <w:tab/>
      </w:r>
      <w:r>
        <w:fldChar w:fldCharType="begin"/>
      </w:r>
      <w:r>
        <w:instrText xml:space="preserve"> PAGEREF _Toc12444063 \h </w:instrText>
      </w:r>
      <w:r>
        <w:fldChar w:fldCharType="separate"/>
      </w:r>
      <w:r w:rsidR="00B238E1">
        <w:t>187</w:t>
      </w:r>
      <w:r>
        <w:fldChar w:fldCharType="end"/>
      </w:r>
    </w:p>
    <w:p w:rsidR="002F6383" w:rsidRDefault="002F6383">
      <w:pPr>
        <w:pStyle w:val="TOC3"/>
        <w:rPr>
          <w:rFonts w:asciiTheme="minorHAnsi" w:eastAsiaTheme="minorEastAsia" w:hAnsiTheme="minorHAnsi" w:cstheme="minorBidi"/>
          <w:szCs w:val="22"/>
        </w:rPr>
      </w:pPr>
      <w:r>
        <w:t>Zones on Meshed Networks</w:t>
      </w:r>
      <w:r>
        <w:tab/>
      </w:r>
      <w:r>
        <w:fldChar w:fldCharType="begin"/>
      </w:r>
      <w:r>
        <w:instrText xml:space="preserve"> PAGEREF _Toc12444064 \h </w:instrText>
      </w:r>
      <w:r>
        <w:fldChar w:fldCharType="separate"/>
      </w:r>
      <w:r w:rsidR="00B238E1">
        <w:t>188</w:t>
      </w:r>
      <w:r>
        <w:fldChar w:fldCharType="end"/>
      </w:r>
    </w:p>
    <w:p w:rsidR="002F6383" w:rsidRDefault="002F6383">
      <w:pPr>
        <w:pStyle w:val="TOC3"/>
        <w:rPr>
          <w:rFonts w:asciiTheme="minorHAnsi" w:eastAsiaTheme="minorEastAsia" w:hAnsiTheme="minorHAnsi" w:cstheme="minorBidi"/>
          <w:szCs w:val="22"/>
        </w:rPr>
      </w:pPr>
      <w:r>
        <w:t>Sampling</w:t>
      </w:r>
      <w:r>
        <w:tab/>
      </w:r>
      <w:r>
        <w:fldChar w:fldCharType="begin"/>
      </w:r>
      <w:r>
        <w:instrText xml:space="preserve"> PAGEREF _Toc12444065 \h </w:instrText>
      </w:r>
      <w:r>
        <w:fldChar w:fldCharType="separate"/>
      </w:r>
      <w:r w:rsidR="00B238E1">
        <w:t>189</w:t>
      </w:r>
      <w:r>
        <w:fldChar w:fldCharType="end"/>
      </w:r>
    </w:p>
    <w:p w:rsidR="002F6383" w:rsidRDefault="002F6383">
      <w:pPr>
        <w:pStyle w:val="TOC3"/>
        <w:rPr>
          <w:rFonts w:asciiTheme="minorHAnsi" w:eastAsiaTheme="minorEastAsia" w:hAnsiTheme="minorHAnsi" w:cstheme="minorBidi"/>
          <w:szCs w:val="22"/>
        </w:rPr>
      </w:pPr>
      <w:r>
        <w:t>EEN and UE Definitions</w:t>
      </w:r>
      <w:r>
        <w:tab/>
      </w:r>
      <w:r>
        <w:fldChar w:fldCharType="begin"/>
      </w:r>
      <w:r>
        <w:instrText xml:space="preserve"> PAGEREF _Toc12444066 \h </w:instrText>
      </w:r>
      <w:r>
        <w:fldChar w:fldCharType="separate"/>
      </w:r>
      <w:r w:rsidR="00B238E1">
        <w:t>190</w:t>
      </w:r>
      <w:r>
        <w:fldChar w:fldCharType="end"/>
      </w:r>
    </w:p>
    <w:p w:rsidR="002F6383" w:rsidRDefault="002F6383">
      <w:pPr>
        <w:pStyle w:val="TOC3"/>
        <w:rPr>
          <w:rFonts w:asciiTheme="minorHAnsi" w:eastAsiaTheme="minorEastAsia" w:hAnsiTheme="minorHAnsi" w:cstheme="minorBidi"/>
          <w:szCs w:val="22"/>
        </w:rPr>
      </w:pPr>
      <w:r>
        <w:t>EnergyMeter EEN and UE Registers</w:t>
      </w:r>
      <w:r>
        <w:tab/>
      </w:r>
      <w:r>
        <w:fldChar w:fldCharType="begin"/>
      </w:r>
      <w:r>
        <w:instrText xml:space="preserve"> PAGEREF _Toc12444067 \h </w:instrText>
      </w:r>
      <w:r>
        <w:fldChar w:fldCharType="separate"/>
      </w:r>
      <w:r w:rsidR="00B238E1">
        <w:t>190</w:t>
      </w:r>
      <w:r>
        <w:fldChar w:fldCharType="end"/>
      </w:r>
    </w:p>
    <w:p w:rsidR="002F6383" w:rsidRDefault="002F6383">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_Toc12444068 \h </w:instrText>
      </w:r>
      <w:r>
        <w:fldChar w:fldCharType="separate"/>
      </w:r>
      <w:r w:rsidR="00B238E1">
        <w:t>191</w:t>
      </w:r>
      <w:r>
        <w:fldChar w:fldCharType="end"/>
      </w:r>
    </w:p>
    <w:p w:rsidR="002F6383" w:rsidRDefault="002F6383">
      <w:pPr>
        <w:pStyle w:val="TOC3"/>
        <w:rPr>
          <w:rFonts w:asciiTheme="minorHAnsi" w:eastAsiaTheme="minorEastAsia" w:hAnsiTheme="minorHAnsi" w:cstheme="minorBidi"/>
          <w:szCs w:val="22"/>
        </w:rPr>
      </w:pPr>
      <w:r>
        <w:t>Properties</w:t>
      </w:r>
      <w:r>
        <w:tab/>
      </w:r>
      <w:r>
        <w:fldChar w:fldCharType="begin"/>
      </w:r>
      <w:r>
        <w:instrText xml:space="preserve"> PAGEREF _Toc12444069 \h </w:instrText>
      </w:r>
      <w:r>
        <w:fldChar w:fldCharType="separate"/>
      </w:r>
      <w:r w:rsidR="00B238E1">
        <w:t>192</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_Toc12444070 \h </w:instrText>
      </w:r>
      <w:r>
        <w:rPr>
          <w:noProof/>
        </w:rPr>
      </w:r>
      <w:r>
        <w:rPr>
          <w:noProof/>
        </w:rPr>
        <w:fldChar w:fldCharType="separate"/>
      </w:r>
      <w:r w:rsidR="00B238E1">
        <w:rPr>
          <w:noProof/>
        </w:rPr>
        <w:t>194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_Toc12444071 \h </w:instrText>
      </w:r>
      <w:r>
        <w:rPr>
          <w:noProof/>
        </w:rPr>
      </w:r>
      <w:r>
        <w:rPr>
          <w:noProof/>
        </w:rPr>
        <w:fldChar w:fldCharType="separate"/>
      </w:r>
      <w:r w:rsidR="00B238E1">
        <w:rPr>
          <w:noProof/>
        </w:rPr>
        <w:t>196</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_Toc12444072 \h </w:instrText>
      </w:r>
      <w:r>
        <w:rPr>
          <w:noProof/>
        </w:rPr>
      </w:r>
      <w:r>
        <w:rPr>
          <w:noProof/>
        </w:rPr>
        <w:fldChar w:fldCharType="separate"/>
      </w:r>
      <w:r w:rsidR="00B238E1">
        <w:rPr>
          <w:noProof/>
        </w:rPr>
        <w:t>197</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_Toc12444073 \h </w:instrText>
      </w:r>
      <w:r>
        <w:rPr>
          <w:noProof/>
        </w:rPr>
      </w:r>
      <w:r>
        <w:rPr>
          <w:noProof/>
        </w:rPr>
        <w:fldChar w:fldCharType="separate"/>
      </w:r>
      <w:r w:rsidR="00B238E1">
        <w:rPr>
          <w:noProof/>
        </w:rPr>
        <w:t>197</w:t>
      </w:r>
      <w:r>
        <w:rPr>
          <w:noProof/>
        </w:rPr>
        <w:fldChar w:fldCharType="end"/>
      </w:r>
    </w:p>
    <w:p w:rsidR="002F6383" w:rsidRDefault="002F6383">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_Toc12444074 \h </w:instrText>
      </w:r>
      <w:r>
        <w:fldChar w:fldCharType="separate"/>
      </w:r>
      <w:r w:rsidR="00B238E1">
        <w:t>197</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_Toc12444075 \h </w:instrText>
      </w:r>
      <w:r>
        <w:rPr>
          <w:noProof/>
        </w:rPr>
      </w:r>
      <w:r>
        <w:rPr>
          <w:noProof/>
        </w:rPr>
        <w:fldChar w:fldCharType="separate"/>
      </w:r>
      <w:r w:rsidR="00B238E1">
        <w:rPr>
          <w:noProof/>
        </w:rPr>
        <w:t>199</w:t>
      </w:r>
      <w:r>
        <w:rPr>
          <w:noProof/>
        </w:rPr>
        <w:fldChar w:fldCharType="end"/>
      </w:r>
    </w:p>
    <w:p w:rsidR="002F6383" w:rsidRDefault="002F6383">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_Toc12444076 \h </w:instrText>
      </w:r>
      <w:r>
        <w:fldChar w:fldCharType="separate"/>
      </w:r>
      <w:r w:rsidR="00B238E1">
        <w:t>199</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_Toc12444077 \h </w:instrText>
      </w:r>
      <w:r>
        <w:rPr>
          <w:noProof/>
        </w:rPr>
      </w:r>
      <w:r>
        <w:rPr>
          <w:noProof/>
        </w:rPr>
        <w:fldChar w:fldCharType="separate"/>
      </w:r>
      <w:r w:rsidR="00B238E1">
        <w:rPr>
          <w:noProof/>
        </w:rPr>
        <w:t>201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noProof/>
          <w:snapToGrid w:val="0"/>
          <w:lang w:val="en-GB"/>
        </w:rPr>
        <w:t>DSS Interface</w:t>
      </w:r>
      <w:r>
        <w:rPr>
          <w:noProof/>
        </w:rPr>
        <w:tab/>
      </w:r>
      <w:r>
        <w:rPr>
          <w:noProof/>
        </w:rPr>
        <w:fldChar w:fldCharType="begin"/>
      </w:r>
      <w:r>
        <w:rPr>
          <w:noProof/>
        </w:rPr>
        <w:instrText xml:space="preserve"> PAGEREF _Toc12444078 \h </w:instrText>
      </w:r>
      <w:r>
        <w:rPr>
          <w:noProof/>
        </w:rPr>
      </w:r>
      <w:r>
        <w:rPr>
          <w:noProof/>
        </w:rPr>
        <w:fldChar w:fldCharType="separate"/>
      </w:r>
      <w:r w:rsidR="00B238E1">
        <w:rPr>
          <w:noProof/>
        </w:rPr>
        <w:t>202</w:t>
      </w:r>
      <w:r>
        <w:rPr>
          <w:noProof/>
        </w:rP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bOK = DSSObj.Start(0)</w:t>
      </w:r>
      <w:r>
        <w:tab/>
      </w:r>
      <w:r>
        <w:fldChar w:fldCharType="begin"/>
      </w:r>
      <w:r>
        <w:instrText xml:space="preserve"> PAGEREF _Toc12444079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ActiveCircuit</w:t>
      </w:r>
      <w:r>
        <w:tab/>
      </w:r>
      <w:r>
        <w:fldChar w:fldCharType="begin"/>
      </w:r>
      <w:r>
        <w:instrText xml:space="preserve"> PAGEREF _Toc12444080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ActiveClass</w:t>
      </w:r>
      <w:r>
        <w:tab/>
      </w:r>
      <w:r>
        <w:fldChar w:fldCharType="begin"/>
      </w:r>
      <w:r>
        <w:instrText xml:space="preserve"> PAGEREF _Toc12444081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AllowForms</w:t>
      </w:r>
      <w:r>
        <w:tab/>
      </w:r>
      <w:r>
        <w:fldChar w:fldCharType="begin"/>
      </w:r>
      <w:r>
        <w:instrText xml:space="preserve"> PAGEREF _Toc12444082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Circuits</w:t>
      </w:r>
      <w:r>
        <w:tab/>
      </w:r>
      <w:r>
        <w:fldChar w:fldCharType="begin"/>
      </w:r>
      <w:r>
        <w:instrText xml:space="preserve"> PAGEREF _Toc12444083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Classes</w:t>
      </w:r>
      <w:r>
        <w:tab/>
      </w:r>
      <w:r>
        <w:fldChar w:fldCharType="begin"/>
      </w:r>
      <w:r>
        <w:instrText xml:space="preserve"> PAGEREF _Toc12444084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ClearAll</w:t>
      </w:r>
      <w:r>
        <w:tab/>
      </w:r>
      <w:r>
        <w:fldChar w:fldCharType="begin"/>
      </w:r>
      <w:r>
        <w:instrText xml:space="preserve"> PAGEREF _Toc12444085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DataPath</w:t>
      </w:r>
      <w:r>
        <w:tab/>
      </w:r>
      <w:r>
        <w:fldChar w:fldCharType="begin"/>
      </w:r>
      <w:r>
        <w:instrText xml:space="preserve"> PAGEREF _Toc12444086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DefaultEditor</w:t>
      </w:r>
      <w:r>
        <w:tab/>
      </w:r>
      <w:r>
        <w:fldChar w:fldCharType="begin"/>
      </w:r>
      <w:r>
        <w:instrText xml:space="preserve"> PAGEREF _Toc12444087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DSSProgress</w:t>
      </w:r>
      <w:r>
        <w:tab/>
      </w:r>
      <w:r>
        <w:fldChar w:fldCharType="begin"/>
      </w:r>
      <w:r>
        <w:instrText xml:space="preserve"> PAGEREF _Toc12444088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Error</w:t>
      </w:r>
      <w:r>
        <w:tab/>
      </w:r>
      <w:r>
        <w:fldChar w:fldCharType="begin"/>
      </w:r>
      <w:r>
        <w:instrText xml:space="preserve"> PAGEREF _Toc12444089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Events</w:t>
      </w:r>
      <w:r>
        <w:tab/>
      </w:r>
      <w:r>
        <w:fldChar w:fldCharType="begin"/>
      </w:r>
      <w:r>
        <w:instrText xml:space="preserve"> PAGEREF _Toc12444090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Executive</w:t>
      </w:r>
      <w:r>
        <w:tab/>
      </w:r>
      <w:r>
        <w:fldChar w:fldCharType="begin"/>
      </w:r>
      <w:r>
        <w:instrText xml:space="preserve"> PAGEREF _Toc12444091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NewCircuit</w:t>
      </w:r>
      <w:r>
        <w:tab/>
      </w:r>
      <w:r>
        <w:fldChar w:fldCharType="begin"/>
      </w:r>
      <w:r>
        <w:instrText xml:space="preserve"> PAGEREF _Toc12444092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NumCircuits</w:t>
      </w:r>
      <w:r>
        <w:tab/>
      </w:r>
      <w:r>
        <w:fldChar w:fldCharType="begin"/>
      </w:r>
      <w:r>
        <w:instrText xml:space="preserve"> PAGEREF _Toc12444093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Reset</w:t>
      </w:r>
      <w:r>
        <w:tab/>
      </w:r>
      <w:r>
        <w:fldChar w:fldCharType="begin"/>
      </w:r>
      <w:r>
        <w:instrText xml:space="preserve"> PAGEREF _Toc12444094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SetActiveClass(Classname as String)</w:t>
      </w:r>
      <w:r>
        <w:tab/>
      </w:r>
      <w:r>
        <w:fldChar w:fldCharType="begin"/>
      </w:r>
      <w:r>
        <w:instrText xml:space="preserve"> PAGEREF _Toc12444095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ShowPanel</w:t>
      </w:r>
      <w:r>
        <w:tab/>
      </w:r>
      <w:r>
        <w:fldChar w:fldCharType="begin"/>
      </w:r>
      <w:r>
        <w:instrText xml:space="preserve"> PAGEREF _Toc12444096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lastRenderedPageBreak/>
        <w:t>Text</w:t>
      </w:r>
      <w:r>
        <w:tab/>
      </w:r>
      <w:r>
        <w:fldChar w:fldCharType="begin"/>
      </w:r>
      <w:r>
        <w:instrText xml:space="preserve"> PAGEREF _Toc12444097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UserClasses</w:t>
      </w:r>
      <w:r>
        <w:tab/>
      </w:r>
      <w:r>
        <w:fldChar w:fldCharType="begin"/>
      </w:r>
      <w:r>
        <w:instrText xml:space="preserve"> PAGEREF _Toc12444098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Version</w:t>
      </w:r>
      <w:r>
        <w:tab/>
      </w:r>
      <w:r>
        <w:fldChar w:fldCharType="begin"/>
      </w:r>
      <w:r>
        <w:instrText xml:space="preserve"> PAGEREF _Toc12444099 \h </w:instrText>
      </w:r>
      <w:r>
        <w:fldChar w:fldCharType="separate"/>
      </w:r>
      <w:r w:rsidR="00B238E1">
        <w:t>204</w:t>
      </w:r>
      <w: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noProof/>
          <w:snapToGrid w:val="0"/>
          <w:lang w:val="en-GB"/>
        </w:rPr>
        <w:t>Example MS Excel VBA Code for Driving the COM Interface</w:t>
      </w:r>
      <w:r>
        <w:rPr>
          <w:noProof/>
        </w:rPr>
        <w:tab/>
      </w:r>
      <w:r>
        <w:rPr>
          <w:noProof/>
        </w:rPr>
        <w:fldChar w:fldCharType="begin"/>
      </w:r>
      <w:r>
        <w:rPr>
          <w:noProof/>
        </w:rPr>
        <w:instrText xml:space="preserve"> PAGEREF _Toc12444100 \h </w:instrText>
      </w:r>
      <w:r>
        <w:rPr>
          <w:noProof/>
        </w:rPr>
      </w:r>
      <w:r>
        <w:rPr>
          <w:noProof/>
        </w:rPr>
        <w:fldChar w:fldCharType="separate"/>
      </w:r>
      <w:r w:rsidR="00B238E1">
        <w:rPr>
          <w:noProof/>
        </w:rPr>
        <w:t>205</w:t>
      </w:r>
      <w:r>
        <w:rPr>
          <w:noProof/>
        </w:rP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Declarations</w:t>
      </w:r>
      <w:r>
        <w:tab/>
      </w:r>
      <w:r>
        <w:fldChar w:fldCharType="begin"/>
      </w:r>
      <w:r>
        <w:instrText xml:space="preserve"> PAGEREF _Toc12444101 \h </w:instrText>
      </w:r>
      <w:r>
        <w:fldChar w:fldCharType="separate"/>
      </w:r>
      <w:r w:rsidR="00B238E1">
        <w:t>205</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Startup</w:t>
      </w:r>
      <w:r>
        <w:tab/>
      </w:r>
      <w:r>
        <w:fldChar w:fldCharType="begin"/>
      </w:r>
      <w:r>
        <w:instrText xml:space="preserve"> PAGEREF _Toc12444102 \h </w:instrText>
      </w:r>
      <w:r>
        <w:fldChar w:fldCharType="separate"/>
      </w:r>
      <w:r w:rsidR="00B238E1">
        <w:t>205</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Compiling the Circuit</w:t>
      </w:r>
      <w:r>
        <w:tab/>
      </w:r>
      <w:r>
        <w:fldChar w:fldCharType="begin"/>
      </w:r>
      <w:r>
        <w:instrText xml:space="preserve"> PAGEREF _Toc12444103 \h </w:instrText>
      </w:r>
      <w:r>
        <w:fldChar w:fldCharType="separate"/>
      </w:r>
      <w:r w:rsidR="00B238E1">
        <w:t>205</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Solving the Circuit</w:t>
      </w:r>
      <w:r>
        <w:tab/>
      </w:r>
      <w:r>
        <w:fldChar w:fldCharType="begin"/>
      </w:r>
      <w:r>
        <w:instrText xml:space="preserve"> PAGEREF _Toc12444104 \h </w:instrText>
      </w:r>
      <w:r>
        <w:fldChar w:fldCharType="separate"/>
      </w:r>
      <w:r w:rsidR="00B238E1">
        <w:t>206</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Bringing Results into the Spreadsheet</w:t>
      </w:r>
      <w:r>
        <w:tab/>
      </w:r>
      <w:r>
        <w:fldChar w:fldCharType="begin"/>
      </w:r>
      <w:r>
        <w:instrText xml:space="preserve"> PAGEREF _Toc12444105 \h </w:instrText>
      </w:r>
      <w:r>
        <w:fldChar w:fldCharType="separate"/>
      </w:r>
      <w:r w:rsidR="00B238E1">
        <w:t>206</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_Toc12444106 \h </w:instrText>
      </w:r>
      <w:r>
        <w:rPr>
          <w:noProof/>
        </w:rPr>
      </w:r>
      <w:r>
        <w:rPr>
          <w:noProof/>
        </w:rPr>
        <w:fldChar w:fldCharType="separate"/>
      </w:r>
      <w:r w:rsidR="00B238E1">
        <w:rPr>
          <w:noProof/>
        </w:rPr>
        <w:t>210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_Toc12444107 \h </w:instrText>
      </w:r>
      <w:r>
        <w:rPr>
          <w:noProof/>
        </w:rPr>
      </w:r>
      <w:r>
        <w:rPr>
          <w:noProof/>
        </w:rPr>
        <w:fldChar w:fldCharType="separate"/>
      </w:r>
      <w:r w:rsidR="00B238E1">
        <w:rPr>
          <w:noProof/>
        </w:rPr>
        <w:t>211</w:t>
      </w:r>
      <w:r>
        <w:rPr>
          <w:noProof/>
        </w:rPr>
        <w:fldChar w:fldCharType="end"/>
      </w:r>
    </w:p>
    <w:p w:rsidR="002F6383" w:rsidRDefault="002F6383">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_Toc12444108 \h </w:instrText>
      </w:r>
      <w:r>
        <w:fldChar w:fldCharType="separate"/>
      </w:r>
      <w:r w:rsidR="00B238E1">
        <w:t>213</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B238E1">
        <w:rPr>
          <w:noProof/>
        </w:rPr>
        <w:t>18</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B238E1">
        <w:rPr>
          <w:noProof/>
        </w:rPr>
        <w:t>25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B238E1">
        <w:rPr>
          <w:noProof/>
        </w:rPr>
        <w:t>25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B238E1">
        <w:rPr>
          <w:noProof/>
        </w:rPr>
        <w:t>27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B238E1">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B238E1">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B238E1">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B238E1">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B238E1">
        <w:rPr>
          <w:noProof/>
        </w:rPr>
        <w:t>44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B238E1">
        <w:rPr>
          <w:noProof/>
        </w:rPr>
        <w:t>45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B238E1">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B238E1">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B238E1">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B238E1">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B238E1">
        <w:rPr>
          <w:noProof/>
        </w:rPr>
        <w:t>54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B238E1">
        <w:rPr>
          <w:noProof/>
        </w:rPr>
        <w:t>55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B238E1">
        <w:rPr>
          <w:noProof/>
        </w:rPr>
        <w:t>57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B238E1">
        <w:rPr>
          <w:noProof/>
        </w:rPr>
        <w:t>60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B238E1">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B238E1">
        <w:rPr>
          <w:noProof/>
        </w:rPr>
        <w:t>154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B238E1">
        <w:rPr>
          <w:noProof/>
        </w:rPr>
        <w:t>155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B238E1">
        <w:rPr>
          <w:noProof/>
        </w:rPr>
        <w:t>156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B238E1">
        <w:rPr>
          <w:noProof/>
        </w:rPr>
        <w:t>156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B238E1">
        <w:rPr>
          <w:noProof/>
        </w:rPr>
        <w:t>157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B238E1">
        <w:rPr>
          <w:noProof/>
        </w:rPr>
        <w:t>158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B238E1">
        <w:rPr>
          <w:noProof/>
        </w:rPr>
        <w:t>161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B238E1">
        <w:rPr>
          <w:noProof/>
        </w:rPr>
        <w:t>162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B238E1">
        <w:rPr>
          <w:noProof/>
        </w:rPr>
        <w:t>172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B238E1">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B238E1">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B238E1">
        <w:rPr>
          <w:noProof/>
        </w:rPr>
        <w:t>196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B238E1">
        <w:rPr>
          <w:noProof/>
        </w:rPr>
        <w:t>208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B238E1">
        <w:rPr>
          <w:noProof/>
        </w:rPr>
        <w:t>209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B238E1">
        <w:rPr>
          <w:noProof/>
        </w:rPr>
        <w:t>211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B238E1">
        <w:rPr>
          <w:noProof/>
        </w:rPr>
        <w:t>212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B238E1">
        <w:rPr>
          <w:noProof/>
        </w:rPr>
        <w:t>212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B238E1">
        <w:rPr>
          <w:noProof/>
        </w:rPr>
        <w:t>213</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12443680"/>
      <w:r w:rsidRPr="00926ACC">
        <w:lastRenderedPageBreak/>
        <w:t>Summary</w:t>
      </w:r>
      <w:bookmarkEnd w:id="1"/>
    </w:p>
    <w:p w:rsidR="00BA4D7F" w:rsidRDefault="005C64D3" w:rsidP="00E41672">
      <w:r>
        <w:t xml:space="preserve">The </w:t>
      </w:r>
      <w:r w:rsidR="00845E1E">
        <w:t>Open</w:t>
      </w:r>
      <w:r>
        <w:t xml:space="preserve"> Distribution System Simulator (</w:t>
      </w:r>
      <w:proofErr w:type="spellStart"/>
      <w:r w:rsidR="001A6360">
        <w:t>Open</w:t>
      </w:r>
      <w:r>
        <w:t>DSS</w:t>
      </w:r>
      <w:proofErr w:type="spellEnd"/>
      <w:r w:rsidR="00CE1FCB">
        <w:t>, or simply</w:t>
      </w:r>
      <w:r w:rsidR="00613B40">
        <w:t>,</w:t>
      </w:r>
      <w:r w:rsidR="00CE1FCB">
        <w:t xml:space="preserve"> DSS</w:t>
      </w:r>
      <w:r>
        <w:t>) is a comprehensive electrical system simulation tool for electric utility distribution systems.</w:t>
      </w:r>
      <w:r w:rsidR="00B848EF">
        <w:t xml:space="preserve"> </w:t>
      </w:r>
      <w:proofErr w:type="spellStart"/>
      <w:r w:rsidR="00B848EF">
        <w:t>OpenDSS</w:t>
      </w:r>
      <w:proofErr w:type="spellEnd"/>
      <w:r w:rsidR="00B848EF">
        <w:t xml:space="preserve"> refers to the open-source implementation of the DSS.</w:t>
      </w:r>
      <w:r>
        <w:t xml:space="preserve"> It is implemented </w:t>
      </w:r>
      <w:r w:rsidR="00BA4D7F">
        <w:t xml:space="preserve">in three </w:t>
      </w:r>
      <w:proofErr w:type="spellStart"/>
      <w:r w:rsidR="00BA4D7F">
        <w:t>formsL</w:t>
      </w:r>
      <w:proofErr w:type="spellEnd"/>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 xml:space="preserve">A </w:t>
      </w:r>
      <w:proofErr w:type="spellStart"/>
      <w:r w:rsidRPr="00BA4D7F">
        <w:rPr>
          <w:sz w:val="22"/>
          <w:szCs w:val="22"/>
        </w:rPr>
        <w:t>Stdcall</w:t>
      </w:r>
      <w:proofErr w:type="spellEnd"/>
      <w:r w:rsidRPr="00BA4D7F">
        <w:rPr>
          <w:sz w:val="22"/>
          <w:szCs w:val="22"/>
        </w:rPr>
        <w:t xml:space="preserve"> DLL that provides all the functions of the COM </w:t>
      </w:r>
      <w:proofErr w:type="gramStart"/>
      <w:r w:rsidRPr="00BA4D7F">
        <w:rPr>
          <w:sz w:val="22"/>
          <w:szCs w:val="22"/>
        </w:rPr>
        <w:t>server, but</w:t>
      </w:r>
      <w:proofErr w:type="gramEnd"/>
      <w:r w:rsidRPr="00BA4D7F">
        <w:rPr>
          <w:sz w:val="22"/>
          <w:szCs w:val="22"/>
        </w:rPr>
        <w:t xml:space="preserve"> can be used from languages that do not support COM or that require </w:t>
      </w:r>
      <w:proofErr w:type="spellStart"/>
      <w:r w:rsidRPr="00BA4D7F">
        <w:rPr>
          <w:sz w:val="22"/>
          <w:szCs w:val="22"/>
        </w:rPr>
        <w:t>Threadsafe</w:t>
      </w:r>
      <w:proofErr w:type="spellEnd"/>
      <w:r w:rsidRPr="00BA4D7F">
        <w:rPr>
          <w:sz w:val="22"/>
          <w:szCs w:val="22"/>
        </w:rPr>
        <w:t xml:space="preserv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 xml:space="preserve">The </w:t>
      </w:r>
      <w:proofErr w:type="spellStart"/>
      <w:r>
        <w:t>OpenDSS</w:t>
      </w:r>
      <w:proofErr w:type="spellEnd"/>
      <w:r>
        <w:t xml:space="preserve">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 xml:space="preserve">Harmonic and </w:t>
      </w:r>
      <w:proofErr w:type="spellStart"/>
      <w:r>
        <w:t>Interharmonic</w:t>
      </w:r>
      <w:proofErr w:type="spellEnd"/>
      <w:r w:rsidR="00EC72FC">
        <w:t xml:space="preserve"> </w:t>
      </w:r>
      <w:r>
        <w:t>Distortion A</w:t>
      </w:r>
      <w:r w:rsidR="00EC72FC">
        <w:t>nalysis</w:t>
      </w:r>
    </w:p>
    <w:p w:rsidR="00EC72FC" w:rsidRDefault="00EC72FC" w:rsidP="00283F2E">
      <w:pPr>
        <w:pStyle w:val="Bullet1"/>
      </w:pPr>
      <w:r>
        <w:lastRenderedPageBreak/>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proofErr w:type="spellStart"/>
      <w:r>
        <w:t>Dutycycle</w:t>
      </w:r>
      <w:proofErr w:type="spellEnd"/>
      <w:r>
        <w:t xml:space="preserv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proofErr w:type="spellStart"/>
      <w:r w:rsidRPr="00EC72FC">
        <w:t>Faultstudy</w:t>
      </w:r>
      <w:proofErr w:type="spellEnd"/>
    </w:p>
    <w:p w:rsidR="004432A7" w:rsidRPr="00EC72FC" w:rsidRDefault="004432A7" w:rsidP="00283F2E">
      <w:pPr>
        <w:pStyle w:val="Bullet1"/>
      </w:pPr>
      <w:r>
        <w:t xml:space="preserve">Monte Carlo </w:t>
      </w:r>
      <w:proofErr w:type="spellStart"/>
      <w:r>
        <w:t>Faultstudy</w:t>
      </w:r>
      <w:proofErr w:type="spellEnd"/>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w:t>
      </w:r>
      <w:proofErr w:type="spellStart"/>
      <w:r>
        <w:t>knowledgable</w:t>
      </w:r>
      <w:proofErr w:type="spellEnd"/>
      <w:r>
        <w:t xml:space="preserv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w:t>
      </w:r>
      <w:proofErr w:type="gramStart"/>
      <w:r>
        <w:t xml:space="preserve">is </w:t>
      </w:r>
      <w:r w:rsidR="00EC72FC">
        <w:t>able to</w:t>
      </w:r>
      <w:proofErr w:type="gramEnd"/>
      <w:r w:rsidR="00EC72FC">
        <w:t xml:space="preserve">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w:t>
      </w:r>
      <w:proofErr w:type="spellStart"/>
      <w:r w:rsidR="00EC72FC">
        <w:t>OpenDSS</w:t>
      </w:r>
      <w:proofErr w:type="spellEnd"/>
      <w:r w:rsidR="00EC72FC">
        <w:t xml:space="preserve"> </w:t>
      </w:r>
      <w:r w:rsidR="008E0341">
        <w:t>with</w:t>
      </w:r>
      <w:r w:rsidR="00EC72FC">
        <w:t xml:space="preserve"> the familiar </w:t>
      </w:r>
      <w:proofErr w:type="spellStart"/>
      <w:r w:rsidR="00EC72FC">
        <w:t>Mathworks</w:t>
      </w:r>
      <w:proofErr w:type="spellEnd"/>
      <w:r w:rsidR="00EC72FC">
        <w:t xml:space="preserve">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w:t>
      </w:r>
      <w:proofErr w:type="gramStart"/>
      <w:r>
        <w:t>sufficient</w:t>
      </w:r>
      <w:proofErr w:type="gramEnd"/>
      <w:r>
        <w:t xml:space="preserve">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proofErr w:type="gramStart"/>
      <w:r>
        <w:t>and also</w:t>
      </w:r>
      <w:proofErr w:type="gramEnd"/>
      <w:r>
        <w:t xml:space="preserve">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 xml:space="preserve">The experienced software developer has two additional options for using the </w:t>
      </w:r>
      <w:proofErr w:type="spellStart"/>
      <w:r>
        <w:t>OpenDSS</w:t>
      </w:r>
      <w:proofErr w:type="spellEnd"/>
      <w:r>
        <w:t xml:space="preserve"> tool:</w:t>
      </w:r>
    </w:p>
    <w:p w:rsidR="00CE1FCB" w:rsidRDefault="00CE1FCB" w:rsidP="005B5476">
      <w:pPr>
        <w:pStyle w:val="NumList1"/>
      </w:pPr>
      <w:r>
        <w:t>Downloading the source code and modifying it to suit special needs.</w:t>
      </w:r>
    </w:p>
    <w:p w:rsidR="00CE1FCB" w:rsidRDefault="00CE1FCB" w:rsidP="005B5476">
      <w:pPr>
        <w:pStyle w:val="NumList1"/>
      </w:pPr>
      <w:r>
        <w:t xml:space="preserve">Developing DLLs that plug into generic containers the </w:t>
      </w:r>
      <w:proofErr w:type="spellStart"/>
      <w:r>
        <w:t>OpenDSS</w:t>
      </w:r>
      <w:proofErr w:type="spellEnd"/>
      <w:r>
        <w:t xml:space="preserve">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 xml:space="preserve">nominal </w:t>
      </w:r>
      <w:proofErr w:type="spellStart"/>
      <w:r w:rsidR="00FD122F">
        <w:t>Open</w:t>
      </w:r>
      <w:r>
        <w:t>DSS</w:t>
      </w:r>
      <w:proofErr w:type="spellEnd"/>
      <w:r>
        <w:t xml:space="preserve"> structure is </w:t>
      </w:r>
      <w:r w:rsidR="00FD122F">
        <w:t>depicted</w:t>
      </w:r>
      <w:r>
        <w:t xml:space="preserve"> in </w:t>
      </w:r>
      <w:r w:rsidR="00576802">
        <w:fldChar w:fldCharType="begin"/>
      </w:r>
      <w:r>
        <w:instrText xml:space="preserve"> REF _Ref211232427 \h </w:instrText>
      </w:r>
      <w:r w:rsidR="00576802">
        <w:fldChar w:fldCharType="separate"/>
      </w:r>
      <w:r w:rsidR="00B238E1">
        <w:t xml:space="preserve">Figure </w:t>
      </w:r>
      <w:r w:rsidR="00B238E1">
        <w:rPr>
          <w:noProof/>
        </w:rPr>
        <w:t>1</w:t>
      </w:r>
      <w:r w:rsidR="00576802">
        <w:fldChar w:fldCharType="end"/>
      </w:r>
    </w:p>
    <w:p w:rsidR="00CE1FCB" w:rsidRDefault="00D02E6F" w:rsidP="00E41672">
      <w:r>
        <w:rPr>
          <w:noProof/>
        </w:rPr>
        <w:drawing>
          <wp:inline distT="0" distB="0" distL="0" distR="0" wp14:anchorId="6D9899DF" wp14:editId="1253F534">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508119363"/>
      <w:r>
        <w:t xml:space="preserve">Figure </w:t>
      </w:r>
      <w:r w:rsidR="00103C4C">
        <w:fldChar w:fldCharType="begin"/>
      </w:r>
      <w:r w:rsidR="00103C4C">
        <w:instrText xml:space="preserve"> SEQ Figure \* ARABIC </w:instrText>
      </w:r>
      <w:r w:rsidR="00103C4C">
        <w:fldChar w:fldCharType="separate"/>
      </w:r>
      <w:r w:rsidR="00B238E1">
        <w:rPr>
          <w:noProof/>
        </w:rPr>
        <w:t>1</w:t>
      </w:r>
      <w:r w:rsidR="00103C4C">
        <w:rPr>
          <w:noProof/>
        </w:rPr>
        <w:fldChar w:fldCharType="end"/>
      </w:r>
      <w:bookmarkEnd w:id="2"/>
      <w:r>
        <w:t xml:space="preserve">. </w:t>
      </w:r>
      <w:proofErr w:type="spellStart"/>
      <w:r w:rsidR="00283F2E">
        <w:t>Open</w:t>
      </w:r>
      <w:r>
        <w:t>DSS</w:t>
      </w:r>
      <w:proofErr w:type="spellEnd"/>
      <w:r>
        <w:t xml:space="preserve">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w:t>
      </w:r>
      <w:proofErr w:type="spellStart"/>
      <w:r w:rsidR="00D02E6F">
        <w:t>OpenDSS</w:t>
      </w:r>
      <w:proofErr w:type="spellEnd"/>
      <w:r w:rsidR="00D02E6F">
        <w:t>.</w:t>
      </w:r>
    </w:p>
    <w:p w:rsidR="00B848EF" w:rsidRDefault="00B848EF" w:rsidP="00E41672">
      <w:pPr>
        <w:pStyle w:val="Heading1"/>
      </w:pPr>
      <w:bookmarkStart w:id="4" w:name="_Toc12443681"/>
      <w:r>
        <w:lastRenderedPageBreak/>
        <w:t xml:space="preserve">Brief History and Objectives of </w:t>
      </w:r>
      <w:proofErr w:type="spellStart"/>
      <w:r w:rsidR="00065DCD">
        <w:t>Open</w:t>
      </w:r>
      <w:r>
        <w:t>DSS</w:t>
      </w:r>
      <w:bookmarkEnd w:id="4"/>
      <w:proofErr w:type="spellEnd"/>
    </w:p>
    <w:p w:rsidR="00B848EF" w:rsidRDefault="00B848EF" w:rsidP="00E41672">
      <w:r>
        <w:t xml:space="preserve">Development of the </w:t>
      </w:r>
      <w:proofErr w:type="spellStart"/>
      <w:r w:rsidR="00065DCD">
        <w:t>OpenDSS</w:t>
      </w:r>
      <w:proofErr w:type="spellEnd"/>
      <w:r w:rsidR="00065DCD">
        <w:t xml:space="preserve"> program </w:t>
      </w:r>
      <w:r>
        <w:t xml:space="preserve">began in April 1997 at </w:t>
      </w:r>
      <w:proofErr w:type="spellStart"/>
      <w:r>
        <w:t>Electrotek</w:t>
      </w:r>
      <w:proofErr w:type="spellEnd"/>
      <w:r>
        <w:t xml:space="preserve">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w:t>
      </w:r>
      <w:proofErr w:type="spellStart"/>
      <w:r>
        <w:t>Electrotek</w:t>
      </w:r>
      <w:proofErr w:type="spellEnd"/>
      <w:r>
        <w:t xml:space="preserve">. Roger continued maintaining and evolving the program alone until recently when Tom again became part of the development team through the </w:t>
      </w:r>
      <w:proofErr w:type="spellStart"/>
      <w:r>
        <w:t>OpenDSS</w:t>
      </w:r>
      <w:proofErr w:type="spellEnd"/>
      <w:r>
        <w:t xml:space="preserve">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 xml:space="preserve">EPRI had issued an RFP earlier for software to support the application of distributed generation to distribution systems. While </w:t>
      </w:r>
      <w:proofErr w:type="spellStart"/>
      <w:r>
        <w:t>Electrotek</w:t>
      </w:r>
      <w:proofErr w:type="spellEnd"/>
      <w:r>
        <w:t xml:space="preserve">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w:t>
      </w:r>
      <w:proofErr w:type="spellStart"/>
      <w:r>
        <w:t>Electrocon</w:t>
      </w:r>
      <w:proofErr w:type="spellEnd"/>
      <w:r>
        <w:t xml:space="preserve">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proofErr w:type="spellStart"/>
      <w:r w:rsidR="00744082">
        <w:t>Electrotek</w:t>
      </w:r>
      <w:proofErr w:type="spellEnd"/>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w:t>
      </w:r>
      <w:proofErr w:type="spellStart"/>
      <w:r>
        <w:t>subtransmission</w:t>
      </w:r>
      <w:proofErr w:type="spellEnd"/>
      <w:r>
        <w:t xml:space="preserve">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 xml:space="preserve">location on the circuit. Capturing the time-dependent value requires extraordinary </w:t>
      </w:r>
      <w:proofErr w:type="spellStart"/>
      <w:r>
        <w:t>loadshape</w:t>
      </w:r>
      <w:proofErr w:type="spellEnd"/>
      <w:r>
        <w:t xml:space="preserv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 xml:space="preserve">The present version of the </w:t>
      </w:r>
      <w:proofErr w:type="spellStart"/>
      <w:r>
        <w:t>OpenDSS</w:t>
      </w:r>
      <w:proofErr w:type="spellEnd"/>
      <w:r>
        <w:t xml:space="preserve">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proofErr w:type="spellStart"/>
      <w:r w:rsidR="006F63FB">
        <w:t>Open</w:t>
      </w:r>
      <w:r>
        <w:t>DSS</w:t>
      </w:r>
      <w:proofErr w:type="spellEnd"/>
      <w:r>
        <w:t xml:space="preserve">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12443682"/>
      <w:r w:rsidRPr="007353B7">
        <w:t>Why Delphi?</w:t>
      </w:r>
      <w:bookmarkEnd w:id="5"/>
    </w:p>
    <w:p w:rsidR="00FC1FF2" w:rsidRDefault="00766C85" w:rsidP="00E41672">
      <w:r>
        <w:t xml:space="preserve">The </w:t>
      </w:r>
      <w:r w:rsidR="00D8686C">
        <w:t xml:space="preserve">top structure of the </w:t>
      </w:r>
      <w:proofErr w:type="spellStart"/>
      <w:r w:rsidR="00D8686C">
        <w:t>OpenDSS</w:t>
      </w:r>
      <w:proofErr w:type="spellEnd"/>
      <w:r w:rsidR="00D8686C">
        <w:t xml:space="preserve">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proofErr w:type="spellStart"/>
      <w:r w:rsidR="008E00FD">
        <w:t>Electrotek</w:t>
      </w:r>
      <w:proofErr w:type="spellEnd"/>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 xml:space="preserve">By default, the program is completely linked into one relatively compact EXE file and can be installed simply by copying the program to a desired disk location. This has made it </w:t>
      </w:r>
      <w:r>
        <w:lastRenderedPageBreak/>
        <w:t>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xml:space="preserve">. You should find that the </w:t>
      </w:r>
      <w:proofErr w:type="spellStart"/>
      <w:r w:rsidR="0090323E">
        <w:t>OpenDSS</w:t>
      </w:r>
      <w:proofErr w:type="spellEnd"/>
      <w:r w:rsidR="0090323E">
        <w:t xml:space="preserve">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6" w:name="_Toc12443683"/>
      <w:r>
        <w:t>Notes on the Future …</w:t>
      </w:r>
      <w:bookmarkEnd w:id="6"/>
    </w:p>
    <w:p w:rsidR="00D34C67" w:rsidRDefault="00D34C67" w:rsidP="00E41672">
      <w:r>
        <w:t>As of this writing</w:t>
      </w:r>
      <w:r w:rsidR="00B23D7B">
        <w:t xml:space="preserve"> (2018)</w:t>
      </w:r>
      <w:r>
        <w:t xml:space="preserve">, the standard version of </w:t>
      </w:r>
      <w:proofErr w:type="spellStart"/>
      <w:r>
        <w:t>OpenDSS</w:t>
      </w:r>
      <w:proofErr w:type="spellEnd"/>
      <w:r>
        <w:t xml:space="preserve"> at version 7.6.5 is soon to be supplanted by a version called </w:t>
      </w:r>
      <w:proofErr w:type="spellStart"/>
      <w:r>
        <w:t>OpenDSS</w:t>
      </w:r>
      <w:proofErr w:type="spellEnd"/>
      <w:r>
        <w:t xml:space="preserve">-PM,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w:t>
      </w:r>
      <w:proofErr w:type="spellStart"/>
      <w:r>
        <w:t>OpenDSS</w:t>
      </w:r>
      <w:proofErr w:type="spellEnd"/>
      <w:r>
        <w:t>-PM.  FPC does not current</w:t>
      </w:r>
      <w:r w:rsidR="00B23D7B">
        <w:t>ly</w:t>
      </w:r>
      <w:r>
        <w:t xml:space="preserve"> support all these features, so it is uncertain how easy it will be to maintain compatibility between the two languages as </w:t>
      </w:r>
      <w:proofErr w:type="spellStart"/>
      <w:r>
        <w:t>OpenDSS</w:t>
      </w:r>
      <w:proofErr w:type="spellEnd"/>
      <w:r>
        <w:t>-PM becomes the standard in 2018 and beyond.</w:t>
      </w:r>
    </w:p>
    <w:p w:rsidR="00B23D7B" w:rsidRDefault="00B23D7B" w:rsidP="00E41672">
      <w:proofErr w:type="spellStart"/>
      <w:r>
        <w:t>OpenDSS</w:t>
      </w:r>
      <w:proofErr w:type="spellEnd"/>
      <w:r>
        <w:t>-PM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proofErr w:type="spellStart"/>
      <w:r w:rsidRPr="00FB3D4F">
        <w:rPr>
          <w:rFonts w:asciiTheme="minorHAnsi" w:hAnsiTheme="minorHAnsi"/>
          <w:sz w:val="22"/>
          <w:szCs w:val="22"/>
        </w:rPr>
        <w:t>Diakoptic</w:t>
      </w:r>
      <w:proofErr w:type="spellEnd"/>
      <w:r w:rsidRPr="00FB3D4F">
        <w:rPr>
          <w:rFonts w:asciiTheme="minorHAnsi" w:hAnsiTheme="minorHAnsi"/>
          <w:sz w:val="22"/>
          <w:szCs w:val="22"/>
        </w:rPr>
        <w:t xml:space="preserve">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 xml:space="preserve">You can manage the parallel processes directly from the </w:t>
      </w:r>
      <w:proofErr w:type="spellStart"/>
      <w:r>
        <w:t>OpenDSS</w:t>
      </w:r>
      <w:proofErr w:type="spellEnd"/>
      <w:r>
        <w:t>-PM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7" w:name="_Toc12443684"/>
      <w:r>
        <w:lastRenderedPageBreak/>
        <w:t>Installation</w:t>
      </w:r>
      <w:bookmarkEnd w:id="7"/>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w:t>
      </w:r>
      <w:proofErr w:type="spellStart"/>
      <w:r>
        <w:t>OpenDSSInstaller</w:t>
      </w:r>
      <w:proofErr w:type="spellEnd"/>
      <w:r>
        <w:t xml:space="preserve"> download includes both, along with documentation and examples.  </w:t>
      </w:r>
    </w:p>
    <w:p w:rsidR="0085520C" w:rsidRDefault="0085520C" w:rsidP="0085520C">
      <w:r>
        <w:t xml:space="preserve">If you have 64-bit Windows, you may install both the 64-bit and 32-bit versions.  The 32-bit version is required if you plan to automate </w:t>
      </w:r>
      <w:proofErr w:type="spellStart"/>
      <w:r>
        <w:t>OpenDSS</w:t>
      </w:r>
      <w:proofErr w:type="spellEnd"/>
      <w:r>
        <w:t xml:space="preserve"> from Excel or any other 32-bit program.  The 64-bit version is required to automate </w:t>
      </w:r>
      <w:proofErr w:type="spellStart"/>
      <w:r>
        <w:t>OpenDSS</w:t>
      </w:r>
      <w:proofErr w:type="spellEnd"/>
      <w:r>
        <w:t xml:space="preserve"> from </w:t>
      </w:r>
      <w:r w:rsidR="00A206DE">
        <w:t xml:space="preserve">64-bit </w:t>
      </w:r>
      <w:proofErr w:type="spellStart"/>
      <w:r>
        <w:t>MatLab</w:t>
      </w:r>
      <w:proofErr w:type="spellEnd"/>
      <w:r>
        <w:t xml:space="preserve">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w:t>
      </w:r>
      <w:proofErr w:type="spellStart"/>
      <w:r w:rsidR="00240530" w:rsidRPr="00240530">
        <w:t>OpenDSS</w:t>
      </w:r>
      <w:proofErr w:type="spellEnd"/>
      <w:r>
        <w:t>.  Files that are specific to the 32-bit version will be written to an x86 subdirectory, such as c:\</w:t>
      </w:r>
      <w:r w:rsidR="00240530" w:rsidRPr="00240530">
        <w:t>Program Files\</w:t>
      </w:r>
      <w:proofErr w:type="spellStart"/>
      <w:r>
        <w:t>opendss</w:t>
      </w:r>
      <w:proofErr w:type="spellEnd"/>
      <w:r>
        <w:t>\x86.  Files that are specific to the 64-bit version will be written to an x64 subdirectory, such as c:\</w:t>
      </w:r>
      <w:r w:rsidR="00240530" w:rsidRPr="00240530">
        <w:t>Program Files\</w:t>
      </w:r>
      <w:proofErr w:type="spellStart"/>
      <w:r>
        <w:t>opendss</w:t>
      </w:r>
      <w:proofErr w:type="spellEnd"/>
      <w:r>
        <w:t>\x64.  The EXE and DLL files should not be moved after installation, but may be updated in place with newer versions.</w:t>
      </w:r>
    </w:p>
    <w:p w:rsidR="00240530" w:rsidRDefault="00240530" w:rsidP="0085520C">
      <w:r>
        <w:t xml:space="preserve">Due to corporate IT restrictions you may find it difficult to run </w:t>
      </w:r>
      <w:proofErr w:type="spellStart"/>
      <w:r>
        <w:t>OpenDSS</w:t>
      </w:r>
      <w:proofErr w:type="spellEnd"/>
      <w:r>
        <w:t xml:space="preserve">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w:t>
      </w:r>
      <w:proofErr w:type="spellStart"/>
      <w:r>
        <w:t>OpenDSS</w:t>
      </w:r>
      <w:proofErr w:type="spellEnd"/>
      <w:r>
        <w:t>.</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8" w:name="_Toc12443685"/>
      <w:r>
        <w:t>COM Automation</w:t>
      </w:r>
      <w:bookmarkEnd w:id="8"/>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9" w:name="_Toc12443686"/>
      <w:r>
        <w:t>Files</w:t>
      </w:r>
      <w:bookmarkEnd w:id="9"/>
    </w:p>
    <w:p w:rsidR="0055267C" w:rsidRDefault="00B751BA" w:rsidP="00E41672">
      <w:r>
        <w:t xml:space="preserve">The </w:t>
      </w:r>
      <w:proofErr w:type="spellStart"/>
      <w:r>
        <w:t>OpenDSS</w:t>
      </w:r>
      <w:proofErr w:type="spellEnd"/>
      <w:r>
        <w:t xml:space="preserve"> Installer will automatically register the COM servers during the installation process. However, you can still do it manually if you prefer. </w:t>
      </w:r>
      <w:r w:rsidR="00CE21F8">
        <w:t>Although it has gotten a little more complicated, i</w:t>
      </w:r>
      <w:r w:rsidR="00DE1DD9">
        <w:t xml:space="preserve">nstallation of the </w:t>
      </w:r>
      <w:proofErr w:type="spellStart"/>
      <w:r w:rsidR="00DE1DD9">
        <w:t>OpenDSS</w:t>
      </w:r>
      <w:proofErr w:type="spellEnd"/>
      <w:r w:rsidR="00DE1DD9">
        <w:t xml:space="preserve">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lastRenderedPageBreak/>
        <w:t>The following are the key program files:</w:t>
      </w:r>
    </w:p>
    <w:p w:rsidR="00DE1DD9" w:rsidRDefault="00DE1DD9" w:rsidP="00022A4E">
      <w:pPr>
        <w:pStyle w:val="NumList1"/>
        <w:numPr>
          <w:ilvl w:val="0"/>
          <w:numId w:val="21"/>
        </w:numPr>
      </w:pPr>
      <w:r>
        <w:t>OpenDSS.exe</w:t>
      </w:r>
      <w:r>
        <w:tab/>
        <w:t>(</w:t>
      </w:r>
      <w:proofErr w:type="spellStart"/>
      <w:r>
        <w:t>Stand alone</w:t>
      </w:r>
      <w:proofErr w:type="spellEnd"/>
      <w:r>
        <w:t xml:space="preserv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 xml:space="preserve">is a relatively new option for driving </w:t>
      </w:r>
      <w:proofErr w:type="spellStart"/>
      <w:r>
        <w:t>OpenDSS</w:t>
      </w:r>
      <w:proofErr w:type="spellEnd"/>
      <w:r>
        <w:t xml:space="preserve"> without using the COM interface.  It is a </w:t>
      </w:r>
      <w:proofErr w:type="spellStart"/>
      <w:r>
        <w:t>stdcall</w:t>
      </w:r>
      <w:proofErr w:type="spellEnd"/>
      <w:r>
        <w:t xml:space="preserve"> DLL that mimics the COM interface in many aspects but has special functions as well. You can use this to basically build </w:t>
      </w:r>
      <w:proofErr w:type="spellStart"/>
      <w:r>
        <w:t>OpenDSS</w:t>
      </w:r>
      <w:proofErr w:type="spellEnd"/>
      <w:r>
        <w:t xml:space="preserve"> into your application or use </w:t>
      </w:r>
      <w:proofErr w:type="spellStart"/>
      <w:r>
        <w:t>OpenDSS</w:t>
      </w:r>
      <w:proofErr w:type="spellEnd"/>
      <w:r>
        <w:t xml:space="preserve">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w:t>
      </w:r>
      <w:proofErr w:type="spellStart"/>
      <w:r>
        <w:t>OpenDSS</w:t>
      </w:r>
      <w:proofErr w:type="spellEnd"/>
      <w:r>
        <w:t xml:space="preserve">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0" w:name="_Toc12443687"/>
      <w:r>
        <w:t>Manual Registration of COM Server</w:t>
      </w:r>
      <w:bookmarkEnd w:id="10"/>
    </w:p>
    <w:p w:rsidR="00DE1DD9" w:rsidRDefault="00CE21F8" w:rsidP="00CE21F8">
      <w:pPr>
        <w:pStyle w:val="NumList1"/>
        <w:numPr>
          <w:ilvl w:val="0"/>
          <w:numId w:val="0"/>
        </w:numPr>
      </w:pPr>
      <w:r>
        <w:t xml:space="preserve">If you do not intend to automate </w:t>
      </w:r>
      <w:proofErr w:type="spellStart"/>
      <w:r>
        <w:t>OpenDSS</w:t>
      </w:r>
      <w:proofErr w:type="spellEnd"/>
      <w:r>
        <w:t xml:space="preserve">,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w:t>
      </w:r>
      <w:proofErr w:type="spellStart"/>
      <w:r w:rsidR="00C67A9D">
        <w:rPr>
          <w:shd w:val="clear" w:color="auto" w:fill="FFFFFF"/>
        </w:rPr>
        <w:t>buttonand</w:t>
      </w:r>
      <w:proofErr w:type="spellEnd"/>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w:t>
      </w:r>
      <w:proofErr w:type="spellStart"/>
      <w:r w:rsidR="00CB55FA">
        <w:rPr>
          <w:shd w:val="clear" w:color="auto" w:fill="FFFFFF"/>
        </w:rPr>
        <w:t>intial</w:t>
      </w:r>
      <w:proofErr w:type="spellEnd"/>
      <w:r w:rsidR="00CB55FA">
        <w:rPr>
          <w:shd w:val="clear" w:color="auto" w:fill="FFFFFF"/>
        </w:rPr>
        <w:t xml:space="preserve"> copy of </w:t>
      </w:r>
      <w:proofErr w:type="spellStart"/>
      <w:r w:rsidR="00CB55FA">
        <w:rPr>
          <w:shd w:val="clear" w:color="auto" w:fill="FFFFFF"/>
        </w:rPr>
        <w:t>OpenDSS</w:t>
      </w:r>
      <w:proofErr w:type="spellEnd"/>
      <w:r w:rsidR="00CB55FA">
        <w:rPr>
          <w:shd w:val="clear" w:color="auto" w:fill="FFFFFF"/>
        </w:rPr>
        <w:t>.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w:t>
      </w:r>
      <w:proofErr w:type="spellStart"/>
      <w:r>
        <w:t>OpenDSSEngine</w:t>
      </w:r>
      <w:proofErr w:type="spellEnd"/>
      <w:r>
        <w:t xml:space="preserve"> listed under Classes as shown in </w:t>
      </w:r>
      <w:r w:rsidR="00576802">
        <w:fldChar w:fldCharType="begin"/>
      </w:r>
      <w:r>
        <w:instrText xml:space="preserve"> REF _Ref244918339 \h </w:instrText>
      </w:r>
      <w:r w:rsidR="00576802">
        <w:fldChar w:fldCharType="separate"/>
      </w:r>
      <w:r w:rsidR="00B238E1">
        <w:t xml:space="preserve">Figure </w:t>
      </w:r>
      <w:r w:rsidR="00B238E1">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B238E1">
        <w:t xml:space="preserve">Figure </w:t>
      </w:r>
      <w:r w:rsidR="00B238E1">
        <w:rPr>
          <w:noProof/>
        </w:rPr>
        <w:t>3</w:t>
      </w:r>
      <w:r w:rsidR="00576802">
        <w:fldChar w:fldCharType="end"/>
      </w:r>
      <w:r>
        <w:t>).</w:t>
      </w:r>
    </w:p>
    <w:p w:rsidR="00F27520" w:rsidRDefault="00F27520" w:rsidP="00F27520">
      <w:r>
        <w:t xml:space="preserve">The </w:t>
      </w:r>
      <w:proofErr w:type="spellStart"/>
      <w:r>
        <w:t>OpenDSSEngine</w:t>
      </w:r>
      <w:proofErr w:type="spellEnd"/>
      <w:r>
        <w:t xml:space="preserve"> will show up as “</w:t>
      </w:r>
      <w:proofErr w:type="spellStart"/>
      <w:r>
        <w:t>OpenDSS</w:t>
      </w:r>
      <w:proofErr w:type="spellEnd"/>
      <w:r>
        <w:t xml:space="preserve"> Engine” or “</w:t>
      </w:r>
      <w:proofErr w:type="spellStart"/>
      <w:r>
        <w:t>OpenDSSEngine.DSS</w:t>
      </w:r>
      <w:proofErr w:type="spellEnd"/>
      <w:r>
        <w:t xml:space="preserve">” in the list of available object references in most development environments. For example, to instantiate an </w:t>
      </w:r>
      <w:proofErr w:type="spellStart"/>
      <w:r>
        <w:lastRenderedPageBreak/>
        <w:t>OpenDSSEngine</w:t>
      </w:r>
      <w:proofErr w:type="spellEnd"/>
      <w:r>
        <w:t xml:space="preserv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w:t>
      </w:r>
      <w:proofErr w:type="spellStart"/>
      <w:r w:rsidRPr="00822D43">
        <w:t>Obj</w:t>
      </w:r>
      <w:proofErr w:type="spellEnd"/>
      <w:r w:rsidRPr="00822D43">
        <w:t xml:space="preserve"> = </w:t>
      </w:r>
      <w:proofErr w:type="spellStart"/>
      <w:r w:rsidRPr="00822D43">
        <w:t>actxserver</w:t>
      </w:r>
      <w:proofErr w:type="spellEnd"/>
      <w:r w:rsidRPr="00822D43">
        <w:t>('</w:t>
      </w:r>
      <w:proofErr w:type="spellStart"/>
      <w:r w:rsidRPr="00822D43">
        <w:t>OpenDSSEngine.DSS</w:t>
      </w:r>
      <w:proofErr w:type="spellEnd"/>
      <w:r w:rsidRPr="00822D43">
        <w:t>');</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w:t>
      </w:r>
      <w:proofErr w:type="spellStart"/>
      <w:r>
        <w:t>OpenDSS</w:t>
      </w:r>
      <w:proofErr w:type="spellEnd"/>
      <w:r>
        <w:t xml:space="preserve">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14:anchorId="39F282AA" wp14:editId="278B8522">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49A2" w:rsidRPr="00864B01" w:rsidRDefault="00CB49A2" w:rsidP="00E41672">
                              <w:r w:rsidRPr="00864B01">
                                <w:t>The Server shows up as “</w:t>
                              </w:r>
                              <w:r w:rsidRPr="00864B01">
                                <w:rPr>
                                  <w:b/>
                                  <w:bCs/>
                                </w:rPr>
                                <w:t>OpenDSSEngine.DSS</w:t>
                              </w:r>
                              <w:r w:rsidRPr="00864B01">
                                <w:t>” in the Windows Registry</w:t>
                              </w:r>
                            </w:p>
                            <w:p w:rsidR="00CB49A2" w:rsidRPr="00864B01" w:rsidRDefault="00CB49A2"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49A2" w:rsidRPr="00864B01" w:rsidRDefault="00CB49A2"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w14:anchorId="39F282AA"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KAAAAAAAAACEAtd4fLF2hAABd&#10;oQAAFQAAAGRycy9tZWRpYS9pbWFnZTEuanBlZ//Y/+AAEEpGSUYAAQEBAGAAYAAA/+EAFkV4aWYA&#10;AElJKgAIAAAAAAAAAAAA/9sAQwAIBgYHBgUIBwcHCQkICgwUDQwLCwwZEhMPFB0aHx4dGhwcICQu&#10;JyAiLCMcHCg3KSwwMTQ0NB8nOT04MjwuMzQy/9sAQwEJCQkMCwwYDQ0YMiEcITIyMjIyMjIyMjIy&#10;MjIyMjIyMjIyMjIyMjIyMjIyMjIyMjIyMjIyMjIyMjIyMjIyMjIy/8AAEQgBkAO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CB49A2" w:rsidRPr="00864B01" w:rsidRDefault="00CB49A2" w:rsidP="00E41672">
                        <w:r w:rsidRPr="00864B01">
                          <w:t>The Server shows up as “</w:t>
                        </w:r>
                        <w:r w:rsidRPr="00864B01">
                          <w:rPr>
                            <w:b/>
                            <w:bCs/>
                          </w:rPr>
                          <w:t>OpenDSSEngine.DSS</w:t>
                        </w:r>
                        <w:r w:rsidRPr="00864B01">
                          <w:t>” in the Windows Registry</w:t>
                        </w:r>
                      </w:p>
                      <w:p w:rsidR="00CB49A2" w:rsidRPr="00864B01" w:rsidRDefault="00CB49A2"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CB49A2" w:rsidRPr="00864B01" w:rsidRDefault="00CB49A2"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1" w:name="_Ref244918339"/>
      <w:bookmarkStart w:id="12" w:name="_Ref244918283"/>
      <w:bookmarkStart w:id="13" w:name="_Toc508119364"/>
      <w:r>
        <w:t xml:space="preserve">Figure </w:t>
      </w:r>
      <w:r w:rsidR="00103C4C">
        <w:fldChar w:fldCharType="begin"/>
      </w:r>
      <w:r w:rsidR="00103C4C">
        <w:instrText xml:space="preserve"> SEQ Figure \* ARABIC </w:instrText>
      </w:r>
      <w:r w:rsidR="00103C4C">
        <w:fldChar w:fldCharType="separate"/>
      </w:r>
      <w:r w:rsidR="00B238E1">
        <w:rPr>
          <w:noProof/>
        </w:rPr>
        <w:t>2</w:t>
      </w:r>
      <w:r w:rsidR="00103C4C">
        <w:rPr>
          <w:noProof/>
        </w:rPr>
        <w:fldChar w:fldCharType="end"/>
      </w:r>
      <w:bookmarkEnd w:id="11"/>
      <w:r>
        <w:t xml:space="preserve">. </w:t>
      </w:r>
      <w:proofErr w:type="spellStart"/>
      <w:r>
        <w:t>OpenDSSEngine</w:t>
      </w:r>
      <w:proofErr w:type="spellEnd"/>
      <w:r>
        <w:t xml:space="preserve"> in the Windows Registry</w:t>
      </w:r>
      <w:bookmarkEnd w:id="12"/>
      <w:bookmarkEnd w:id="13"/>
    </w:p>
    <w:p w:rsidR="0095596C" w:rsidRDefault="00336348" w:rsidP="00F27520">
      <w:r>
        <w:rPr>
          <w:noProof/>
        </w:rPr>
        <mc:AlternateContent>
          <mc:Choice Requires="wps">
            <w:drawing>
              <wp:anchor distT="0" distB="0" distL="114300" distR="114300" simplePos="0" relativeHeight="251655168" behindDoc="0" locked="0" layoutInCell="1" allowOverlap="1" wp14:anchorId="2E7F26DE" wp14:editId="5F02F15B">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F97D35"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14:anchorId="0EF220AE" wp14:editId="79DC66E9">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4" w:name="_Ref244918407"/>
      <w:bookmarkStart w:id="15" w:name="_Toc508119365"/>
      <w:r>
        <w:t xml:space="preserve">Figure </w:t>
      </w:r>
      <w:r w:rsidR="00103C4C">
        <w:fldChar w:fldCharType="begin"/>
      </w:r>
      <w:r w:rsidR="00103C4C">
        <w:instrText xml:space="preserve"> SEQ Figure \* ARABIC </w:instrText>
      </w:r>
      <w:r w:rsidR="00103C4C">
        <w:fldChar w:fldCharType="separate"/>
      </w:r>
      <w:r w:rsidR="00B238E1">
        <w:rPr>
          <w:noProof/>
        </w:rPr>
        <w:t>3</w:t>
      </w:r>
      <w:r w:rsidR="00103C4C">
        <w:rPr>
          <w:noProof/>
        </w:rPr>
        <w:fldChar w:fldCharType="end"/>
      </w:r>
      <w:bookmarkEnd w:id="14"/>
      <w:r>
        <w:t>. GUID points to the In-Process Server File (OpenDSSEngine.DLL)</w:t>
      </w:r>
      <w:bookmarkEnd w:id="15"/>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 xml:space="preserve">Although there are many interfaces in the </w:t>
      </w:r>
      <w:proofErr w:type="spellStart"/>
      <w:r>
        <w:t>OpenDSS</w:t>
      </w:r>
      <w:proofErr w:type="spellEnd"/>
      <w:r>
        <w:t xml:space="preserve"> COM interface, only one is registered: the DSS interface. The program automatically instantiates the rest of the interfaces when it starts. Then you can define some variables in your program to the various interfaces to make it convenient to access the </w:t>
      </w:r>
      <w:proofErr w:type="spellStart"/>
      <w:r>
        <w:t>intefaces</w:t>
      </w:r>
      <w:proofErr w:type="spellEnd"/>
      <w:r>
        <w:t>. For example, our common startup routine in Excel VBA is:</w:t>
      </w:r>
    </w:p>
    <w:p w:rsidR="00F03CF9" w:rsidRDefault="00F03CF9" w:rsidP="0015678C">
      <w:pPr>
        <w:pStyle w:val="Code9i"/>
      </w:pPr>
      <w:r>
        <w:t xml:space="preserve">Public Sub </w:t>
      </w:r>
      <w:proofErr w:type="spellStart"/>
      <w:r>
        <w:t>StartDSS</w:t>
      </w:r>
      <w:proofErr w:type="spellEnd"/>
      <w:r>
        <w:t>()</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w:t>
      </w:r>
      <w:proofErr w:type="spellStart"/>
      <w:r>
        <w:t>DSSobj</w:t>
      </w:r>
      <w:proofErr w:type="spellEnd"/>
      <w:r>
        <w:t xml:space="preserve"> = New </w:t>
      </w:r>
      <w:proofErr w:type="spellStart"/>
      <w:r>
        <w:t>OpenDSSEngine.DSS</w:t>
      </w:r>
      <w:proofErr w:type="spellEnd"/>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w:t>
      </w:r>
      <w:proofErr w:type="spellStart"/>
      <w:r>
        <w:t>DSSobj.Start</w:t>
      </w:r>
      <w:proofErr w:type="spellEnd"/>
      <w:r>
        <w:t>(0) Then</w:t>
      </w:r>
    </w:p>
    <w:p w:rsidR="00F03CF9" w:rsidRDefault="00F03CF9" w:rsidP="0015678C">
      <w:pPr>
        <w:pStyle w:val="Code9i"/>
      </w:pPr>
      <w:r>
        <w:t xml:space="preserve">        </w:t>
      </w:r>
      <w:proofErr w:type="spellStart"/>
      <w:r>
        <w:t>MsgBox</w:t>
      </w:r>
      <w:proofErr w:type="spellEnd"/>
      <w:r>
        <w:t xml:space="preserve"> "DSS Failed to Start"</w:t>
      </w:r>
    </w:p>
    <w:p w:rsidR="00F03CF9" w:rsidRDefault="00F03CF9" w:rsidP="0015678C">
      <w:pPr>
        <w:pStyle w:val="Code9i"/>
      </w:pPr>
      <w:r>
        <w:t xml:space="preserve">    Else</w:t>
      </w:r>
    </w:p>
    <w:p w:rsidR="00F03CF9" w:rsidRDefault="00F03CF9" w:rsidP="0015678C">
      <w:pPr>
        <w:pStyle w:val="Code9i"/>
      </w:pPr>
      <w:r>
        <w:t xml:space="preserve">        ' </w:t>
      </w:r>
      <w:proofErr w:type="spellStart"/>
      <w:r>
        <w:t>MsgBox</w:t>
      </w:r>
      <w:proofErr w:type="spellEnd"/>
      <w:r>
        <w:t xml:space="preserve">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w:t>
      </w:r>
      <w:proofErr w:type="spellStart"/>
      <w:r>
        <w:t>DSSText</w:t>
      </w:r>
      <w:proofErr w:type="spellEnd"/>
      <w:r>
        <w:t xml:space="preserve"> = </w:t>
      </w:r>
      <w:proofErr w:type="spellStart"/>
      <w:r>
        <w:t>DSSobj.Text</w:t>
      </w:r>
      <w:proofErr w:type="spellEnd"/>
    </w:p>
    <w:p w:rsidR="00F03CF9" w:rsidRDefault="00F03CF9" w:rsidP="0015678C">
      <w:pPr>
        <w:pStyle w:val="Code9i"/>
      </w:pPr>
      <w:r>
        <w:t xml:space="preserve">        Set </w:t>
      </w:r>
      <w:proofErr w:type="spellStart"/>
      <w:r>
        <w:t>DSSCircuit</w:t>
      </w:r>
      <w:proofErr w:type="spellEnd"/>
      <w:r>
        <w:t xml:space="preserve"> = </w:t>
      </w:r>
      <w:proofErr w:type="spellStart"/>
      <w:r>
        <w:t>DSSobj.ActiveCircuit</w:t>
      </w:r>
      <w:proofErr w:type="spellEnd"/>
    </w:p>
    <w:p w:rsidR="00F03CF9" w:rsidRDefault="00F03CF9" w:rsidP="0015678C">
      <w:pPr>
        <w:pStyle w:val="Code9i"/>
      </w:pPr>
      <w:r>
        <w:t xml:space="preserve">        Set </w:t>
      </w:r>
      <w:proofErr w:type="spellStart"/>
      <w:r>
        <w:t>DSSSolution</w:t>
      </w:r>
      <w:proofErr w:type="spellEnd"/>
      <w:r>
        <w:t xml:space="preserve"> = </w:t>
      </w:r>
      <w:proofErr w:type="spellStart"/>
      <w:r>
        <w:t>DSSCircuit.Solution</w:t>
      </w:r>
      <w:proofErr w:type="spellEnd"/>
    </w:p>
    <w:p w:rsidR="00F03CF9" w:rsidRDefault="00F03CF9" w:rsidP="0015678C">
      <w:pPr>
        <w:pStyle w:val="Code9i"/>
      </w:pPr>
      <w:r>
        <w:t xml:space="preserve">        Set </w:t>
      </w:r>
      <w:proofErr w:type="spellStart"/>
      <w:r>
        <w:t>DSSControlQueue</w:t>
      </w:r>
      <w:proofErr w:type="spellEnd"/>
      <w:r>
        <w:t xml:space="preserve"> = </w:t>
      </w:r>
      <w:proofErr w:type="spellStart"/>
      <w:r>
        <w:t>DSSCircuit.CtrlQueue</w:t>
      </w:r>
      <w:proofErr w:type="spellEnd"/>
    </w:p>
    <w:p w:rsidR="00F03CF9" w:rsidRDefault="00F03CF9" w:rsidP="0015678C">
      <w:pPr>
        <w:pStyle w:val="Code9i"/>
      </w:pPr>
      <w:r>
        <w:t xml:space="preserve">        Set </w:t>
      </w:r>
      <w:proofErr w:type="spellStart"/>
      <w:r>
        <w:t>DSSCktElement</w:t>
      </w:r>
      <w:proofErr w:type="spellEnd"/>
      <w:r>
        <w:t xml:space="preserve"> = </w:t>
      </w:r>
      <w:proofErr w:type="spellStart"/>
      <w:r>
        <w:t>DSSCircuit.ActiveCktElement</w:t>
      </w:r>
      <w:proofErr w:type="spellEnd"/>
    </w:p>
    <w:p w:rsidR="00F03CF9" w:rsidRDefault="00F03CF9" w:rsidP="0015678C">
      <w:pPr>
        <w:pStyle w:val="Code9i"/>
      </w:pPr>
      <w:r>
        <w:t xml:space="preserve">        Set </w:t>
      </w:r>
      <w:proofErr w:type="spellStart"/>
      <w:r>
        <w:t>DSSPDElement</w:t>
      </w:r>
      <w:proofErr w:type="spellEnd"/>
      <w:r>
        <w:t xml:space="preserve"> = </w:t>
      </w:r>
      <w:proofErr w:type="spellStart"/>
      <w:r>
        <w:t>DSSCircuit.PDElements</w:t>
      </w:r>
      <w:proofErr w:type="spellEnd"/>
    </w:p>
    <w:p w:rsidR="00F03CF9" w:rsidRDefault="00F03CF9" w:rsidP="0015678C">
      <w:pPr>
        <w:pStyle w:val="Code9i"/>
      </w:pPr>
      <w:r>
        <w:t xml:space="preserve">        Set </w:t>
      </w:r>
      <w:proofErr w:type="spellStart"/>
      <w:r>
        <w:t>DSSMeters</w:t>
      </w:r>
      <w:proofErr w:type="spellEnd"/>
      <w:r>
        <w:t xml:space="preserve"> = </w:t>
      </w:r>
      <w:proofErr w:type="spellStart"/>
      <w:r>
        <w:t>DSSCircuit.Meters</w:t>
      </w:r>
      <w:proofErr w:type="spellEnd"/>
    </w:p>
    <w:p w:rsidR="00F03CF9" w:rsidRDefault="00F03CF9" w:rsidP="0015678C">
      <w:pPr>
        <w:pStyle w:val="Code9i"/>
      </w:pPr>
      <w:r>
        <w:t xml:space="preserve">        Set </w:t>
      </w:r>
      <w:proofErr w:type="spellStart"/>
      <w:r>
        <w:t>DSSBus</w:t>
      </w:r>
      <w:proofErr w:type="spellEnd"/>
      <w:r>
        <w:t xml:space="preserve"> = </w:t>
      </w:r>
      <w:proofErr w:type="spellStart"/>
      <w:r>
        <w:t>DSSCircuit.ActiveBus</w:t>
      </w:r>
      <w:proofErr w:type="spellEnd"/>
    </w:p>
    <w:p w:rsidR="00F03CF9" w:rsidRDefault="00F03CF9" w:rsidP="0015678C">
      <w:pPr>
        <w:pStyle w:val="Code9i"/>
      </w:pPr>
      <w:r>
        <w:t xml:space="preserve">        Set </w:t>
      </w:r>
      <w:proofErr w:type="spellStart"/>
      <w:r>
        <w:t>DSSCmath</w:t>
      </w:r>
      <w:proofErr w:type="spellEnd"/>
      <w:r>
        <w:t xml:space="preserve"> = </w:t>
      </w:r>
      <w:proofErr w:type="spellStart"/>
      <w:r>
        <w:t>DSSobj.CmathLib</w:t>
      </w:r>
      <w:proofErr w:type="spellEnd"/>
    </w:p>
    <w:p w:rsidR="00F03CF9" w:rsidRDefault="00F03CF9" w:rsidP="0015678C">
      <w:pPr>
        <w:pStyle w:val="Code9i"/>
      </w:pPr>
      <w:r>
        <w:t xml:space="preserve">        Set </w:t>
      </w:r>
      <w:proofErr w:type="spellStart"/>
      <w:r>
        <w:t>DSSParser</w:t>
      </w:r>
      <w:proofErr w:type="spellEnd"/>
      <w:r>
        <w:t xml:space="preserve"> = </w:t>
      </w:r>
      <w:proofErr w:type="spellStart"/>
      <w:r>
        <w:t>DSSobj.Parser</w:t>
      </w:r>
      <w:proofErr w:type="spellEnd"/>
    </w:p>
    <w:p w:rsidR="00F03CF9" w:rsidRDefault="00F03CF9" w:rsidP="0015678C">
      <w:pPr>
        <w:pStyle w:val="Code9i"/>
      </w:pPr>
      <w:r>
        <w:t xml:space="preserve">        Set </w:t>
      </w:r>
      <w:proofErr w:type="spellStart"/>
      <w:r>
        <w:t>DSSIsources</w:t>
      </w:r>
      <w:proofErr w:type="spellEnd"/>
      <w:r>
        <w:t xml:space="preserve"> = </w:t>
      </w:r>
      <w:proofErr w:type="spellStart"/>
      <w:r>
        <w:t>DSSCircuit.ISources</w:t>
      </w:r>
      <w:proofErr w:type="spellEnd"/>
    </w:p>
    <w:p w:rsidR="00F03CF9" w:rsidRDefault="00F03CF9" w:rsidP="0015678C">
      <w:pPr>
        <w:pStyle w:val="Code9i"/>
      </w:pPr>
      <w:r>
        <w:t xml:space="preserve">        Set </w:t>
      </w:r>
      <w:proofErr w:type="spellStart"/>
      <w:r>
        <w:t>DSSMonitors</w:t>
      </w:r>
      <w:proofErr w:type="spellEnd"/>
      <w:r>
        <w:t xml:space="preserve"> = </w:t>
      </w:r>
      <w:proofErr w:type="spellStart"/>
      <w:r>
        <w:t>DSSCircuit.Monitors</w:t>
      </w:r>
      <w:proofErr w:type="spellEnd"/>
    </w:p>
    <w:p w:rsidR="00F03CF9" w:rsidRDefault="00F03CF9" w:rsidP="0015678C">
      <w:pPr>
        <w:pStyle w:val="Code9i"/>
      </w:pPr>
      <w:r>
        <w:t xml:space="preserve">        Set </w:t>
      </w:r>
      <w:proofErr w:type="spellStart"/>
      <w:r>
        <w:t>DSSLines</w:t>
      </w:r>
      <w:proofErr w:type="spellEnd"/>
      <w:r>
        <w:t xml:space="preserve"> = </w:t>
      </w:r>
      <w:proofErr w:type="spellStart"/>
      <w:r>
        <w:t>DSSCircuit.Lines</w:t>
      </w:r>
      <w:proofErr w:type="spellEnd"/>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w:t>
      </w:r>
      <w:proofErr w:type="spellStart"/>
      <w:r>
        <w:t>DSSVersion</w:t>
      </w:r>
      <w:proofErr w:type="spellEnd"/>
      <w:r>
        <w:t xml:space="preserve">").Value = "Version:  " + </w:t>
      </w:r>
      <w:proofErr w:type="spellStart"/>
      <w:r>
        <w:t>DSSobj.Version</w:t>
      </w:r>
      <w:proofErr w:type="spellEnd"/>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6" w:name="_Toc12443688"/>
      <w:r>
        <w:t>Other Registry Entries</w:t>
      </w:r>
      <w:bookmarkEnd w:id="16"/>
    </w:p>
    <w:p w:rsidR="002113DD" w:rsidRDefault="002113DD" w:rsidP="002113DD">
      <w:r>
        <w:t>Note: The “.</w:t>
      </w:r>
      <w:proofErr w:type="spellStart"/>
      <w:r>
        <w:t>ini</w:t>
      </w:r>
      <w:proofErr w:type="spellEnd"/>
      <w:r>
        <w:t xml:space="preserve">” files that were created in </w:t>
      </w:r>
      <w:r w:rsidR="00C67A9D">
        <w:t>early</w:t>
      </w:r>
      <w:r>
        <w:t xml:space="preserve"> versions</w:t>
      </w:r>
      <w:r w:rsidR="00C67A9D">
        <w:t xml:space="preserve"> of </w:t>
      </w:r>
      <w:proofErr w:type="spellStart"/>
      <w:r w:rsidR="00C67A9D">
        <w:t>OpenDSS</w:t>
      </w:r>
      <w:proofErr w:type="spellEnd"/>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w:t>
      </w:r>
      <w:proofErr w:type="spellStart"/>
      <w:r w:rsidR="00345067" w:rsidRPr="00C67A9D">
        <w:rPr>
          <w:i/>
        </w:rPr>
        <w:t>OpenDSS</w:t>
      </w:r>
      <w:proofErr w:type="spellEnd"/>
      <w:r w:rsidR="00345067">
        <w:t xml:space="preserve"> key. See </w:t>
      </w:r>
      <w:r w:rsidR="00576802">
        <w:fldChar w:fldCharType="begin"/>
      </w:r>
      <w:r w:rsidR="00345067">
        <w:instrText xml:space="preserve"> REF _Ref331590557 \h </w:instrText>
      </w:r>
      <w:r w:rsidR="00576802">
        <w:fldChar w:fldCharType="separate"/>
      </w:r>
      <w:r w:rsidR="00B238E1">
        <w:t xml:space="preserve">Figure </w:t>
      </w:r>
      <w:r w:rsidR="00B238E1">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lastRenderedPageBreak/>
        <w:drawing>
          <wp:inline distT="0" distB="0" distL="0" distR="0" wp14:anchorId="1764DF39" wp14:editId="13D45AD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7" w:name="_Ref331590557"/>
      <w:bookmarkStart w:id="18" w:name="_Toc508119366"/>
      <w:r>
        <w:t xml:space="preserve">Figure </w:t>
      </w:r>
      <w:r w:rsidR="00103C4C">
        <w:fldChar w:fldCharType="begin"/>
      </w:r>
      <w:r w:rsidR="00103C4C">
        <w:instrText xml:space="preserve"> SEQ Figure \* ARABIC </w:instrText>
      </w:r>
      <w:r w:rsidR="00103C4C">
        <w:fldChar w:fldCharType="separate"/>
      </w:r>
      <w:r w:rsidR="00B238E1">
        <w:rPr>
          <w:noProof/>
        </w:rPr>
        <w:t>4</w:t>
      </w:r>
      <w:r w:rsidR="00103C4C">
        <w:rPr>
          <w:noProof/>
        </w:rPr>
        <w:fldChar w:fldCharType="end"/>
      </w:r>
      <w:bookmarkEnd w:id="17"/>
      <w:r>
        <w:t xml:space="preserve">. </w:t>
      </w:r>
      <w:proofErr w:type="spellStart"/>
      <w:r>
        <w:t>OpenDSS</w:t>
      </w:r>
      <w:proofErr w:type="spellEnd"/>
      <w:r>
        <w:t xml:space="preserve"> Values in Registry</w:t>
      </w:r>
      <w:bookmarkEnd w:id="18"/>
    </w:p>
    <w:p w:rsidR="002113DD" w:rsidRDefault="002113DD" w:rsidP="002113DD">
      <w:pPr>
        <w:pStyle w:val="Heading2"/>
      </w:pPr>
      <w:bookmarkStart w:id="19" w:name="_Toc12443689"/>
      <w:r>
        <w:t>Other Files</w:t>
      </w:r>
      <w:bookmarkEnd w:id="19"/>
    </w:p>
    <w:p w:rsidR="002113DD" w:rsidRDefault="00345067" w:rsidP="002113DD">
      <w:r w:rsidRPr="00F345F0">
        <w:rPr>
          <w:i/>
        </w:rPr>
        <w:t>DSSView.EXE</w:t>
      </w:r>
      <w:r>
        <w:t xml:space="preserve"> is a custom </w:t>
      </w:r>
      <w:r w:rsidR="00F345F0">
        <w:t xml:space="preserve">32-bit </w:t>
      </w:r>
      <w:r>
        <w:t xml:space="preserve">program that can read special output files from the </w:t>
      </w:r>
      <w:proofErr w:type="spellStart"/>
      <w:r>
        <w:t>OpenDSS</w:t>
      </w:r>
      <w:proofErr w:type="spellEnd"/>
      <w:r>
        <w:t xml:space="preserve"> Plot command and display </w:t>
      </w:r>
      <w:r w:rsidR="00F345F0">
        <w:t>simple charts and graphs</w:t>
      </w:r>
      <w:r>
        <w:t xml:space="preserve">. </w:t>
      </w:r>
      <w:r w:rsidR="00450FF9">
        <w:t xml:space="preserve">The program is automatically started by the </w:t>
      </w:r>
      <w:proofErr w:type="spellStart"/>
      <w:r w:rsidR="00450FF9">
        <w:t>OpenDSS</w:t>
      </w:r>
      <w:proofErr w:type="spellEnd"/>
      <w:r w:rsidR="00450FF9">
        <w:t xml:space="preserve"> Plot command or you may start it at any time and access previously-created .DSV files. </w:t>
      </w:r>
      <w:proofErr w:type="spellStart"/>
      <w:r w:rsidR="00450FF9">
        <w:t>OpenDSS</w:t>
      </w:r>
      <w:proofErr w:type="spellEnd"/>
      <w:r w:rsidR="00450FF9">
        <w:t xml:space="preserve">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w:t>
      </w:r>
      <w:proofErr w:type="spellStart"/>
      <w:r>
        <w:t>DSSView</w:t>
      </w:r>
      <w:proofErr w:type="spellEnd"/>
      <w:r>
        <w:t xml:space="preserve"> with advanced graphics. It has a separate installer. It is activated by the </w:t>
      </w:r>
      <w:r w:rsidRPr="00B751BA">
        <w:rPr>
          <w:b/>
        </w:rPr>
        <w:t xml:space="preserve">Set </w:t>
      </w:r>
      <w:proofErr w:type="spellStart"/>
      <w:r w:rsidRPr="00B751BA">
        <w:rPr>
          <w:b/>
        </w:rPr>
        <w:t>DSSVisualizationTool</w:t>
      </w:r>
      <w:proofErr w:type="spellEnd"/>
      <w:r w:rsidRPr="00B751BA">
        <w:rPr>
          <w:b/>
        </w:rPr>
        <w:t xml:space="preserve">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w:t>
      </w:r>
      <w:proofErr w:type="spellStart"/>
      <w:r w:rsidR="00942F59">
        <w:t>OpenDSS</w:t>
      </w:r>
      <w:proofErr w:type="spellEnd"/>
      <w:r w:rsidR="00942F59">
        <w:t xml:space="preserve"> program</w:t>
      </w:r>
      <w:r w:rsidR="005F6541">
        <w:t xml:space="preserve"> in 2017 as a </w:t>
      </w:r>
      <w:proofErr w:type="spellStart"/>
      <w:r w:rsidR="005F6541">
        <w:t>PCelement</w:t>
      </w:r>
      <w:proofErr w:type="spellEnd"/>
      <w:r w:rsidR="00942F59">
        <w:t>.</w:t>
      </w:r>
      <w:r w:rsidR="005F6541">
        <w:t xml:space="preserve"> It has the same model as the DLL version.</w:t>
      </w:r>
    </w:p>
    <w:p w:rsidR="00F345F0" w:rsidRDefault="00F345F0" w:rsidP="00F345F0">
      <w:pPr>
        <w:pStyle w:val="Heading3"/>
      </w:pPr>
      <w:bookmarkStart w:id="20" w:name="_Toc12443690"/>
      <w:r>
        <w:t>Examples, Docs, and Test Cases</w:t>
      </w:r>
      <w:bookmarkEnd w:id="20"/>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proofErr w:type="spellStart"/>
      <w:r>
        <w:t>C_Sharp</w:t>
      </w:r>
      <w:proofErr w:type="spellEnd"/>
      <w:r w:rsidR="00576B66">
        <w:t xml:space="preserve">: Example of using the C# programming language to drive </w:t>
      </w:r>
      <w:proofErr w:type="spellStart"/>
      <w:r w:rsidR="00576B66">
        <w:t>OpenDSS</w:t>
      </w:r>
      <w:proofErr w:type="spellEnd"/>
      <w:r w:rsidR="00576B66">
        <w:t>.</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proofErr w:type="spellStart"/>
      <w:r>
        <w:t>GICExample</w:t>
      </w:r>
      <w:proofErr w:type="spellEnd"/>
      <w:r>
        <w:t>: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proofErr w:type="spellStart"/>
      <w:r>
        <w:t>HarmonicsTMode</w:t>
      </w:r>
      <w:proofErr w:type="spellEnd"/>
      <w:r>
        <w:t xml:space="preserve">: Examples of using the </w:t>
      </w:r>
      <w:proofErr w:type="spellStart"/>
      <w:r>
        <w:t>HarmonicsTMode</w:t>
      </w:r>
      <w:proofErr w:type="spellEnd"/>
      <w:r>
        <w:t xml:space="preserve"> for sequential-time </w:t>
      </w:r>
      <w:r>
        <w:lastRenderedPageBreak/>
        <w:t>harmonics-mode studies.</w:t>
      </w:r>
    </w:p>
    <w:p w:rsidR="00F47C17" w:rsidRDefault="00F47C17" w:rsidP="00E17AFE">
      <w:pPr>
        <w:pStyle w:val="NumList1"/>
        <w:numPr>
          <w:ilvl w:val="0"/>
          <w:numId w:val="25"/>
        </w:numPr>
      </w:pPr>
      <w:proofErr w:type="spellStart"/>
      <w:r>
        <w:t>LoadShapes</w:t>
      </w:r>
      <w:proofErr w:type="spellEnd"/>
      <w:r>
        <w:t xml:space="preserve">: Several typical annual distribution system </w:t>
      </w:r>
      <w:proofErr w:type="spellStart"/>
      <w:r>
        <w:t>loadshapes</w:t>
      </w:r>
      <w:proofErr w:type="spellEnd"/>
      <w:r>
        <w:t xml:space="preserve">. Also, solar PV </w:t>
      </w:r>
      <w:proofErr w:type="spellStart"/>
      <w:r>
        <w:t>loadshapes</w:t>
      </w:r>
      <w:proofErr w:type="spellEnd"/>
      <w:r>
        <w:t>.</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 xml:space="preserve">MATLAB: Examples of using MATLAB to drive </w:t>
      </w:r>
      <w:proofErr w:type="spellStart"/>
      <w:r>
        <w:t>OpenDSS</w:t>
      </w:r>
      <w:proofErr w:type="spellEnd"/>
      <w:r>
        <w: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 xml:space="preserve">In the Doc folder are several documents that supplement the information found in this </w:t>
      </w:r>
      <w:proofErr w:type="spellStart"/>
      <w:r>
        <w:t>Users Manual</w:t>
      </w:r>
      <w:proofErr w:type="spellEnd"/>
      <w:r>
        <w:t>.</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54AC8D84" wp14:editId="7ABDE461">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proofErr w:type="spellStart"/>
      <w:r w:rsidRPr="00B87FCF">
        <w:rPr>
          <w:i/>
        </w:rPr>
        <w:t>IEEETestCases</w:t>
      </w:r>
      <w:proofErr w:type="spellEnd"/>
      <w:r>
        <w:t xml:space="preserve"> folder contains</w:t>
      </w:r>
      <w:r w:rsidR="000E006D">
        <w:t xml:space="preserve"> </w:t>
      </w:r>
      <w:proofErr w:type="spellStart"/>
      <w:r w:rsidR="000E006D">
        <w:t>OpenDSS</w:t>
      </w:r>
      <w:proofErr w:type="spellEnd"/>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103C4C"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proofErr w:type="spellStart"/>
      <w:r w:rsidRPr="00B87FCF">
        <w:rPr>
          <w:i/>
        </w:rPr>
        <w:t>EPRITestCircuit</w:t>
      </w:r>
      <w:proofErr w:type="spellEnd"/>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r>
        <w:br w:type="page"/>
      </w:r>
    </w:p>
    <w:p w:rsidR="00F47C17" w:rsidRDefault="00B751BA" w:rsidP="00B751BA">
      <w:pPr>
        <w:pStyle w:val="Heading2"/>
      </w:pPr>
      <w:bookmarkStart w:id="21" w:name="_Toc12443691"/>
      <w:r>
        <w:lastRenderedPageBreak/>
        <w:t xml:space="preserve">Updating </w:t>
      </w:r>
      <w:proofErr w:type="spellStart"/>
      <w:r>
        <w:t>OpenDSS</w:t>
      </w:r>
      <w:bookmarkEnd w:id="21"/>
      <w:proofErr w:type="spellEnd"/>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103C4C" w:rsidP="00B751BA">
      <w:hyperlink r:id="rId17" w:history="1">
        <w:r w:rsidR="005435AB" w:rsidRPr="00DB7D53">
          <w:rPr>
            <w:rStyle w:val="Hyperlink"/>
            <w:sz w:val="22"/>
          </w:rPr>
          <w:t>http://svn.code.sf.net/p/electricdss/code/trunk/Distrib/x64/</w:t>
        </w:r>
      </w:hyperlink>
    </w:p>
    <w:p w:rsidR="005435AB" w:rsidRDefault="00103C4C" w:rsidP="00B751BA">
      <w:hyperlink r:id="rId18" w:history="1">
        <w:r w:rsidR="005435AB"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proofErr w:type="spellStart"/>
      <w:r w:rsidR="008210B8">
        <w:t>previoiusly</w:t>
      </w:r>
      <w:proofErr w:type="spellEnd"/>
      <w:r w:rsidR="008210B8">
        <w:t xml:space="preserve"> </w:t>
      </w:r>
      <w:r>
        <w:t xml:space="preserve">installed by the Installer. </w:t>
      </w:r>
    </w:p>
    <w:p w:rsidR="00364240" w:rsidRDefault="00364240" w:rsidP="00B751BA">
      <w:r>
        <w:t>Be sure to not mix X64 and X86 versions as these will not work on the opposite type of system.</w:t>
      </w:r>
    </w:p>
    <w:p w:rsidR="00364240" w:rsidRDefault="00834185" w:rsidP="00364240">
      <w:pPr>
        <w:pStyle w:val="Heading2"/>
      </w:pPr>
      <w:bookmarkStart w:id="22" w:name="_Toc12443692"/>
      <w:proofErr w:type="spellStart"/>
      <w:r>
        <w:t>OpenDSS</w:t>
      </w:r>
      <w:proofErr w:type="spellEnd"/>
      <w:r>
        <w:t>-G</w:t>
      </w:r>
      <w:bookmarkEnd w:id="22"/>
    </w:p>
    <w:p w:rsidR="00364240" w:rsidRDefault="00364240" w:rsidP="00364240">
      <w:r>
        <w:t xml:space="preserve">A new user interface to </w:t>
      </w:r>
      <w:proofErr w:type="spellStart"/>
      <w:r>
        <w:t>OpenDSS</w:t>
      </w:r>
      <w:proofErr w:type="spellEnd"/>
      <w:r>
        <w:t xml:space="preserve"> has been developed called </w:t>
      </w:r>
      <w:proofErr w:type="spellStart"/>
      <w:r w:rsidR="00834185">
        <w:t>OpenDSS</w:t>
      </w:r>
      <w:proofErr w:type="spellEnd"/>
      <w:r w:rsidR="00834185">
        <w:t>-G</w:t>
      </w:r>
      <w:r>
        <w:t xml:space="preserve">. It has its own site on Sourceforge.Net. It is based on the latest version of </w:t>
      </w:r>
      <w:proofErr w:type="spellStart"/>
      <w:r>
        <w:t>OpenDSS</w:t>
      </w:r>
      <w:proofErr w:type="spellEnd"/>
      <w:r w:rsidR="007B6167">
        <w:t xml:space="preserve"> version 8</w:t>
      </w:r>
      <w:r>
        <w:t>. You can download it from here:</w:t>
      </w:r>
    </w:p>
    <w:p w:rsidR="00364240" w:rsidRDefault="00103C4C" w:rsidP="00364240">
      <w:hyperlink r:id="rId19" w:history="1">
        <w:r w:rsidR="00364240" w:rsidRPr="00B376A9">
          <w:rPr>
            <w:rStyle w:val="Hyperlink"/>
            <w:sz w:val="22"/>
          </w:rPr>
          <w:t>https://sourceforge.net/projects/dssimpc/</w:t>
        </w:r>
      </w:hyperlink>
    </w:p>
    <w:p w:rsidR="00364240" w:rsidRDefault="007B6167" w:rsidP="00B751BA">
      <w:proofErr w:type="spellStart"/>
      <w:r w:rsidRPr="007B6167">
        <w:t>OpenDSS</w:t>
      </w:r>
      <w:proofErr w:type="spellEnd"/>
      <w:r w:rsidRPr="007B6167">
        <w:t>-G is focused on translating data into information serving as a test bed for new situation awareness methods, planning and operation studie</w:t>
      </w:r>
      <w:r>
        <w:t>s, and control room simulations that</w:t>
      </w:r>
      <w:r w:rsidR="007F5FF8">
        <w:t xml:space="preserve"> can be performed with </w:t>
      </w:r>
      <w:proofErr w:type="spellStart"/>
      <w:r w:rsidR="007F5FF8">
        <w:t>OpenDSS</w:t>
      </w:r>
      <w:proofErr w:type="spellEnd"/>
      <w:r w:rsidR="007F5FF8">
        <w:t xml:space="preserve">. </w:t>
      </w:r>
      <w:proofErr w:type="spellStart"/>
      <w:r w:rsidR="007F5FF8">
        <w:t>OpenDSS</w:t>
      </w:r>
      <w:proofErr w:type="spellEnd"/>
      <w:r w:rsidR="007F5FF8">
        <w:t xml:space="preserve">-G also bring a framework for facilitating the utilization of advance simulation features included in the most recent versions of </w:t>
      </w:r>
      <w:proofErr w:type="spellStart"/>
      <w:r w:rsidR="007F5FF8">
        <w:t>OpenDSS</w:t>
      </w:r>
      <w:proofErr w:type="spellEnd"/>
      <w:r w:rsidR="007F5FF8">
        <w:t>, as well as the features and capabilities needed for implementing simulators in different time domains: real-time, fast simulation, and off-line simulation among others.</w:t>
      </w:r>
    </w:p>
    <w:p w:rsidR="00364240" w:rsidRPr="00364240" w:rsidRDefault="007B6167" w:rsidP="00B751BA">
      <w:proofErr w:type="spellStart"/>
      <w:r>
        <w:t>OpenDSS</w:t>
      </w:r>
      <w:proofErr w:type="spellEnd"/>
      <w:r>
        <w:t>-G</w:t>
      </w:r>
      <w:r w:rsidR="005435AB">
        <w:t xml:space="preserve"> and </w:t>
      </w:r>
      <w:proofErr w:type="spellStart"/>
      <w:r w:rsidR="005435AB">
        <w:t>OpenDSS</w:t>
      </w:r>
      <w:proofErr w:type="spellEnd"/>
      <w:r>
        <w:t xml:space="preserve"> version</w:t>
      </w:r>
      <w:r w:rsidR="005435AB">
        <w:t xml:space="preserve"> will</w:t>
      </w:r>
      <w:r w:rsidR="00364240">
        <w:t xml:space="preserve"> be the main</w:t>
      </w:r>
      <w:r w:rsidR="00404C3C">
        <w:t xml:space="preserve"> version</w:t>
      </w:r>
      <w:r w:rsidR="005435AB">
        <w:t>s</w:t>
      </w:r>
      <w:r w:rsidR="00404C3C">
        <w:t xml:space="preserve"> supported by EPRI in 2018 and beyond.</w:t>
      </w:r>
    </w:p>
    <w:p w:rsidR="005C64D3" w:rsidRDefault="003D687B" w:rsidP="00E41672">
      <w:pPr>
        <w:pStyle w:val="Heading1"/>
      </w:pPr>
      <w:bookmarkStart w:id="23" w:name="_Toc12443693"/>
      <w:r>
        <w:lastRenderedPageBreak/>
        <w:t xml:space="preserve">Summary of </w:t>
      </w:r>
      <w:r w:rsidR="005C64D3">
        <w:t>Simulation Capabilities</w:t>
      </w:r>
      <w:bookmarkEnd w:id="23"/>
    </w:p>
    <w:p w:rsidR="005C64D3" w:rsidRDefault="005C64D3" w:rsidP="00E41672">
      <w:r>
        <w:t xml:space="preserve">The present version of </w:t>
      </w:r>
      <w:proofErr w:type="spellStart"/>
      <w:r w:rsidR="00404C3C">
        <w:t>Open</w:t>
      </w:r>
      <w:r>
        <w:t>DSS</w:t>
      </w:r>
      <w:proofErr w:type="spellEnd"/>
      <w:r>
        <w:t xml:space="preserve"> is capable of performing the following analyses/simulations:</w:t>
      </w:r>
    </w:p>
    <w:p w:rsidR="005C64D3" w:rsidRPr="00926ACC" w:rsidRDefault="005C64D3" w:rsidP="00E41672">
      <w:pPr>
        <w:pStyle w:val="Heading2"/>
      </w:pPr>
      <w:bookmarkStart w:id="24" w:name="_Toc12443694"/>
      <w:r w:rsidRPr="00926ACC">
        <w:t>Power Flow</w:t>
      </w:r>
      <w:bookmarkEnd w:id="24"/>
    </w:p>
    <w:p w:rsidR="00252C23" w:rsidRPr="00252C23" w:rsidRDefault="00252C23" w:rsidP="00E41672">
      <w:r>
        <w:t xml:space="preserve">While the power flow problem is probably the most common problem solved with the program, the </w:t>
      </w:r>
      <w:proofErr w:type="spellStart"/>
      <w:r>
        <w:t>OpenDSS</w:t>
      </w:r>
      <w:proofErr w:type="spellEnd"/>
      <w:r>
        <w:t xml:space="preserve">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proofErr w:type="spellStart"/>
      <w:r w:rsidR="00252C23">
        <w:t>OpenDSS</w:t>
      </w:r>
      <w:proofErr w:type="spellEnd"/>
      <w:r w:rsidR="00252C23">
        <w:t xml:space="preserve">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 xml:space="preserve">transmission or </w:t>
      </w:r>
      <w:proofErr w:type="spellStart"/>
      <w:r>
        <w:t>subtransmission</w:t>
      </w:r>
      <w:proofErr w:type="spellEnd"/>
      <w:r>
        <w:t xml:space="preserve">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w:t>
      </w:r>
      <w:proofErr w:type="spellStart"/>
      <w:r w:rsidR="00D73743">
        <w:t>MakePosSeq</w:t>
      </w:r>
      <w:proofErr w:type="spellEnd"/>
      <w:r w:rsidR="00D73743">
        <w:t xml:space="preserve">”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w:t>
      </w:r>
      <w:proofErr w:type="spellStart"/>
      <w:r>
        <w:t>Dutycycle</w:t>
      </w:r>
      <w:proofErr w:type="spellEnd"/>
      <w:r>
        <w:t xml:space="preserv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 xml:space="preserve">For solar PV simulation it is common to use 1-s time steps in </w:t>
      </w:r>
      <w:proofErr w:type="spellStart"/>
      <w:r w:rsidR="00DA48EB">
        <w:t>Dutycycle</w:t>
      </w:r>
      <w:proofErr w:type="spellEnd"/>
      <w:r w:rsidR="00DA48EB">
        <w:t xml:space="preserv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w:t>
      </w:r>
      <w:proofErr w:type="spellStart"/>
      <w:r>
        <w:t>OpenDSS</w:t>
      </w:r>
      <w:proofErr w:type="spellEnd"/>
      <w:r>
        <w:t xml:space="preserve">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w:t>
      </w:r>
      <w:proofErr w:type="spellStart"/>
      <w:r>
        <w:t>LoadModel</w:t>
      </w:r>
      <w:proofErr w:type="spellEnd"/>
      <w:r>
        <w:t xml:space="preserve"> property to “Admittance” or “</w:t>
      </w:r>
      <w:proofErr w:type="spellStart"/>
      <w:r>
        <w:t>Powerflow</w:t>
      </w:r>
      <w:proofErr w:type="spellEnd"/>
      <w:r>
        <w:t>” (can be abbreviated A or P).</w:t>
      </w:r>
      <w:r w:rsidR="00D73743">
        <w:t xml:space="preserve">  The default is “</w:t>
      </w:r>
      <w:proofErr w:type="spellStart"/>
      <w:r w:rsidR="00D73743">
        <w:t>Powerflow</w:t>
      </w:r>
      <w:proofErr w:type="spellEnd"/>
      <w:r w:rsidR="00D73743">
        <w:t>”.</w:t>
      </w:r>
    </w:p>
    <w:p w:rsidR="005C64D3" w:rsidRDefault="00BC12B9" w:rsidP="00E41672">
      <w:r>
        <w:t>There are two i</w:t>
      </w:r>
      <w:r w:rsidR="005C64D3">
        <w:t>terative power flow algorithms currently employed:</w:t>
      </w:r>
    </w:p>
    <w:p w:rsidR="005C64D3" w:rsidRPr="00E06CEE" w:rsidRDefault="005C64D3" w:rsidP="007B13F8">
      <w:pPr>
        <w:pStyle w:val="NumList1"/>
        <w:numPr>
          <w:ilvl w:val="0"/>
          <w:numId w:val="7"/>
        </w:numPr>
        <w:rPr>
          <w:lang w:val="fr-FR"/>
        </w:rPr>
      </w:pPr>
      <w:r w:rsidRPr="00E06CEE">
        <w:rPr>
          <w:lang w:val="fr-FR"/>
        </w:rPr>
        <w:t xml:space="preserve">"Normal" </w:t>
      </w:r>
      <w:proofErr w:type="spellStart"/>
      <w:r w:rsidRPr="00E06CEE">
        <w:rPr>
          <w:lang w:val="fr-FR"/>
        </w:rPr>
        <w:t>current</w:t>
      </w:r>
      <w:proofErr w:type="spellEnd"/>
      <w:r w:rsidRPr="00E06CEE">
        <w:rPr>
          <w:lang w:val="fr-FR"/>
        </w:rPr>
        <w:t xml:space="preserve"> injection mode</w:t>
      </w:r>
      <w:r w:rsidR="00404C3C" w:rsidRPr="00E06CEE">
        <w:rPr>
          <w:lang w:val="fr-FR"/>
        </w:rPr>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w:t>
      </w:r>
      <w:proofErr w:type="spellStart"/>
      <w:r w:rsidR="00656AE3">
        <w:t>OpenDSS</w:t>
      </w:r>
      <w:proofErr w:type="spellEnd"/>
      <w:r w:rsidR="00656AE3">
        <w:t xml:space="preserve">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5" w:name="_Toc12443695"/>
      <w:r>
        <w:t>Fault Studies</w:t>
      </w:r>
      <w:bookmarkEnd w:id="25"/>
    </w:p>
    <w:p w:rsidR="005C64D3" w:rsidRDefault="005C64D3" w:rsidP="00E41672">
      <w:r>
        <w:t xml:space="preserve">The </w:t>
      </w:r>
      <w:proofErr w:type="spellStart"/>
      <w:r w:rsidR="00252C23">
        <w:t>OpenDSS</w:t>
      </w:r>
      <w:proofErr w:type="spellEnd"/>
      <w:r w:rsidR="00252C23">
        <w:t xml:space="preserve">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w:t>
      </w:r>
      <w:proofErr w:type="spellStart"/>
      <w:r>
        <w:t>Faultstudy</w:t>
      </w:r>
      <w:proofErr w:type="spellEnd"/>
      <w:r>
        <w:t>"),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6" w:name="_Toc12443696"/>
      <w:r w:rsidR="00F52D2B">
        <w:lastRenderedPageBreak/>
        <w:t>Harmonic Flow Analysis</w:t>
      </w:r>
      <w:bookmarkEnd w:id="26"/>
    </w:p>
    <w:p w:rsidR="003A172E" w:rsidRDefault="003A172E" w:rsidP="00E41672">
      <w:r>
        <w:t xml:space="preserve">The </w:t>
      </w:r>
      <w:proofErr w:type="spellStart"/>
      <w:r w:rsidR="00252C23">
        <w:t>Open</w:t>
      </w:r>
      <w:r>
        <w:t>DSS</w:t>
      </w:r>
      <w:proofErr w:type="spellEnd"/>
      <w:r>
        <w:t xml:space="preserve">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w:t>
      </w:r>
      <w:proofErr w:type="spellStart"/>
      <w:r w:rsidR="001348DF">
        <w:t>Vsource</w:t>
      </w:r>
      <w:proofErr w:type="spellEnd"/>
      <w:r w:rsidR="001348DF">
        <w:t>)</w:t>
      </w:r>
      <w:r w:rsidR="00025372">
        <w:t xml:space="preserve">, current source </w:t>
      </w:r>
      <w:r w:rsidR="001348DF">
        <w:t>(</w:t>
      </w:r>
      <w:proofErr w:type="spellStart"/>
      <w:r w:rsidR="001348DF">
        <w:t>Isource</w:t>
      </w:r>
      <w:proofErr w:type="spellEnd"/>
      <w:r w:rsidR="001348DF">
        <w:t xml:space="preserve">) </w:t>
      </w:r>
      <w:r w:rsidR="00025372">
        <w:t xml:space="preserve">objects </w:t>
      </w:r>
      <w:r w:rsidR="00307E94">
        <w:t xml:space="preserve">and a few other power conversion elements </w:t>
      </w:r>
      <w:r w:rsidR="00025372">
        <w:t xml:space="preserve">as desired. </w:t>
      </w:r>
      <w:r w:rsidR="001348DF">
        <w:t xml:space="preserve">More recently, </w:t>
      </w:r>
      <w:proofErr w:type="spellStart"/>
      <w:r w:rsidR="001348DF">
        <w:t>PVSystem</w:t>
      </w:r>
      <w:proofErr w:type="spellEnd"/>
      <w:r w:rsidR="001348DF">
        <w:t xml:space="preserve">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proofErr w:type="spellStart"/>
      <w:r w:rsidR="00252C23">
        <w:t>OpenDSS</w:t>
      </w:r>
      <w:proofErr w:type="spellEnd"/>
      <w:r w:rsidR="00252C23">
        <w:t xml:space="preserve">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 xml:space="preserve">Set </w:t>
      </w:r>
      <w:proofErr w:type="spellStart"/>
      <w:r w:rsidR="00BE7839" w:rsidRPr="00B81227">
        <w:rPr>
          <w:b/>
        </w:rPr>
        <w:t>NeglectLoadY</w:t>
      </w:r>
      <w:proofErr w:type="spellEnd"/>
      <w:r w:rsidR="00BE7839" w:rsidRPr="00B81227">
        <w:rPr>
          <w:b/>
        </w:rPr>
        <w:t>=Yes</w:t>
      </w:r>
      <w:r w:rsidR="00BE7839">
        <w:t xml:space="preserve">. This will apply the current source directly to the bus with no shunt </w:t>
      </w:r>
      <w:r w:rsidR="00BE7839">
        <w:lastRenderedPageBreak/>
        <w:t>admittance to bleed off current. Thus, if there is a sharp parallel resonance at the bus, the simulation will yield unrealistically high voltages.</w:t>
      </w:r>
    </w:p>
    <w:p w:rsidR="003A172E" w:rsidRDefault="003A172E" w:rsidP="00E41672">
      <w:pPr>
        <w:pStyle w:val="Heading2"/>
      </w:pPr>
      <w:bookmarkStart w:id="27" w:name="_Toc12443697"/>
      <w:r>
        <w:t>Dynamics</w:t>
      </w:r>
      <w:bookmarkEnd w:id="27"/>
    </w:p>
    <w:p w:rsidR="00B340A3" w:rsidRDefault="00B340A3" w:rsidP="00E41672">
      <w:r>
        <w:t xml:space="preserve">The </w:t>
      </w:r>
      <w:proofErr w:type="spellStart"/>
      <w:r w:rsidR="00307E94">
        <w:t>Open</w:t>
      </w:r>
      <w:r>
        <w:t>DSS</w:t>
      </w:r>
      <w:proofErr w:type="spellEnd"/>
      <w:r>
        <w:t xml:space="preserve"> can perform basic </w:t>
      </w:r>
      <w:r w:rsidR="009E7A85">
        <w:t>electromechanical transients, or</w:t>
      </w:r>
      <w:r>
        <w:t xml:space="preserve"> dynamics</w:t>
      </w:r>
      <w:r w:rsidR="009E7A85">
        <w:t>,</w:t>
      </w:r>
      <w:r>
        <w:t xml:space="preserve"> simulations. </w:t>
      </w:r>
      <w:r w:rsidR="00307E94">
        <w:t xml:space="preserve">The capability of </w:t>
      </w:r>
      <w:proofErr w:type="spellStart"/>
      <w:r w:rsidR="00307E94">
        <w:t>OpenDSS</w:t>
      </w:r>
      <w:proofErr w:type="spellEnd"/>
      <w:r w:rsidR="00307E94">
        <w:t xml:space="preserve">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w:t>
      </w:r>
      <w:proofErr w:type="spellStart"/>
      <w:r w:rsidR="00C132E0">
        <w:t>OpenDSS</w:t>
      </w:r>
      <w:proofErr w:type="spellEnd"/>
      <w:r w:rsidR="00C132E0">
        <w:t xml:space="preserve">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8" w:name="_Toc12443698"/>
      <w:r>
        <w:t>Load Parametric Variation</w:t>
      </w:r>
      <w:bookmarkEnd w:id="28"/>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9" w:name="_Toc12443699"/>
      <w:r>
        <w:t>Geomagnetically Induced Current (GIC) Analysis</w:t>
      </w:r>
      <w:bookmarkEnd w:id="29"/>
    </w:p>
    <w:p w:rsidR="00CD064E" w:rsidRDefault="00CD064E" w:rsidP="00E41672">
      <w:proofErr w:type="spellStart"/>
      <w:r>
        <w:t>OpenDSS</w:t>
      </w:r>
      <w:proofErr w:type="spellEnd"/>
      <w:r>
        <w:t xml:space="preserve">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proofErr w:type="spellStart"/>
      <w:r w:rsidR="009E7A85">
        <w:t>Open</w:t>
      </w:r>
      <w:r w:rsidR="00EB107E">
        <w:t>DSS</w:t>
      </w:r>
      <w:proofErr w:type="spellEnd"/>
      <w:r w:rsidR="00EB107E">
        <w:t xml:space="preserve">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 xml:space="preserve">two </w:t>
      </w:r>
      <w:proofErr w:type="spellStart"/>
      <w:r w:rsidR="009E7A85">
        <w:t>Open</w:t>
      </w:r>
      <w:r>
        <w:t>DSS</w:t>
      </w:r>
      <w:proofErr w:type="spellEnd"/>
      <w:r>
        <w:t xml:space="preserve">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 xml:space="preserve">The solution frequency is set to 0.1 Hz and then a standard </w:t>
      </w:r>
      <w:proofErr w:type="spellStart"/>
      <w:r>
        <w:t>OpenDSS</w:t>
      </w:r>
      <w:proofErr w:type="spellEnd"/>
      <w:r>
        <w:t xml:space="preserve"> snapshot solution is performed. The sources in the problem at this frequency are the voltages induced along the lines. These sources are contained in the </w:t>
      </w:r>
      <w:proofErr w:type="spellStart"/>
      <w:r>
        <w:t>GICLine</w:t>
      </w:r>
      <w:proofErr w:type="spellEnd"/>
      <w:r>
        <w:t xml:space="preserve"> model.</w:t>
      </w:r>
      <w:r w:rsidR="00022A4E">
        <w:t xml:space="preserve"> Transformers are modeled by special transformer models using the </w:t>
      </w:r>
      <w:proofErr w:type="spellStart"/>
      <w:r w:rsidR="00022A4E">
        <w:t>GICTransformer</w:t>
      </w:r>
      <w:proofErr w:type="spellEnd"/>
      <w:r w:rsidR="00022A4E">
        <w:t xml:space="preserve">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30" w:name="_Toc12443700"/>
      <w:r>
        <w:lastRenderedPageBreak/>
        <w:t>Basic Usage</w:t>
      </w:r>
      <w:bookmarkEnd w:id="30"/>
    </w:p>
    <w:p w:rsidR="005C64D3" w:rsidRDefault="00595C2F" w:rsidP="00E41672">
      <w:pPr>
        <w:pStyle w:val="Heading2"/>
      </w:pPr>
      <w:bookmarkStart w:id="31" w:name="_Toc12443701"/>
      <w:proofErr w:type="spellStart"/>
      <w:r>
        <w:t>Open</w:t>
      </w:r>
      <w:r w:rsidR="005C64D3">
        <w:t>DSS</w:t>
      </w:r>
      <w:proofErr w:type="spellEnd"/>
      <w:r w:rsidR="005C64D3">
        <w:t xml:space="preserve"> Control Panel</w:t>
      </w:r>
      <w:bookmarkEnd w:id="31"/>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proofErr w:type="spellStart"/>
      <w:r w:rsidR="004A4530">
        <w:t>OpenDSS</w:t>
      </w:r>
      <w:proofErr w:type="spellEnd"/>
      <w:r w:rsidR="004A4530">
        <w:t xml:space="preserve">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 xml:space="preserve">or the </w:t>
      </w:r>
      <w:proofErr w:type="spellStart"/>
      <w:r w:rsidR="00BE7839">
        <w:t>DirectDLL</w:t>
      </w:r>
      <w:proofErr w:type="spellEnd"/>
      <w:r w:rsidR="00BE7839">
        <w:t xml:space="preserve"> library</w:t>
      </w:r>
      <w:r w:rsidR="004064F0">
        <w:t xml:space="preserve"> from another program, </w:t>
      </w:r>
      <w:r>
        <w:t xml:space="preserve">there are many functions provided in the </w:t>
      </w:r>
      <w:proofErr w:type="spellStart"/>
      <w:r>
        <w:t>to</w:t>
      </w:r>
      <w:proofErr w:type="spellEnd"/>
      <w:r>
        <w:t xml:space="preserve">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proofErr w:type="spellStart"/>
      <w:r w:rsidR="004A4530">
        <w:t>OpenDSS</w:t>
      </w:r>
      <w:proofErr w:type="spellEnd"/>
      <w:r w:rsidR="004A4530">
        <w:t xml:space="preserve">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proofErr w:type="spellStart"/>
      <w:r w:rsidR="004A4530">
        <w:t>OpenDSS</w:t>
      </w:r>
      <w:proofErr w:type="spellEnd"/>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proofErr w:type="spellStart"/>
      <w:r w:rsidR="004A4530">
        <w:t>OpenDSS</w:t>
      </w:r>
      <w:proofErr w:type="spellEnd"/>
      <w:r w:rsidR="004A4530">
        <w:t xml:space="preserve"> </w:t>
      </w:r>
      <w:r>
        <w:t>in special ways.</w:t>
      </w:r>
    </w:p>
    <w:p w:rsidR="005C64D3" w:rsidRDefault="005C64D3" w:rsidP="00E41672">
      <w:r>
        <w:t xml:space="preserve">The </w:t>
      </w:r>
      <w:proofErr w:type="spellStart"/>
      <w:r w:rsidR="00EA39EE">
        <w:t>OpenDSS</w:t>
      </w:r>
      <w:proofErr w:type="spellEnd"/>
      <w:r w:rsidR="00EA39EE">
        <w:t xml:space="preserve"> </w:t>
      </w:r>
      <w:r>
        <w:t xml:space="preserve">control panel </w:t>
      </w:r>
      <w:r w:rsidR="004064F0">
        <w:t xml:space="preserve">automatically appears in the </w:t>
      </w:r>
      <w:r w:rsidR="00C674E8">
        <w:t>EXE version</w:t>
      </w:r>
      <w:r>
        <w:t xml:space="preserve">. The panel may also be invoked from the </w:t>
      </w:r>
      <w:proofErr w:type="spellStart"/>
      <w:r w:rsidR="00EA39EE">
        <w:t>OpenDSS</w:t>
      </w:r>
      <w:proofErr w:type="spellEnd"/>
      <w:r w:rsidR="00EA39EE">
        <w:t xml:space="preserve"> </w:t>
      </w:r>
      <w:r>
        <w:t xml:space="preserve">COM </w:t>
      </w:r>
      <w:r w:rsidR="00EA39EE">
        <w:t>interface</w:t>
      </w:r>
      <w:r>
        <w:t xml:space="preserve"> using the Panel or Show Panel commands or the </w:t>
      </w:r>
      <w:proofErr w:type="spellStart"/>
      <w:r>
        <w:t>ShowPanel</w:t>
      </w:r>
      <w:proofErr w:type="spellEnd"/>
      <w:r>
        <w:t xml:space="preserve">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B238E1">
        <w:t xml:space="preserve">Figure </w:t>
      </w:r>
      <w:r w:rsidR="00B238E1">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B238E1">
        <w:t xml:space="preserve">Figure </w:t>
      </w:r>
      <w:r w:rsidR="00B238E1">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B238E1">
        <w:t xml:space="preserve">Figure </w:t>
      </w:r>
      <w:r w:rsidR="00B238E1">
        <w:rPr>
          <w:noProof/>
        </w:rPr>
        <w:t>6</w:t>
      </w:r>
      <w:r w:rsidR="00576802">
        <w:fldChar w:fldCharType="end"/>
      </w:r>
      <w:r>
        <w:t>).</w:t>
      </w:r>
    </w:p>
    <w:p w:rsidR="005D0757" w:rsidRPr="00C674E8" w:rsidRDefault="005D0757" w:rsidP="00E41672">
      <w:r>
        <w:t xml:space="preserve">Of course, the script in the windows can redirect the </w:t>
      </w:r>
      <w:proofErr w:type="spellStart"/>
      <w:r w:rsidR="00EA39EE">
        <w:t>OpenDSS</w:t>
      </w:r>
      <w:proofErr w:type="spellEnd"/>
      <w:r w:rsidR="00EA39EE">
        <w:t xml:space="preserve">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lastRenderedPageBreak/>
        <w:drawing>
          <wp:inline distT="0" distB="0" distL="0" distR="0" wp14:anchorId="61EF5EDD" wp14:editId="3717276B">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2" w:name="_Ref211246488"/>
      <w:bookmarkStart w:id="33" w:name="_Toc208381943"/>
      <w:bookmarkStart w:id="34" w:name="_Toc508119367"/>
      <w:r>
        <w:t xml:space="preserve">Figure </w:t>
      </w:r>
      <w:r w:rsidR="00103C4C">
        <w:fldChar w:fldCharType="begin"/>
      </w:r>
      <w:r w:rsidR="00103C4C">
        <w:instrText xml:space="preserve"> SEQ Figure \* ARABIC </w:instrText>
      </w:r>
      <w:r w:rsidR="00103C4C">
        <w:fldChar w:fldCharType="separate"/>
      </w:r>
      <w:r w:rsidR="00B238E1">
        <w:rPr>
          <w:noProof/>
        </w:rPr>
        <w:t>5</w:t>
      </w:r>
      <w:r w:rsidR="00103C4C">
        <w:rPr>
          <w:noProof/>
        </w:rPr>
        <w:fldChar w:fldCharType="end"/>
      </w:r>
      <w:bookmarkEnd w:id="32"/>
      <w:r>
        <w:t>. Example</w:t>
      </w:r>
      <w:r w:rsidR="0090435B">
        <w:t xml:space="preserve"> of the</w:t>
      </w:r>
      <w:r>
        <w:t xml:space="preserve"> </w:t>
      </w:r>
      <w:r w:rsidR="007F4F1A">
        <w:t>Co</w:t>
      </w:r>
      <w:bookmarkEnd w:id="33"/>
      <w:r w:rsidR="007F4F1A">
        <w:t xml:space="preserve">ntrol panel </w:t>
      </w:r>
      <w:r>
        <w:t xml:space="preserve">window </w:t>
      </w:r>
      <w:r w:rsidR="007F4F1A">
        <w:t>for the DSS</w:t>
      </w:r>
      <w:bookmarkEnd w:id="34"/>
    </w:p>
    <w:p w:rsidR="005D0757" w:rsidRDefault="005D0757" w:rsidP="00E41672"/>
    <w:p w:rsidR="005D0757" w:rsidRDefault="00007DB4" w:rsidP="000E153D">
      <w:pPr>
        <w:jc w:val="center"/>
      </w:pPr>
      <w:r>
        <w:rPr>
          <w:noProof/>
        </w:rPr>
        <w:drawing>
          <wp:inline distT="0" distB="0" distL="0" distR="0" wp14:anchorId="0E4FF344" wp14:editId="2C341E71">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5" w:name="_Ref211247464"/>
      <w:bookmarkStart w:id="36" w:name="_Toc508119368"/>
      <w:r>
        <w:t xml:space="preserve">Figure </w:t>
      </w:r>
      <w:r w:rsidR="00103C4C">
        <w:fldChar w:fldCharType="begin"/>
      </w:r>
      <w:r w:rsidR="00103C4C">
        <w:instrText xml:space="preserve"> SEQ Figure \* ARABIC </w:instrText>
      </w:r>
      <w:r w:rsidR="00103C4C">
        <w:fldChar w:fldCharType="separate"/>
      </w:r>
      <w:r w:rsidR="00B238E1">
        <w:rPr>
          <w:noProof/>
        </w:rPr>
        <w:t>6</w:t>
      </w:r>
      <w:r w:rsidR="00103C4C">
        <w:rPr>
          <w:noProof/>
        </w:rPr>
        <w:fldChar w:fldCharType="end"/>
      </w:r>
      <w:bookmarkEnd w:id="35"/>
      <w:r>
        <w:t xml:space="preserve">. </w:t>
      </w:r>
      <w:r w:rsidR="000E153D">
        <w:t>“</w:t>
      </w:r>
      <w:r>
        <w:t>Do command</w:t>
      </w:r>
      <w:r w:rsidR="000E153D">
        <w:t>”</w:t>
      </w:r>
      <w:r>
        <w:t xml:space="preserve"> and speed button</w:t>
      </w:r>
      <w:r w:rsidR="006162AE">
        <w:t>s</w:t>
      </w:r>
      <w:bookmarkEnd w:id="36"/>
    </w:p>
    <w:p w:rsidR="009D3CDF" w:rsidRDefault="009D3CDF" w:rsidP="00E41672">
      <w:r>
        <w:t xml:space="preserve">Each script window on the Control panel implements a Windows </w:t>
      </w:r>
      <w:proofErr w:type="spellStart"/>
      <w:r>
        <w:t>RichEdit</w:t>
      </w:r>
      <w:proofErr w:type="spellEnd"/>
      <w:r>
        <w:t xml:space="preserve"> text form. Thus, it has many of the standard text editing features one might expect.  However, third party text editors (</w:t>
      </w:r>
      <w:r w:rsidR="00EA55AE">
        <w:t>such as</w:t>
      </w:r>
      <w:r>
        <w:t xml:space="preserve"> </w:t>
      </w:r>
      <w:proofErr w:type="spellStart"/>
      <w:r>
        <w:t>Editplus</w:t>
      </w:r>
      <w:proofErr w:type="spellEnd"/>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 xml:space="preserve">Currently, the program accepts only plain ANSI text from files. The </w:t>
      </w:r>
      <w:proofErr w:type="spellStart"/>
      <w:r w:rsidR="005A75A8">
        <w:t>RichEdit</w:t>
      </w:r>
      <w:proofErr w:type="spellEnd"/>
      <w:r w:rsidR="005A75A8">
        <w:t xml:space="preserve"> windows are actually Unicode, but are converted to ANSI when they are saved.</w:t>
      </w:r>
    </w:p>
    <w:p w:rsidR="000E153D" w:rsidRDefault="000E153D" w:rsidP="00E41672">
      <w:r>
        <w:t xml:space="preserve">Editors such as Word or </w:t>
      </w:r>
      <w:proofErr w:type="spellStart"/>
      <w:r>
        <w:t>Wordpad</w:t>
      </w:r>
      <w:proofErr w:type="spellEnd"/>
      <w:r>
        <w:t xml:space="preserve"> may add text that is not properly interpreted by </w:t>
      </w:r>
      <w:proofErr w:type="spellStart"/>
      <w:r>
        <w:t>OpenDSS</w:t>
      </w:r>
      <w:proofErr w:type="spellEnd"/>
      <w:r>
        <w:t xml:space="preserve">. </w:t>
      </w:r>
      <w:r>
        <w:lastRenderedPageBreak/>
        <w:t xml:space="preserve">You may reformat the text in a window while the program is running, but these formatting commands are not saved to the DSS file. </w:t>
      </w:r>
      <w:r w:rsidR="005A75A8">
        <w:t xml:space="preserve">Many modern editors can save in a variety of text formats. Set options for ANSI text when saving DSS files for </w:t>
      </w:r>
      <w:proofErr w:type="spellStart"/>
      <w:r w:rsidR="005A75A8">
        <w:t>OpenDSS</w:t>
      </w:r>
      <w:proofErr w:type="spellEnd"/>
      <w:r w:rsidR="005A75A8">
        <w:t>.</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w:t>
      </w:r>
      <w:proofErr w:type="spellStart"/>
      <w:r w:rsidR="00772D73">
        <w:t>th</w:t>
      </w:r>
      <w:proofErr w:type="spellEnd"/>
      <w:r w:rsidR="00772D73">
        <w:t xml:space="preserve">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B238E1">
        <w:t xml:space="preserve">Figure </w:t>
      </w:r>
      <w:r w:rsidR="00B238E1">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6680AB5E" wp14:editId="713B1893">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7" w:name="_Ref211248629"/>
      <w:bookmarkStart w:id="38" w:name="_Toc508119369"/>
      <w:r>
        <w:t xml:space="preserve">Figure </w:t>
      </w:r>
      <w:r w:rsidR="00103C4C">
        <w:fldChar w:fldCharType="begin"/>
      </w:r>
      <w:r w:rsidR="00103C4C">
        <w:instrText xml:space="preserve"> SEQ Figure \* ARABIC </w:instrText>
      </w:r>
      <w:r w:rsidR="00103C4C">
        <w:fldChar w:fldCharType="separate"/>
      </w:r>
      <w:r w:rsidR="00B238E1">
        <w:rPr>
          <w:noProof/>
        </w:rPr>
        <w:t>7</w:t>
      </w:r>
      <w:r w:rsidR="00103C4C">
        <w:rPr>
          <w:noProof/>
        </w:rPr>
        <w:fldChar w:fldCharType="end"/>
      </w:r>
      <w:bookmarkEnd w:id="37"/>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8"/>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39" w:name="_Toc12443702"/>
      <w:r>
        <w:t>Export Menu</w:t>
      </w:r>
      <w:r w:rsidR="007F62FC">
        <w:t xml:space="preserve"> Commands</w:t>
      </w:r>
      <w:bookmarkEnd w:id="39"/>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Export Unserved  [</w:t>
            </w:r>
            <w:proofErr w:type="spellStart"/>
            <w:r w:rsidRPr="00F01EDD">
              <w:t>UEonly</w:t>
            </w:r>
            <w:proofErr w:type="spellEnd"/>
            <w:r w:rsidRPr="00F01EDD">
              <w:t xml:space="preserve">]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 xml:space="preserve">Unserved energy values; requires </w:t>
            </w:r>
            <w:proofErr w:type="spellStart"/>
            <w:r w:rsidRPr="00F01EDD">
              <w:rPr>
                <w:i/>
              </w:rPr>
              <w:t>energymeter</w:t>
            </w:r>
            <w:proofErr w:type="spellEnd"/>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SeqCurrents</w:t>
            </w:r>
            <w:proofErr w:type="spellEnd"/>
            <w:r w:rsidRPr="00F01EDD">
              <w:t xml:space="preserve">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P_ByPhase</w:t>
            </w:r>
            <w:proofErr w:type="spellEnd"/>
            <w:r w:rsidRPr="00F01EDD">
              <w:t xml:space="preserv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SeqPowers</w:t>
            </w:r>
            <w:proofErr w:type="spellEnd"/>
            <w:r w:rsidRPr="00F01EDD">
              <w:t xml:space="preserve">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Faultstudy</w:t>
            </w:r>
            <w:proofErr w:type="spellEnd"/>
            <w:r w:rsidRPr="00F01EDD">
              <w:t xml:space="preserve">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w:t>
            </w:r>
            <w:proofErr w:type="spellStart"/>
            <w:r w:rsidRPr="00F01EDD">
              <w:rPr>
                <w:i/>
              </w:rPr>
              <w:t>Faultstudy</w:t>
            </w:r>
            <w:proofErr w:type="spellEnd"/>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w:t>
            </w:r>
            <w:proofErr w:type="spellStart"/>
            <w:r w:rsidRPr="00F01EDD">
              <w:t>monitorname</w:t>
            </w:r>
            <w:proofErr w:type="spellEnd"/>
            <w:r w:rsidRPr="00F01EDD">
              <w:t xml:space="preserv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YPrims</w:t>
            </w:r>
            <w:proofErr w:type="spellEnd"/>
            <w:r w:rsidRPr="00F01EDD">
              <w:t xml:space="preserve">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7F5FF8">
        <w:tc>
          <w:tcPr>
            <w:tcW w:w="3168" w:type="dxa"/>
          </w:tcPr>
          <w:p w:rsidR="0048126F" w:rsidRPr="00F01EDD" w:rsidRDefault="0048126F" w:rsidP="007F5FF8">
            <w:pPr>
              <w:pStyle w:val="Code9i"/>
              <w:ind w:left="0"/>
              <w:rPr>
                <w:lang w:val="pt-BR"/>
              </w:rPr>
            </w:pPr>
            <w:r>
              <w:rPr>
                <w:lang w:val="pt-BR"/>
              </w:rPr>
              <w:t>Export YCurrents</w:t>
            </w:r>
          </w:p>
        </w:tc>
        <w:tc>
          <w:tcPr>
            <w:tcW w:w="2880" w:type="dxa"/>
          </w:tcPr>
          <w:p w:rsidR="0048126F" w:rsidRPr="00F01EDD" w:rsidRDefault="0048126F" w:rsidP="007F5FF8">
            <w:pPr>
              <w:pStyle w:val="Code9i"/>
              <w:ind w:left="0"/>
              <w:rPr>
                <w:i/>
                <w:lang w:val="pt-BR"/>
              </w:rPr>
            </w:pPr>
            <w:r w:rsidRPr="0048126F">
              <w:rPr>
                <w:i/>
                <w:lang w:val="pt-BR"/>
              </w:rPr>
              <w:t>EXP_YCurrents.CSV</w:t>
            </w:r>
          </w:p>
        </w:tc>
        <w:tc>
          <w:tcPr>
            <w:tcW w:w="2808" w:type="dxa"/>
          </w:tcPr>
          <w:p w:rsidR="0048126F" w:rsidRPr="00F01EDD" w:rsidRDefault="0048126F" w:rsidP="007F5FF8">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7F5FF8">
        <w:tc>
          <w:tcPr>
            <w:tcW w:w="3168" w:type="dxa"/>
          </w:tcPr>
          <w:p w:rsidR="0048126F" w:rsidRPr="00F01EDD" w:rsidRDefault="0048126F" w:rsidP="007F5FF8">
            <w:pPr>
              <w:pStyle w:val="Code9i"/>
              <w:ind w:left="0"/>
              <w:rPr>
                <w:lang w:val="pt-BR"/>
              </w:rPr>
            </w:pPr>
            <w:r>
              <w:rPr>
                <w:lang w:val="pt-BR"/>
              </w:rPr>
              <w:lastRenderedPageBreak/>
              <w:t>Export YVoltages</w:t>
            </w:r>
          </w:p>
        </w:tc>
        <w:tc>
          <w:tcPr>
            <w:tcW w:w="2880" w:type="dxa"/>
          </w:tcPr>
          <w:p w:rsidR="0048126F" w:rsidRPr="00F01EDD" w:rsidRDefault="001F3E20" w:rsidP="007F5FF8">
            <w:pPr>
              <w:pStyle w:val="Code9i"/>
              <w:ind w:left="0"/>
              <w:rPr>
                <w:i/>
                <w:lang w:val="pt-BR"/>
              </w:rPr>
            </w:pPr>
            <w:r w:rsidRPr="001F3E20">
              <w:rPr>
                <w:i/>
                <w:lang w:val="pt-BR"/>
              </w:rPr>
              <w:t>EXP_YVoltages.CSV</w:t>
            </w:r>
          </w:p>
        </w:tc>
        <w:tc>
          <w:tcPr>
            <w:tcW w:w="2808" w:type="dxa"/>
          </w:tcPr>
          <w:p w:rsidR="0048126F" w:rsidRPr="00F01EDD" w:rsidRDefault="0048126F" w:rsidP="007F5FF8">
            <w:pPr>
              <w:pStyle w:val="Code9i"/>
              <w:ind w:left="0"/>
              <w:rPr>
                <w:i/>
                <w:lang w:val="pt-BR"/>
              </w:rPr>
            </w:pPr>
            <w:r w:rsidRPr="0048126F">
              <w:rPr>
                <w:i/>
                <w:lang w:val="pt-BR"/>
              </w:rPr>
              <w:t>Exports the present solution complex Voltage array in same order as YNodeList.</w:t>
            </w:r>
          </w:p>
        </w:tc>
      </w:tr>
      <w:tr w:rsidR="0048126F" w:rsidRPr="00F01EDD" w:rsidTr="007F5FF8">
        <w:tc>
          <w:tcPr>
            <w:tcW w:w="3168" w:type="dxa"/>
          </w:tcPr>
          <w:p w:rsidR="0048126F" w:rsidRPr="00F01EDD" w:rsidRDefault="0048126F" w:rsidP="007F5FF8">
            <w:pPr>
              <w:pStyle w:val="Code9i"/>
              <w:ind w:left="0"/>
              <w:rPr>
                <w:lang w:val="pt-BR"/>
              </w:rPr>
            </w:pPr>
            <w:r>
              <w:rPr>
                <w:lang w:val="pt-BR"/>
              </w:rPr>
              <w:t>Export YNodeList</w:t>
            </w:r>
          </w:p>
        </w:tc>
        <w:tc>
          <w:tcPr>
            <w:tcW w:w="2880" w:type="dxa"/>
          </w:tcPr>
          <w:p w:rsidR="0048126F" w:rsidRPr="00F01EDD" w:rsidRDefault="0048126F" w:rsidP="007F5FF8">
            <w:pPr>
              <w:pStyle w:val="Code9i"/>
              <w:ind w:left="0"/>
              <w:rPr>
                <w:i/>
                <w:lang w:val="pt-BR"/>
              </w:rPr>
            </w:pPr>
            <w:r w:rsidRPr="0048126F">
              <w:rPr>
                <w:i/>
                <w:lang w:val="pt-BR"/>
              </w:rPr>
              <w:t>EXP_YNodeList.CSV</w:t>
            </w:r>
          </w:p>
        </w:tc>
        <w:tc>
          <w:tcPr>
            <w:tcW w:w="2808" w:type="dxa"/>
          </w:tcPr>
          <w:p w:rsidR="0048126F" w:rsidRPr="00F01EDD" w:rsidRDefault="0048126F" w:rsidP="007F5FF8">
            <w:pPr>
              <w:pStyle w:val="Code9i"/>
              <w:ind w:left="0"/>
              <w:rPr>
                <w:i/>
                <w:lang w:val="pt-BR"/>
              </w:rPr>
            </w:pPr>
            <w:r w:rsidRPr="0048126F">
              <w:rPr>
                <w:i/>
                <w:lang w:val="pt-BR"/>
              </w:rPr>
              <w:t>Exports a list of nodes in the same order as the System Y matrix.</w:t>
            </w:r>
          </w:p>
        </w:tc>
      </w:tr>
      <w:tr w:rsidR="0048126F" w:rsidRPr="00F01EDD" w:rsidTr="007F5FF8">
        <w:tc>
          <w:tcPr>
            <w:tcW w:w="3168" w:type="dxa"/>
          </w:tcPr>
          <w:p w:rsidR="0048126F" w:rsidRPr="00F01EDD" w:rsidRDefault="001F3E20" w:rsidP="007F5FF8">
            <w:pPr>
              <w:pStyle w:val="Code9i"/>
              <w:ind w:left="0"/>
              <w:rPr>
                <w:lang w:val="pt-BR"/>
              </w:rPr>
            </w:pPr>
            <w:r>
              <w:rPr>
                <w:lang w:val="pt-BR"/>
              </w:rPr>
              <w:t>Export Yprims</w:t>
            </w:r>
          </w:p>
        </w:tc>
        <w:tc>
          <w:tcPr>
            <w:tcW w:w="2880" w:type="dxa"/>
          </w:tcPr>
          <w:p w:rsidR="0048126F" w:rsidRPr="00F01EDD" w:rsidRDefault="001F3E20" w:rsidP="007F5FF8">
            <w:pPr>
              <w:pStyle w:val="Code9i"/>
              <w:ind w:left="0"/>
              <w:rPr>
                <w:i/>
                <w:lang w:val="pt-BR"/>
              </w:rPr>
            </w:pPr>
            <w:r w:rsidRPr="001F3E20">
              <w:rPr>
                <w:i/>
                <w:lang w:val="pt-BR"/>
              </w:rPr>
              <w:t>EXP_YPRIMS.CSV</w:t>
            </w:r>
          </w:p>
        </w:tc>
        <w:tc>
          <w:tcPr>
            <w:tcW w:w="2808" w:type="dxa"/>
          </w:tcPr>
          <w:p w:rsidR="0048126F" w:rsidRPr="00F01EDD" w:rsidRDefault="001F3E20" w:rsidP="007F5FF8">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 xml:space="preserve">Export </w:t>
            </w:r>
            <w:proofErr w:type="spellStart"/>
            <w:r>
              <w:t>AllocationFactors</w:t>
            </w:r>
            <w:proofErr w:type="spellEnd"/>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 xml:space="preserve">Export </w:t>
            </w:r>
            <w:proofErr w:type="spellStart"/>
            <w:r>
              <w:t>BusCoords</w:t>
            </w:r>
            <w:proofErr w:type="spellEnd"/>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 xml:space="preserve">Export </w:t>
            </w:r>
            <w:proofErr w:type="spellStart"/>
            <w:r>
              <w:t>NodeNames</w:t>
            </w:r>
            <w:proofErr w:type="spellEnd"/>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7F5FF8">
        <w:tc>
          <w:tcPr>
            <w:tcW w:w="3168" w:type="dxa"/>
          </w:tcPr>
          <w:p w:rsidR="00E57C39" w:rsidRDefault="00E57C39" w:rsidP="007F5FF8">
            <w:pPr>
              <w:pStyle w:val="Code9i"/>
              <w:ind w:left="0"/>
            </w:pPr>
            <w:r>
              <w:t xml:space="preserve">Export </w:t>
            </w:r>
            <w:proofErr w:type="spellStart"/>
            <w:r>
              <w:t>NodeOrder</w:t>
            </w:r>
            <w:proofErr w:type="spellEnd"/>
          </w:p>
        </w:tc>
        <w:tc>
          <w:tcPr>
            <w:tcW w:w="2880" w:type="dxa"/>
          </w:tcPr>
          <w:p w:rsidR="00E57C39" w:rsidRDefault="00E57C39" w:rsidP="007F5FF8">
            <w:pPr>
              <w:pStyle w:val="Code9i"/>
              <w:ind w:left="0"/>
            </w:pPr>
            <w:r>
              <w:t>EXP_NodeOrder.CSV</w:t>
            </w:r>
          </w:p>
        </w:tc>
        <w:tc>
          <w:tcPr>
            <w:tcW w:w="2808" w:type="dxa"/>
          </w:tcPr>
          <w:p w:rsidR="00E57C39" w:rsidRDefault="00E57C39" w:rsidP="007F5FF8">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 xml:space="preserve">Export </w:t>
            </w:r>
            <w:proofErr w:type="spellStart"/>
            <w:r>
              <w:t>Seqz</w:t>
            </w:r>
            <w:proofErr w:type="spellEnd"/>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 xml:space="preserve">Export </w:t>
            </w:r>
            <w:proofErr w:type="spellStart"/>
            <w:r>
              <w:t>PVSystem_Meters</w:t>
            </w:r>
            <w:proofErr w:type="spellEnd"/>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 xml:space="preserve">Present values of </w:t>
            </w:r>
            <w:proofErr w:type="spellStart"/>
            <w:r>
              <w:rPr>
                <w:i/>
              </w:rPr>
              <w:t>PVSystem</w:t>
            </w:r>
            <w:proofErr w:type="spellEnd"/>
            <w:r>
              <w:rPr>
                <w:i/>
              </w:rPr>
              <w:t xml:space="preserve"> meters.</w:t>
            </w:r>
            <w:r>
              <w:t xml:space="preserve"> </w:t>
            </w:r>
            <w:r w:rsidRPr="00E06AC1">
              <w:rPr>
                <w:i/>
              </w:rPr>
              <w:t xml:space="preserve">Adding the switch "/multiple" or "/m" will  cause a separate file to be written for each </w:t>
            </w:r>
            <w:proofErr w:type="spellStart"/>
            <w:r w:rsidRPr="00E06AC1">
              <w:rPr>
                <w:i/>
              </w:rPr>
              <w:t>PVSystem</w:t>
            </w:r>
            <w:proofErr w:type="spellEnd"/>
            <w:r w:rsidRPr="00E06AC1">
              <w:rPr>
                <w:i/>
              </w:rPr>
              <w:t>.</w:t>
            </w:r>
          </w:p>
        </w:tc>
      </w:tr>
      <w:tr w:rsidR="00E06AC1" w:rsidRPr="00F01EDD" w:rsidTr="00F01EDD">
        <w:tc>
          <w:tcPr>
            <w:tcW w:w="3168" w:type="dxa"/>
          </w:tcPr>
          <w:p w:rsidR="00E06AC1" w:rsidRDefault="00E06AC1" w:rsidP="00D049DF">
            <w:pPr>
              <w:pStyle w:val="Code9i"/>
              <w:ind w:left="0"/>
            </w:pPr>
            <w:r>
              <w:t xml:space="preserve">Export </w:t>
            </w:r>
            <w:proofErr w:type="spellStart"/>
            <w:r>
              <w:t>Storage_Meters</w:t>
            </w:r>
            <w:proofErr w:type="spellEnd"/>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proofErr w:type="spellStart"/>
      <w:r w:rsidR="00A826DB" w:rsidRPr="00A826DB">
        <w:rPr>
          <w:i/>
        </w:rPr>
        <w:t>casename</w:t>
      </w:r>
      <w:proofErr w:type="spellEnd"/>
      <w:r w:rsidR="00A826DB">
        <w:t xml:space="preserve"> </w:t>
      </w:r>
      <w:r>
        <w:t xml:space="preserve">is prepended onto the file names above. </w:t>
      </w:r>
      <w:r w:rsidR="006162AE">
        <w:t xml:space="preserve">This is the name you gave the circuit when it was created. You can also change the name that gets prepended by the “Set </w:t>
      </w:r>
      <w:proofErr w:type="spellStart"/>
      <w:r w:rsidR="006162AE">
        <w:t>Casename</w:t>
      </w:r>
      <w:proofErr w:type="spellEnd"/>
      <w:r w:rsidR="006162AE">
        <w:t>= …” option.</w:t>
      </w:r>
    </w:p>
    <w:p w:rsidR="00D56251" w:rsidRDefault="00D56251" w:rsidP="00E41672">
      <w:r>
        <w:t xml:space="preserve">At the conclusion of an Export operation (as well as any other </w:t>
      </w:r>
      <w:proofErr w:type="spellStart"/>
      <w:r w:rsidR="006C1AF0">
        <w:t>Open</w:t>
      </w:r>
      <w:r>
        <w:t>DSS</w:t>
      </w:r>
      <w:proofErr w:type="spellEnd"/>
      <w:r>
        <w:t xml:space="preserve">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 xml:space="preserve">Alternatively, you may set the option “Set </w:t>
      </w:r>
      <w:proofErr w:type="spellStart"/>
      <w:r>
        <w:t>Showexport</w:t>
      </w:r>
      <w:proofErr w:type="spellEnd"/>
      <w:r>
        <w: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40" w:name="_Toc12443703"/>
      <w:r>
        <w:t>Plot Menu Commands</w:t>
      </w:r>
      <w:bookmarkEnd w:id="40"/>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w:t>
      </w:r>
      <w:proofErr w:type="spellStart"/>
      <w:r>
        <w:t>AutoAdd</w:t>
      </w:r>
      <w:proofErr w:type="spellEnd"/>
      <w:r>
        <w:t xml:space="preserve"> | General (bus data) | </w:t>
      </w:r>
      <w:proofErr w:type="spellStart"/>
      <w:r>
        <w:t>Loadshape</w:t>
      </w:r>
      <w:proofErr w:type="spellEnd"/>
      <w:r>
        <w:t xml:space="preserve"> | </w:t>
      </w:r>
      <w:proofErr w:type="spellStart"/>
      <w:r>
        <w:t>Tshape</w:t>
      </w:r>
      <w:proofErr w:type="spellEnd"/>
      <w:r>
        <w:t xml:space="preserve"> | </w:t>
      </w:r>
      <w:proofErr w:type="spellStart"/>
      <w:r>
        <w:t>Priceshape</w:t>
      </w:r>
      <w:proofErr w:type="spellEnd"/>
      <w:r>
        <w:t xml:space="preserve"> |Profile} </w:t>
      </w:r>
    </w:p>
    <w:p w:rsidR="006C1AF0" w:rsidRDefault="006C1AF0" w:rsidP="006C1AF0">
      <w:pPr>
        <w:pStyle w:val="cmdexample"/>
        <w:spacing w:after="120"/>
      </w:pPr>
      <w:r>
        <w:t xml:space="preserve">A "Daisy" plot is a special circuit plot that places a marker at each Generator location or at buses in the </w:t>
      </w:r>
      <w:proofErr w:type="spellStart"/>
      <w:r>
        <w:t>BusList</w:t>
      </w:r>
      <w:proofErr w:type="spellEnd"/>
      <w:r>
        <w:t xml:space="preserve"> property, if defined. A Zones plot shows the meter zones (see help on Object). </w:t>
      </w:r>
      <w:proofErr w:type="spellStart"/>
      <w:r>
        <w:t>Autoadd</w:t>
      </w:r>
      <w:proofErr w:type="spellEnd"/>
      <w:r>
        <w:t xml:space="preserve"> shows the </w:t>
      </w:r>
      <w:proofErr w:type="spellStart"/>
      <w:r>
        <w:t>autoadded</w:t>
      </w:r>
      <w:proofErr w:type="spellEnd"/>
      <w:r>
        <w:t xml:space="preserve"> generators. General plot shows quantities associated with buses using gradient colors between C1 and C2. Values are read from a file (see Object). </w:t>
      </w:r>
      <w:proofErr w:type="spellStart"/>
      <w:r>
        <w:t>Loadshape</w:t>
      </w:r>
      <w:proofErr w:type="spellEnd"/>
      <w:r>
        <w:t xml:space="preserve"> plots the specified </w:t>
      </w:r>
      <w:proofErr w:type="spellStart"/>
      <w:r>
        <w:t>loadshape</w:t>
      </w:r>
      <w:proofErr w:type="spellEnd"/>
      <w:r>
        <w:t>.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 xml:space="preserve">Plot daisy power max=5000 dots=N </w:t>
      </w:r>
      <w:proofErr w:type="spellStart"/>
      <w:r>
        <w:t>Buslist</w:t>
      </w:r>
      <w:proofErr w:type="spellEnd"/>
      <w:r>
        <w:t>=[file=MyBusList.txt]</w:t>
      </w:r>
    </w:p>
    <w:p w:rsidR="006C1AF0" w:rsidRDefault="006C1AF0" w:rsidP="00025DEF">
      <w:pPr>
        <w:pStyle w:val="Code9i"/>
      </w:pPr>
      <w:r>
        <w:t>Plot General quantity=1 object=mybusdata.csv</w:t>
      </w:r>
    </w:p>
    <w:p w:rsidR="006C1AF0" w:rsidRDefault="006C1AF0" w:rsidP="00025DEF">
      <w:pPr>
        <w:pStyle w:val="Code9i"/>
      </w:pPr>
      <w:r>
        <w:t xml:space="preserve">Plot </w:t>
      </w:r>
      <w:proofErr w:type="spellStart"/>
      <w:r>
        <w:t>Loadshape</w:t>
      </w:r>
      <w:proofErr w:type="spellEnd"/>
      <w:r>
        <w:t xml:space="preserve"> object=</w:t>
      </w:r>
      <w:proofErr w:type="spellStart"/>
      <w:r>
        <w:t>myloadshape</w:t>
      </w:r>
      <w:proofErr w:type="spellEnd"/>
    </w:p>
    <w:p w:rsidR="006C1AF0" w:rsidRDefault="006C1AF0" w:rsidP="00025DEF">
      <w:pPr>
        <w:pStyle w:val="Code9i"/>
      </w:pPr>
      <w:r>
        <w:t xml:space="preserve">Plot </w:t>
      </w:r>
      <w:proofErr w:type="spellStart"/>
      <w:r>
        <w:t>Tshape</w:t>
      </w:r>
      <w:proofErr w:type="spellEnd"/>
      <w:r>
        <w:t xml:space="preserve"> object=</w:t>
      </w:r>
      <w:proofErr w:type="spellStart"/>
      <w:r>
        <w:t>mytemperatureshape</w:t>
      </w:r>
      <w:proofErr w:type="spellEnd"/>
    </w:p>
    <w:p w:rsidR="006C1AF0" w:rsidRDefault="006C1AF0" w:rsidP="00025DEF">
      <w:pPr>
        <w:pStyle w:val="Code9i"/>
      </w:pPr>
      <w:r>
        <w:t xml:space="preserve">Plot </w:t>
      </w:r>
      <w:proofErr w:type="spellStart"/>
      <w:r>
        <w:t>Priceshape</w:t>
      </w:r>
      <w:proofErr w:type="spellEnd"/>
      <w:r>
        <w:t xml:space="preserve"> object=</w:t>
      </w:r>
      <w:proofErr w:type="spellStart"/>
      <w:r>
        <w:t>mypriceshape</w:t>
      </w:r>
      <w:proofErr w:type="spellEnd"/>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w:t>
      </w:r>
      <w:proofErr w:type="spellStart"/>
      <w:r>
        <w:t>LtGray</w:t>
      </w:r>
      <w:proofErr w:type="spellEnd"/>
      <w:r>
        <w:t xml:space="preserve"> </w:t>
      </w:r>
    </w:p>
    <w:p w:rsidR="00CE2F67" w:rsidRDefault="00CE2F67" w:rsidP="003F178F">
      <w:pPr>
        <w:pStyle w:val="Bullet1"/>
      </w:pPr>
      <w:r>
        <w:t xml:space="preserve"> </w:t>
      </w:r>
      <w:proofErr w:type="spellStart"/>
      <w:r>
        <w:t>DkGray</w:t>
      </w:r>
      <w:proofErr w:type="spellEnd"/>
      <w:r>
        <w:t xml:space="preserve">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proofErr w:type="spellStart"/>
      <w:r w:rsidR="003F178F" w:rsidRPr="000F02A3">
        <w:rPr>
          <w:i/>
        </w:rPr>
        <w:t>Markercode</w:t>
      </w:r>
      <w:proofErr w:type="spellEnd"/>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14:anchorId="032AC108" wp14:editId="1A3C0CAD">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1" w:name="_Toc508119370"/>
      <w:r>
        <w:t xml:space="preserve">Figure </w:t>
      </w:r>
      <w:r w:rsidR="00103C4C">
        <w:fldChar w:fldCharType="begin"/>
      </w:r>
      <w:r w:rsidR="00103C4C">
        <w:instrText xml:space="preserve"> SEQ Figure \* ARABIC </w:instrText>
      </w:r>
      <w:r w:rsidR="00103C4C">
        <w:fldChar w:fldCharType="separate"/>
      </w:r>
      <w:r w:rsidR="00B238E1">
        <w:rPr>
          <w:noProof/>
        </w:rPr>
        <w:t>8</w:t>
      </w:r>
      <w:r w:rsidR="00103C4C">
        <w:rPr>
          <w:noProof/>
        </w:rPr>
        <w:fldChar w:fldCharType="end"/>
      </w:r>
      <w:r w:rsidR="004314CE">
        <w:t>:</w:t>
      </w:r>
      <w:r>
        <w:t xml:space="preserve"> Color-shaded </w:t>
      </w:r>
      <w:r w:rsidR="003A59CB">
        <w:t xml:space="preserve">“heat” </w:t>
      </w:r>
      <w:r>
        <w:t>plot of harmonic resonance</w:t>
      </w:r>
      <w:bookmarkEnd w:id="41"/>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proofErr w:type="spellStart"/>
      <w:r w:rsidR="003A59CB">
        <w:t>LINE</w:t>
      </w:r>
      <w:r>
        <w:t>.</w:t>
      </w:r>
      <w:r w:rsidR="003A59CB">
        <w:t>MyLineName</w:t>
      </w:r>
      <w:proofErr w:type="spellEnd"/>
      <w:r>
        <w:t>” or simply “</w:t>
      </w:r>
      <w:proofErr w:type="spellStart"/>
      <w:r w:rsidR="003A59CB">
        <w:t>MyLineName</w:t>
      </w:r>
      <w:proofErr w:type="spellEnd"/>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 xml:space="preserve">Export </w:t>
      </w:r>
      <w:proofErr w:type="spellStart"/>
      <w:r>
        <w:t>seqcurrents</w:t>
      </w:r>
      <w:proofErr w:type="spellEnd"/>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proofErr w:type="spellStart"/>
      <w:r w:rsidR="003F178F">
        <w:t>Open</w:t>
      </w:r>
      <w:r>
        <w:t>DSS</w:t>
      </w:r>
      <w:proofErr w:type="spellEnd"/>
      <w:r>
        <w:t xml:space="preserve"> differentiates this from the standard circuit plot by:</w:t>
      </w:r>
    </w:p>
    <w:p w:rsidR="00D56251" w:rsidRPr="007F62FC" w:rsidRDefault="00D56251" w:rsidP="007B13F8">
      <w:pPr>
        <w:pStyle w:val="NumList1"/>
        <w:numPr>
          <w:ilvl w:val="0"/>
          <w:numId w:val="10"/>
        </w:numPr>
      </w:pPr>
      <w:r w:rsidRPr="007F62FC">
        <w:t xml:space="preserve">A numeric value for “quantity” (representing the field number) instead of “Power”, </w:t>
      </w:r>
      <w:proofErr w:type="spellStart"/>
      <w:r w:rsidRPr="007F62FC">
        <w:t>etc</w:t>
      </w:r>
      <w:proofErr w:type="spellEnd"/>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14:anchorId="0CBF083E" wp14:editId="17ABF044">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2" w:name="_Toc508119371"/>
      <w:r>
        <w:t xml:space="preserve">Figure </w:t>
      </w:r>
      <w:r w:rsidR="00103C4C">
        <w:fldChar w:fldCharType="begin"/>
      </w:r>
      <w:r w:rsidR="00103C4C">
        <w:instrText xml:space="preserve"> SEQ Figure \* ARABIC </w:instrText>
      </w:r>
      <w:r w:rsidR="00103C4C">
        <w:fldChar w:fldCharType="separate"/>
      </w:r>
      <w:r w:rsidR="00B238E1">
        <w:rPr>
          <w:noProof/>
        </w:rPr>
        <w:t>9</w:t>
      </w:r>
      <w:r w:rsidR="00103C4C">
        <w:rPr>
          <w:noProof/>
        </w:rPr>
        <w:fldChar w:fldCharType="end"/>
      </w:r>
      <w:r>
        <w:t>: Thickness-weighted plot of harmonic resonance</w:t>
      </w:r>
      <w:bookmarkEnd w:id="42"/>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B238E1">
        <w:t xml:space="preserve">Figure </w:t>
      </w:r>
      <w:r w:rsidR="00B238E1">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w:t>
      </w:r>
      <w:proofErr w:type="spellStart"/>
      <w:r>
        <w:t>LLall</w:t>
      </w:r>
      <w:proofErr w:type="spellEnd"/>
    </w:p>
    <w:p w:rsidR="00217A2D" w:rsidRDefault="00217A2D" w:rsidP="00217A2D">
      <w:pPr>
        <w:pStyle w:val="Code9i"/>
      </w:pPr>
      <w:r>
        <w:t>Plot profile phases=</w:t>
      </w:r>
      <w:proofErr w:type="spellStart"/>
      <w:r>
        <w:t>LLprimary</w:t>
      </w:r>
      <w:proofErr w:type="spellEnd"/>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proofErr w:type="spellStart"/>
      <w:r w:rsidR="009C41A0" w:rsidRPr="00F215C7">
        <w:rPr>
          <w:b/>
        </w:rPr>
        <w:t>Energymeter</w:t>
      </w:r>
      <w:proofErr w:type="spellEnd"/>
      <w:r w:rsidR="009C41A0">
        <w:t xml:space="preserve"> at the head of the feeder and </w:t>
      </w:r>
      <w:r>
        <w:t xml:space="preserve">have </w:t>
      </w:r>
      <w:r w:rsidR="009C41A0">
        <w:t xml:space="preserve">the voltage bases defined. The program plots the per unit voltage magnitude at each node for each Line object in the </w:t>
      </w:r>
      <w:proofErr w:type="spellStart"/>
      <w:r w:rsidR="009C41A0">
        <w:t>Energymeter’s</w:t>
      </w:r>
      <w:proofErr w:type="spellEnd"/>
      <w:r w:rsidR="009C41A0">
        <w:t xml:space="preserve">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14:anchorId="3A2D2DF4" wp14:editId="7248CDE4">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3" w:name="_Ref279933942"/>
      <w:bookmarkStart w:id="44" w:name="_Toc508119372"/>
      <w:r>
        <w:t xml:space="preserve">Figure </w:t>
      </w:r>
      <w:r w:rsidR="00103C4C">
        <w:fldChar w:fldCharType="begin"/>
      </w:r>
      <w:r w:rsidR="00103C4C">
        <w:instrText xml:space="preserve"> SEQ Figure \* ARABIC </w:instrText>
      </w:r>
      <w:r w:rsidR="00103C4C">
        <w:fldChar w:fldCharType="separate"/>
      </w:r>
      <w:r w:rsidR="00B238E1">
        <w:rPr>
          <w:noProof/>
        </w:rPr>
        <w:t>10</w:t>
      </w:r>
      <w:r w:rsidR="00103C4C">
        <w:rPr>
          <w:noProof/>
        </w:rPr>
        <w:fldChar w:fldCharType="end"/>
      </w:r>
      <w:bookmarkEnd w:id="43"/>
      <w:r>
        <w:t>. Voltage Profile Plot from IEEE 8500-Node Test Feeder</w:t>
      </w:r>
      <w:bookmarkEnd w:id="44"/>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proofErr w:type="spellStart"/>
      <w:r w:rsidR="00025DEF" w:rsidRPr="00025DEF">
        <w:rPr>
          <w:i/>
        </w:rPr>
        <w:t>normvminpu</w:t>
      </w:r>
      <w:proofErr w:type="spellEnd"/>
      <w:r w:rsidR="00025DEF">
        <w:t xml:space="preserve"> and </w:t>
      </w:r>
      <w:proofErr w:type="spellStart"/>
      <w:r w:rsidR="00025DEF">
        <w:rPr>
          <w:i/>
        </w:rPr>
        <w:t>normvmax</w:t>
      </w:r>
      <w:r w:rsidR="00025DEF" w:rsidRPr="00025DEF">
        <w:rPr>
          <w:i/>
        </w:rPr>
        <w:t>pu</w:t>
      </w:r>
      <w:proofErr w:type="spellEnd"/>
      <w:r w:rsidR="00025DEF">
        <w:t xml:space="preserve"> options for the active circuit. These default to 0.95 and 1.05, respectively. To change them, execute a script like this:</w:t>
      </w:r>
    </w:p>
    <w:p w:rsidR="00025DEF" w:rsidRDefault="00025DEF" w:rsidP="00025DEF">
      <w:pPr>
        <w:pStyle w:val="Code9i"/>
      </w:pPr>
      <w:r>
        <w:t xml:space="preserve">Set </w:t>
      </w:r>
      <w:proofErr w:type="spellStart"/>
      <w:r w:rsidRPr="00025DEF">
        <w:t>normvminpu</w:t>
      </w:r>
      <w:proofErr w:type="spellEnd"/>
      <w:r>
        <w:t>=0.90</w:t>
      </w:r>
    </w:p>
    <w:p w:rsidR="00025DEF" w:rsidRDefault="00025DEF" w:rsidP="00025DEF">
      <w:pPr>
        <w:pStyle w:val="Code9i"/>
      </w:pPr>
      <w:r>
        <w:t xml:space="preserve">Set </w:t>
      </w:r>
      <w:proofErr w:type="spellStart"/>
      <w:r>
        <w:t>normvmax</w:t>
      </w:r>
      <w:r w:rsidRPr="00025DEF">
        <w:t>pu</w:t>
      </w:r>
      <w:proofErr w:type="spellEnd"/>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 xml:space="preserve">Name, Distance1, puV1, Distance2, puV2, </w:t>
      </w:r>
      <w:proofErr w:type="spellStart"/>
      <w:r w:rsidRPr="00025DEF">
        <w:rPr>
          <w:sz w:val="16"/>
          <w:szCs w:val="16"/>
        </w:rPr>
        <w:t>Color</w:t>
      </w:r>
      <w:proofErr w:type="spellEnd"/>
      <w:r w:rsidRPr="00025DEF">
        <w:rPr>
          <w:sz w:val="16"/>
          <w:szCs w:val="16"/>
        </w:rPr>
        <w:t xml:space="preserve">, Thickness, </w:t>
      </w:r>
      <w:proofErr w:type="spellStart"/>
      <w:r w:rsidRPr="00025DEF">
        <w:rPr>
          <w:sz w:val="16"/>
          <w:szCs w:val="16"/>
        </w:rPr>
        <w:t>Linetype</w:t>
      </w:r>
      <w:proofErr w:type="spellEnd"/>
      <w:r w:rsidRPr="00025DEF">
        <w:rPr>
          <w:sz w:val="16"/>
          <w:szCs w:val="16"/>
        </w:rPr>
        <w:t xml:space="preserve">, </w:t>
      </w:r>
      <w:proofErr w:type="spellStart"/>
      <w:r w:rsidRPr="00025DEF">
        <w:rPr>
          <w:sz w:val="16"/>
          <w:szCs w:val="16"/>
        </w:rPr>
        <w:t>Markcenter</w:t>
      </w:r>
      <w:proofErr w:type="spellEnd"/>
      <w:r w:rsidRPr="00025DEF">
        <w:rPr>
          <w:sz w:val="16"/>
          <w:szCs w:val="16"/>
        </w:rPr>
        <w:t xml:space="preserve">, </w:t>
      </w:r>
      <w:proofErr w:type="spellStart"/>
      <w:r w:rsidRPr="00025DEF">
        <w:rPr>
          <w:sz w:val="16"/>
          <w:szCs w:val="16"/>
        </w:rPr>
        <w:t>Centercode</w:t>
      </w:r>
      <w:proofErr w:type="spellEnd"/>
      <w:r w:rsidRPr="00025DEF">
        <w:rPr>
          <w:sz w:val="16"/>
          <w:szCs w:val="16"/>
        </w:rPr>
        <w:t xml:space="preserve">, </w:t>
      </w:r>
      <w:proofErr w:type="spellStart"/>
      <w:r w:rsidRPr="00025DEF">
        <w:rPr>
          <w:sz w:val="16"/>
          <w:szCs w:val="16"/>
        </w:rPr>
        <w:t>NodeCode</w:t>
      </w:r>
      <w:proofErr w:type="spellEnd"/>
      <w:r w:rsidRPr="00025DEF">
        <w:rPr>
          <w:sz w:val="16"/>
          <w:szCs w:val="16"/>
        </w:rPr>
        <w:t xml:space="preserve">, </w:t>
      </w:r>
      <w:proofErr w:type="spellStart"/>
      <w:r w:rsidRPr="00025DEF">
        <w:rPr>
          <w:sz w:val="16"/>
          <w:szCs w:val="16"/>
        </w:rPr>
        <w:t>NodeWidth,Title</w:t>
      </w:r>
      <w:proofErr w:type="spellEnd"/>
      <w:r w:rsidRPr="00025DEF">
        <w:rPr>
          <w:sz w:val="16"/>
          <w:szCs w:val="16"/>
        </w:rPr>
        <w:t>=L-N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5" w:name="_Toc12443704"/>
      <w:r>
        <w:lastRenderedPageBreak/>
        <w:t>Overall Circuit Model Concept</w:t>
      </w:r>
      <w:bookmarkEnd w:id="45"/>
    </w:p>
    <w:p w:rsidR="005C64D3" w:rsidRDefault="005C64D3" w:rsidP="00E41672"/>
    <w:p w:rsidR="005C64D3" w:rsidRDefault="00007DB4" w:rsidP="00E41672">
      <w:r>
        <w:rPr>
          <w:noProof/>
        </w:rPr>
        <w:drawing>
          <wp:inline distT="0" distB="0" distL="0" distR="0" wp14:anchorId="6E0FA560" wp14:editId="69485653">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6" w:name="_Toc508119373"/>
      <w:r>
        <w:t xml:space="preserve">Figure </w:t>
      </w:r>
      <w:r w:rsidR="00103C4C">
        <w:fldChar w:fldCharType="begin"/>
      </w:r>
      <w:r w:rsidR="00103C4C">
        <w:instrText xml:space="preserve"> SEQ Figure \* ARABIC </w:instrText>
      </w:r>
      <w:r w:rsidR="00103C4C">
        <w:fldChar w:fldCharType="separate"/>
      </w:r>
      <w:r w:rsidR="00B238E1">
        <w:rPr>
          <w:noProof/>
        </w:rPr>
        <w:t>11</w:t>
      </w:r>
      <w:r w:rsidR="00103C4C">
        <w:rPr>
          <w:noProof/>
        </w:rPr>
        <w:fldChar w:fldCharType="end"/>
      </w:r>
      <w:r>
        <w:t>: El</w:t>
      </w:r>
      <w:r w:rsidR="00A90BF1">
        <w:t xml:space="preserve">ectrical Circuit </w:t>
      </w:r>
      <w:r>
        <w:t>with Communications Network</w:t>
      </w:r>
      <w:bookmarkEnd w:id="46"/>
    </w:p>
    <w:p w:rsidR="005C64D3" w:rsidRDefault="005C64D3" w:rsidP="00E41672">
      <w:r>
        <w:t xml:space="preserve">The </w:t>
      </w:r>
      <w:proofErr w:type="spellStart"/>
      <w:r w:rsidR="000F02A3">
        <w:t>Open</w:t>
      </w:r>
      <w:r>
        <w:t>DSS</w:t>
      </w:r>
      <w:proofErr w:type="spellEnd"/>
      <w:r>
        <w:t xml:space="preserve">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 xml:space="preserve">have been performed using separate tools and the scripting capability of </w:t>
      </w:r>
      <w:proofErr w:type="spellStart"/>
      <w:r w:rsidR="009879F3">
        <w:t>OpenDSS</w:t>
      </w:r>
      <w:proofErr w:type="spellEnd"/>
      <w:r w:rsidR="009879F3">
        <w:t>. This work continues.</w:t>
      </w:r>
      <w:r>
        <w:t>]</w:t>
      </w:r>
    </w:p>
    <w:p w:rsidR="005C64D3" w:rsidRDefault="005C64D3" w:rsidP="00E41672">
      <w:pPr>
        <w:pStyle w:val="Heading1"/>
      </w:pPr>
      <w:bookmarkStart w:id="47" w:name="_Toc12443705"/>
      <w:r>
        <w:lastRenderedPageBreak/>
        <w:t>Bus and Terminal Models</w:t>
      </w:r>
      <w:bookmarkEnd w:id="47"/>
    </w:p>
    <w:p w:rsidR="005C64D3" w:rsidRDefault="005C64D3" w:rsidP="00E41672">
      <w:pPr>
        <w:pStyle w:val="Heading2"/>
      </w:pPr>
      <w:bookmarkStart w:id="48" w:name="_Toc12443706"/>
      <w:r>
        <w:t>Bus Definition</w:t>
      </w:r>
      <w:bookmarkEnd w:id="48"/>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w:t>
      </w:r>
      <w:proofErr w:type="spellStart"/>
      <w:r w:rsidR="0022225F">
        <w:t>OpenDSS</w:t>
      </w:r>
      <w:proofErr w:type="spellEnd"/>
      <w:r w:rsidR="0022225F">
        <w:t>.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14:anchorId="17249123" wp14:editId="70E09D2A">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49" w:name="_Toc508119374"/>
      <w:r>
        <w:t xml:space="preserve">Figure </w:t>
      </w:r>
      <w:r w:rsidR="00103C4C">
        <w:fldChar w:fldCharType="begin"/>
      </w:r>
      <w:r w:rsidR="00103C4C">
        <w:instrText xml:space="preserve"> SEQ Figure \* ARABIC </w:instrText>
      </w:r>
      <w:r w:rsidR="00103C4C">
        <w:fldChar w:fldCharType="separate"/>
      </w:r>
      <w:r w:rsidR="00B238E1">
        <w:rPr>
          <w:noProof/>
        </w:rPr>
        <w:t>12</w:t>
      </w:r>
      <w:r w:rsidR="00103C4C">
        <w:rPr>
          <w:noProof/>
        </w:rPr>
        <w:fldChar w:fldCharType="end"/>
      </w:r>
      <w:r>
        <w:t>: Bus Definition</w:t>
      </w:r>
      <w:bookmarkEnd w:id="49"/>
    </w:p>
    <w:p w:rsidR="00672847" w:rsidRPr="00672847" w:rsidRDefault="00672847" w:rsidP="00672847">
      <w:r>
        <w:t xml:space="preserve">Unlike many power flow programs, there are no special bus types in </w:t>
      </w:r>
      <w:proofErr w:type="spellStart"/>
      <w:r>
        <w:t>OpenDSS</w:t>
      </w:r>
      <w:proofErr w:type="spellEnd"/>
      <w:r>
        <w:t>.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50" w:name="_Toc12443707"/>
      <w:r>
        <w:t>Terminal Definition</w:t>
      </w:r>
      <w:bookmarkEnd w:id="50"/>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 xml:space="preserve">The </w:t>
      </w:r>
      <w:proofErr w:type="spellStart"/>
      <w:r>
        <w:t>OpenDSS</w:t>
      </w:r>
      <w:proofErr w:type="spellEnd"/>
      <w:r>
        <w:t xml:space="preserve"> bus is a connecting place with 1 or more nodes for connecting individual phases and other conductors from the terminals of both power delivery elements and power </w:t>
      </w:r>
      <w:r>
        <w:lastRenderedPageBreak/>
        <w:t>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14:anchorId="73FA4FF6" wp14:editId="64DA8C5F">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1" w:name="_Toc508119375"/>
      <w:r>
        <w:t xml:space="preserve">Figure </w:t>
      </w:r>
      <w:r w:rsidR="00103C4C">
        <w:fldChar w:fldCharType="begin"/>
      </w:r>
      <w:r w:rsidR="00103C4C">
        <w:instrText xml:space="preserve"> SEQ Figure \* ARABIC </w:instrText>
      </w:r>
      <w:r w:rsidR="00103C4C">
        <w:fldChar w:fldCharType="separate"/>
      </w:r>
      <w:r w:rsidR="00B238E1">
        <w:rPr>
          <w:noProof/>
        </w:rPr>
        <w:t>13</w:t>
      </w:r>
      <w:r w:rsidR="00103C4C">
        <w:rPr>
          <w:noProof/>
        </w:rPr>
        <w:fldChar w:fldCharType="end"/>
      </w:r>
      <w:r>
        <w:t>: Terminal Definition</w:t>
      </w:r>
      <w:bookmarkEnd w:id="51"/>
      <w:r w:rsidR="00060483">
        <w:t xml:space="preserve"> (Note: the fuse has been deprecated)</w:t>
      </w:r>
    </w:p>
    <w:p w:rsidR="005C64D3" w:rsidRDefault="005C64D3" w:rsidP="00E41672"/>
    <w:p w:rsidR="005C64D3" w:rsidRDefault="005C64D3" w:rsidP="00E41672">
      <w:pPr>
        <w:pStyle w:val="Heading2"/>
      </w:pPr>
      <w:bookmarkStart w:id="52" w:name="_Toc12443708"/>
      <w:bookmarkStart w:id="53" w:name="OLE_LINK3"/>
      <w:bookmarkStart w:id="54" w:name="OLE_LINK4"/>
      <w:r>
        <w:t>Bus Naming</w:t>
      </w:r>
      <w:bookmarkEnd w:id="52"/>
    </w:p>
    <w:bookmarkEnd w:id="53"/>
    <w:bookmarkEnd w:id="54"/>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xml:space="preserve">. In </w:t>
      </w:r>
      <w:proofErr w:type="spellStart"/>
      <w:r w:rsidR="00672847">
        <w:t>OpenDSS</w:t>
      </w:r>
      <w:proofErr w:type="spellEnd"/>
      <w:r w:rsidR="00672847">
        <w:t>, strings are dynamically allocated on the memory heap. In the COM server, names</w:t>
      </w:r>
      <w:r>
        <w:t xml:space="preserve"> are passed to the </w:t>
      </w:r>
      <w:proofErr w:type="spellStart"/>
      <w:r w:rsidR="009879F3">
        <w:t>Open</w:t>
      </w:r>
      <w:r>
        <w:t>DSS</w:t>
      </w:r>
      <w:proofErr w:type="spellEnd"/>
      <w:r>
        <w:t xml:space="preserve"> through the COM interface as standard null-terminated strings</w:t>
      </w:r>
      <w:r w:rsidR="006F5441">
        <w:t xml:space="preserve"> (actually, </w:t>
      </w:r>
      <w:proofErr w:type="spellStart"/>
      <w:r w:rsidR="006F5441">
        <w:t>widestrings</w:t>
      </w:r>
      <w:proofErr w:type="spellEnd"/>
      <w:r w:rsidR="006F5441">
        <w:t>)</w:t>
      </w:r>
      <w:r>
        <w:t xml:space="preserve">.  This is </w:t>
      </w:r>
      <w:r w:rsidR="00672847">
        <w:t>a</w:t>
      </w:r>
      <w:r>
        <w:t xml:space="preserve"> common way for representing strings in the Windows environment.  Thus, it is a simple matter to drive the </w:t>
      </w:r>
      <w:proofErr w:type="spellStart"/>
      <w:r w:rsidR="000F02A3">
        <w:t>OpenDSS</w:t>
      </w:r>
      <w:proofErr w:type="spellEnd"/>
      <w:r w:rsidR="000F02A3">
        <w:t xml:space="preserve"> </w:t>
      </w:r>
      <w:r>
        <w:t xml:space="preserve">from </w:t>
      </w:r>
      <w:r w:rsidR="002148CC">
        <w:t>most programming languages</w:t>
      </w:r>
      <w:r>
        <w:t>.</w:t>
      </w:r>
      <w:r w:rsidR="0060272F">
        <w:t xml:space="preserve"> </w:t>
      </w:r>
    </w:p>
    <w:p w:rsidR="00FE22EB" w:rsidRDefault="00FE22EB" w:rsidP="00E41672">
      <w:pPr>
        <w:pStyle w:val="Heading2"/>
      </w:pPr>
      <w:bookmarkStart w:id="55" w:name="_Toc12443709"/>
      <w:r>
        <w:t>Bus Instantiation and Life</w:t>
      </w:r>
      <w:bookmarkEnd w:id="55"/>
    </w:p>
    <w:p w:rsidR="00FE22EB" w:rsidRDefault="00FE22EB" w:rsidP="00E41672">
      <w:r>
        <w:t xml:space="preserve">One of the features of the </w:t>
      </w:r>
      <w:proofErr w:type="spellStart"/>
      <w:r w:rsidR="009879F3">
        <w:t>Open</w:t>
      </w:r>
      <w:r>
        <w:t>DSS</w:t>
      </w:r>
      <w:proofErr w:type="spellEnd"/>
      <w:r>
        <w:t xml:space="preserve">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proofErr w:type="spellStart"/>
      <w:r w:rsidR="009879F3">
        <w:t>Open</w:t>
      </w:r>
      <w:r>
        <w:t>DSS</w:t>
      </w:r>
      <w:proofErr w:type="spellEnd"/>
      <w:r>
        <w:t xml:space="preserve">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proofErr w:type="spellStart"/>
      <w:r w:rsidR="006F5441">
        <w:t>OpenDSS</w:t>
      </w:r>
      <w:proofErr w:type="spellEnd"/>
      <w:r w:rsidR="006F5441">
        <w:t xml:space="preserve">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w:t>
      </w:r>
      <w:proofErr w:type="spellStart"/>
      <w:r>
        <w:t>MakeBusList</w:t>
      </w:r>
      <w:proofErr w:type="spellEnd"/>
      <w:r>
        <w:t>” command.</w:t>
      </w:r>
      <w:r w:rsidR="00096382">
        <w:t xml:space="preserve"> </w:t>
      </w:r>
    </w:p>
    <w:p w:rsidR="009879F3" w:rsidRDefault="00672847" w:rsidP="00E41672">
      <w:r>
        <w:t xml:space="preserve">The </w:t>
      </w:r>
      <w:proofErr w:type="spellStart"/>
      <w:r w:rsidR="009879F3" w:rsidRPr="00672847">
        <w:rPr>
          <w:b/>
        </w:rPr>
        <w:t>CalcVoltageBases</w:t>
      </w:r>
      <w:proofErr w:type="spellEnd"/>
      <w:r w:rsidR="009879F3">
        <w:t xml:space="preserve"> command will automatically set the voltage bases where practical by performing a no-load power flow. The legal voltage bases for a problem are defined using the </w:t>
      </w:r>
      <w:r w:rsidR="009879F3" w:rsidRPr="00672847">
        <w:rPr>
          <w:b/>
        </w:rPr>
        <w:t xml:space="preserve">Set </w:t>
      </w:r>
      <w:proofErr w:type="spellStart"/>
      <w:r w:rsidR="009879F3" w:rsidRPr="00672847">
        <w:rPr>
          <w:b/>
        </w:rPr>
        <w:t>Voltagebases</w:t>
      </w:r>
      <w:proofErr w:type="spellEnd"/>
      <w:r w:rsidR="009879F3" w:rsidRPr="00672847">
        <w:rPr>
          <w:b/>
        </w:rPr>
        <w:t>=</w:t>
      </w:r>
      <w:r w:rsidR="009879F3">
        <w:t xml:space="preserve"> [array of </w:t>
      </w:r>
      <w:proofErr w:type="spellStart"/>
      <w:r w:rsidR="009879F3">
        <w:t>voltagebases</w:t>
      </w:r>
      <w:proofErr w:type="spellEnd"/>
      <w:r w:rsidR="002E136C">
        <w:t xml:space="preserve"> in kV L-L</w:t>
      </w:r>
      <w:r w:rsidR="009879F3">
        <w:t>].</w:t>
      </w:r>
    </w:p>
    <w:p w:rsidR="009879F3" w:rsidRDefault="009879F3" w:rsidP="00E41672">
      <w:r>
        <w:t xml:space="preserve">Otherwise, you can use the </w:t>
      </w:r>
      <w:proofErr w:type="spellStart"/>
      <w:r w:rsidR="0022225F" w:rsidRPr="00672847">
        <w:rPr>
          <w:b/>
        </w:rPr>
        <w:t>SetkVBase</w:t>
      </w:r>
      <w:proofErr w:type="spellEnd"/>
      <w:r w:rsidR="0022225F">
        <w:t xml:space="preserve"> command to set the voltage base for a selected bus.</w:t>
      </w:r>
      <w:r w:rsidR="006F5441">
        <w:t xml:space="preserve"> Often, users will create separate script files with all the necessary </w:t>
      </w:r>
      <w:proofErr w:type="spellStart"/>
      <w:r w:rsidR="006F5441">
        <w:t>SetkVBase</w:t>
      </w:r>
      <w:proofErr w:type="spellEnd"/>
      <w:r w:rsidR="006F5441">
        <w:t xml:space="preserv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 xml:space="preserve">You can’t define the voltage base for a bus until it exists. The </w:t>
      </w:r>
      <w:proofErr w:type="spellStart"/>
      <w:r>
        <w:t>CalcVoltageBase</w:t>
      </w:r>
      <w:r w:rsidR="0022225F">
        <w:t>s</w:t>
      </w:r>
      <w:proofErr w:type="spellEnd"/>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6" w:name="_Toc12443710"/>
      <w:r>
        <w:t>Terminal References</w:t>
      </w:r>
      <w:bookmarkEnd w:id="56"/>
    </w:p>
    <w:p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7" w:name="_Toc12443711"/>
      <w:r>
        <w:t>Phases and other Conductors</w:t>
      </w:r>
      <w:bookmarkEnd w:id="57"/>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w:t>
      </w:r>
      <w:proofErr w:type="spellStart"/>
      <w:r>
        <w:t>a.k.a</w:t>
      </w:r>
      <w:proofErr w:type="spellEnd"/>
      <w:r>
        <w:t xml:space="preserve">, ground, or earth).  That is, it always has a voltage of </w:t>
      </w:r>
      <w:r w:rsidRPr="003D687B">
        <w:rPr>
          <w:b/>
          <w:u w:val="single"/>
        </w:rPr>
        <w:t>exactly zero volts</w:t>
      </w:r>
      <w:r>
        <w:t>.</w:t>
      </w:r>
    </w:p>
    <w:p w:rsidR="005C64D3" w:rsidRDefault="005C64D3" w:rsidP="00E41672">
      <w:pPr>
        <w:pStyle w:val="Heading2"/>
      </w:pPr>
      <w:bookmarkStart w:id="58" w:name="_Toc12443712"/>
      <w:r>
        <w:t>Specifying Connections</w:t>
      </w:r>
      <w:bookmarkEnd w:id="58"/>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proofErr w:type="spellStart"/>
      <w:r w:rsidRPr="008F6EA2">
        <w:rPr>
          <w:b/>
        </w:rPr>
        <w:t>BUSNAME.</w:t>
      </w:r>
      <w:r w:rsidRPr="008F6EA2">
        <w:rPr>
          <w:rFonts w:ascii="Times New Roman" w:hAnsi="Times New Roman"/>
          <w:b/>
          <w:i/>
        </w:rPr>
        <w:t>i.j.k</w:t>
      </w:r>
      <w:proofErr w:type="spellEnd"/>
      <w:r>
        <w:t xml:space="preserve">  </w:t>
      </w:r>
      <w:r w:rsidR="008F6EA2">
        <w:t xml:space="preserve">   </w:t>
      </w:r>
      <w:r>
        <w:t xml:space="preserve">where </w:t>
      </w:r>
      <w:proofErr w:type="spellStart"/>
      <w:r>
        <w:t>i</w:t>
      </w:r>
      <w:proofErr w:type="spellEnd"/>
      <w:r>
        <w:t>, j, k refer to the nodes of a bus.</w:t>
      </w:r>
    </w:p>
    <w:p w:rsidR="005C64D3" w:rsidRDefault="005C64D3" w:rsidP="00E41672">
      <w:r>
        <w:t xml:space="preserve">This is interpreted as the first conductor of the terminal is connected to node </w:t>
      </w:r>
      <w:proofErr w:type="spellStart"/>
      <w:r>
        <w:t>i</w:t>
      </w:r>
      <w:proofErr w:type="spellEnd"/>
      <w:r>
        <w:t xml:space="preserve">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9" w:name="_Toc12443713"/>
      <w:r>
        <w:lastRenderedPageBreak/>
        <w:t>Power Delivery Elements</w:t>
      </w:r>
      <w:bookmarkEnd w:id="59"/>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w:t>
      </w:r>
      <w:proofErr w:type="spellStart"/>
      <w:r w:rsidR="008255A4">
        <w:t>Y</w:t>
      </w:r>
      <w:r w:rsidR="008255A4" w:rsidRPr="008255A4">
        <w:rPr>
          <w:vertAlign w:val="subscript"/>
        </w:rPr>
        <w:t>prim</w:t>
      </w:r>
      <w:proofErr w:type="spellEnd"/>
      <w:r w:rsidR="008255A4">
        <w:t>).</w:t>
      </w:r>
    </w:p>
    <w:p w:rsidR="005C64D3" w:rsidRDefault="005C64D3" w:rsidP="00E41672"/>
    <w:p w:rsidR="005C64D3" w:rsidRDefault="00007DB4" w:rsidP="00E17AFE">
      <w:pPr>
        <w:jc w:val="center"/>
      </w:pPr>
      <w:r>
        <w:rPr>
          <w:noProof/>
        </w:rPr>
        <w:drawing>
          <wp:inline distT="0" distB="0" distL="0" distR="0" wp14:anchorId="2F480A08" wp14:editId="79B58F7F">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60" w:name="_Toc508119376"/>
      <w:r>
        <w:t xml:space="preserve">Figure </w:t>
      </w:r>
      <w:r w:rsidR="00103C4C">
        <w:fldChar w:fldCharType="begin"/>
      </w:r>
      <w:r w:rsidR="00103C4C">
        <w:instrText xml:space="preserve"> SEQ Figure \* ARABIC </w:instrText>
      </w:r>
      <w:r w:rsidR="00103C4C">
        <w:fldChar w:fldCharType="separate"/>
      </w:r>
      <w:r w:rsidR="00B238E1">
        <w:rPr>
          <w:noProof/>
        </w:rPr>
        <w:t>14</w:t>
      </w:r>
      <w:r w:rsidR="00103C4C">
        <w:rPr>
          <w:noProof/>
        </w:rPr>
        <w:fldChar w:fldCharType="end"/>
      </w:r>
      <w:r>
        <w:t>: Power Delivery Element Definition</w:t>
      </w:r>
      <w:bookmarkEnd w:id="60"/>
    </w:p>
    <w:p w:rsidR="005C64D3" w:rsidRDefault="005C64D3" w:rsidP="00E41672"/>
    <w:p w:rsidR="005C64D3" w:rsidRDefault="005C64D3" w:rsidP="00E41672">
      <w:pPr>
        <w:pStyle w:val="Heading1"/>
      </w:pPr>
      <w:bookmarkStart w:id="61" w:name="_Ref442049504"/>
      <w:bookmarkStart w:id="62" w:name="_Ref442049515"/>
      <w:bookmarkStart w:id="63" w:name="_Toc12443714"/>
      <w:r>
        <w:lastRenderedPageBreak/>
        <w:t>Power Conversion Elements</w:t>
      </w:r>
      <w:bookmarkEnd w:id="61"/>
      <w:bookmarkEnd w:id="62"/>
      <w:bookmarkEnd w:id="63"/>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proofErr w:type="spellStart"/>
      <w:r>
        <w:t>I</w:t>
      </w:r>
      <w:r>
        <w:rPr>
          <w:vertAlign w:val="subscript"/>
        </w:rPr>
        <w:t>Term</w:t>
      </w:r>
      <w:proofErr w:type="spellEnd"/>
      <w:r>
        <w:t xml:space="preserve">(t)  = </w:t>
      </w:r>
      <w:r>
        <w:rPr>
          <w:b/>
        </w:rPr>
        <w:t>F</w:t>
      </w:r>
      <w:r>
        <w:t>(</w:t>
      </w:r>
      <w:proofErr w:type="spellStart"/>
      <w:r>
        <w:t>V</w:t>
      </w:r>
      <w:r>
        <w:rPr>
          <w:vertAlign w:val="subscript"/>
        </w:rPr>
        <w:t>Term</w:t>
      </w:r>
      <w:proofErr w:type="spellEnd"/>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4pt;height:30.6pt" o:ole="" fillcolor="window">
            <v:imagedata r:id="rId30" o:title=""/>
          </v:shape>
          <o:OLEObject Type="Embed" ProgID="Equation.3" ShapeID="_x0000_i1025" DrawAspect="Content" ObjectID="_1638011752"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454EFCFD" wp14:editId="024C4783">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4" w:name="_Toc508119377"/>
      <w:r>
        <w:t xml:space="preserve">Figure </w:t>
      </w:r>
      <w:r w:rsidR="00103C4C">
        <w:fldChar w:fldCharType="begin"/>
      </w:r>
      <w:r w:rsidR="00103C4C">
        <w:instrText xml:space="preserve"> SEQ Figure \* ARABIC </w:instrText>
      </w:r>
      <w:r w:rsidR="00103C4C">
        <w:fldChar w:fldCharType="separate"/>
      </w:r>
      <w:r w:rsidR="00B238E1">
        <w:rPr>
          <w:noProof/>
        </w:rPr>
        <w:t>15</w:t>
      </w:r>
      <w:r w:rsidR="00103C4C">
        <w:rPr>
          <w:noProof/>
        </w:rPr>
        <w:fldChar w:fldCharType="end"/>
      </w:r>
      <w:r>
        <w:t>: Power Conversion Element Definition</w:t>
      </w:r>
      <w:bookmarkEnd w:id="64"/>
    </w:p>
    <w:p w:rsidR="006162AE" w:rsidRDefault="006162AE" w:rsidP="00E41672">
      <w:r>
        <w:t xml:space="preserve">Within the </w:t>
      </w:r>
      <w:proofErr w:type="spellStart"/>
      <w:r w:rsidR="0022225F">
        <w:t>Open</w:t>
      </w:r>
      <w:r>
        <w:t>DSS</w:t>
      </w:r>
      <w:proofErr w:type="spellEnd"/>
      <w:r>
        <w:t xml:space="preserve">, the typical implementation of a PC element is as shown in </w:t>
      </w:r>
      <w:r w:rsidR="00576802">
        <w:fldChar w:fldCharType="begin"/>
      </w:r>
      <w:r>
        <w:instrText xml:space="preserve"> REF _Ref214246655 \h </w:instrText>
      </w:r>
      <w:r w:rsidR="00576802">
        <w:fldChar w:fldCharType="separate"/>
      </w:r>
      <w:r w:rsidR="00B238E1">
        <w:t xml:space="preserve">Figure </w:t>
      </w:r>
      <w:r w:rsidR="00B238E1">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w:t>
      </w:r>
      <w:proofErr w:type="spellStart"/>
      <w:r w:rsidR="008D6561">
        <w:t>Yprim</w:t>
      </w:r>
      <w:proofErr w:type="spellEnd"/>
      <w:r w:rsidR="008D6561">
        <w:t xml:space="preserve">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w:t>
      </w:r>
      <w:proofErr w:type="spellStart"/>
      <w:r w:rsidR="008D6561">
        <w:t>Yprim</w:t>
      </w:r>
      <w:proofErr w:type="spellEnd"/>
      <w:r w:rsidR="008D6561">
        <w:t xml:space="preserve"> matrix is generally kept constant</w:t>
      </w:r>
      <w:r w:rsidR="00BB199D">
        <w:t xml:space="preserve"> for </w:t>
      </w:r>
      <w:r w:rsidR="00BB199D">
        <w:lastRenderedPageBreak/>
        <w:t>computational efficiency</w:t>
      </w:r>
      <w:r w:rsidR="008D6561">
        <w:t xml:space="preserve">, although the </w:t>
      </w:r>
      <w:proofErr w:type="spellStart"/>
      <w:r w:rsidR="00FF7702">
        <w:t>Open</w:t>
      </w:r>
      <w:r w:rsidR="008D6561">
        <w:t>DSS</w:t>
      </w:r>
      <w:proofErr w:type="spellEnd"/>
      <w:r w:rsidR="008D6561">
        <w:t xml:space="preserve">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436018A6" wp14:editId="589E6AA7">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5" w:name="_Ref214246655"/>
      <w:bookmarkStart w:id="66" w:name="_Toc508119378"/>
      <w:r>
        <w:t xml:space="preserve">Figure </w:t>
      </w:r>
      <w:r w:rsidR="00103C4C">
        <w:fldChar w:fldCharType="begin"/>
      </w:r>
      <w:r w:rsidR="00103C4C">
        <w:instrText xml:space="preserve"> SEQ Figure \* ARABIC </w:instrText>
      </w:r>
      <w:r w:rsidR="00103C4C">
        <w:fldChar w:fldCharType="separate"/>
      </w:r>
      <w:r w:rsidR="00B238E1">
        <w:rPr>
          <w:noProof/>
        </w:rPr>
        <w:t>16</w:t>
      </w:r>
      <w:r w:rsidR="00103C4C">
        <w:rPr>
          <w:noProof/>
        </w:rPr>
        <w:fldChar w:fldCharType="end"/>
      </w:r>
      <w:bookmarkEnd w:id="65"/>
      <w:r>
        <w:t>. Compensation Current Model of PC Elements</w:t>
      </w:r>
      <w:r w:rsidR="008D6561">
        <w:t xml:space="preserve"> (one-line)</w:t>
      </w:r>
      <w:bookmarkEnd w:id="66"/>
    </w:p>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 xml:space="preserve">parameters (see </w:t>
      </w:r>
      <w:proofErr w:type="spellStart"/>
      <w:r w:rsidR="007F213E" w:rsidRPr="00B43AA2">
        <w:t>CVRwatts</w:t>
      </w:r>
      <w:proofErr w:type="spellEnd"/>
      <w:r w:rsidR="007F213E" w:rsidRPr="00B43AA2">
        <w:t xml:space="preserve"> and </w:t>
      </w:r>
      <w:proofErr w:type="spellStart"/>
      <w:r w:rsidR="007F213E" w:rsidRPr="00B43AA2">
        <w:t>CVRvars</w:t>
      </w:r>
      <w:proofErr w:type="spellEnd"/>
      <w:r w:rsidR="007F213E" w:rsidRPr="00B43AA2">
        <w:t>)</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rsidR="00A846BD" w:rsidRDefault="00FD1FC5" w:rsidP="00E41672">
      <w:r>
        <w:t xml:space="preserve">Loads can be exempt from </w:t>
      </w:r>
      <w:proofErr w:type="spellStart"/>
      <w:r>
        <w:t>loadshape</w:t>
      </w:r>
      <w:proofErr w:type="spellEnd"/>
      <w:r>
        <w:t xml:space="preserve"> </w:t>
      </w:r>
      <w:proofErr w:type="spellStart"/>
      <w:r>
        <w:t>mulitipliers.</w:t>
      </w:r>
      <w:r w:rsidR="003D403B">
        <w:t>All</w:t>
      </w:r>
      <w:proofErr w:type="spellEnd"/>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xml:space="preserve">, see </w:t>
      </w:r>
      <w:proofErr w:type="spellStart"/>
      <w:r w:rsidR="003F5A18">
        <w:t>Vminpu</w:t>
      </w:r>
      <w:proofErr w:type="spellEnd"/>
      <w:r w:rsidR="003F5A18">
        <w:t xml:space="preserve"> and </w:t>
      </w:r>
      <w:proofErr w:type="spellStart"/>
      <w:r w:rsidR="003F5A18">
        <w:t>Vmaxpu</w:t>
      </w:r>
      <w:proofErr w:type="spellEnd"/>
      <w:r w:rsidR="003F5A18">
        <w:t>)</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7" w:name="_Toc12443715"/>
      <w:r>
        <w:lastRenderedPageBreak/>
        <w:t>Putting it All Together</w:t>
      </w:r>
      <w:bookmarkEnd w:id="67"/>
    </w:p>
    <w:p w:rsidR="008D6561" w:rsidRDefault="00576802" w:rsidP="00E41672">
      <w:r>
        <w:fldChar w:fldCharType="begin"/>
      </w:r>
      <w:r w:rsidR="008D6561">
        <w:instrText xml:space="preserve"> REF _Ref214254672 \h </w:instrText>
      </w:r>
      <w:r>
        <w:fldChar w:fldCharType="separate"/>
      </w:r>
      <w:r w:rsidR="00B238E1">
        <w:t xml:space="preserve">Figure </w:t>
      </w:r>
      <w:r w:rsidR="00B238E1">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506E6B0C" wp14:editId="370D9828">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8" w:name="_Ref214254672"/>
      <w:bookmarkStart w:id="69" w:name="_Toc508119379"/>
      <w:r>
        <w:t xml:space="preserve">Figure </w:t>
      </w:r>
      <w:r w:rsidR="00103C4C">
        <w:fldChar w:fldCharType="begin"/>
      </w:r>
      <w:r w:rsidR="00103C4C">
        <w:instrText xml:space="preserve"> SEQ Figure \* ARABIC </w:instrText>
      </w:r>
      <w:r w:rsidR="00103C4C">
        <w:fldChar w:fldCharType="separate"/>
      </w:r>
      <w:r w:rsidR="00B238E1">
        <w:rPr>
          <w:noProof/>
        </w:rPr>
        <w:t>17</w:t>
      </w:r>
      <w:r w:rsidR="00103C4C">
        <w:rPr>
          <w:noProof/>
        </w:rPr>
        <w:fldChar w:fldCharType="end"/>
      </w:r>
      <w:bookmarkEnd w:id="68"/>
      <w:r>
        <w:t xml:space="preserve">. </w:t>
      </w:r>
      <w:proofErr w:type="spellStart"/>
      <w:r>
        <w:t>OpenDSS</w:t>
      </w:r>
      <w:proofErr w:type="spellEnd"/>
      <w:r>
        <w:t xml:space="preserve"> Solution </w:t>
      </w:r>
      <w:smartTag w:uri="urn:schemas-microsoft-com:office:smarttags" w:element="place">
        <w:r>
          <w:t>Loop</w:t>
        </w:r>
      </w:smartTag>
      <w:bookmarkEnd w:id="69"/>
    </w:p>
    <w:p w:rsidR="00461D8B" w:rsidRDefault="00461D8B" w:rsidP="00461D8B">
      <w:proofErr w:type="spellStart"/>
      <w:r>
        <w:t>OpenDSS</w:t>
      </w:r>
      <w:proofErr w:type="spellEnd"/>
      <w:r>
        <w:t xml:space="preserve"> uses a fairly standard Nodal Admittance formulation </w:t>
      </w:r>
      <w:r w:rsidR="00D773A1">
        <w:t xml:space="preserve">of the circuit model </w:t>
      </w:r>
      <w:r>
        <w:t xml:space="preserve">that can be found documented in many basic power system analysis texts. Most electrical engineers have </w:t>
      </w:r>
      <w:proofErr w:type="spellStart"/>
      <w:r>
        <w:t>encounted</w:t>
      </w:r>
      <w:proofErr w:type="spellEnd"/>
      <w:r>
        <w:t xml:space="preserve"> nodal admittance formulations very early in their education. </w:t>
      </w:r>
      <w:proofErr w:type="spellStart"/>
      <w:r>
        <w:t>OpenDSS</w:t>
      </w:r>
      <w:proofErr w:type="spellEnd"/>
      <w:r>
        <w:t xml:space="preserve">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proofErr w:type="spellStart"/>
      <w:r>
        <w:rPr>
          <w:i/>
        </w:rPr>
        <w:t>Y</w:t>
      </w:r>
      <w:r>
        <w:rPr>
          <w:i/>
          <w:vertAlign w:val="subscript"/>
        </w:rPr>
        <w:t>prim</w:t>
      </w:r>
      <w:proofErr w:type="spellEnd"/>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proofErr w:type="spellStart"/>
      <w:r w:rsidRPr="001A73E2">
        <w:rPr>
          <w:b/>
          <w:i/>
        </w:rPr>
        <w:t>Y</w:t>
      </w:r>
      <w:r>
        <w:rPr>
          <w:i/>
          <w:vertAlign w:val="subscript"/>
        </w:rPr>
        <w:t>system</w:t>
      </w:r>
      <w:proofErr w:type="spellEnd"/>
      <w:r>
        <w:t xml:space="preserve">, that knits the circuit model together. </w:t>
      </w:r>
      <w:r w:rsidR="00072D44">
        <w:t xml:space="preserve">Basically, the upper structure of the </w:t>
      </w:r>
      <w:proofErr w:type="spellStart"/>
      <w:r w:rsidR="00072D44">
        <w:t>OpenDSS</w:t>
      </w:r>
      <w:proofErr w:type="spellEnd"/>
      <w:r w:rsidR="00072D44">
        <w:t xml:space="preserve"> (the part that is written in Delphi) manages the creation and modification of the </w:t>
      </w:r>
      <w:proofErr w:type="spellStart"/>
      <w:r w:rsidRPr="00D773A1">
        <w:rPr>
          <w:i/>
        </w:rPr>
        <w:t>Y</w:t>
      </w:r>
      <w:r w:rsidRPr="00D773A1">
        <w:rPr>
          <w:i/>
          <w:vertAlign w:val="subscript"/>
        </w:rPr>
        <w:t>prim</w:t>
      </w:r>
      <w:proofErr w:type="spellEnd"/>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proofErr w:type="spellStart"/>
      <w:r w:rsidR="00D773A1" w:rsidRPr="00D773A1">
        <w:rPr>
          <w:i/>
        </w:rPr>
        <w:t>Y</w:t>
      </w:r>
      <w:r w:rsidR="00D773A1" w:rsidRPr="00D773A1">
        <w:rPr>
          <w:i/>
          <w:vertAlign w:val="subscript"/>
        </w:rPr>
        <w:t>prim</w:t>
      </w:r>
      <w:proofErr w:type="spellEnd"/>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proofErr w:type="spellStart"/>
      <w:r w:rsidR="00FF7702">
        <w:t>Open</w:t>
      </w:r>
      <w:r w:rsidR="00C43117">
        <w:t>DSS</w:t>
      </w:r>
      <w:proofErr w:type="spellEnd"/>
      <w:r w:rsidR="00C43117">
        <w:t xml:space="preserve">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lastRenderedPageBreak/>
        <w:t xml:space="preserve">The iteration cycle begins by obtaining the injection currents from all the power conversion (PC) elements in the system and adding them into the appropriate slot in the </w:t>
      </w:r>
      <w:proofErr w:type="spellStart"/>
      <w:r w:rsidRPr="001A73E2">
        <w:rPr>
          <w:b/>
          <w:i/>
        </w:rPr>
        <w:t>I</w:t>
      </w:r>
      <w:r w:rsidRPr="001A73E2">
        <w:rPr>
          <w:b/>
          <w:i/>
          <w:vertAlign w:val="subscript"/>
        </w:rPr>
        <w:t>inj</w:t>
      </w:r>
      <w:proofErr w:type="spellEnd"/>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w:t>
      </w:r>
      <w:proofErr w:type="spellStart"/>
      <w:r>
        <w:t>pu</w:t>
      </w:r>
      <w:proofErr w:type="spellEnd"/>
      <w:r>
        <w:t xml:space="preserve">.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proofErr w:type="spellStart"/>
      <w:r w:rsidRPr="001A73E2">
        <w:rPr>
          <w:b/>
        </w:rPr>
        <w:t>I</w:t>
      </w:r>
      <w:r w:rsidR="001A73E2">
        <w:rPr>
          <w:vertAlign w:val="subscript"/>
        </w:rPr>
        <w:t>inj</w:t>
      </w:r>
      <w:proofErr w:type="spellEnd"/>
      <w:r>
        <w:t xml:space="preserve">(V) = </w:t>
      </w:r>
      <w:proofErr w:type="spellStart"/>
      <w:r w:rsidRPr="001A73E2">
        <w:rPr>
          <w:b/>
        </w:rPr>
        <w:t>Y</w:t>
      </w:r>
      <w:r>
        <w:rPr>
          <w:vertAlign w:val="subscript"/>
        </w:rPr>
        <w:t>system</w:t>
      </w:r>
      <w:r w:rsidRPr="001A73E2">
        <w:rPr>
          <w:b/>
        </w:rPr>
        <w:t>V</w:t>
      </w:r>
      <w:proofErr w:type="spellEnd"/>
    </w:p>
    <w:p w:rsidR="00461D8B" w:rsidRDefault="00461D8B" w:rsidP="00461D8B">
      <w:r>
        <w:t xml:space="preserve">where, </w:t>
      </w:r>
    </w:p>
    <w:p w:rsidR="00461D8B" w:rsidRPr="008E5C84" w:rsidRDefault="00461D8B" w:rsidP="001A73E2">
      <w:pPr>
        <w:pStyle w:val="BodyText"/>
        <w:ind w:left="1440" w:hanging="900"/>
      </w:pPr>
      <w:proofErr w:type="spellStart"/>
      <w:r w:rsidRPr="001A73E2">
        <w:rPr>
          <w:b/>
        </w:rPr>
        <w:t>I</w:t>
      </w:r>
      <w:r w:rsidR="001A73E2">
        <w:rPr>
          <w:vertAlign w:val="subscript"/>
        </w:rPr>
        <w:t>inj</w:t>
      </w:r>
      <w:proofErr w:type="spellEnd"/>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proofErr w:type="spellStart"/>
      <w:r w:rsidRPr="00F86E11">
        <w:rPr>
          <w:b/>
          <w:i/>
        </w:rPr>
        <w:t>I</w:t>
      </w:r>
      <w:r w:rsidR="001A73E2">
        <w:rPr>
          <w:i/>
          <w:vertAlign w:val="subscript"/>
        </w:rPr>
        <w:t>inj</w:t>
      </w:r>
      <w:proofErr w:type="spellEnd"/>
      <w:r>
        <w:rPr>
          <w:i/>
        </w:rPr>
        <w:t>(</w:t>
      </w:r>
      <w:r w:rsidRPr="00F86E11">
        <w:rPr>
          <w:b/>
          <w:i/>
        </w:rPr>
        <w:t>V</w:t>
      </w:r>
      <w:r>
        <w:rPr>
          <w:i/>
        </w:rPr>
        <w:t>)</w:t>
      </w:r>
      <w:r>
        <w:t xml:space="preserve">, are a function of voltage as indicated and </w:t>
      </w:r>
      <w:r w:rsidR="00F86E11">
        <w:t xml:space="preserve">basically </w:t>
      </w:r>
      <w:r>
        <w:t xml:space="preserve">represent the nonlinear portion of the currents from Load, Generator, </w:t>
      </w:r>
      <w:proofErr w:type="spellStart"/>
      <w:r>
        <w:t>PVsystem</w:t>
      </w:r>
      <w:proofErr w:type="spellEnd"/>
      <w:r>
        <w:t>,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w:t>
      </w:r>
      <w:proofErr w:type="spellStart"/>
      <w:r>
        <w:t>OpenDSS</w:t>
      </w:r>
      <w:proofErr w:type="spellEnd"/>
      <w:r>
        <w:t xml:space="preserve">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proofErr w:type="spellStart"/>
      <w:r w:rsidRPr="001A73E2">
        <w:rPr>
          <w:b/>
        </w:rPr>
        <w:t>Y</w:t>
      </w:r>
      <w:r>
        <w:rPr>
          <w:vertAlign w:val="subscript"/>
        </w:rPr>
        <w:t>system</w:t>
      </w:r>
      <w:proofErr w:type="spellEnd"/>
      <w:r>
        <w:t>]</w:t>
      </w:r>
      <w:r>
        <w:rPr>
          <w:vertAlign w:val="superscript"/>
        </w:rPr>
        <w:t xml:space="preserve">-1 </w:t>
      </w:r>
      <w:proofErr w:type="spellStart"/>
      <w:r w:rsidRPr="001A73E2">
        <w:rPr>
          <w:b/>
        </w:rPr>
        <w:t>I</w:t>
      </w:r>
      <w:r w:rsidR="001A73E2">
        <w:rPr>
          <w:vertAlign w:val="subscript"/>
        </w:rPr>
        <w:t>inj</w:t>
      </w:r>
      <w:proofErr w:type="spellEnd"/>
      <w:r>
        <w:t>(</w:t>
      </w:r>
      <w:proofErr w:type="spellStart"/>
      <w:r w:rsidRPr="001A73E2">
        <w:rPr>
          <w:b/>
        </w:rPr>
        <w:t>V</w:t>
      </w:r>
      <w:r>
        <w:rPr>
          <w:vertAlign w:val="subscript"/>
        </w:rPr>
        <w:t>n</w:t>
      </w:r>
      <w:proofErr w:type="spellEnd"/>
      <w:r>
        <w:t>)   n = 0, 1, 2, … until converged</w:t>
      </w:r>
    </w:p>
    <w:p w:rsidR="00461D8B" w:rsidRDefault="00461D8B" w:rsidP="00461D8B">
      <w:r>
        <w:t xml:space="preserve">In words, after building </w:t>
      </w:r>
      <w:proofErr w:type="spellStart"/>
      <w:r w:rsidRPr="001A73E2">
        <w:rPr>
          <w:b/>
          <w:i/>
        </w:rPr>
        <w:t>Y</w:t>
      </w:r>
      <w:r>
        <w:rPr>
          <w:i/>
          <w:vertAlign w:val="subscript"/>
        </w:rPr>
        <w:t>system</w:t>
      </w:r>
      <w:proofErr w:type="spellEnd"/>
      <w:r>
        <w:rPr>
          <w:i/>
          <w:vertAlign w:val="subscript"/>
        </w:rPr>
        <w:t xml:space="preserve">,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proofErr w:type="spellStart"/>
      <w:r w:rsidRPr="00D773A1">
        <w:rPr>
          <w:b/>
          <w:i/>
        </w:rPr>
        <w:t>I</w:t>
      </w:r>
      <w:r w:rsidR="00D773A1">
        <w:rPr>
          <w:i/>
          <w:vertAlign w:val="subscript"/>
        </w:rPr>
        <w:t>inj</w:t>
      </w:r>
      <w:proofErr w:type="spellEnd"/>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proofErr w:type="spellStart"/>
      <w:r w:rsidR="00F86E11" w:rsidRPr="00F86E11">
        <w:rPr>
          <w:i/>
        </w:rPr>
        <w:t>MinIterations</w:t>
      </w:r>
      <w:proofErr w:type="spellEnd"/>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70" w:name="_Toc12443716"/>
      <w:r>
        <w:lastRenderedPageBreak/>
        <w:t>Load Models that Nearly Always Converge</w:t>
      </w:r>
      <w:bookmarkEnd w:id="70"/>
    </w:p>
    <w:p w:rsidR="00656AE3" w:rsidRDefault="00D65AED" w:rsidP="00656AE3">
      <w:r>
        <w:t>One problem with nearly all power flow solution algorithm</w:t>
      </w:r>
      <w:r w:rsidR="00A057C4">
        <w:t xml:space="preserve">s is that it is difficult to maintain a converged solution over a wide range of voltages. </w:t>
      </w:r>
      <w:proofErr w:type="spellStart"/>
      <w:r w:rsidR="00A057C4">
        <w:t>OpenDSS</w:t>
      </w:r>
      <w:proofErr w:type="spellEnd"/>
      <w:r w:rsidR="00A057C4">
        <w:t xml:space="preserve">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B238E1">
        <w:t xml:space="preserve">Figure </w:t>
      </w:r>
      <w:r w:rsidR="00B238E1">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1F93067B" wp14:editId="666C6F41">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CB49A2" w:rsidRDefault="00CB49A2"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A2" w:rsidRDefault="00CB49A2"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A2" w:rsidRDefault="00CB49A2"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CB49A2" w:rsidRDefault="00CB49A2"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CB49A2" w:rsidRDefault="00CB49A2"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93067B"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CB49A2" w:rsidRDefault="00CB49A2"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CB49A2" w:rsidRDefault="00CB49A2"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CB49A2" w:rsidRDefault="00CB49A2"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CB49A2" w:rsidRDefault="00CB49A2"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CB49A2" w:rsidRDefault="00CB49A2"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8F4F0E5" wp14:editId="17CA6AB1">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887DEFE"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4B6BD88C" wp14:editId="035F614F">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1" w:name="_Ref446068063"/>
      <w:bookmarkStart w:id="72" w:name="_Toc508119380"/>
      <w:r>
        <w:t xml:space="preserve">Figure </w:t>
      </w:r>
      <w:r w:rsidR="00103C4C">
        <w:fldChar w:fldCharType="begin"/>
      </w:r>
      <w:r w:rsidR="00103C4C">
        <w:instrText xml:space="preserve"> SEQ Figure \* ARABIC </w:instrText>
      </w:r>
      <w:r w:rsidR="00103C4C">
        <w:fldChar w:fldCharType="separate"/>
      </w:r>
      <w:r w:rsidR="00B238E1">
        <w:rPr>
          <w:noProof/>
        </w:rPr>
        <w:t>18</w:t>
      </w:r>
      <w:r w:rsidR="00103C4C">
        <w:rPr>
          <w:noProof/>
        </w:rPr>
        <w:fldChar w:fldCharType="end"/>
      </w:r>
      <w:bookmarkEnd w:id="71"/>
      <w:r>
        <w:t>. Load Model Modification to Maintain Power Flow Convergence.</w:t>
      </w:r>
      <w:bookmarkEnd w:id="72"/>
    </w:p>
    <w:p w:rsidR="00656AE3" w:rsidRDefault="00A057C4" w:rsidP="00656AE3">
      <w:r>
        <w:t>This is illustrated for the common constant power load model (</w:t>
      </w:r>
      <w:proofErr w:type="spellStart"/>
      <w:r>
        <w:t>OpenDSS</w:t>
      </w:r>
      <w:proofErr w:type="spellEnd"/>
      <w:r>
        <w:t xml:space="preserve"> Model=1, the default). The problem is the hyperbolic characteristic between </w:t>
      </w:r>
      <w:proofErr w:type="spellStart"/>
      <w:r>
        <w:t>Vmaxpu</w:t>
      </w:r>
      <w:proofErr w:type="spellEnd"/>
      <w:r>
        <w:t xml:space="preserve"> and </w:t>
      </w:r>
      <w:proofErr w:type="spellStart"/>
      <w:r>
        <w:t>Vminpu</w:t>
      </w:r>
      <w:proofErr w:type="spellEnd"/>
      <w:r>
        <w:t xml:space="preserve">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w:t>
      </w:r>
      <w:proofErr w:type="spellStart"/>
      <w:r>
        <w:t>OpenDSS</w:t>
      </w:r>
      <w:proofErr w:type="spellEnd"/>
      <w:r>
        <w:t xml:space="preserve"> solution is to revert to a linear model when the voltage drops below the value specified by the </w:t>
      </w:r>
      <w:proofErr w:type="spellStart"/>
      <w:r>
        <w:t>VminPU</w:t>
      </w:r>
      <w:proofErr w:type="spellEnd"/>
      <w:r>
        <w:t xml:space="preserve"> property of the Load model. The load characteristic shifts to a straight line from the </w:t>
      </w:r>
      <w:proofErr w:type="spellStart"/>
      <w:r>
        <w:t>VminPU</w:t>
      </w:r>
      <w:proofErr w:type="spellEnd"/>
      <w:r>
        <w:t xml:space="preserve">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B238E1">
        <w:t xml:space="preserve">Figure </w:t>
      </w:r>
      <w:r w:rsidR="00B238E1">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proofErr w:type="spellStart"/>
      <w:r w:rsidRPr="009D14A4">
        <w:rPr>
          <w:i/>
        </w:rPr>
        <w:t>VlowPU</w:t>
      </w:r>
      <w:proofErr w:type="spellEnd"/>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3" w:name="_Toc12443717"/>
      <w:r>
        <w:lastRenderedPageBreak/>
        <w:t>DSS Command Language Syntax</w:t>
      </w:r>
      <w:bookmarkEnd w:id="73"/>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4" w:name="_Toc12443718"/>
      <w:r>
        <w:t>Command Syntax</w:t>
      </w:r>
      <w:bookmarkEnd w:id="74"/>
    </w:p>
    <w:p w:rsidR="005C64D3" w:rsidRDefault="005C64D3" w:rsidP="00E41672">
      <w:r>
        <w:t>The command language is of the form:</w:t>
      </w:r>
    </w:p>
    <w:p w:rsidR="005C64D3" w:rsidRDefault="005C64D3" w:rsidP="00A826DB">
      <w:pPr>
        <w:pStyle w:val="Code9i"/>
      </w:pPr>
      <w:r>
        <w:t xml:space="preserve">Command   parm1,  parm2   parm3   </w:t>
      </w:r>
      <w:proofErr w:type="spellStart"/>
      <w:r>
        <w:t>parm</w:t>
      </w:r>
      <w:proofErr w:type="spellEnd"/>
      <w:r>
        <w:t xml:space="preserve"> 4 ….</w:t>
      </w:r>
    </w:p>
    <w:p w:rsidR="00A826DB" w:rsidRDefault="00A826DB" w:rsidP="00A826DB">
      <w:pPr>
        <w:pStyle w:val="Code9i"/>
      </w:pPr>
    </w:p>
    <w:p w:rsidR="000333BE" w:rsidRDefault="005C64D3" w:rsidP="00E41672">
      <w:r>
        <w:t xml:space="preserve">Parameters (parm1, </w:t>
      </w:r>
      <w:proofErr w:type="spellStart"/>
      <w:r>
        <w:t>etc</w:t>
      </w:r>
      <w:proofErr w:type="spellEnd"/>
      <w:r>
        <w:t xml:space="preserve">)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 xml:space="preserve">Note: Be careful of using </w:t>
      </w:r>
      <w:proofErr w:type="spellStart"/>
      <w:r>
        <w:t>parantheses</w:t>
      </w:r>
      <w:proofErr w:type="spellEnd"/>
      <w:r>
        <w:t xml:space="preserve">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w:t>
      </w:r>
      <w:proofErr w:type="spellStart"/>
      <w:r w:rsidR="00031446">
        <w:t>OpenDSS</w:t>
      </w:r>
      <w:proofErr w:type="spellEnd"/>
      <w:r w:rsidR="00031446">
        <w:t xml:space="preserve"> anywhere a file name is expected.</w:t>
      </w:r>
    </w:p>
    <w:p w:rsidR="005C64D3" w:rsidRDefault="000333BE" w:rsidP="00E41672">
      <w:pPr>
        <w:pStyle w:val="Heading2"/>
      </w:pPr>
      <w:r>
        <w:br w:type="page"/>
      </w:r>
      <w:bookmarkStart w:id="75" w:name="_Toc12443719"/>
      <w:r w:rsidR="005C64D3">
        <w:lastRenderedPageBreak/>
        <w:t>Parameters</w:t>
      </w:r>
      <w:bookmarkEnd w:id="75"/>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w:t>
      </w:r>
      <w:proofErr w:type="spellStart"/>
      <w:r w:rsidRPr="008E578D">
        <w:t>Line.First</w:t>
      </w:r>
      <w:proofErr w:type="spellEnd"/>
      <w:r w:rsidRPr="008E578D">
        <w:t xml:space="preserve"> Line"   Bus1=b1240   Bus2=32   </w:t>
      </w:r>
      <w:proofErr w:type="spellStart"/>
      <w:r w:rsidRPr="008E578D">
        <w:t>LineCode</w:t>
      </w:r>
      <w:proofErr w:type="spellEnd"/>
      <w:r w:rsidRPr="008E578D">
        <w:t>=336ACSR, …</w:t>
      </w:r>
    </w:p>
    <w:p w:rsidR="005C64D3" w:rsidRDefault="005C64D3" w:rsidP="00A826DB">
      <w:pPr>
        <w:pStyle w:val="Code9i"/>
      </w:pPr>
      <w:r w:rsidRPr="008E578D">
        <w:t xml:space="preserve">New   </w:t>
      </w:r>
      <w:r w:rsidR="008255A4">
        <w:t>“</w:t>
      </w:r>
      <w:proofErr w:type="spellStart"/>
      <w:r w:rsidR="008255A4">
        <w:t>Line.First</w:t>
      </w:r>
      <w:proofErr w:type="spellEnd"/>
      <w:r w:rsidR="008255A4">
        <w:t xml:space="preserve">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proofErr w:type="spellStart"/>
      <w:r w:rsidR="00F57ADE">
        <w:t>Open</w:t>
      </w:r>
      <w:r>
        <w:t>DSS</w:t>
      </w:r>
      <w:proofErr w:type="spellEnd"/>
      <w:r>
        <w:t xml:space="preserve">.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6" w:name="_Toc12443720"/>
      <w:r>
        <w:t>Properties</w:t>
      </w:r>
      <w:bookmarkEnd w:id="76"/>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7" w:name="_Toc12443721"/>
      <w:r>
        <w:t>Delimiters and Other Special Characters</w:t>
      </w:r>
      <w:bookmarkEnd w:id="77"/>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8" w:name="_Toc12443722"/>
      <w:r>
        <w:t xml:space="preserve">Array </w:t>
      </w:r>
      <w:r w:rsidR="004E0537">
        <w:t>Properties</w:t>
      </w:r>
      <w:r w:rsidR="002148CC">
        <w:t xml:space="preserve"> </w:t>
      </w:r>
      <w:r w:rsidR="0030469E">
        <w:t>[</w:t>
      </w:r>
      <w:r w:rsidR="002148CC">
        <w:t>and Quote Pairs</w:t>
      </w:r>
      <w:r w:rsidR="0030469E">
        <w:t>]</w:t>
      </w:r>
      <w:bookmarkEnd w:id="78"/>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proofErr w:type="spellStart"/>
      <w:r>
        <w:lastRenderedPageBreak/>
        <w:t>kvs</w:t>
      </w:r>
      <w:proofErr w:type="spellEnd"/>
      <w:r>
        <w:t xml:space="preserve"> = [115, 6.6, 22]</w:t>
      </w:r>
    </w:p>
    <w:p w:rsidR="005C64D3" w:rsidRDefault="008E578D" w:rsidP="0030469E">
      <w:pPr>
        <w:pStyle w:val="Code9i"/>
      </w:pPr>
      <w:proofErr w:type="spellStart"/>
      <w:r>
        <w:t>kvas</w:t>
      </w:r>
      <w:proofErr w:type="spellEnd"/>
      <w:r>
        <w:t>=[20000  16000 16000]</w:t>
      </w:r>
    </w:p>
    <w:p w:rsidR="0030469E" w:rsidRDefault="0030469E" w:rsidP="0030469E">
      <w:pPr>
        <w:pStyle w:val="Code9i"/>
      </w:pPr>
    </w:p>
    <w:p w:rsidR="0030469E" w:rsidRPr="00A11FFA" w:rsidRDefault="0030469E" w:rsidP="00E17AFE">
      <w:pPr>
        <w:pStyle w:val="Heading3"/>
      </w:pPr>
      <w:bookmarkStart w:id="79" w:name="_Toc12443723"/>
      <w:r w:rsidRPr="00A11FFA">
        <w:rPr>
          <w:rStyle w:val="mw-headline"/>
          <w:szCs w:val="21"/>
        </w:rPr>
        <w:t xml:space="preserve">Standard Ways to Define Array </w:t>
      </w:r>
      <w:r w:rsidRPr="00E17AFE">
        <w:rPr>
          <w:rStyle w:val="mw-headline"/>
          <w:szCs w:val="21"/>
        </w:rPr>
        <w:t>Properties</w:t>
      </w:r>
      <w:bookmarkEnd w:id="79"/>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proofErr w:type="spellStart"/>
      <w:r>
        <w:t>mult</w:t>
      </w:r>
      <w:proofErr w:type="spellEnd"/>
      <w:r>
        <w: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proofErr w:type="spellStart"/>
      <w:r>
        <w:t>mult</w:t>
      </w:r>
      <w:proofErr w:type="spellEnd"/>
      <w:r>
        <w: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proofErr w:type="spellStart"/>
      <w:r>
        <w:t>mult</w:t>
      </w:r>
      <w:proofErr w:type="spellEnd"/>
      <w:r>
        <w:t>=[</w:t>
      </w:r>
      <w:proofErr w:type="spellStart"/>
      <w:r>
        <w:t>dblFile</w:t>
      </w:r>
      <w:proofErr w:type="spellEnd"/>
      <w:r>
        <w:t>=</w:t>
      </w:r>
      <w:proofErr w:type="spellStart"/>
      <w:r>
        <w:t>MyFileOfDoubles.dbl</w:t>
      </w:r>
      <w:proofErr w:type="spellEnd"/>
      <w:r>
        <w:t>]</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proofErr w:type="spellStart"/>
      <w:r>
        <w:t>mult</w:t>
      </w:r>
      <w:proofErr w:type="spellEnd"/>
      <w:r>
        <w:t>=[</w:t>
      </w:r>
      <w:proofErr w:type="spellStart"/>
      <w:r>
        <w:t>sngFile</w:t>
      </w:r>
      <w:proofErr w:type="spellEnd"/>
      <w:r>
        <w:t>=</w:t>
      </w:r>
      <w:proofErr w:type="spellStart"/>
      <w:r>
        <w:t>MyFileOfDoubles.sng</w:t>
      </w:r>
      <w:proofErr w:type="spellEnd"/>
      <w:r>
        <w:t>]</w:t>
      </w:r>
    </w:p>
    <w:p w:rsidR="0030469E" w:rsidRDefault="0030469E" w:rsidP="0030469E">
      <w:pPr>
        <w:pStyle w:val="Code9i"/>
      </w:pPr>
    </w:p>
    <w:p w:rsidR="0030469E" w:rsidRPr="00A11FFA" w:rsidRDefault="0030469E" w:rsidP="00A11FFA">
      <w:pPr>
        <w:pStyle w:val="Heading3"/>
      </w:pPr>
      <w:bookmarkStart w:id="80" w:name="Enhanced_Syntax"/>
      <w:bookmarkStart w:id="81" w:name="_Toc12443724"/>
      <w:bookmarkEnd w:id="80"/>
      <w:r w:rsidRPr="00A11FFA">
        <w:rPr>
          <w:rStyle w:val="mw-headline"/>
        </w:rPr>
        <w:t>Enhanced Syntax</w:t>
      </w:r>
      <w:bookmarkEnd w:id="81"/>
    </w:p>
    <w:p w:rsidR="0030469E" w:rsidRDefault="0030469E" w:rsidP="0030469E">
      <w:r>
        <w:t xml:space="preserve">The 'File=...' capability for text files has been enhanced to allow you to extract a column of data from a multi-column CSV file (like you might get from an Excel spreadsheet or the </w:t>
      </w:r>
      <w:proofErr w:type="spellStart"/>
      <w:r>
        <w:t>OpenDSS</w:t>
      </w:r>
      <w:proofErr w:type="spellEnd"/>
      <w:r>
        <w:t xml:space="preserve"> Export command). The complete syntax is:</w:t>
      </w:r>
    </w:p>
    <w:p w:rsidR="0030469E" w:rsidRDefault="0030469E" w:rsidP="0030469E">
      <w:pPr>
        <w:pStyle w:val="Code9i"/>
      </w:pPr>
      <w:proofErr w:type="spellStart"/>
      <w:r>
        <w:t>mult</w:t>
      </w:r>
      <w:proofErr w:type="spellEnd"/>
      <w:r>
        <w: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 xml:space="preserve">causes the first record in the CSV file to be skipped. This allows for a single line of non-numeric data in the first line, as is common in </w:t>
      </w:r>
      <w:proofErr w:type="spellStart"/>
      <w:r>
        <w:t>OpenDSS</w:t>
      </w:r>
      <w:proofErr w:type="spellEnd"/>
      <w:r>
        <w:t xml:space="preserve"> Export files. Default is “</w:t>
      </w:r>
      <w:r w:rsidRPr="0030469E">
        <w:rPr>
          <w:i/>
        </w:rPr>
        <w:t>Header=No</w:t>
      </w:r>
      <w:r>
        <w:t>”.</w:t>
      </w:r>
    </w:p>
    <w:p w:rsidR="0030469E" w:rsidRPr="0030469E" w:rsidRDefault="0030469E" w:rsidP="0030469E">
      <w:bookmarkStart w:id="82" w:name="Example"/>
      <w:bookmarkEnd w:id="82"/>
      <w:r w:rsidRPr="0030469E">
        <w:t>Example</w:t>
      </w:r>
    </w:p>
    <w:p w:rsidR="0030469E" w:rsidRDefault="0030469E" w:rsidP="0030469E">
      <w:pPr>
        <w:pStyle w:val="Code9i"/>
      </w:pPr>
      <w:r>
        <w:t xml:space="preserve">New Loadshape.Ramp2 </w:t>
      </w:r>
      <w:proofErr w:type="spellStart"/>
      <w:r>
        <w:t>npts</w:t>
      </w:r>
      <w:proofErr w:type="spellEnd"/>
      <w:r>
        <w:t xml:space="preserve">=4000 </w:t>
      </w:r>
      <w:proofErr w:type="spellStart"/>
      <w:r>
        <w:t>sInterval</w:t>
      </w:r>
      <w:proofErr w:type="spellEnd"/>
      <w:r>
        <w:t xml:space="preserve">=1 </w:t>
      </w:r>
    </w:p>
    <w:p w:rsidR="0030469E" w:rsidRDefault="0030469E" w:rsidP="0030469E">
      <w:pPr>
        <w:pStyle w:val="Code9i"/>
      </w:pPr>
      <w:r>
        <w:t xml:space="preserve">~ </w:t>
      </w:r>
      <w:proofErr w:type="spellStart"/>
      <w:r>
        <w:t>mult</w:t>
      </w:r>
      <w:proofErr w:type="spellEnd"/>
      <w:r>
        <w:t>= (file=MultiChannelTest.csv, column=3, header=yes)</w:t>
      </w:r>
    </w:p>
    <w:p w:rsidR="0030469E" w:rsidRDefault="0030469E" w:rsidP="0030469E">
      <w:pPr>
        <w:pStyle w:val="Code9i"/>
      </w:pPr>
    </w:p>
    <w:p w:rsidR="0030469E" w:rsidRPr="00A11FFA" w:rsidRDefault="0030469E" w:rsidP="00A11FFA">
      <w:pPr>
        <w:pStyle w:val="Heading3"/>
      </w:pPr>
      <w:bookmarkStart w:id="83" w:name="Reserved_File_Name"/>
      <w:bookmarkStart w:id="84" w:name="_Toc12443725"/>
      <w:bookmarkEnd w:id="83"/>
      <w:r w:rsidRPr="00A11FFA">
        <w:rPr>
          <w:rStyle w:val="mw-headline"/>
        </w:rPr>
        <w:t>Special Reserved File Name</w:t>
      </w:r>
      <w:bookmarkEnd w:id="84"/>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proofErr w:type="spellStart"/>
      <w:r>
        <w:t>mult</w:t>
      </w:r>
      <w:proofErr w:type="spellEnd"/>
      <w:r>
        <w: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5" w:name="_Toc12443726"/>
      <w:r>
        <w:t xml:space="preserve">Matrix </w:t>
      </w:r>
      <w:r w:rsidR="004E0537">
        <w:t>Properties</w:t>
      </w:r>
      <w:bookmarkEnd w:id="85"/>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proofErr w:type="spellStart"/>
      <w:r w:rsidRPr="008255A4">
        <w:lastRenderedPageBreak/>
        <w:t>Xmatrix</w:t>
      </w:r>
      <w:proofErr w:type="spellEnd"/>
      <w:r w:rsidRPr="008255A4">
        <w:t>=[</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proofErr w:type="spellStart"/>
      <w:r w:rsidRPr="008255A4">
        <w:t>Xmatrix</w:t>
      </w:r>
      <w:proofErr w:type="spellEnd"/>
      <w:r w:rsidRPr="008255A4">
        <w:t>=[ 1.2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6" w:name="_Toc12443727"/>
      <w:r>
        <w:t>String Length</w:t>
      </w:r>
      <w:bookmarkEnd w:id="86"/>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7" w:name="_Toc12443728"/>
      <w:r>
        <w:t>Default Values</w:t>
      </w:r>
      <w:bookmarkEnd w:id="87"/>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8" w:name="_Toc12443729"/>
      <w:r>
        <w:t>In-line Math</w:t>
      </w:r>
      <w:bookmarkEnd w:id="88"/>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9" w:name="_Toc12443730"/>
      <w:r w:rsidRPr="00E41672">
        <w:t>RPN Expressions</w:t>
      </w:r>
      <w:bookmarkEnd w:id="89"/>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proofErr w:type="spellStart"/>
      <w:r w:rsidR="00EC1A36">
        <w:t>Open</w:t>
      </w:r>
      <w:r w:rsidRPr="00E41672">
        <w:t>DSS</w:t>
      </w:r>
      <w:proofErr w:type="spellEnd"/>
      <w:r w:rsidRPr="00E41672">
        <w:t xml:space="preserve">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proofErr w:type="spellStart"/>
      <w:r w:rsidRPr="00363028">
        <w:rPr>
          <w:b/>
        </w:rPr>
        <w:t>sqr</w:t>
      </w:r>
      <w:proofErr w:type="spellEnd"/>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proofErr w:type="spellStart"/>
      <w:r>
        <w:rPr>
          <w:b/>
        </w:rPr>
        <w:t>asin</w:t>
      </w:r>
      <w:proofErr w:type="spellEnd"/>
      <w:r w:rsidRPr="00363028">
        <w:t xml:space="preserve"> </w:t>
      </w:r>
      <w:r>
        <w:tab/>
        <w:t>take the inverse sine, result in degrees</w:t>
      </w:r>
    </w:p>
    <w:p w:rsidR="00363028" w:rsidRPr="00363028" w:rsidRDefault="00363028" w:rsidP="00E41672">
      <w:pPr>
        <w:pStyle w:val="command"/>
      </w:pPr>
      <w:proofErr w:type="spellStart"/>
      <w:r>
        <w:rPr>
          <w:b/>
        </w:rPr>
        <w:t>acos</w:t>
      </w:r>
      <w:proofErr w:type="spellEnd"/>
      <w:r w:rsidRPr="00363028">
        <w:t xml:space="preserve"> </w:t>
      </w:r>
      <w:r>
        <w:tab/>
        <w:t>take the inverse cosine, result in degrees</w:t>
      </w:r>
    </w:p>
    <w:p w:rsidR="00363028" w:rsidRPr="00363028" w:rsidRDefault="00363028" w:rsidP="00E41672">
      <w:pPr>
        <w:pStyle w:val="command"/>
      </w:pPr>
      <w:proofErr w:type="spellStart"/>
      <w:r>
        <w:rPr>
          <w:b/>
        </w:rPr>
        <w:t>atan</w:t>
      </w:r>
      <w:proofErr w:type="spellEnd"/>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proofErr w:type="spellStart"/>
      <w:r w:rsidRPr="00363028">
        <w:rPr>
          <w:b/>
        </w:rPr>
        <w:t>R</w:t>
      </w:r>
      <w:r w:rsidR="00363028" w:rsidRPr="00363028">
        <w:rPr>
          <w:b/>
        </w:rPr>
        <w:t>olldn</w:t>
      </w:r>
      <w:proofErr w:type="spellEnd"/>
      <w:r>
        <w:tab/>
      </w:r>
      <w:r w:rsidR="00363028">
        <w:t xml:space="preserve">shift all registers </w:t>
      </w:r>
      <w:proofErr w:type="spellStart"/>
      <w:r w:rsidR="00363028">
        <w:t>dn</w:t>
      </w:r>
      <w:proofErr w:type="spellEnd"/>
    </w:p>
    <w:p w:rsidR="00363028" w:rsidRDefault="00B820F0" w:rsidP="00E41672">
      <w:pPr>
        <w:pStyle w:val="command"/>
      </w:pPr>
      <w:r w:rsidRPr="00363028">
        <w:rPr>
          <w:b/>
        </w:rPr>
        <w:t>S</w:t>
      </w:r>
      <w:r w:rsidR="00363028" w:rsidRPr="00363028">
        <w:rPr>
          <w:b/>
        </w:rPr>
        <w:t>wap</w:t>
      </w:r>
      <w:r>
        <w:tab/>
      </w:r>
      <w:proofErr w:type="spellStart"/>
      <w:r w:rsidR="00363028">
        <w:t>swap</w:t>
      </w:r>
      <w:proofErr w:type="spellEnd"/>
      <w:r w:rsidR="00363028">
        <w:t xml:space="preserve">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90" w:name="_Toc12443731"/>
      <w:r>
        <w:t>RPN Examples</w:t>
      </w:r>
      <w:bookmarkEnd w:id="90"/>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xml:space="preserve">// convert 1 </w:t>
      </w:r>
      <w:proofErr w:type="spellStart"/>
      <w:r w:rsidRPr="00821F6E">
        <w:t>mH</w:t>
      </w:r>
      <w:proofErr w:type="spellEnd"/>
      <w:r w:rsidRPr="00821F6E">
        <w:t xml:space="preserve">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 xml:space="preserve">f). Finally, the result is multiplied by 1 </w:t>
      </w:r>
      <w:proofErr w:type="spellStart"/>
      <w:r>
        <w:t>mH</w:t>
      </w:r>
      <w:proofErr w:type="spellEnd"/>
      <w:r>
        <w:t xml:space="preserve">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 xml:space="preserve">Capacitor.C1.kvar = [(14.4 13.8 / </w:t>
      </w:r>
      <w:proofErr w:type="spellStart"/>
      <w:r w:rsidRPr="00821F6E">
        <w:t>sqr</w:t>
      </w:r>
      <w:proofErr w:type="spellEnd"/>
      <w:r w:rsidRPr="00821F6E">
        <w:t xml:space="preserve"> 300</w:t>
      </w:r>
      <w:r w:rsidR="00821F6E" w:rsidRPr="00821F6E">
        <w:t xml:space="preserve"> *), (14.4 13.8 / </w:t>
      </w:r>
      <w:proofErr w:type="spellStart"/>
      <w:r w:rsidR="00821F6E" w:rsidRPr="00821F6E">
        <w:t>sqr</w:t>
      </w:r>
      <w:proofErr w:type="spellEnd"/>
      <w:r w:rsidR="00821F6E" w:rsidRPr="00821F6E">
        <w:t xml:space="preserve">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xml:space="preserve">// set the winding </w:t>
      </w:r>
      <w:proofErr w:type="spellStart"/>
      <w:r w:rsidRPr="00B820F0">
        <w:t>kvs</w:t>
      </w:r>
      <w:proofErr w:type="spellEnd"/>
      <w:r w:rsidRPr="00B820F0">
        <w:t xml:space="preserve"> to (14.4 20)</w:t>
      </w:r>
    </w:p>
    <w:p w:rsidR="00B820F0" w:rsidRDefault="00B820F0" w:rsidP="00E41672">
      <w:pPr>
        <w:pStyle w:val="cmdexample"/>
      </w:pPr>
      <w:r>
        <w:t xml:space="preserve">New Transformer.t  </w:t>
      </w:r>
      <w:proofErr w:type="spellStart"/>
      <w:r>
        <w:t>kvs</w:t>
      </w:r>
      <w:proofErr w:type="spellEnd"/>
      <w:r>
        <w:t xml:space="preserve">=("24.9 3 sqrt /" "10 2 *") </w:t>
      </w:r>
    </w:p>
    <w:p w:rsidR="00B820F0" w:rsidRDefault="00B820F0" w:rsidP="00E41672"/>
    <w:p w:rsidR="005C64D3" w:rsidRDefault="005C64D3" w:rsidP="00E41672">
      <w:pPr>
        <w:pStyle w:val="Heading1"/>
      </w:pPr>
      <w:bookmarkStart w:id="91" w:name="_Toc12443732"/>
      <w:r>
        <w:lastRenderedPageBreak/>
        <w:t>DSS Command Reference</w:t>
      </w:r>
      <w:bookmarkEnd w:id="91"/>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2" w:name="_Toc12443733"/>
      <w:r>
        <w:t>Specifying Objects</w:t>
      </w:r>
      <w:bookmarkEnd w:id="92"/>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w:t>
      </w:r>
      <w:proofErr w:type="spellStart"/>
      <w:r>
        <w:t>Classname.objname</w:t>
      </w:r>
      <w:proofErr w:type="spellEnd"/>
    </w:p>
    <w:p w:rsidR="005C64D3" w:rsidRDefault="005C64D3" w:rsidP="00E41672">
      <w:r>
        <w:t xml:space="preserve">For example,  </w:t>
      </w:r>
    </w:p>
    <w:p w:rsidR="005C64D3" w:rsidRDefault="005C64D3" w:rsidP="00E41672">
      <w:pPr>
        <w:pStyle w:val="cmdexample"/>
      </w:pPr>
      <w:r>
        <w:t>object=</w:t>
      </w:r>
      <w:proofErr w:type="spellStart"/>
      <w:r>
        <w:t>vsource.source</w:t>
      </w:r>
      <w:proofErr w:type="spellEnd"/>
      <w:r>
        <w:t xml:space="preserv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w:t>
      </w:r>
      <w:proofErr w:type="spellStart"/>
      <w:r>
        <w:t>classname</w:t>
      </w:r>
      <w:proofErr w:type="spellEnd"/>
      <w:r>
        <w:t>' prefix is omitted (i.e., no dot in the object name), the previously used class (</w:t>
      </w:r>
      <w:r w:rsidR="004401D6">
        <w:t xml:space="preserve">the </w:t>
      </w:r>
      <w:r>
        <w:t>active DSS class) is assumed.  For example,</w:t>
      </w:r>
    </w:p>
    <w:p w:rsidR="005C64D3" w:rsidRDefault="005C64D3" w:rsidP="00E41672">
      <w:pPr>
        <w:pStyle w:val="cmdexample"/>
      </w:pPr>
      <w:r>
        <w:t xml:space="preserve">New </w:t>
      </w:r>
      <w:proofErr w:type="spellStart"/>
      <w:r>
        <w:t>line.firstline</w:t>
      </w:r>
      <w:proofErr w:type="spellEnd"/>
      <w:r>
        <w:t xml:space="preserve"> . . .</w:t>
      </w:r>
    </w:p>
    <w:p w:rsidR="005C64D3" w:rsidRDefault="005C64D3" w:rsidP="00E41672">
      <w:pPr>
        <w:pStyle w:val="cmdexample"/>
      </w:pPr>
      <w:r>
        <w:t xml:space="preserve">New </w:t>
      </w:r>
      <w:proofErr w:type="spellStart"/>
      <w:r>
        <w:t>secondline</w:t>
      </w:r>
      <w:proofErr w:type="spellEnd"/>
      <w:r>
        <w:t xml:space="preserve"> . . .</w:t>
      </w:r>
    </w:p>
    <w:p w:rsidR="005C64D3" w:rsidRDefault="005C64D3" w:rsidP="00E41672">
      <w:r>
        <w:t>The second command will attempt to create a new line object called '</w:t>
      </w:r>
      <w:proofErr w:type="spellStart"/>
      <w:r>
        <w:t>secondline</w:t>
      </w:r>
      <w:proofErr w:type="spellEnd"/>
      <w:r>
        <w:t>'.</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 xml:space="preserve">New </w:t>
      </w:r>
      <w:proofErr w:type="spellStart"/>
      <w:r>
        <w:t>secondline</w:t>
      </w:r>
      <w:proofErr w:type="spellEnd"/>
      <w:r>
        <w:t xml:space="preserve"> . . .</w:t>
      </w:r>
    </w:p>
    <w:p w:rsidR="006D05B6" w:rsidRDefault="006D05B6" w:rsidP="00E41672">
      <w:r>
        <w:t>Recommendation: Always used the full element name (</w:t>
      </w:r>
      <w:proofErr w:type="spellStart"/>
      <w:r>
        <w:t>classname.elementname</w:t>
      </w:r>
      <w:proofErr w:type="spellEnd"/>
      <w:r>
        <w:t>)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3" w:name="_Toc12443734"/>
      <w:r>
        <w:lastRenderedPageBreak/>
        <w:t xml:space="preserve">Command </w:t>
      </w:r>
      <w:r w:rsidR="0002782D">
        <w:t>Reference</w:t>
      </w:r>
      <w:bookmarkEnd w:id="93"/>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4" w:name="_Toc12443735"/>
      <w:r>
        <w:t>//   (comment) and ! (inline comment)</w:t>
      </w:r>
      <w:bookmarkEnd w:id="94"/>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w:t>
      </w:r>
      <w:proofErr w:type="spellStart"/>
      <w:r>
        <w:t>linecode</w:t>
      </w:r>
      <w:proofErr w:type="spellEnd"/>
      <w:r>
        <w:t xml:space="preserve">=336acsr length=2.0   </w:t>
      </w:r>
      <w:r>
        <w:rPr>
          <w:b/>
        </w:rPr>
        <w:t>!</w:t>
      </w:r>
      <w:r>
        <w:t xml:space="preserve"> </w:t>
      </w:r>
      <w:r w:rsidRPr="000909AA">
        <w:rPr>
          <w:b/>
        </w:rPr>
        <w:t>this is an in-line comment</w:t>
      </w:r>
    </w:p>
    <w:p w:rsidR="00926DB5" w:rsidRDefault="00926DB5" w:rsidP="00926DB5">
      <w:pPr>
        <w:pStyle w:val="Heading3"/>
      </w:pPr>
      <w:bookmarkStart w:id="95" w:name="_Toc12443736"/>
      <w:r>
        <w:t>/* … */   Block Comments</w:t>
      </w:r>
      <w:bookmarkEnd w:id="95"/>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 xml:space="preserve">New Monitor.Line1-PQ  Line.LINE1 1  mode=1 </w:t>
      </w:r>
      <w:proofErr w:type="spellStart"/>
      <w:r>
        <w:t>ppolar</w:t>
      </w:r>
      <w:proofErr w:type="spellEnd"/>
      <w:r>
        <w:t>=no</w:t>
      </w:r>
    </w:p>
    <w:p w:rsidR="00926DB5" w:rsidRDefault="00926DB5" w:rsidP="00926DB5">
      <w:pPr>
        <w:pStyle w:val="Code9i"/>
      </w:pPr>
      <w:r>
        <w:t xml:space="preserve">New Monitor.Line1-VI  Line.LINE1 1  mode=0 </w:t>
      </w:r>
      <w:proofErr w:type="spellStart"/>
      <w:r>
        <w:t>VIpolar</w:t>
      </w:r>
      <w:proofErr w:type="spellEnd"/>
      <w:r>
        <w:t>=Yes</w:t>
      </w:r>
    </w:p>
    <w:p w:rsidR="00926DB5" w:rsidRDefault="00926DB5" w:rsidP="00926DB5">
      <w:pPr>
        <w:pStyle w:val="Code9i"/>
      </w:pPr>
      <w:r>
        <w:t>/*   comment out the next two monitors</w:t>
      </w:r>
    </w:p>
    <w:p w:rsidR="00926DB5" w:rsidRDefault="00926DB5" w:rsidP="00926DB5">
      <w:pPr>
        <w:pStyle w:val="Code9i"/>
      </w:pPr>
      <w:r>
        <w:t xml:space="preserve">New </w:t>
      </w:r>
      <w:proofErr w:type="spellStart"/>
      <w:r>
        <w:t>Monitor.Source</w:t>
      </w:r>
      <w:proofErr w:type="spellEnd"/>
      <w:r>
        <w:t xml:space="preserve">-PQ  </w:t>
      </w:r>
      <w:proofErr w:type="spellStart"/>
      <w:r>
        <w:t>Vsource.source</w:t>
      </w:r>
      <w:proofErr w:type="spellEnd"/>
      <w:r>
        <w:t xml:space="preserve"> 1  mode=1 </w:t>
      </w:r>
      <w:proofErr w:type="spellStart"/>
      <w:r>
        <w:t>ppolar</w:t>
      </w:r>
      <w:proofErr w:type="spellEnd"/>
      <w:r>
        <w:t>=no</w:t>
      </w:r>
    </w:p>
    <w:p w:rsidR="00926DB5" w:rsidRDefault="00926DB5" w:rsidP="00926DB5">
      <w:pPr>
        <w:pStyle w:val="Code9i"/>
      </w:pPr>
      <w:r>
        <w:t xml:space="preserve">New </w:t>
      </w:r>
      <w:proofErr w:type="spellStart"/>
      <w:r>
        <w:t>Monitor.source</w:t>
      </w:r>
      <w:proofErr w:type="spellEnd"/>
      <w:r>
        <w:t xml:space="preserve">-VI  </w:t>
      </w:r>
      <w:proofErr w:type="spellStart"/>
      <w:r>
        <w:t>Vsource.source</w:t>
      </w:r>
      <w:proofErr w:type="spellEnd"/>
      <w:r>
        <w:t xml:space="preserve"> 1  mode=0 </w:t>
      </w:r>
      <w:proofErr w:type="spellStart"/>
      <w:r>
        <w:t>VIpolar</w:t>
      </w:r>
      <w:proofErr w:type="spellEnd"/>
      <w:r>
        <w:t>=Yes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New Monitor.Tran2-VI </w:t>
      </w:r>
      <w:proofErr w:type="spellStart"/>
      <w:r>
        <w:t>Transformer.PHAB</w:t>
      </w:r>
      <w:proofErr w:type="spellEnd"/>
      <w:r>
        <w:t xml:space="preserve">  2 mod=0 </w:t>
      </w:r>
      <w:proofErr w:type="spellStart"/>
      <w:r>
        <w:t>VIPolar</w:t>
      </w:r>
      <w:proofErr w:type="spellEnd"/>
      <w:r>
        <w:t>=no</w:t>
      </w:r>
    </w:p>
    <w:p w:rsidR="00926DB5" w:rsidRDefault="00926DB5" w:rsidP="00926DB5">
      <w:pPr>
        <w:pStyle w:val="Code9i"/>
      </w:pPr>
      <w:r>
        <w:t xml:space="preserve">New Monitor.Tran3-VI </w:t>
      </w:r>
      <w:proofErr w:type="spellStart"/>
      <w:r>
        <w:t>Transformer.PHAB</w:t>
      </w:r>
      <w:proofErr w:type="spellEnd"/>
      <w:r>
        <w:t xml:space="preserve">  3 mod=0  </w:t>
      </w:r>
      <w:proofErr w:type="spellStart"/>
      <w:r>
        <w:t>VIPolar</w:t>
      </w:r>
      <w:proofErr w:type="spellEnd"/>
      <w:r>
        <w:t>=no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6" w:name="_Toc12443737"/>
      <w:r>
        <w:t>Cleanup</w:t>
      </w:r>
      <w:bookmarkEnd w:id="96"/>
    </w:p>
    <w:p w:rsidR="009E4C87" w:rsidRPr="009E4C87" w:rsidRDefault="009E4C87" w:rsidP="009E4C87">
      <w:r w:rsidRPr="009E4C87">
        <w:t>Force execution of the end-of-time-step cleanup functions that samples/saves meters and updates selected state variables such as storage level</w:t>
      </w:r>
      <w:r>
        <w:t xml:space="preserve">. See </w:t>
      </w:r>
      <w:proofErr w:type="spellStart"/>
      <w:r>
        <w:t>FinishTimeStep</w:t>
      </w:r>
      <w:proofErr w:type="spellEnd"/>
      <w:r>
        <w:t xml:space="preserve"> command.</w:t>
      </w:r>
    </w:p>
    <w:p w:rsidR="009E4C87" w:rsidRDefault="009E4C87" w:rsidP="004A713D">
      <w:pPr>
        <w:pStyle w:val="Heading3"/>
      </w:pPr>
      <w:bookmarkStart w:id="97" w:name="_Toc12443738"/>
      <w:r>
        <w:t>Connect/Disconnect</w:t>
      </w:r>
      <w:bookmarkEnd w:id="97"/>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8" w:name="_Toc12443739"/>
      <w:r>
        <w:t>Customizing Solution</w:t>
      </w:r>
      <w:r w:rsidR="002A7564">
        <w:t xml:space="preserve"> Processe</w:t>
      </w:r>
      <w:r>
        <w:t>s</w:t>
      </w:r>
      <w:bookmarkEnd w:id="98"/>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w:t>
      </w:r>
      <w:proofErr w:type="spellStart"/>
      <w:r>
        <w:t>DoControlActions</w:t>
      </w:r>
      <w:proofErr w:type="spellEnd"/>
    </w:p>
    <w:p w:rsidR="00926DB5" w:rsidRDefault="00926DB5" w:rsidP="002A7564">
      <w:pPr>
        <w:pStyle w:val="Indent1"/>
      </w:pPr>
      <w:r>
        <w:t xml:space="preserve">For step control of solution process: Pops control actions off the control queue according to the present control mode rules. Dispatches </w:t>
      </w:r>
      <w:proofErr w:type="spellStart"/>
      <w:r>
        <w:t>contol</w:t>
      </w:r>
      <w:proofErr w:type="spellEnd"/>
      <w:r>
        <w:t xml:space="preserve"> actions to proper control </w:t>
      </w:r>
      <w:r>
        <w:lastRenderedPageBreak/>
        <w:t>element "</w:t>
      </w:r>
      <w:proofErr w:type="spellStart"/>
      <w:r>
        <w:t>DoPendingAction</w:t>
      </w:r>
      <w:proofErr w:type="spellEnd"/>
      <w:r>
        <w:t>" handlers.</w:t>
      </w:r>
    </w:p>
    <w:p w:rsidR="00926DB5" w:rsidRDefault="00926DB5" w:rsidP="002A7564">
      <w:pPr>
        <w:pStyle w:val="Heading4"/>
      </w:pPr>
      <w:r>
        <w:t>_</w:t>
      </w:r>
      <w:proofErr w:type="spellStart"/>
      <w:r>
        <w:t>InitSnap</w:t>
      </w:r>
      <w:proofErr w:type="spellEnd"/>
    </w:p>
    <w:p w:rsidR="00926DB5" w:rsidRDefault="00926DB5" w:rsidP="002A7564">
      <w:pPr>
        <w:pStyle w:val="Indent1"/>
      </w:pPr>
      <w:r>
        <w:t xml:space="preserve">For step control of solution process: </w:t>
      </w:r>
      <w:proofErr w:type="spellStart"/>
      <w:r>
        <w:t>Intialize</w:t>
      </w:r>
      <w:proofErr w:type="spellEnd"/>
      <w:r>
        <w:t xml:space="preserve"> iteration counters, etc. that normally occurs at the start of a snapshot solution process.</w:t>
      </w:r>
    </w:p>
    <w:p w:rsidR="00926DB5" w:rsidRDefault="00926DB5" w:rsidP="002A7564">
      <w:pPr>
        <w:pStyle w:val="Heading4"/>
      </w:pPr>
      <w:r>
        <w:t>_</w:t>
      </w:r>
      <w:proofErr w:type="spellStart"/>
      <w:r>
        <w:t>SampleControls</w:t>
      </w:r>
      <w:proofErr w:type="spellEnd"/>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w:t>
      </w:r>
      <w:proofErr w:type="spellStart"/>
      <w:r>
        <w:t>ShowControlQueue</w:t>
      </w:r>
      <w:proofErr w:type="spellEnd"/>
    </w:p>
    <w:p w:rsidR="00926DB5" w:rsidRDefault="00926DB5" w:rsidP="002A7564">
      <w:pPr>
        <w:pStyle w:val="Indent1"/>
      </w:pPr>
      <w:r>
        <w:t>For step control of solution process: Show the present control queue contents.</w:t>
      </w:r>
    </w:p>
    <w:p w:rsidR="00926DB5" w:rsidRDefault="00926DB5" w:rsidP="002A7564">
      <w:pPr>
        <w:pStyle w:val="Heading4"/>
      </w:pPr>
      <w:r>
        <w:t>_</w:t>
      </w:r>
      <w:proofErr w:type="spellStart"/>
      <w:r>
        <w:t>SolveDirect</w:t>
      </w:r>
      <w:proofErr w:type="spellEnd"/>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w:t>
      </w:r>
      <w:proofErr w:type="spellStart"/>
      <w:r>
        <w:t>SolveNoControl</w:t>
      </w:r>
      <w:proofErr w:type="spellEnd"/>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w:t>
      </w:r>
      <w:proofErr w:type="spellStart"/>
      <w:r>
        <w:t>SolvePFlow</w:t>
      </w:r>
      <w:proofErr w:type="spellEnd"/>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99" w:name="_Toc12443740"/>
      <w:r>
        <w:t>?  [Object Property Name]</w:t>
      </w:r>
      <w:bookmarkEnd w:id="99"/>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100" w:name="_Toc12443741"/>
      <w:r>
        <w:t>About</w:t>
      </w:r>
      <w:bookmarkEnd w:id="100"/>
    </w:p>
    <w:p w:rsidR="0002782D" w:rsidRDefault="0002782D" w:rsidP="00E46D47">
      <w:r>
        <w:t>Displays the "About" box.  The Result string is set to the version string.</w:t>
      </w:r>
    </w:p>
    <w:p w:rsidR="00F2723C" w:rsidRDefault="00F2723C" w:rsidP="00F2723C">
      <w:pPr>
        <w:pStyle w:val="Heading3"/>
      </w:pPr>
      <w:bookmarkStart w:id="101" w:name="_Toc12443742"/>
      <w:proofErr w:type="spellStart"/>
      <w:r>
        <w:t>Add</w:t>
      </w:r>
      <w:r w:rsidR="00A54838">
        <w:t>Bus</w:t>
      </w:r>
      <w:r>
        <w:t>Marker</w:t>
      </w:r>
      <w:bookmarkEnd w:id="101"/>
      <w:proofErr w:type="spellEnd"/>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w:t>
      </w:r>
      <w:proofErr w:type="spellStart"/>
      <w:r>
        <w:t>ClearBusMarkers</w:t>
      </w:r>
      <w:proofErr w:type="spellEnd"/>
      <w:r>
        <w:t xml:space="preserve"> command is issued. Example: </w:t>
      </w:r>
    </w:p>
    <w:p w:rsidR="00F942D7" w:rsidRDefault="00F942D7" w:rsidP="00F942D7">
      <w:pPr>
        <w:pStyle w:val="Code9i"/>
      </w:pPr>
      <w:proofErr w:type="spellStart"/>
      <w:r>
        <w:t>ClearBusMarkers</w:t>
      </w:r>
      <w:proofErr w:type="spellEnd"/>
      <w:r>
        <w:t xml:space="preserve">    !...Clears any previous bus markers</w:t>
      </w:r>
    </w:p>
    <w:p w:rsidR="00F942D7" w:rsidRDefault="00F942D7" w:rsidP="00F942D7">
      <w:pPr>
        <w:pStyle w:val="Code9i"/>
      </w:pPr>
      <w:proofErr w:type="spellStart"/>
      <w:r>
        <w:t>AddBusMarker</w:t>
      </w:r>
      <w:proofErr w:type="spellEnd"/>
      <w:r>
        <w:t xml:space="preserve"> Bus=Mybusname1 code=5 </w:t>
      </w:r>
      <w:proofErr w:type="spellStart"/>
      <w:r>
        <w:t>color</w:t>
      </w:r>
      <w:proofErr w:type="spellEnd"/>
      <w:r>
        <w:t>=Red size=3</w:t>
      </w:r>
    </w:p>
    <w:p w:rsidR="00F942D7" w:rsidRDefault="00F942D7" w:rsidP="00F942D7">
      <w:pPr>
        <w:pStyle w:val="Code9i"/>
      </w:pPr>
      <w:proofErr w:type="spellStart"/>
      <w:r>
        <w:t>AddBusMarker</w:t>
      </w:r>
      <w:proofErr w:type="spellEnd"/>
      <w:r>
        <w:t xml:space="preserve"> Bus=Mybusname2 code=5 </w:t>
      </w:r>
      <w:proofErr w:type="spellStart"/>
      <w:r>
        <w:t>color</w:t>
      </w:r>
      <w:proofErr w:type="spellEnd"/>
      <w:r>
        <w:t>=Red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 xml:space="preserve">You can use any of the standard color names  or RGB numbers. See Help on C1 property in Plot </w:t>
      </w:r>
      <w:r>
        <w:lastRenderedPageBreak/>
        <w:t>command.</w:t>
      </w:r>
    </w:p>
    <w:p w:rsidR="00F2723C" w:rsidRDefault="00A54838" w:rsidP="00F2723C">
      <w:r>
        <w:t xml:space="preserve">To clear the present definitions of bus markers, issue the </w:t>
      </w:r>
      <w:proofErr w:type="spellStart"/>
      <w:r>
        <w:t>ClearBusMarkers</w:t>
      </w:r>
      <w:proofErr w:type="spellEnd"/>
      <w:r>
        <w:t xml:space="preserve"> command. </w:t>
      </w:r>
      <w:r w:rsidR="003F6F7B">
        <w:t xml:space="preserve">If you specify a </w:t>
      </w:r>
      <w:proofErr w:type="spellStart"/>
      <w:r w:rsidR="003F6F7B">
        <w:t>busname</w:t>
      </w:r>
      <w:proofErr w:type="spellEnd"/>
      <w:r w:rsidR="003F6F7B">
        <w:t xml:space="preserve"> that doesn’t exist, it is simply ignored. </w:t>
      </w:r>
      <w:r w:rsidR="00F2723C">
        <w:t xml:space="preserve">See Set </w:t>
      </w:r>
      <w:proofErr w:type="spellStart"/>
      <w:r w:rsidR="00F2723C">
        <w:t>Markercode</w:t>
      </w:r>
      <w:proofErr w:type="spellEnd"/>
      <w:r w:rsidR="00F2723C">
        <w:t>= description below to see a list of marker codes presently implemented.</w:t>
      </w:r>
    </w:p>
    <w:p w:rsidR="00F2723C" w:rsidRDefault="00F2723C" w:rsidP="00F2723C">
      <w:pPr>
        <w:pStyle w:val="Heading3"/>
      </w:pPr>
      <w:bookmarkStart w:id="102" w:name="_Toc12443743"/>
      <w:proofErr w:type="spellStart"/>
      <w:r>
        <w:t>AlignFile</w:t>
      </w:r>
      <w:bookmarkEnd w:id="102"/>
      <w:proofErr w:type="spellEnd"/>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proofErr w:type="spellStart"/>
      <w:r>
        <w:t>Alignfile</w:t>
      </w:r>
      <w:proofErr w:type="spellEnd"/>
      <w:r>
        <w:t xml:space="preserve"> [file=]filename.  </w:t>
      </w:r>
    </w:p>
    <w:p w:rsidR="00F2723C" w:rsidRDefault="00F2723C" w:rsidP="00F2723C">
      <w:pPr>
        <w:pStyle w:val="Code9i"/>
      </w:pPr>
    </w:p>
    <w:p w:rsidR="000C25E8" w:rsidRDefault="000C25E8" w:rsidP="00E41672">
      <w:pPr>
        <w:pStyle w:val="Heading3"/>
      </w:pPr>
      <w:bookmarkStart w:id="103" w:name="_Toc12443744"/>
      <w:proofErr w:type="spellStart"/>
      <w:r>
        <w:t>AllocateLoads</w:t>
      </w:r>
      <w:bookmarkEnd w:id="103"/>
      <w:proofErr w:type="spellEnd"/>
    </w:p>
    <w:p w:rsidR="000C25E8" w:rsidRDefault="000C25E8" w:rsidP="00E46D47">
      <w:r>
        <w:t xml:space="preserve">Estimates the allocation factors for loads that are defined using the XFKVA property. Requires that </w:t>
      </w:r>
      <w:proofErr w:type="spellStart"/>
      <w:r>
        <w:t>energymeter</w:t>
      </w:r>
      <w:proofErr w:type="spellEnd"/>
      <w:r>
        <w:t xml:space="preserve"> objects be defined with the PEAKCURRENT property set. Loads that are not in the zone of an </w:t>
      </w:r>
      <w:proofErr w:type="spellStart"/>
      <w:r>
        <w:t>energymeter</w:t>
      </w:r>
      <w:proofErr w:type="spellEnd"/>
      <w:r>
        <w:t xml:space="preserve">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4" w:name="_Toc12443745"/>
      <w:proofErr w:type="spellStart"/>
      <w:r w:rsidRPr="00F2723C">
        <w:t>BatchEdit</w:t>
      </w:r>
      <w:bookmarkEnd w:id="104"/>
      <w:proofErr w:type="spellEnd"/>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proofErr w:type="spellStart"/>
      <w:r w:rsidRPr="00F2723C">
        <w:t>B</w:t>
      </w:r>
      <w:r>
        <w:t>atchEdit</w:t>
      </w:r>
      <w:proofErr w:type="spellEnd"/>
      <w:r>
        <w:t xml:space="preserve"> Load..* duty=</w:t>
      </w:r>
      <w:proofErr w:type="spellStart"/>
      <w:r>
        <w:t>duty_shape</w:t>
      </w:r>
      <w:proofErr w:type="spellEnd"/>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w:t>
      </w:r>
      <w:proofErr w:type="spellStart"/>
      <w:r>
        <w:t>dutyshape</w:t>
      </w:r>
      <w:proofErr w:type="spellEnd"/>
    </w:p>
    <w:p w:rsidR="00F2723C" w:rsidRDefault="00F2723C" w:rsidP="00F2723C">
      <w:pPr>
        <w:pStyle w:val="Code9i"/>
      </w:pPr>
      <w:r>
        <w:t>Load.Load2.duty=</w:t>
      </w:r>
      <w:proofErr w:type="spellStart"/>
      <w:r>
        <w:t>dutyshape</w:t>
      </w:r>
      <w:proofErr w:type="spellEnd"/>
    </w:p>
    <w:p w:rsidR="00F2723C" w:rsidRDefault="00F2723C" w:rsidP="00F2723C">
      <w:pPr>
        <w:pStyle w:val="Code9i"/>
      </w:pPr>
      <w:r>
        <w:t>Load.Load3.duty=</w:t>
      </w:r>
      <w:proofErr w:type="spellStart"/>
      <w:r>
        <w:t>dutyshape</w:t>
      </w:r>
      <w:proofErr w:type="spellEnd"/>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5" w:name="_Toc12443746"/>
      <w:proofErr w:type="spellStart"/>
      <w:r>
        <w:t>BuildY</w:t>
      </w:r>
      <w:bookmarkEnd w:id="105"/>
      <w:proofErr w:type="spellEnd"/>
    </w:p>
    <w:p w:rsidR="00371B0C" w:rsidRDefault="00371B0C" w:rsidP="00E46D47">
      <w:r>
        <w:t xml:space="preserve">Forces rebuild of Y matrix upon next Solve command regardless of need. The usual reason for doing this would be to reset the matrix for another load level when using </w:t>
      </w:r>
      <w:proofErr w:type="spellStart"/>
      <w:r>
        <w:t>LoadModel</w:t>
      </w:r>
      <w:proofErr w:type="spellEnd"/>
      <w:r>
        <w:t>=</w:t>
      </w:r>
      <w:proofErr w:type="spellStart"/>
      <w:r>
        <w:t>PowerFlow</w:t>
      </w:r>
      <w:proofErr w:type="spellEnd"/>
      <w:r>
        <w:t xml:space="preserve">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6" w:name="_Toc12443747"/>
      <w:proofErr w:type="spellStart"/>
      <w:r>
        <w:t>BusCoords</w:t>
      </w:r>
      <w:bookmarkEnd w:id="106"/>
      <w:proofErr w:type="spellEnd"/>
    </w:p>
    <w:p w:rsidR="007B23A3" w:rsidRDefault="007B23A3" w:rsidP="00E46D47">
      <w:r w:rsidRPr="007B23A3">
        <w:t xml:space="preserve">Define </w:t>
      </w:r>
      <w:proofErr w:type="spellStart"/>
      <w:r w:rsidRPr="007B23A3">
        <w:t>x,y</w:t>
      </w:r>
      <w:proofErr w:type="spellEnd"/>
      <w:r w:rsidRPr="007B23A3">
        <w:t xml:space="preserve"> coordinates for buses.  Execute after Solve or </w:t>
      </w:r>
      <w:proofErr w:type="spellStart"/>
      <w:r w:rsidRPr="007B23A3">
        <w:t>MakeBusList</w:t>
      </w:r>
      <w:proofErr w:type="spellEnd"/>
      <w:r w:rsidRPr="007B23A3">
        <w:t xml:space="preserve"> command is executed so that bus lists are </w:t>
      </w:r>
      <w:proofErr w:type="spellStart"/>
      <w:r w:rsidRPr="007B23A3">
        <w:t>defined.Reads</w:t>
      </w:r>
      <w:proofErr w:type="spellEnd"/>
      <w:r w:rsidRPr="007B23A3">
        <w:t xml:space="preserve"> coordinates from a CSV file with records of the form:</w:t>
      </w:r>
    </w:p>
    <w:p w:rsidR="007B23A3" w:rsidRDefault="007B23A3" w:rsidP="007B23A3">
      <w:pPr>
        <w:pStyle w:val="Code9i"/>
      </w:pPr>
      <w:r w:rsidRPr="007B23A3">
        <w:t xml:space="preserve"> </w:t>
      </w:r>
      <w:proofErr w:type="spellStart"/>
      <w:r w:rsidRPr="007B23A3">
        <w:t>busname</w:t>
      </w:r>
      <w:proofErr w:type="spellEnd"/>
      <w:r w:rsidRPr="007B23A3">
        <w:t>,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proofErr w:type="spellStart"/>
      <w:r w:rsidRPr="007B23A3">
        <w:t>BusCoords</w:t>
      </w:r>
      <w:proofErr w:type="spellEnd"/>
      <w:r w:rsidRPr="007B23A3">
        <w:t xml:space="preserve"> [file=]xxxx.csv</w:t>
      </w:r>
    </w:p>
    <w:p w:rsidR="007B23A3" w:rsidRDefault="007B23A3" w:rsidP="007B23A3">
      <w:pPr>
        <w:pStyle w:val="Code9i"/>
      </w:pPr>
    </w:p>
    <w:p w:rsidR="007B23A3" w:rsidRDefault="007B23A3" w:rsidP="007B23A3">
      <w:r>
        <w:t xml:space="preserve">See also </w:t>
      </w:r>
      <w:proofErr w:type="spellStart"/>
      <w:r w:rsidRPr="007B23A3">
        <w:rPr>
          <w:b/>
        </w:rPr>
        <w:t>LatLongCoords</w:t>
      </w:r>
      <w:proofErr w:type="spellEnd"/>
      <w:r>
        <w:t>.</w:t>
      </w:r>
    </w:p>
    <w:p w:rsidR="00FC515A" w:rsidRDefault="00FC515A" w:rsidP="00FC515A">
      <w:pPr>
        <w:pStyle w:val="Heading3"/>
      </w:pPr>
      <w:bookmarkStart w:id="107" w:name="_Toc12443748"/>
      <w:proofErr w:type="spellStart"/>
      <w:r>
        <w:t>CalcIncMatrix</w:t>
      </w:r>
      <w:bookmarkEnd w:id="107"/>
      <w:proofErr w:type="spellEnd"/>
    </w:p>
    <w:p w:rsidR="00FC515A" w:rsidRPr="00FC515A" w:rsidRDefault="00FC515A" w:rsidP="00FC515A">
      <w:r w:rsidRPr="00FC515A">
        <w:t>Calculates the incidence matrix of the Active Circuit</w:t>
      </w:r>
      <w:r>
        <w:t xml:space="preserve">. This matrix is stored in compressed format in memory. The user can export the matrix using the COM/DLL interface or by using the </w:t>
      </w:r>
      <w:r>
        <w:rPr>
          <w:i/>
        </w:rPr>
        <w:t>E</w:t>
      </w:r>
      <w:r w:rsidRPr="00FC515A">
        <w:rPr>
          <w:i/>
        </w:rPr>
        <w:t>xport</w:t>
      </w:r>
      <w:r>
        <w:t xml:space="preserve"> </w:t>
      </w:r>
      <w:proofErr w:type="spellStart"/>
      <w:r>
        <w:t>sommand</w:t>
      </w:r>
      <w:proofErr w:type="spellEnd"/>
      <w:r>
        <w:t>.</w:t>
      </w:r>
    </w:p>
    <w:p w:rsidR="00FC515A" w:rsidRDefault="00FC515A" w:rsidP="00FC515A">
      <w:pPr>
        <w:pStyle w:val="Heading3"/>
      </w:pPr>
      <w:bookmarkStart w:id="108" w:name="_Toc12443749"/>
      <w:proofErr w:type="spellStart"/>
      <w:r>
        <w:t>CalcIncMatrix_O</w:t>
      </w:r>
      <w:bookmarkEnd w:id="108"/>
      <w:proofErr w:type="spellEnd"/>
    </w:p>
    <w:p w:rsidR="00FC515A" w:rsidRPr="00FC515A" w:rsidRDefault="00FC515A" w:rsidP="00FC515A">
      <w:r w:rsidRPr="00FC515A">
        <w:t>Calculates the incidence matrix of the Active Circuit</w:t>
      </w:r>
      <w:r>
        <w:t>. I</w:t>
      </w:r>
      <w:r w:rsidRPr="00FC515A">
        <w:t>n this case the matrix will be calculated considering its hierarchical order,</w:t>
      </w:r>
      <w:r>
        <w:t xml:space="preserve"> forcing the</w:t>
      </w:r>
      <w:r w:rsidRPr="00FC515A">
        <w:t xml:space="preserve"> </w:t>
      </w:r>
      <w:proofErr w:type="spellStart"/>
      <w:r w:rsidRPr="00FC515A">
        <w:t>buse</w:t>
      </w:r>
      <w:proofErr w:type="spellEnd"/>
      <w:r>
        <w:t xml:space="preserve"> list </w:t>
      </w:r>
      <w:r w:rsidRPr="00FC515A">
        <w:t xml:space="preserve">considering their distribution from the substation to the last load in a radial </w:t>
      </w:r>
      <w:r>
        <w:t xml:space="preserve">configuration. This matrix is stored in compressed format in memory. The user can export the matrix using the COM/DLL interface or by using the </w:t>
      </w:r>
      <w:r>
        <w:rPr>
          <w:i/>
        </w:rPr>
        <w:t>E</w:t>
      </w:r>
      <w:r w:rsidRPr="00FC515A">
        <w:rPr>
          <w:i/>
        </w:rPr>
        <w:t>xport</w:t>
      </w:r>
      <w:r>
        <w:t xml:space="preserve"> </w:t>
      </w:r>
      <w:proofErr w:type="spellStart"/>
      <w:r>
        <w:t>sommand</w:t>
      </w:r>
      <w:proofErr w:type="spellEnd"/>
      <w:r>
        <w:t>.</w:t>
      </w:r>
    </w:p>
    <w:p w:rsidR="00FC515A" w:rsidRDefault="00FC515A" w:rsidP="00FC515A">
      <w:pPr>
        <w:pStyle w:val="Heading3"/>
      </w:pPr>
      <w:bookmarkStart w:id="109" w:name="_Toc12443750"/>
      <w:proofErr w:type="spellStart"/>
      <w:r>
        <w:t>CalcLaplacian</w:t>
      </w:r>
      <w:bookmarkEnd w:id="109"/>
      <w:proofErr w:type="spellEnd"/>
    </w:p>
    <w:p w:rsidR="0050115E" w:rsidRPr="00FC515A" w:rsidRDefault="00FC515A" w:rsidP="0050115E">
      <w:r>
        <w:t xml:space="preserve">Calculate the </w:t>
      </w:r>
      <w:proofErr w:type="spellStart"/>
      <w:r>
        <w:t>laplacian</w:t>
      </w:r>
      <w:proofErr w:type="spellEnd"/>
      <w:r>
        <w:t xml:space="preserve"> matrix using the incidence matrix previously calculated, this means that before calling this command the incidence matrix needs to be calculated using </w:t>
      </w:r>
      <w:proofErr w:type="spellStart"/>
      <w:r>
        <w:t>calcincmatrix</w:t>
      </w:r>
      <w:proofErr w:type="spellEnd"/>
      <w:r>
        <w:t>/</w:t>
      </w:r>
      <w:proofErr w:type="spellStart"/>
      <w:r>
        <w:t>calcincmatrix_o</w:t>
      </w:r>
      <w:proofErr w:type="spellEnd"/>
      <w:r>
        <w:t>.</w:t>
      </w:r>
      <w:r w:rsidR="0050115E">
        <w:t xml:space="preserve"> This matrix is stored in compressed format in memory. The user can export the matrix using the COM/DLL interface or by using the </w:t>
      </w:r>
      <w:r w:rsidR="0050115E">
        <w:rPr>
          <w:i/>
        </w:rPr>
        <w:t>E</w:t>
      </w:r>
      <w:r w:rsidR="0050115E" w:rsidRPr="00FC515A">
        <w:rPr>
          <w:i/>
        </w:rPr>
        <w:t>xport</w:t>
      </w:r>
      <w:r w:rsidR="0050115E">
        <w:t xml:space="preserve"> </w:t>
      </w:r>
      <w:proofErr w:type="spellStart"/>
      <w:r w:rsidR="0050115E">
        <w:t>sommand</w:t>
      </w:r>
      <w:proofErr w:type="spellEnd"/>
      <w:r w:rsidR="0050115E">
        <w:t>.</w:t>
      </w:r>
    </w:p>
    <w:p w:rsidR="00607928" w:rsidRDefault="00607928" w:rsidP="00E41672">
      <w:pPr>
        <w:pStyle w:val="Heading3"/>
      </w:pPr>
      <w:bookmarkStart w:id="110" w:name="_Toc12443751"/>
      <w:proofErr w:type="spellStart"/>
      <w:r>
        <w:t>CalcVoltageBases</w:t>
      </w:r>
      <w:bookmarkEnd w:id="110"/>
      <w:proofErr w:type="spellEnd"/>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 xml:space="preserve">Set </w:t>
      </w:r>
      <w:proofErr w:type="spellStart"/>
      <w:r w:rsidR="00607928" w:rsidRPr="00BC2109">
        <w:rPr>
          <w:b/>
        </w:rPr>
        <w:t>Voltagebases</w:t>
      </w:r>
      <w:proofErr w:type="spellEnd"/>
      <w:r w:rsidR="00607928" w:rsidRPr="00BC2109">
        <w:rPr>
          <w:b/>
        </w:rPr>
        <w:t>=..</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w:t>
      </w:r>
      <w:proofErr w:type="spellStart"/>
      <w:r>
        <w:t>SetkVBase</w:t>
      </w:r>
      <w:proofErr w:type="spellEnd"/>
      <w:r>
        <w:t xml:space="preserve"> command to set the voltage base for each bus individually.  </w:t>
      </w:r>
      <w:r w:rsidR="00BC2109">
        <w:t>Note that t</w:t>
      </w:r>
      <w:r>
        <w:t xml:space="preserve">he </w:t>
      </w:r>
      <w:proofErr w:type="spellStart"/>
      <w:r w:rsidR="00BC2109">
        <w:t>Open</w:t>
      </w:r>
      <w:r>
        <w:t>DSS</w:t>
      </w:r>
      <w:proofErr w:type="spellEnd"/>
      <w:r>
        <w:t xml:space="preserve"> does not need the voltage base for most calculations, but uses it for reporting.  </w:t>
      </w:r>
      <w:r w:rsidR="00BC2109">
        <w:t>Exceptions include processes like</w:t>
      </w:r>
      <w:r>
        <w:t xml:space="preserve"> the </w:t>
      </w:r>
      <w:proofErr w:type="spellStart"/>
      <w:r>
        <w:t>AutoAdd</w:t>
      </w:r>
      <w:proofErr w:type="spellEnd"/>
      <w:r>
        <w:t xml:space="preserve">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w:t>
      </w:r>
      <w:proofErr w:type="spellStart"/>
      <w:r w:rsidR="00BC2109">
        <w:t>Faultstudy</w:t>
      </w:r>
      <w:proofErr w:type="spellEnd"/>
      <w:r w:rsidR="00BC2109">
        <w:t xml:space="preserve"> mode solution to verify that the system impedances are also properly specified.</w:t>
      </w:r>
    </w:p>
    <w:p w:rsidR="00BC2109" w:rsidRDefault="00BC2109" w:rsidP="00BC2109">
      <w:pPr>
        <w:pStyle w:val="Heading3"/>
      </w:pPr>
      <w:bookmarkStart w:id="111" w:name="_Toc12443752"/>
      <w:r w:rsidRPr="00BC2109">
        <w:t>Capacity</w:t>
      </w:r>
      <w:bookmarkEnd w:id="111"/>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 xml:space="preserve">Uses the </w:t>
      </w:r>
      <w:proofErr w:type="spellStart"/>
      <w:r w:rsidRPr="00BC2109">
        <w:t>EnergyMeter</w:t>
      </w:r>
      <w:proofErr w:type="spellEnd"/>
      <w:r w:rsidRPr="00BC2109">
        <w:t xml:space="preserve"> objects with the registers set with the SET UEREGS= (..) command for the </w:t>
      </w:r>
      <w:proofErr w:type="spellStart"/>
      <w:r w:rsidRPr="00BC2109">
        <w:t>AutoAdd</w:t>
      </w:r>
      <w:proofErr w:type="spellEnd"/>
      <w:r w:rsidRPr="00BC2109">
        <w:t xml:space="preserve"> functions.  Syntax (defaults </w:t>
      </w:r>
      <w:r w:rsidRPr="00BC2109">
        <w:lastRenderedPageBreak/>
        <w:t>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 xml:space="preserve">per unit load multiplier for the loading level at which something in the system reports an overload or undervoltage. If no violations, then it returns the metered kW for peak load for the year (1.0 multiplier). Aborts and returns 0 if no </w:t>
      </w:r>
      <w:proofErr w:type="spellStart"/>
      <w:r w:rsidRPr="00BC2109">
        <w:t>energymeters</w:t>
      </w:r>
      <w:proofErr w:type="spellEnd"/>
      <w:r w:rsidRPr="00BC2109">
        <w:t>.</w:t>
      </w:r>
    </w:p>
    <w:p w:rsidR="00F540F7" w:rsidRDefault="00F540F7" w:rsidP="00E41672">
      <w:pPr>
        <w:pStyle w:val="Heading3"/>
      </w:pPr>
      <w:bookmarkStart w:id="112" w:name="_Toc12443753"/>
      <w:r>
        <w:t xml:space="preserve">CD </w:t>
      </w:r>
      <w:proofErr w:type="spellStart"/>
      <w:r>
        <w:t>Directoryname</w:t>
      </w:r>
      <w:bookmarkEnd w:id="112"/>
      <w:proofErr w:type="spellEnd"/>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13" w:name="_Toc12443754"/>
      <w:proofErr w:type="spellStart"/>
      <w:r>
        <w:t>CktLosses</w:t>
      </w:r>
      <w:bookmarkEnd w:id="113"/>
      <w:proofErr w:type="spellEnd"/>
    </w:p>
    <w:p w:rsidR="00607928" w:rsidRDefault="00607928" w:rsidP="00E46D47">
      <w:r>
        <w:t>Returns the total losses for the active circuit in the Result string in kW, kvar.</w:t>
      </w:r>
    </w:p>
    <w:p w:rsidR="00FA2A6D" w:rsidRDefault="00FA2A6D" w:rsidP="00FA2A6D">
      <w:pPr>
        <w:pStyle w:val="Heading3"/>
      </w:pPr>
      <w:bookmarkStart w:id="114" w:name="_Toc12443755"/>
      <w:r>
        <w:t>Classes</w:t>
      </w:r>
      <w:bookmarkEnd w:id="114"/>
    </w:p>
    <w:p w:rsidR="00FA2A6D" w:rsidRDefault="00FA2A6D" w:rsidP="00E46D47">
      <w:r w:rsidRPr="00FA2A6D">
        <w:t>Returns comma-separated list in Result variable</w:t>
      </w:r>
      <w:r>
        <w:t xml:space="preserve"> with the </w:t>
      </w:r>
      <w:proofErr w:type="spellStart"/>
      <w:r>
        <w:t>t</w:t>
      </w:r>
      <w:r w:rsidRPr="00FA2A6D">
        <w:t>ist</w:t>
      </w:r>
      <w:proofErr w:type="spellEnd"/>
      <w:r w:rsidRPr="00FA2A6D">
        <w:t xml:space="preserve"> of intrinsic DSS Classes.</w:t>
      </w:r>
    </w:p>
    <w:p w:rsidR="00FA2A6D" w:rsidRDefault="00FA2A6D" w:rsidP="00FA2A6D">
      <w:pPr>
        <w:pStyle w:val="Heading3"/>
      </w:pPr>
      <w:bookmarkStart w:id="115" w:name="_Toc12443756"/>
      <w:r>
        <w:t>Cleanup</w:t>
      </w:r>
      <w:bookmarkEnd w:id="115"/>
    </w:p>
    <w:p w:rsidR="00FA2A6D" w:rsidRDefault="00FA2A6D" w:rsidP="00FA2A6D">
      <w:r w:rsidRPr="00FA2A6D">
        <w:t>Force execution of the end-of-time-step cleanup functions that samples/saves meters and updates selected state variables such as storage level.</w:t>
      </w:r>
    </w:p>
    <w:p w:rsidR="002F36B0" w:rsidRDefault="002F36B0" w:rsidP="00E41672">
      <w:pPr>
        <w:pStyle w:val="Heading3"/>
      </w:pPr>
      <w:bookmarkStart w:id="116" w:name="_Toc12443757"/>
      <w:bookmarkStart w:id="117" w:name="OLE_LINK1"/>
      <w:bookmarkStart w:id="118" w:name="OLE_LINK2"/>
      <w:r>
        <w:t>Clear</w:t>
      </w:r>
      <w:bookmarkEnd w:id="116"/>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E41AFF" w:rsidRDefault="00E41AFF" w:rsidP="00E41AFF">
      <w:pPr>
        <w:pStyle w:val="Heading3"/>
      </w:pPr>
      <w:bookmarkStart w:id="119" w:name="_Toc12443758"/>
      <w:proofErr w:type="spellStart"/>
      <w:r>
        <w:t>ClearAll</w:t>
      </w:r>
      <w:bookmarkEnd w:id="119"/>
      <w:proofErr w:type="spellEnd"/>
    </w:p>
    <w:p w:rsidR="00E41AFF" w:rsidRDefault="00E41AFF" w:rsidP="00E41AFF">
      <w:r w:rsidRPr="00E41AFF">
        <w:t>Clears all the circuits and all the actors, after this instruction there will be only 1 actor (actor 1) and will be the active actor</w:t>
      </w:r>
      <w:r>
        <w:t>.</w:t>
      </w:r>
    </w:p>
    <w:p w:rsidR="00F942D7" w:rsidRDefault="00F942D7" w:rsidP="00F942D7">
      <w:pPr>
        <w:pStyle w:val="Heading3"/>
      </w:pPr>
      <w:bookmarkStart w:id="120" w:name="_Toc12443759"/>
      <w:proofErr w:type="spellStart"/>
      <w:r>
        <w:t>ClearBusMarkers</w:t>
      </w:r>
      <w:bookmarkEnd w:id="120"/>
      <w:proofErr w:type="spellEnd"/>
    </w:p>
    <w:p w:rsidR="00F942D7" w:rsidRDefault="00F942D7" w:rsidP="00F942D7">
      <w:r w:rsidRPr="00F942D7">
        <w:t xml:space="preserve">Clear all bus markers created with the </w:t>
      </w:r>
      <w:proofErr w:type="spellStart"/>
      <w:r w:rsidRPr="00F942D7">
        <w:t>AddBusMarker</w:t>
      </w:r>
      <w:proofErr w:type="spellEnd"/>
      <w:r w:rsidRPr="00F942D7">
        <w:t xml:space="preserve"> command.</w:t>
      </w:r>
    </w:p>
    <w:p w:rsidR="00E41AFF" w:rsidRDefault="00E41AFF" w:rsidP="00E41AFF">
      <w:pPr>
        <w:pStyle w:val="Heading3"/>
      </w:pPr>
      <w:bookmarkStart w:id="121" w:name="_Toc12443760"/>
      <w:r>
        <w:t>Clone</w:t>
      </w:r>
      <w:bookmarkEnd w:id="121"/>
    </w:p>
    <w:p w:rsidR="00E41AFF" w:rsidRPr="00F942D7" w:rsidRDefault="00E41AFF" w:rsidP="00E41AFF">
      <w:r>
        <w:t xml:space="preserve">Clones the active circuit. This command creates as many copies of the active </w:t>
      </w:r>
      <w:proofErr w:type="spellStart"/>
      <w:r>
        <w:t>cirucit</w:t>
      </w:r>
      <w:proofErr w:type="spellEnd"/>
      <w:r>
        <w:t xml:space="preserve"> as indicated in the argument if the number of requested clones does not overpass the number of local CPUs. The form of this command is </w:t>
      </w:r>
      <w:r w:rsidRPr="00177380">
        <w:rPr>
          <w:i/>
        </w:rPr>
        <w:t>clone X</w:t>
      </w:r>
      <w:r w:rsidR="00177380">
        <w:t>,</w:t>
      </w:r>
      <w:r>
        <w:t xml:space="preserve"> where X is the number of clones to create</w:t>
      </w:r>
      <w:r w:rsidRPr="00F942D7">
        <w:t>.</w:t>
      </w:r>
    </w:p>
    <w:p w:rsidR="0002782D" w:rsidRDefault="0002782D" w:rsidP="00E41672">
      <w:pPr>
        <w:pStyle w:val="Heading3"/>
      </w:pPr>
      <w:bookmarkStart w:id="122" w:name="_Toc12443761"/>
      <w:r>
        <w:t>Close  [Object] [Term] [Cond]</w:t>
      </w:r>
      <w:bookmarkEnd w:id="122"/>
    </w:p>
    <w:p w:rsidR="0002782D" w:rsidRDefault="0002782D" w:rsidP="00E46D47">
      <w:r>
        <w:t>Opposite of Open command.</w:t>
      </w:r>
    </w:p>
    <w:p w:rsidR="00537FB5" w:rsidRDefault="00537FB5" w:rsidP="00E41672">
      <w:pPr>
        <w:pStyle w:val="Heading3"/>
      </w:pPr>
      <w:bookmarkStart w:id="123" w:name="_Toc12443762"/>
      <w:proofErr w:type="spellStart"/>
      <w:r>
        <w:t>CloseDI</w:t>
      </w:r>
      <w:bookmarkEnd w:id="123"/>
      <w:proofErr w:type="spellEnd"/>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Reset and Set Year=</w:t>
      </w:r>
      <w:proofErr w:type="spellStart"/>
      <w:r>
        <w:t>nnn</w:t>
      </w:r>
      <w:proofErr w:type="spellEnd"/>
      <w:r>
        <w:t xml:space="preserve"> will also close the DI files. See </w:t>
      </w:r>
      <w:r w:rsidRPr="00BC2109">
        <w:rPr>
          <w:b/>
        </w:rPr>
        <w:t xml:space="preserve">Set </w:t>
      </w:r>
      <w:proofErr w:type="spellStart"/>
      <w:r w:rsidRPr="00BC2109">
        <w:rPr>
          <w:b/>
        </w:rPr>
        <w:t>DemandInterval</w:t>
      </w:r>
      <w:proofErr w:type="spellEnd"/>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24" w:name="_Toc12443763"/>
      <w:proofErr w:type="spellStart"/>
      <w:r>
        <w:lastRenderedPageBreak/>
        <w:t>Comparecases</w:t>
      </w:r>
      <w:bookmarkEnd w:id="124"/>
      <w:proofErr w:type="spellEnd"/>
    </w:p>
    <w:p w:rsidR="00537FB5" w:rsidRDefault="00537FB5" w:rsidP="00E46D47">
      <w:r>
        <w:t>[Case1=]</w:t>
      </w:r>
      <w:proofErr w:type="spellStart"/>
      <w:r>
        <w:t>casename</w:t>
      </w:r>
      <w:proofErr w:type="spellEnd"/>
      <w:r>
        <w:t xml:space="preserve"> [case2=]</w:t>
      </w:r>
      <w:proofErr w:type="spellStart"/>
      <w:r>
        <w:t>casename</w:t>
      </w:r>
      <w:proofErr w:type="spellEnd"/>
      <w:r>
        <w:t xml:space="preserve"> [register=](register number) [meter=]{Totals* | </w:t>
      </w:r>
      <w:proofErr w:type="spellStart"/>
      <w:r>
        <w:t>SystemMeter</w:t>
      </w:r>
      <w:proofErr w:type="spellEnd"/>
      <w:r>
        <w:t xml:space="preserve"> | </w:t>
      </w:r>
      <w:proofErr w:type="spellStart"/>
      <w:r>
        <w:t>metername</w:t>
      </w:r>
      <w:proofErr w:type="spellEnd"/>
      <w:r>
        <w:t xml:space="preserv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proofErr w:type="spellStart"/>
      <w:r>
        <w:t>Comparecases</w:t>
      </w:r>
      <w:proofErr w:type="spellEnd"/>
      <w:r>
        <w:t xml:space="preserve"> base </w:t>
      </w:r>
      <w:proofErr w:type="spellStart"/>
      <w:r>
        <w:t>pvgens</w:t>
      </w:r>
      <w:proofErr w:type="spellEnd"/>
      <w:r>
        <w:t xml:space="preserve"> 10</w:t>
      </w:r>
    </w:p>
    <w:p w:rsidR="00A11FFA" w:rsidRDefault="00A11FFA" w:rsidP="00A11FFA">
      <w:pPr>
        <w:pStyle w:val="Code9i"/>
      </w:pPr>
    </w:p>
    <w:p w:rsidR="0002782D" w:rsidRDefault="0002782D" w:rsidP="00E41672">
      <w:pPr>
        <w:pStyle w:val="Heading3"/>
      </w:pPr>
      <w:bookmarkStart w:id="125" w:name="_Toc12443764"/>
      <w:r>
        <w:t>Compile or  Redirect [</w:t>
      </w:r>
      <w:proofErr w:type="spellStart"/>
      <w:r>
        <w:t>fileName</w:t>
      </w:r>
      <w:proofErr w:type="spellEnd"/>
      <w:r>
        <w:t>]</w:t>
      </w:r>
      <w:bookmarkEnd w:id="125"/>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085DD0" w:rsidRDefault="00085DD0" w:rsidP="00085DD0">
      <w:pPr>
        <w:pStyle w:val="Heading3"/>
      </w:pPr>
      <w:bookmarkStart w:id="126" w:name="_Toc12443765"/>
      <w:r>
        <w:t>Connect</w:t>
      </w:r>
      <w:bookmarkEnd w:id="126"/>
    </w:p>
    <w:p w:rsidR="00085DD0" w:rsidRDefault="00085DD0" w:rsidP="00085DD0">
      <w:r w:rsidRPr="00085DD0">
        <w:t xml:space="preserve">Request to create a TCP/IP socket to communicate data with external modules. This function requires the host </w:t>
      </w:r>
      <w:r>
        <w:t>address and TCP port to connect.</w:t>
      </w:r>
    </w:p>
    <w:p w:rsidR="00371B0C" w:rsidRDefault="00371B0C" w:rsidP="00E41672">
      <w:pPr>
        <w:pStyle w:val="Heading3"/>
      </w:pPr>
      <w:bookmarkStart w:id="127" w:name="_Toc12443766"/>
      <w:r>
        <w:t>Currents</w:t>
      </w:r>
      <w:bookmarkEnd w:id="127"/>
    </w:p>
    <w:p w:rsidR="00371B0C" w:rsidRDefault="00371B0C" w:rsidP="00E46D47">
      <w:r>
        <w:t>Returns the currents for each conductor of ALL terminals of the active circuit element in the Result string. (See Select command.) Returned as comma-separated magnitude and angle.</w:t>
      </w:r>
    </w:p>
    <w:p w:rsidR="00003419" w:rsidRDefault="00003419" w:rsidP="00003419">
      <w:pPr>
        <w:pStyle w:val="Heading3"/>
      </w:pPr>
      <w:bookmarkStart w:id="128" w:name="_Toc12443767"/>
      <w:proofErr w:type="spellStart"/>
      <w:r>
        <w:t>CvrtLoadShapes</w:t>
      </w:r>
      <w:bookmarkEnd w:id="128"/>
      <w:proofErr w:type="spellEnd"/>
    </w:p>
    <w:p w:rsidR="00003419" w:rsidRDefault="00003419" w:rsidP="00003419">
      <w:r>
        <w:t xml:space="preserve">Convert all Loadshapes presently loaded into either files of single or files of double. Usually files of singles are adequate precision for </w:t>
      </w:r>
      <w:proofErr w:type="spellStart"/>
      <w:r>
        <w:t>loadshapes</w:t>
      </w:r>
      <w:proofErr w:type="spellEnd"/>
      <w:r>
        <w:t>.  Syntax:</w:t>
      </w:r>
    </w:p>
    <w:p w:rsidR="00003419" w:rsidRDefault="00003419" w:rsidP="00003419">
      <w:pPr>
        <w:pStyle w:val="Code9i"/>
      </w:pPr>
      <w:proofErr w:type="spellStart"/>
      <w:r>
        <w:t>cvrtloadshapes</w:t>
      </w:r>
      <w:proofErr w:type="spellEnd"/>
      <w:r>
        <w:t xml:space="preserve"> type=</w:t>
      </w:r>
      <w:proofErr w:type="spellStart"/>
      <w:r>
        <w:t>sng</w:t>
      </w:r>
      <w:proofErr w:type="spellEnd"/>
      <w:r>
        <w:t xml:space="preserve">  (this is the default)</w:t>
      </w:r>
    </w:p>
    <w:p w:rsidR="00003419" w:rsidRDefault="00003419" w:rsidP="00003419">
      <w:pPr>
        <w:pStyle w:val="Code9i"/>
      </w:pPr>
      <w:proofErr w:type="spellStart"/>
      <w:r>
        <w:t>cvrtloadshapes</w:t>
      </w:r>
      <w:proofErr w:type="spellEnd"/>
      <w:r>
        <w:t xml:space="preserve"> type=</w:t>
      </w:r>
      <w:proofErr w:type="spellStart"/>
      <w:r>
        <w:t>dbl</w:t>
      </w:r>
      <w:proofErr w:type="spellEnd"/>
    </w:p>
    <w:p w:rsidR="00003419" w:rsidRDefault="00003419" w:rsidP="00003419">
      <w:r>
        <w:t xml:space="preserve">A DSS script for loading the </w:t>
      </w:r>
      <w:proofErr w:type="spellStart"/>
      <w:r>
        <w:t>loadshapes</w:t>
      </w:r>
      <w:proofErr w:type="spellEnd"/>
      <w:r>
        <w:t xml:space="preserve"> from the created files is produced and displayed in the default editor.</w:t>
      </w:r>
    </w:p>
    <w:p w:rsidR="00537FB5" w:rsidRDefault="00537FB5" w:rsidP="00E41672">
      <w:pPr>
        <w:pStyle w:val="Heading3"/>
      </w:pPr>
      <w:bookmarkStart w:id="129" w:name="_Toc12443768"/>
      <w:proofErr w:type="spellStart"/>
      <w:r>
        <w:t>DI_plot</w:t>
      </w:r>
      <w:bookmarkEnd w:id="129"/>
      <w:proofErr w:type="spellEnd"/>
      <w:r>
        <w:t xml:space="preserve"> </w:t>
      </w:r>
    </w:p>
    <w:p w:rsidR="00537FB5" w:rsidRDefault="00537FB5" w:rsidP="00243DC7">
      <w:pPr>
        <w:pStyle w:val="Code9i"/>
      </w:pPr>
      <w:r>
        <w:t>[case=]</w:t>
      </w:r>
      <w:proofErr w:type="spellStart"/>
      <w:r>
        <w:t>casename</w:t>
      </w:r>
      <w:proofErr w:type="spellEnd"/>
      <w:r>
        <w:t xml:space="preserve"> [year=]</w:t>
      </w:r>
      <w:proofErr w:type="spellStart"/>
      <w:r>
        <w:t>yr</w:t>
      </w:r>
      <w:proofErr w:type="spellEnd"/>
      <w:r>
        <w:t xml:space="preserve"> [registers=](reg1, reg2,...)  [peak=]y/n  [meter=]</w:t>
      </w:r>
      <w:proofErr w:type="spellStart"/>
      <w:r>
        <w:t>metername</w:t>
      </w:r>
      <w:proofErr w:type="spellEnd"/>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w:t>
      </w:r>
      <w:proofErr w:type="spellStart"/>
      <w:r>
        <w:t>DI_Plot</w:t>
      </w:r>
      <w:proofErr w:type="spellEnd"/>
      <w:r>
        <w:t xml:space="preserve"> </w:t>
      </w:r>
      <w:proofErr w:type="spellStart"/>
      <w:r>
        <w:t>basecase</w:t>
      </w:r>
      <w:proofErr w:type="spellEnd"/>
      <w:r>
        <w:t xml:space="preserve"> year=5 registers=(9,11) no</w:t>
      </w:r>
    </w:p>
    <w:p w:rsidR="00243DC7" w:rsidRDefault="00243DC7" w:rsidP="00243DC7">
      <w:pPr>
        <w:pStyle w:val="Code9i"/>
      </w:pPr>
    </w:p>
    <w:p w:rsidR="0002782D" w:rsidRDefault="0002782D" w:rsidP="00E41672">
      <w:pPr>
        <w:pStyle w:val="Heading3"/>
      </w:pPr>
      <w:bookmarkStart w:id="130" w:name="_Toc12443769"/>
      <w:r>
        <w:lastRenderedPageBreak/>
        <w:t>Disable [Object]</w:t>
      </w:r>
      <w:bookmarkEnd w:id="130"/>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7C3C31" w:rsidRDefault="007C3C31" w:rsidP="007C3C31">
      <w:pPr>
        <w:pStyle w:val="Heading3"/>
      </w:pPr>
      <w:bookmarkStart w:id="131" w:name="_Toc12443770"/>
      <w:proofErr w:type="spellStart"/>
      <w:r>
        <w:t>Dissconnect</w:t>
      </w:r>
      <w:bookmarkEnd w:id="131"/>
      <w:proofErr w:type="spellEnd"/>
      <w:r>
        <w:t xml:space="preserve"> </w:t>
      </w:r>
    </w:p>
    <w:p w:rsidR="007C3C31" w:rsidRDefault="007C3C31" w:rsidP="007C3C31">
      <w:r w:rsidRPr="007C3C31">
        <w:t>Request to terminate a TCP/IP socket. This function requires the host address and TCP port to disconnect.</w:t>
      </w:r>
    </w:p>
    <w:p w:rsidR="00243DC7" w:rsidRDefault="00243DC7" w:rsidP="00243DC7">
      <w:pPr>
        <w:pStyle w:val="Heading3"/>
      </w:pPr>
      <w:bookmarkStart w:id="132" w:name="_Toc12443771"/>
      <w:r w:rsidRPr="00243DC7">
        <w:t>Distribute</w:t>
      </w:r>
      <w:bookmarkEnd w:id="132"/>
    </w:p>
    <w:p w:rsidR="00243DC7" w:rsidRPr="00243DC7" w:rsidRDefault="00243DC7" w:rsidP="00243DC7">
      <w:pPr>
        <w:pStyle w:val="Code9i"/>
      </w:pPr>
      <w:r w:rsidRPr="00243DC7">
        <w:t>kw=</w:t>
      </w:r>
      <w:proofErr w:type="spellStart"/>
      <w:r w:rsidRPr="00243DC7">
        <w:t>nn</w:t>
      </w:r>
      <w:proofErr w:type="spellEnd"/>
      <w:r w:rsidRPr="00243DC7">
        <w:t xml:space="preserve"> how={Proportional | Uniform |Random | Skip} skip=</w:t>
      </w:r>
      <w:proofErr w:type="spellStart"/>
      <w:r w:rsidRPr="00243DC7">
        <w:t>nn</w:t>
      </w:r>
      <w:proofErr w:type="spellEnd"/>
      <w:r w:rsidRPr="00243DC7">
        <w:t xml:space="preserve"> PF=</w:t>
      </w:r>
      <w:proofErr w:type="spellStart"/>
      <w:r w:rsidRPr="00243DC7">
        <w:t>nn</w:t>
      </w:r>
      <w:proofErr w:type="spellEnd"/>
      <w:r w:rsidRPr="00243DC7">
        <w:t xml:space="preserve"> file=filename MW=</w:t>
      </w:r>
      <w:proofErr w:type="spellStart"/>
      <w:r w:rsidRPr="00243DC7">
        <w:t>nn</w:t>
      </w:r>
      <w:proofErr w:type="spellEnd"/>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w:t>
      </w:r>
      <w:proofErr w:type="spellStart"/>
      <w:r>
        <w:t>MyPVGenfile.DSS</w:t>
      </w:r>
      <w:proofErr w:type="spellEnd"/>
    </w:p>
    <w:p w:rsidR="00243DC7" w:rsidRDefault="00243DC7" w:rsidP="00243DC7">
      <w:pPr>
        <w:pStyle w:val="Code9i"/>
      </w:pPr>
    </w:p>
    <w:p w:rsidR="002F36B0" w:rsidRDefault="002F36B0" w:rsidP="00E41672">
      <w:pPr>
        <w:pStyle w:val="Heading3"/>
      </w:pPr>
      <w:bookmarkStart w:id="133" w:name="_Toc12443772"/>
      <w:proofErr w:type="spellStart"/>
      <w:r>
        <w:t>DOScmd</w:t>
      </w:r>
      <w:proofErr w:type="spellEnd"/>
      <w:r>
        <w:t xml:space="preserve"> /c ..</w:t>
      </w:r>
      <w:r w:rsidRPr="001805A5">
        <w:t>.command string</w:t>
      </w:r>
      <w:r>
        <w:t xml:space="preserve"> ...</w:t>
      </w:r>
      <w:bookmarkEnd w:id="133"/>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34" w:name="_Toc12443773"/>
      <w:r>
        <w:t>Dump  &lt;Circuit Element&gt; [Debug]</w:t>
      </w:r>
      <w:bookmarkEnd w:id="134"/>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lastRenderedPageBreak/>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35" w:name="_Toc12443774"/>
      <w:r>
        <w:t>Edit  [Object]  [Edit String]</w:t>
      </w:r>
      <w:bookmarkEnd w:id="135"/>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36" w:name="_Toc12443775"/>
      <w:r>
        <w:t>Enable [Object]</w:t>
      </w:r>
      <w:bookmarkEnd w:id="136"/>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37" w:name="_Toc12443776"/>
      <w:bookmarkEnd w:id="117"/>
      <w:bookmarkEnd w:id="118"/>
      <w:r>
        <w:t>Estimate</w:t>
      </w:r>
      <w:bookmarkEnd w:id="137"/>
    </w:p>
    <w:p w:rsidR="002F36B0" w:rsidRPr="001052B5" w:rsidRDefault="002F36B0" w:rsidP="00E46D47">
      <w:r w:rsidRPr="001052B5">
        <w:t>Execute state estimator on present circuit given present sensor values.</w:t>
      </w:r>
      <w:r>
        <w:t xml:space="preserve"> </w:t>
      </w:r>
      <w:r w:rsidR="00AC6912">
        <w:t xml:space="preserve">See also </w:t>
      </w:r>
      <w:proofErr w:type="spellStart"/>
      <w:r w:rsidR="00AC6912">
        <w:t>AllocateLoads</w:t>
      </w:r>
      <w:proofErr w:type="spellEnd"/>
      <w:r w:rsidR="00AC6912">
        <w:t>.</w:t>
      </w:r>
    </w:p>
    <w:p w:rsidR="002F36B0" w:rsidRDefault="002F36B0" w:rsidP="00E41672">
      <w:pPr>
        <w:pStyle w:val="Heading3"/>
      </w:pPr>
      <w:bookmarkStart w:id="138" w:name="_Toc12443777"/>
      <w:r>
        <w:t>Export  &lt;Quantity&gt; [Filename or switch]</w:t>
      </w:r>
      <w:bookmarkEnd w:id="138"/>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proofErr w:type="spellStart"/>
      <w:r w:rsidR="00E8132C">
        <w:t>csvr</w:t>
      </w:r>
      <w:r w:rsidR="00AC6912">
        <w:t>ead</w:t>
      </w:r>
      <w:proofErr w:type="spellEnd"/>
      <w:r w:rsidR="00AC6912">
        <w:t xml:space="preserve">),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4,    1,  7.1996E+0003,   30.0,    1.000,    12.47</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5,    2,  7.1996E+0003,  -90.0,    1.000,    12.47</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 xml:space="preserve">Valid syntax for the command can be one of the following statement prototypes in bold.  If the Filename is omitted, the file name defaults to the  name shown in italics in </w:t>
      </w:r>
      <w:proofErr w:type="spellStart"/>
      <w:r>
        <w:t>parantheses</w:t>
      </w:r>
      <w:proofErr w:type="spellEnd"/>
      <w:r>
        <w:t>.</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Export Voltages  [</w:t>
      </w:r>
      <w:proofErr w:type="spellStart"/>
      <w:r w:rsidRPr="0097382F">
        <w:rPr>
          <w:b/>
          <w:lang w:val="fr-FR"/>
        </w:rPr>
        <w:t>Filename</w:t>
      </w:r>
      <w:proofErr w:type="spellEnd"/>
      <w:r w:rsidRPr="0097382F">
        <w:rPr>
          <w:b/>
          <w:lang w:val="fr-FR"/>
        </w:rPr>
        <w:t xml:space="preserv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lastRenderedPageBreak/>
        <w:t xml:space="preserve">Export </w:t>
      </w:r>
      <w:proofErr w:type="spellStart"/>
      <w:r>
        <w:rPr>
          <w:b/>
        </w:rPr>
        <w:t>SeqVoltages</w:t>
      </w:r>
      <w:proofErr w:type="spellEnd"/>
      <w:r>
        <w:rPr>
          <w:b/>
        </w:rPr>
        <w:t xml:space="preserve">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w:t>
      </w:r>
      <w:proofErr w:type="spellStart"/>
      <w:r>
        <w:rPr>
          <w:b/>
        </w:rPr>
        <w:t>SeqCurrents</w:t>
      </w:r>
      <w:proofErr w:type="spellEnd"/>
      <w:r>
        <w:rPr>
          <w:b/>
        </w:rPr>
        <w:t xml:space="preserve">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w:t>
      </w:r>
      <w:proofErr w:type="spellStart"/>
      <w:r>
        <w:rPr>
          <w:b/>
        </w:rPr>
        <w:t>Faultstudy</w:t>
      </w:r>
      <w:proofErr w:type="spellEnd"/>
      <w:r>
        <w:rPr>
          <w:b/>
        </w:rPr>
        <w:t xml:space="preserve">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w:t>
      </w:r>
      <w:proofErr w:type="spellStart"/>
      <w:r>
        <w:rPr>
          <w:b/>
        </w:rPr>
        <w:t>monitorname</w:t>
      </w:r>
      <w:proofErr w:type="spellEnd"/>
      <w:r>
        <w:rPr>
          <w:b/>
        </w:rPr>
        <w:t xml:space="preserv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proofErr w:type="spellStart"/>
      <w:r>
        <w:t>EnergyMeter</w:t>
      </w:r>
      <w:proofErr w:type="spellEnd"/>
      <w:r>
        <w:t xml:space="preserve"> and Generator object exports are similar.  Both export the time and the values of the energy registers in the two classes of objects.  In contrast to the other Export options, each invocation of these export commands appends a record to the file.  For </w:t>
      </w:r>
      <w:proofErr w:type="spellStart"/>
      <w:r>
        <w:t>Energymeter</w:t>
      </w:r>
      <w:proofErr w:type="spellEnd"/>
      <w:r>
        <w:t xml:space="preserve">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w:t>
      </w:r>
      <w:proofErr w:type="spellStart"/>
      <w:r>
        <w:rPr>
          <w:b/>
        </w:rPr>
        <w:t>Yprims</w:t>
      </w:r>
      <w:proofErr w:type="spellEnd"/>
      <w:r>
        <w:rPr>
          <w:b/>
        </w:rPr>
        <w:t xml:space="preserve">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w:t>
      </w:r>
      <w:proofErr w:type="spellStart"/>
      <w:r>
        <w:rPr>
          <w:b/>
        </w:rPr>
        <w:t>SeqZ</w:t>
      </w:r>
      <w:proofErr w:type="spellEnd"/>
      <w:r>
        <w:rPr>
          <w:b/>
        </w:rPr>
        <w:t xml:space="preserve"> [Filename]     (EXP_SEQZ.CSV)   . </w:t>
      </w:r>
      <w:r>
        <w:t xml:space="preserve"> Exports the equivalent sequence short circuit impedances at each bus. Should be preceded by a successful “Solve Mode=</w:t>
      </w:r>
      <w:proofErr w:type="spellStart"/>
      <w:r>
        <w:t>Faultstudy</w:t>
      </w:r>
      <w:proofErr w:type="spellEnd"/>
      <w:r>
        <w:t>” command. This will initialize the short circuit impedance matrices at each bus.</w:t>
      </w:r>
    </w:p>
    <w:p w:rsidR="00371B0C" w:rsidRDefault="00371B0C" w:rsidP="00E41672">
      <w:pPr>
        <w:pStyle w:val="Heading3"/>
      </w:pPr>
      <w:bookmarkStart w:id="139" w:name="_Toc12443778"/>
      <w:proofErr w:type="spellStart"/>
      <w:r>
        <w:t>Fileedit</w:t>
      </w:r>
      <w:proofErr w:type="spellEnd"/>
      <w:r>
        <w:t xml:space="preserve"> [filename]</w:t>
      </w:r>
      <w:bookmarkEnd w:id="139"/>
    </w:p>
    <w:p w:rsidR="00371B0C" w:rsidRDefault="00371B0C" w:rsidP="00E46D47">
      <w:r>
        <w:t>Edit specified file in default text file editor (see Set Editor= option).</w:t>
      </w:r>
    </w:p>
    <w:p w:rsidR="00371B0C" w:rsidRDefault="00371B0C" w:rsidP="00A11FFA">
      <w:pPr>
        <w:pStyle w:val="Code9i"/>
      </w:pPr>
      <w:proofErr w:type="spellStart"/>
      <w:r w:rsidRPr="007D2D1E">
        <w:lastRenderedPageBreak/>
        <w:t>Fileedit</w:t>
      </w:r>
      <w:proofErr w:type="spellEnd"/>
      <w:r w:rsidRPr="007D2D1E">
        <w:t xml:space="preserve"> EXP_METERS.CSV     (brings up the meters export file)</w:t>
      </w:r>
    </w:p>
    <w:p w:rsidR="00E8132C" w:rsidRDefault="00E8132C" w:rsidP="00B849B9">
      <w:pPr>
        <w:pStyle w:val="Code9"/>
      </w:pPr>
    </w:p>
    <w:p w:rsidR="009E4C87" w:rsidRDefault="009E4C87" w:rsidP="00E8132C">
      <w:pPr>
        <w:pStyle w:val="Heading3"/>
      </w:pPr>
      <w:bookmarkStart w:id="140" w:name="_Toc12443779"/>
      <w:proofErr w:type="spellStart"/>
      <w:r>
        <w:t>FinishTimeStep</w:t>
      </w:r>
      <w:bookmarkEnd w:id="140"/>
      <w:proofErr w:type="spellEnd"/>
    </w:p>
    <w:p w:rsidR="009E4C87" w:rsidRDefault="009E4C87" w:rsidP="009E4C87">
      <w:r w:rsidRPr="009E4C87">
        <w:t>Do Cleanup, sample monitors, and increment time.</w:t>
      </w:r>
      <w:r w:rsidR="00BE1AC7">
        <w:t xml:space="preserve"> See Cleanup command.</w:t>
      </w:r>
    </w:p>
    <w:p w:rsidR="005C42E9" w:rsidRDefault="005C42E9" w:rsidP="005C42E9">
      <w:pPr>
        <w:pStyle w:val="Heading3"/>
      </w:pPr>
      <w:bookmarkStart w:id="141" w:name="_Toc12443780"/>
      <w:proofErr w:type="spellStart"/>
      <w:r>
        <w:t>FNCSPublish</w:t>
      </w:r>
      <w:bookmarkEnd w:id="141"/>
      <w:proofErr w:type="spellEnd"/>
    </w:p>
    <w:p w:rsidR="005C42E9" w:rsidRPr="009E4C87" w:rsidRDefault="005C42E9" w:rsidP="005C42E9">
      <w:r w:rsidRPr="005C42E9">
        <w:t>Read FNCS publication topics from a JSON file</w:t>
      </w:r>
      <w:r>
        <w:t>.</w:t>
      </w:r>
    </w:p>
    <w:p w:rsidR="00E8132C" w:rsidRDefault="00E8132C" w:rsidP="00E8132C">
      <w:pPr>
        <w:pStyle w:val="Heading3"/>
      </w:pPr>
      <w:bookmarkStart w:id="142" w:name="_Toc12443781"/>
      <w:proofErr w:type="spellStart"/>
      <w:r w:rsidRPr="00E8132C">
        <w:t>Formedit</w:t>
      </w:r>
      <w:proofErr w:type="spellEnd"/>
      <w:r>
        <w:t xml:space="preserve"> [</w:t>
      </w:r>
      <w:proofErr w:type="spellStart"/>
      <w:r>
        <w:t>Class.Object</w:t>
      </w:r>
      <w:proofErr w:type="spellEnd"/>
      <w:r>
        <w:t>]</w:t>
      </w:r>
      <w:bookmarkEnd w:id="142"/>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5C42E9">
      <w:pPr>
        <w:jc w:val="center"/>
      </w:pPr>
      <w:r>
        <w:rPr>
          <w:noProof/>
        </w:rPr>
        <w:drawing>
          <wp:inline distT="0" distB="0" distL="0" distR="0" wp14:anchorId="7D24BD22" wp14:editId="0578AC5A">
            <wp:extent cx="5204460" cy="518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4460" cy="5181600"/>
                    </a:xfrm>
                    <a:prstGeom prst="rect">
                      <a:avLst/>
                    </a:prstGeom>
                  </pic:spPr>
                </pic:pic>
              </a:graphicData>
            </a:graphic>
          </wp:inline>
        </w:drawing>
      </w:r>
    </w:p>
    <w:p w:rsidR="00E8132C" w:rsidRDefault="00E8132C" w:rsidP="00E8132C"/>
    <w:p w:rsidR="002F36B0" w:rsidRDefault="002F36B0" w:rsidP="00E41672">
      <w:pPr>
        <w:pStyle w:val="Heading3"/>
      </w:pPr>
      <w:bookmarkStart w:id="143" w:name="_Toc12443782"/>
      <w:r>
        <w:lastRenderedPageBreak/>
        <w:t>Get [Opt1] [opt2] etc.</w:t>
      </w:r>
      <w:bookmarkEnd w:id="143"/>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proofErr w:type="spellStart"/>
      <w:r w:rsidRPr="009813FB">
        <w:t>DSSText.Command</w:t>
      </w:r>
      <w:proofErr w:type="spellEnd"/>
      <w:r w:rsidRPr="009813FB">
        <w:t xml:space="preserve"> = "Get mode"</w:t>
      </w:r>
    </w:p>
    <w:p w:rsidR="002F36B0" w:rsidRDefault="002F36B0" w:rsidP="00E8132C">
      <w:pPr>
        <w:pStyle w:val="Code9i"/>
      </w:pPr>
      <w:r w:rsidRPr="009813FB">
        <w:t xml:space="preserve">Answer = </w:t>
      </w:r>
      <w:proofErr w:type="spellStart"/>
      <w:r w:rsidRPr="009813FB">
        <w:t>DSSText.Result</w:t>
      </w:r>
      <w:proofErr w:type="spellEnd"/>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44" w:name="_Toc12443783"/>
      <w:proofErr w:type="spellStart"/>
      <w:r w:rsidRPr="000E70DB">
        <w:t>Guids</w:t>
      </w:r>
      <w:bookmarkEnd w:id="144"/>
      <w:proofErr w:type="spellEnd"/>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45" w:name="_Toc12443784"/>
      <w:r>
        <w:t>Help</w:t>
      </w:r>
      <w:bookmarkEnd w:id="145"/>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46" w:name="_Toc12443785"/>
      <w:r>
        <w:t>Init</w:t>
      </w:r>
      <w:bookmarkEnd w:id="146"/>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47" w:name="_Toc12443786"/>
      <w:r w:rsidRPr="001805A5">
        <w:t>Interpolate</w:t>
      </w:r>
      <w:r>
        <w:t xml:space="preserve">  </w:t>
      </w:r>
      <w:r w:rsidRPr="001805A5">
        <w:t xml:space="preserve">{All | </w:t>
      </w:r>
      <w:proofErr w:type="spellStart"/>
      <w:r w:rsidRPr="001805A5">
        <w:t>MeterName</w:t>
      </w:r>
      <w:proofErr w:type="spellEnd"/>
      <w:r w:rsidRPr="001805A5">
        <w:t>}</w:t>
      </w:r>
      <w:bookmarkEnd w:id="147"/>
    </w:p>
    <w:p w:rsidR="00537FB5" w:rsidRDefault="00537FB5" w:rsidP="007D115C">
      <w:r w:rsidRPr="001805A5">
        <w:t>Default is "All". Interpolates coordinates for missing bus coordinates in meter zone</w:t>
      </w:r>
      <w:r>
        <w:t xml:space="preserve">s. Only affects buses on line sections contained in a </w:t>
      </w:r>
      <w:proofErr w:type="spellStart"/>
      <w:r w:rsidRPr="00A97413">
        <w:rPr>
          <w:b/>
        </w:rPr>
        <w:t>Energymeter</w:t>
      </w:r>
      <w:proofErr w:type="spellEnd"/>
      <w:r>
        <w:t xml:space="preserve"> zone.  Fills in evenly spaced coordinates between existing coordinates. </w:t>
      </w:r>
    </w:p>
    <w:p w:rsidR="007B23A3" w:rsidRDefault="007B23A3" w:rsidP="007B23A3">
      <w:pPr>
        <w:pStyle w:val="Heading3"/>
      </w:pPr>
      <w:bookmarkStart w:id="148" w:name="_Toc12443787"/>
      <w:proofErr w:type="spellStart"/>
      <w:r>
        <w:t>LatLongCoords</w:t>
      </w:r>
      <w:bookmarkEnd w:id="148"/>
      <w:proofErr w:type="spellEnd"/>
    </w:p>
    <w:p w:rsidR="007B23A3" w:rsidRDefault="007B23A3" w:rsidP="007D115C">
      <w:r w:rsidRPr="007B23A3">
        <w:t xml:space="preserve">Define </w:t>
      </w:r>
      <w:proofErr w:type="spellStart"/>
      <w:r w:rsidRPr="007B23A3">
        <w:t>x,y</w:t>
      </w:r>
      <w:proofErr w:type="spellEnd"/>
      <w:r w:rsidRPr="007B23A3">
        <w:t xml:space="preserve"> coordinates for buses using Latitude and Longitude values (decimal numbers).  Similar to </w:t>
      </w:r>
      <w:proofErr w:type="spellStart"/>
      <w:r w:rsidRPr="007B23A3">
        <w:rPr>
          <w:b/>
        </w:rPr>
        <w:t>BusCoords</w:t>
      </w:r>
      <w:proofErr w:type="spellEnd"/>
      <w:r w:rsidRPr="007B23A3">
        <w:t xml:space="preserve"> command. Execute after Solve command or </w:t>
      </w:r>
      <w:proofErr w:type="spellStart"/>
      <w:r w:rsidRPr="007B23A3">
        <w:t>MakeBusList</w:t>
      </w:r>
      <w:proofErr w:type="spellEnd"/>
      <w:r w:rsidRPr="007B23A3">
        <w:t xml:space="preserve"> command is executed so that bus lists are defined.</w:t>
      </w:r>
      <w:r>
        <w:t xml:space="preserve"> </w:t>
      </w:r>
      <w:r w:rsidRPr="007B23A3">
        <w:t xml:space="preserve">Reads coordinates from a CSV file with records of the form: </w:t>
      </w:r>
    </w:p>
    <w:p w:rsidR="007B23A3" w:rsidRDefault="007B23A3" w:rsidP="007B23A3">
      <w:pPr>
        <w:pStyle w:val="Code9i"/>
      </w:pPr>
      <w:proofErr w:type="spellStart"/>
      <w:r w:rsidRPr="007B23A3">
        <w:t>busname</w:t>
      </w:r>
      <w:proofErr w:type="spellEnd"/>
      <w:r w:rsidRPr="007B23A3">
        <w:t>,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proofErr w:type="spellStart"/>
      <w:r w:rsidRPr="007B23A3">
        <w:t>LatLongCoords</w:t>
      </w:r>
      <w:proofErr w:type="spellEnd"/>
      <w:r w:rsidRPr="007B23A3">
        <w:t xml:space="preserve">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49" w:name="_Toc12443788"/>
      <w:r>
        <w:lastRenderedPageBreak/>
        <w:t>Losses</w:t>
      </w:r>
      <w:bookmarkEnd w:id="149"/>
    </w:p>
    <w:p w:rsidR="00607928" w:rsidRDefault="00607928" w:rsidP="007D115C">
      <w:r>
        <w:t xml:space="preserve">Returns the </w:t>
      </w:r>
      <w:r>
        <w:rPr>
          <w:b/>
        </w:rPr>
        <w:t>total</w:t>
      </w:r>
      <w:r>
        <w:t xml:space="preserve"> losses for the active circuit element (see Select command) in the Result string in kW, kvar.</w:t>
      </w:r>
    </w:p>
    <w:p w:rsidR="00323918" w:rsidRDefault="00323918" w:rsidP="00323918">
      <w:pPr>
        <w:pStyle w:val="Heading3"/>
      </w:pPr>
      <w:bookmarkStart w:id="150" w:name="_Toc12443789"/>
      <w:r>
        <w:t>M</w:t>
      </w:r>
      <w:bookmarkEnd w:id="150"/>
    </w:p>
    <w:p w:rsidR="00323918" w:rsidRDefault="00323918" w:rsidP="00323918">
      <w:r w:rsidRPr="00323918">
        <w:t>Continuation of editing on the active object. An abbreviation for More</w:t>
      </w:r>
      <w:r>
        <w:t>.</w:t>
      </w:r>
    </w:p>
    <w:p w:rsidR="00E137E5" w:rsidRDefault="00E137E5" w:rsidP="00E137E5">
      <w:pPr>
        <w:pStyle w:val="Heading3"/>
      </w:pPr>
      <w:bookmarkStart w:id="151" w:name="_Toc12443790"/>
      <w:proofErr w:type="spellStart"/>
      <w:r>
        <w:t>MakeBusList</w:t>
      </w:r>
      <w:bookmarkEnd w:id="151"/>
      <w:proofErr w:type="spellEnd"/>
    </w:p>
    <w:p w:rsidR="00E137E5" w:rsidRDefault="00E137E5" w:rsidP="00E137E5">
      <w:r>
        <w:t xml:space="preserve">Updates the </w:t>
      </w:r>
      <w:proofErr w:type="spellStart"/>
      <w:r>
        <w:t>buslist</w:t>
      </w:r>
      <w:proofErr w:type="spellEnd"/>
      <w:r>
        <w:t xml:space="preserve">, if needed, using the currently enabled circuit elements.  (This happens automatically for Solve command.) See </w:t>
      </w:r>
      <w:proofErr w:type="spellStart"/>
      <w:r w:rsidRPr="00E137E5">
        <w:rPr>
          <w:b/>
        </w:rPr>
        <w:t>ReprocessBuses</w:t>
      </w:r>
      <w:proofErr w:type="spellEnd"/>
    </w:p>
    <w:p w:rsidR="00E137E5" w:rsidRDefault="00E137E5" w:rsidP="00E137E5">
      <w:pPr>
        <w:pStyle w:val="Heading3"/>
      </w:pPr>
      <w:bookmarkStart w:id="152" w:name="_Toc12443791"/>
      <w:proofErr w:type="spellStart"/>
      <w:r>
        <w:t>MakePosSeq</w:t>
      </w:r>
      <w:bookmarkEnd w:id="152"/>
      <w:proofErr w:type="spellEnd"/>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53" w:name="_Toc12443792"/>
      <w:r>
        <w:t>More | M | ~ |  [Edit String]</w:t>
      </w:r>
      <w:bookmarkEnd w:id="153"/>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54" w:name="_Toc12443793"/>
      <w:r>
        <w:t>New [Object]  [Edit String]</w:t>
      </w:r>
      <w:bookmarkEnd w:id="154"/>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lastRenderedPageBreak/>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proofErr w:type="spellStart"/>
      <w:r>
        <w:t>Class.ElementName.Property</w:t>
      </w:r>
      <w:proofErr w:type="spellEnd"/>
      <w:r>
        <w:t xml:space="preserve">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w:t>
      </w:r>
      <w:proofErr w:type="spellStart"/>
      <w:r>
        <w:t>nnnn</w:t>
      </w:r>
      <w:proofErr w:type="spellEnd"/>
      <w:r>
        <w:t xml:space="preserve">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 xml:space="preserve">While all devices have a Like property, for Line objects and Transformer objects, users generally prefer to use the </w:t>
      </w:r>
      <w:proofErr w:type="spellStart"/>
      <w:r>
        <w:t>Linecode</w:t>
      </w:r>
      <w:proofErr w:type="spellEnd"/>
      <w:r>
        <w:t xml:space="preserve"> and </w:t>
      </w:r>
      <w:proofErr w:type="spellStart"/>
      <w:r>
        <w:t>Xfmrcode</w:t>
      </w:r>
      <w:proofErr w:type="spellEnd"/>
      <w:r>
        <w:t xml:space="preserve"> properties instead when objects have the same properties.</w:t>
      </w:r>
    </w:p>
    <w:p w:rsidR="005C64D3" w:rsidRDefault="0002782D" w:rsidP="00E41672">
      <w:pPr>
        <w:pStyle w:val="Heading3"/>
      </w:pPr>
      <w:r>
        <w:t xml:space="preserve"> </w:t>
      </w:r>
      <w:bookmarkStart w:id="155" w:name="_Toc12443794"/>
      <w:r w:rsidR="005C64D3">
        <w:t>[Object Property Name] = value</w:t>
      </w:r>
      <w:bookmarkEnd w:id="155"/>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 xml:space="preserve">Sets the monitor mode queried in the previous example.  The DSS command interpreter defaults </w:t>
      </w:r>
      <w:r>
        <w:lastRenderedPageBreak/>
        <w:t>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8A557F" w:rsidRDefault="00A11FFA" w:rsidP="008A557F">
      <w:pPr>
        <w:pStyle w:val="Heading3"/>
      </w:pPr>
      <w:r>
        <w:br w:type="page"/>
      </w:r>
      <w:bookmarkStart w:id="156" w:name="_Toc12443795"/>
      <w:proofErr w:type="spellStart"/>
      <w:r w:rsidR="008A557F">
        <w:lastRenderedPageBreak/>
        <w:t>NewActor</w:t>
      </w:r>
      <w:bookmarkEnd w:id="156"/>
      <w:proofErr w:type="spellEnd"/>
      <w:r w:rsidR="008A557F">
        <w:t xml:space="preserve"> </w:t>
      </w:r>
    </w:p>
    <w:p w:rsidR="008A557F" w:rsidRDefault="008A557F" w:rsidP="008A557F">
      <w:r w:rsidRPr="008A557F">
        <w:t>This command creates a new actor (</w:t>
      </w:r>
      <w:proofErr w:type="spellStart"/>
      <w:r w:rsidRPr="008A557F">
        <w:t>OpenDSS</w:t>
      </w:r>
      <w:proofErr w:type="spellEnd"/>
      <w:r w:rsidRPr="008A557F">
        <w:t xml:space="preserve"> Instance) and sets the new actor as the active actor. There can be only 1 circuit per actor. The </w:t>
      </w:r>
      <w:proofErr w:type="spellStart"/>
      <w:r w:rsidRPr="008A557F">
        <w:t>NewActor</w:t>
      </w:r>
      <w:proofErr w:type="spellEnd"/>
      <w:r w:rsidRPr="008A557F">
        <w:t xml:space="preserve"> Instruction will increment the variable </w:t>
      </w:r>
      <w:proofErr w:type="spellStart"/>
      <w:r w:rsidRPr="008A557F">
        <w:t>NumOfActors</w:t>
      </w:r>
      <w:proofErr w:type="spellEnd"/>
      <w:r w:rsidRPr="008A557F">
        <w:t>; however, if the number of actors is the same as the number of available CPUs the new actor will not be created generating an error message. This instruction will deliver the ID of the active actor. This command does not require a precedent command.</w:t>
      </w:r>
    </w:p>
    <w:p w:rsidR="00545B40" w:rsidRDefault="00545B40" w:rsidP="00545B40">
      <w:pPr>
        <w:pStyle w:val="Heading3"/>
      </w:pPr>
      <w:bookmarkStart w:id="157" w:name="_Toc12443796"/>
      <w:r>
        <w:t>Next</w:t>
      </w:r>
      <w:bookmarkEnd w:id="157"/>
      <w:r>
        <w:t xml:space="preserve"> </w:t>
      </w:r>
    </w:p>
    <w:p w:rsidR="00545B40" w:rsidRDefault="00545B40" w:rsidP="00545B40">
      <w:r w:rsidRPr="00545B40">
        <w:t>{Year | Hour | t} Increments year, hour, or time as specified.  If "t" is specified, then increments time by current step size.</w:t>
      </w:r>
    </w:p>
    <w:p w:rsidR="00435D11" w:rsidRDefault="00435D11" w:rsidP="007D3180">
      <w:pPr>
        <w:pStyle w:val="Heading3"/>
      </w:pPr>
      <w:bookmarkStart w:id="158" w:name="_Toc12443797"/>
      <w:proofErr w:type="spellStart"/>
      <w:r>
        <w:t>NodeList</w:t>
      </w:r>
      <w:proofErr w:type="spellEnd"/>
      <w:r>
        <w:t xml:space="preserve"> [Circuit element name]</w:t>
      </w:r>
      <w:bookmarkEnd w:id="158"/>
      <w:r>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proofErr w:type="spellStart"/>
      <w:r>
        <w:t>NodeList</w:t>
      </w:r>
      <w:proofErr w:type="spellEnd"/>
    </w:p>
    <w:p w:rsidR="00435D11" w:rsidRDefault="00435D11" w:rsidP="00435D11">
      <w:pPr>
        <w:pStyle w:val="Code9i"/>
      </w:pPr>
      <w:proofErr w:type="spellStart"/>
      <w:r>
        <w:t>NodeList</w:t>
      </w:r>
      <w:proofErr w:type="spellEnd"/>
      <w:r>
        <w:t xml:space="preserve"> </w:t>
      </w:r>
      <w:proofErr w:type="spellStart"/>
      <w:r>
        <w:t>Line.Myline</w:t>
      </w:r>
      <w:proofErr w:type="spellEnd"/>
    </w:p>
    <w:p w:rsidR="00435D11" w:rsidRPr="00435D11" w:rsidRDefault="00435D11" w:rsidP="00435D11">
      <w:pPr>
        <w:pStyle w:val="Code9i"/>
      </w:pPr>
    </w:p>
    <w:p w:rsidR="007D3180" w:rsidRDefault="007D3180" w:rsidP="007D3180">
      <w:pPr>
        <w:pStyle w:val="Heading3"/>
      </w:pPr>
      <w:bookmarkStart w:id="159" w:name="_Toc12443798"/>
      <w:proofErr w:type="spellStart"/>
      <w:r>
        <w:t>NodeDiff</w:t>
      </w:r>
      <w:bookmarkEnd w:id="159"/>
      <w:proofErr w:type="spellEnd"/>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w:t>
      </w:r>
      <w:proofErr w:type="spellStart"/>
      <w:r>
        <w:t>NodeDiff</w:t>
      </w:r>
      <w:proofErr w:type="spellEnd"/>
      <w:r>
        <w:t xml:space="preserve">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60" w:name="_Toc12443799"/>
      <w:r>
        <w:t>Obfuscate</w:t>
      </w:r>
      <w:bookmarkEnd w:id="160"/>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w:t>
      </w:r>
      <w:proofErr w:type="spellStart"/>
      <w:r>
        <w:t>MyDirName</w:t>
      </w:r>
      <w:proofErr w:type="spellEnd"/>
      <w:r>
        <w:t>.</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61" w:name="_Toc12443800"/>
      <w:r>
        <w:t>Open [Object]  [Term]  [Cond]</w:t>
      </w:r>
      <w:bookmarkEnd w:id="161"/>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w:t>
      </w:r>
      <w:proofErr w:type="spellStart"/>
      <w:r>
        <w:t>line.linxx</w:t>
      </w:r>
      <w:proofErr w:type="spellEnd"/>
      <w:r>
        <w:t xml:space="preserve">  term=1      ! opens all phase conductors of terminal 1 of </w:t>
      </w:r>
      <w:proofErr w:type="spellStart"/>
      <w:r>
        <w:t>linxx</w:t>
      </w:r>
      <w:proofErr w:type="spellEnd"/>
    </w:p>
    <w:p w:rsidR="005C64D3" w:rsidRDefault="005C64D3" w:rsidP="00A11FFA">
      <w:pPr>
        <w:pStyle w:val="Code9i"/>
      </w:pPr>
      <w:r>
        <w:t xml:space="preserve">Open </w:t>
      </w:r>
      <w:proofErr w:type="spellStart"/>
      <w:r>
        <w:t>line.linxx</w:t>
      </w:r>
      <w:proofErr w:type="spellEnd"/>
      <w:r>
        <w:t xml:space="preserve"> 2 3     ! opens 3</w:t>
      </w:r>
      <w:r>
        <w:rPr>
          <w:vertAlign w:val="superscript"/>
        </w:rPr>
        <w:t>rd</w:t>
      </w:r>
      <w:r>
        <w:t xml:space="preserve"> conductor of 2</w:t>
      </w:r>
      <w:r>
        <w:rPr>
          <w:vertAlign w:val="superscript"/>
        </w:rPr>
        <w:t>nd</w:t>
      </w:r>
      <w:r>
        <w:t xml:space="preserve"> terminal of </w:t>
      </w:r>
      <w:proofErr w:type="spellStart"/>
      <w:r>
        <w:t>linxx</w:t>
      </w:r>
      <w:proofErr w:type="spellEnd"/>
      <w:r>
        <w:t xml:space="preserve">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lastRenderedPageBreak/>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454276" w:rsidRDefault="00454276" w:rsidP="00454276">
      <w:pPr>
        <w:pStyle w:val="Heading3"/>
      </w:pPr>
      <w:bookmarkStart w:id="162" w:name="_Toc12443801"/>
      <w:r>
        <w:t>Panel</w:t>
      </w:r>
      <w:bookmarkEnd w:id="162"/>
    </w:p>
    <w:p w:rsidR="00454276" w:rsidRDefault="00454276" w:rsidP="00454276">
      <w:r w:rsidRPr="00454276">
        <w:t>Dis</w:t>
      </w:r>
      <w:r>
        <w:t>plays main control panel window.</w:t>
      </w:r>
    </w:p>
    <w:p w:rsidR="00607928" w:rsidRDefault="00607928" w:rsidP="00E41672">
      <w:pPr>
        <w:pStyle w:val="Heading3"/>
      </w:pPr>
      <w:bookmarkStart w:id="163" w:name="_Toc12443802"/>
      <w:proofErr w:type="spellStart"/>
      <w:r>
        <w:t>PhaseLosses</w:t>
      </w:r>
      <w:bookmarkEnd w:id="163"/>
      <w:proofErr w:type="spellEnd"/>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64" w:name="_Toc12443803"/>
      <w:r>
        <w:t>Plot (options …)</w:t>
      </w:r>
      <w:bookmarkEnd w:id="164"/>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5912FF" w:rsidRDefault="00607928" w:rsidP="005912FF">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r w:rsidR="005912FF">
        <w:t xml:space="preserve">  </w:t>
      </w:r>
    </w:p>
    <w:p w:rsidR="00607928" w:rsidRDefault="00607928" w:rsidP="005912FF">
      <w:pPr>
        <w:ind w:left="720"/>
      </w:pPr>
      <w:r w:rsidRPr="00955153">
        <w:rPr>
          <w:b/>
        </w:rPr>
        <w:t>Type</w:t>
      </w:r>
      <w:r>
        <w:t xml:space="preserve"> = </w:t>
      </w:r>
      <w:r w:rsidR="00D16EA7" w:rsidRPr="00D16EA7">
        <w:t xml:space="preserve">{Circuit | Monitor | Daisy | Zones | </w:t>
      </w:r>
      <w:proofErr w:type="spellStart"/>
      <w:r w:rsidR="00D16EA7" w:rsidRPr="00D16EA7">
        <w:t>AutoAdd</w:t>
      </w:r>
      <w:proofErr w:type="spellEnd"/>
      <w:r w:rsidR="00D16EA7" w:rsidRPr="00D16EA7">
        <w:t xml:space="preserve"> | General (bus data) | </w:t>
      </w:r>
      <w:proofErr w:type="spellStart"/>
      <w:r w:rsidR="00D16EA7" w:rsidRPr="00D16EA7">
        <w:t>Loadshape</w:t>
      </w:r>
      <w:proofErr w:type="spellEnd"/>
      <w:r w:rsidR="00D16EA7" w:rsidRPr="00D16EA7">
        <w:t xml:space="preserve"> | </w:t>
      </w:r>
      <w:proofErr w:type="spellStart"/>
      <w:r w:rsidR="00D16EA7" w:rsidRPr="00D16EA7">
        <w:t>Tshape</w:t>
      </w:r>
      <w:proofErr w:type="spellEnd"/>
      <w:r w:rsidR="00D16EA7" w:rsidRPr="00D16EA7">
        <w:t xml:space="preserve"> | </w:t>
      </w:r>
      <w:proofErr w:type="spellStart"/>
      <w:r w:rsidR="00D16EA7" w:rsidRPr="00D16EA7">
        <w:t>Priceshape</w:t>
      </w:r>
      <w:proofErr w:type="spellEnd"/>
      <w:r w:rsidR="00D16EA7" w:rsidRPr="00D16EA7">
        <w:t xml:space="preserve"> |Profile}</w:t>
      </w:r>
      <w:r w:rsidR="00D16EA7">
        <w:t xml:space="preserve">. </w:t>
      </w:r>
      <w:r w:rsidR="00D16EA7" w:rsidRPr="00D16EA7">
        <w:t xml:space="preserve"> </w:t>
      </w:r>
      <w:r>
        <w:t xml:space="preserve">A Circuit plot requires that the bus coordinates be defined. By </w:t>
      </w:r>
      <w:r w:rsidR="005912FF">
        <w:t>default,</w:t>
      </w:r>
      <w:r>
        <w:t xml:space="preserve">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w:t>
      </w:r>
      <w:proofErr w:type="spellStart"/>
      <w:r>
        <w:t>energymeter</w:t>
      </w:r>
      <w:proofErr w:type="spellEnd"/>
      <w:r>
        <w:t xml:space="preserve"> zones. </w:t>
      </w:r>
      <w:proofErr w:type="spellStart"/>
      <w:r>
        <w:t>Autoadd</w:t>
      </w:r>
      <w:proofErr w:type="spellEnd"/>
      <w:r>
        <w:t xml:space="preserve"> shows </w:t>
      </w:r>
      <w:proofErr w:type="spellStart"/>
      <w:r>
        <w:t>autoadded</w:t>
      </w:r>
      <w:proofErr w:type="spellEnd"/>
      <w:r>
        <w:t xml:space="preserve">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w:t>
      </w:r>
      <w:proofErr w:type="spellStart"/>
      <w:r>
        <w:t>AutoAdd</w:t>
      </w:r>
      <w:proofErr w:type="spellEnd"/>
      <w:r>
        <w:t>,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w:t>
      </w:r>
      <w:proofErr w:type="spellStart"/>
      <w:r>
        <w:t>metername</w:t>
      </w:r>
      <w:proofErr w:type="spellEnd"/>
      <w:r>
        <w:t xml:space="preserve"> for Zone plot | Monitor name | File Name for General bus data or Circuit branch data</w:t>
      </w:r>
      <w:r w:rsidR="00F03908">
        <w:t xml:space="preserve"> | </w:t>
      </w:r>
      <w:proofErr w:type="spellStart"/>
      <w:r w:rsidR="00F03908">
        <w:t>Loadshape</w:t>
      </w:r>
      <w:proofErr w:type="spellEnd"/>
      <w:r w:rsidR="00F03908">
        <w:t xml:space="preserve"> name</w:t>
      </w:r>
      <w:r>
        <w:t>].  Specifies what object to plot: meter zones, monitor or CSV file</w:t>
      </w:r>
      <w:r w:rsidR="00CD7410">
        <w:t xml:space="preserve">, or previously defined </w:t>
      </w:r>
      <w:proofErr w:type="spellStart"/>
      <w:r w:rsidR="00CD7410">
        <w:t>Loadshape</w:t>
      </w:r>
      <w:proofErr w:type="spellEnd"/>
      <w:r>
        <w:t>.</w:t>
      </w:r>
      <w:r w:rsidR="00CD7410">
        <w:t xml:space="preserve"> Note: for </w:t>
      </w:r>
      <w:proofErr w:type="spellStart"/>
      <w:r w:rsidR="00CD7410">
        <w:t>Loadshape</w:t>
      </w:r>
      <w:proofErr w:type="spellEnd"/>
      <w:r w:rsidR="00CD7410">
        <w:t xml:space="preserve"> plot, both the </w:t>
      </w:r>
      <w:proofErr w:type="spellStart"/>
      <w:r w:rsidR="00CD7410">
        <w:t>Mult</w:t>
      </w:r>
      <w:proofErr w:type="spellEnd"/>
      <w:r w:rsidR="00CD7410">
        <w:t xml:space="preserve"> and </w:t>
      </w:r>
      <w:proofErr w:type="spellStart"/>
      <w:r w:rsidR="00CD7410">
        <w:t>Qmult</w:t>
      </w:r>
      <w:proofErr w:type="spellEnd"/>
      <w:r w:rsidR="00CD7410">
        <w:t xml:space="preserve"> properties, if defined, are plotted.</w:t>
      </w:r>
    </w:p>
    <w:p w:rsidR="00607928" w:rsidRDefault="00607928" w:rsidP="007D115C">
      <w:pPr>
        <w:pStyle w:val="Prop"/>
      </w:pPr>
      <w:proofErr w:type="spellStart"/>
      <w:r w:rsidRPr="00955153">
        <w:rPr>
          <w:b/>
        </w:rPr>
        <w:t>ShowLoops</w:t>
      </w:r>
      <w:proofErr w:type="spellEnd"/>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w:t>
      </w:r>
      <w:proofErr w:type="spellStart"/>
      <w:r>
        <w:t>pu</w:t>
      </w:r>
      <w:proofErr w:type="spellEnd"/>
      <w:r>
        <w:t xml:space="preserve"> value for tri-color plot max range [</w:t>
      </w:r>
      <w:r w:rsidR="00CD7410">
        <w:t>0</w:t>
      </w:r>
      <w:r>
        <w:t>.85] (Color C3)</w:t>
      </w:r>
    </w:p>
    <w:p w:rsidR="00607928" w:rsidRDefault="00607928" w:rsidP="007D115C">
      <w:pPr>
        <w:pStyle w:val="Prop"/>
      </w:pPr>
      <w:r w:rsidRPr="00955153">
        <w:rPr>
          <w:b/>
        </w:rPr>
        <w:t>R2</w:t>
      </w:r>
      <w:r>
        <w:t xml:space="preserve"> = </w:t>
      </w:r>
      <w:proofErr w:type="spellStart"/>
      <w:r>
        <w:t>pu</w:t>
      </w:r>
      <w:proofErr w:type="spellEnd"/>
      <w:r>
        <w:t xml:space="preserve"> value for tri-color plot </w:t>
      </w:r>
      <w:proofErr w:type="spellStart"/>
      <w:r>
        <w:t>mid range</w:t>
      </w:r>
      <w:proofErr w:type="spellEnd"/>
      <w:r>
        <w:t xml:space="preserv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lastRenderedPageBreak/>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proofErr w:type="spellStart"/>
      <w:r w:rsidRPr="00FF7780">
        <w:rPr>
          <w:b/>
        </w:rPr>
        <w:t>Buslist</w:t>
      </w:r>
      <w:proofErr w:type="spellEnd"/>
      <w:r>
        <w:rPr>
          <w:b/>
        </w:rPr>
        <w:t xml:space="preserve"> = </w:t>
      </w:r>
      <w:r w:rsidRPr="00FF7780">
        <w:t xml:space="preserve">{Array of Bus Names | File=filename } This is for the Daisy plot. </w:t>
      </w:r>
    </w:p>
    <w:p w:rsidR="00FF7780" w:rsidRDefault="00FF7780" w:rsidP="00FF7780">
      <w:pPr>
        <w:pStyle w:val="Code9i"/>
        <w:ind w:left="1440"/>
      </w:pPr>
      <w:r w:rsidRPr="00FF7780">
        <w:t xml:space="preserve">Plot daisy power max=5000 dots=N </w:t>
      </w:r>
      <w:proofErr w:type="spellStart"/>
      <w:r w:rsidRPr="00FF7780">
        <w:t>Buslist</w:t>
      </w:r>
      <w:proofErr w:type="spellEnd"/>
      <w:r w:rsidRPr="00FF7780">
        <w: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 xml:space="preserve">Plot daisy power max=5000 dots=N </w:t>
      </w:r>
      <w:proofErr w:type="spellStart"/>
      <w:r w:rsidRPr="00D16EA7">
        <w:t>Buslist</w:t>
      </w:r>
      <w:proofErr w:type="spellEnd"/>
      <w:r w:rsidRPr="00D16EA7">
        <w: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 xml:space="preserve">Plot </w:t>
      </w:r>
      <w:proofErr w:type="spellStart"/>
      <w:r w:rsidRPr="00D16EA7">
        <w:t>Loadshape</w:t>
      </w:r>
      <w:proofErr w:type="spellEnd"/>
      <w:r w:rsidRPr="00D16EA7">
        <w:t xml:space="preserve"> object=</w:t>
      </w:r>
      <w:proofErr w:type="spellStart"/>
      <w:r w:rsidRPr="00D16EA7">
        <w:t>myloadshape</w:t>
      </w:r>
      <w:proofErr w:type="spellEnd"/>
    </w:p>
    <w:p w:rsidR="00D16EA7" w:rsidRPr="00D16EA7" w:rsidRDefault="00D16EA7" w:rsidP="00D16EA7">
      <w:pPr>
        <w:pStyle w:val="Code9i"/>
      </w:pPr>
      <w:r w:rsidRPr="00D16EA7">
        <w:t xml:space="preserve">Plot </w:t>
      </w:r>
      <w:proofErr w:type="spellStart"/>
      <w:r w:rsidRPr="00D16EA7">
        <w:t>Tshape</w:t>
      </w:r>
      <w:proofErr w:type="spellEnd"/>
      <w:r w:rsidRPr="00D16EA7">
        <w:t xml:space="preserve"> object=</w:t>
      </w:r>
      <w:proofErr w:type="spellStart"/>
      <w:r w:rsidRPr="00D16EA7">
        <w:t>mytemperatureshape</w:t>
      </w:r>
      <w:proofErr w:type="spellEnd"/>
    </w:p>
    <w:p w:rsidR="00D16EA7" w:rsidRPr="00D16EA7" w:rsidRDefault="00D16EA7" w:rsidP="00D16EA7">
      <w:pPr>
        <w:pStyle w:val="Code9i"/>
      </w:pPr>
      <w:r w:rsidRPr="00D16EA7">
        <w:t xml:space="preserve">Plot </w:t>
      </w:r>
      <w:proofErr w:type="spellStart"/>
      <w:r w:rsidRPr="00D16EA7">
        <w:t>Priceshape</w:t>
      </w:r>
      <w:proofErr w:type="spellEnd"/>
      <w:r w:rsidRPr="00D16EA7">
        <w:t xml:space="preserve"> object=</w:t>
      </w:r>
      <w:proofErr w:type="spellStart"/>
      <w:r w:rsidRPr="00D16EA7">
        <w:t>mypriceshape</w:t>
      </w:r>
      <w:proofErr w:type="spellEnd"/>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proofErr w:type="spellStart"/>
      <w:r w:rsidRPr="007D115C">
        <w:rPr>
          <w:b/>
        </w:rPr>
        <w:t>AutoAdd</w:t>
      </w:r>
      <w:proofErr w:type="spellEnd"/>
      <w:r w:rsidRPr="007D115C">
        <w:rPr>
          <w:b/>
        </w:rPr>
        <w:t xml:space="preserve">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lastRenderedPageBreak/>
        <w:t xml:space="preserve">plot type=Auto </w:t>
      </w:r>
      <w:proofErr w:type="spellStart"/>
      <w:r w:rsidRPr="0097382F">
        <w:rPr>
          <w:lang w:val="fr-FR"/>
        </w:rPr>
        <w:t>quantity</w:t>
      </w:r>
      <w:proofErr w:type="spellEnd"/>
      <w:r w:rsidRPr="0097382F">
        <w:rPr>
          <w:lang w:val="fr-FR"/>
        </w:rPr>
        <w:t>=3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proofErr w:type="spellStart"/>
      <w:r w:rsidR="007D115C">
        <w:t>Open</w:t>
      </w:r>
      <w:r>
        <w:t>DSS</w:t>
      </w:r>
      <w:proofErr w:type="spellEnd"/>
      <w:r>
        <w:t xml:space="preserve">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 xml:space="preserve">The </w:t>
      </w:r>
      <w:proofErr w:type="spellStart"/>
      <w:r>
        <w:t>Autoadd</w:t>
      </w:r>
      <w:proofErr w:type="spellEnd"/>
      <w:r>
        <w:t xml:space="preserve"> plot is a special case of the General plot.  Here is an example of a General plot.</w:t>
      </w:r>
    </w:p>
    <w:p w:rsidR="00607928" w:rsidRDefault="00607928" w:rsidP="00B849B9">
      <w:pPr>
        <w:pStyle w:val="Code9"/>
      </w:pPr>
      <w:r>
        <w:t>plot General quantity=1 Max=2000 dots=n labels=n 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65" w:name="_Toc12443804"/>
      <w:r>
        <w:t>Powers</w:t>
      </w:r>
      <w:bookmarkEnd w:id="165"/>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66" w:name="_Toc12443805"/>
      <w:proofErr w:type="spellStart"/>
      <w:r>
        <w:lastRenderedPageBreak/>
        <w:t>Pstcalc</w:t>
      </w:r>
      <w:bookmarkEnd w:id="166"/>
      <w:proofErr w:type="spellEnd"/>
    </w:p>
    <w:p w:rsidR="00C77EE9" w:rsidRDefault="00C77EE9" w:rsidP="007D115C">
      <w:proofErr w:type="spellStart"/>
      <w:r w:rsidRPr="00C77EE9">
        <w:t>Pst</w:t>
      </w:r>
      <w:proofErr w:type="spellEnd"/>
      <w:r w:rsidRPr="00C77EE9">
        <w:t xml:space="preserve"> </w:t>
      </w:r>
      <w:r>
        <w:t>estimation</w:t>
      </w:r>
      <w:r w:rsidRPr="00C77EE9">
        <w:t xml:space="preserve">. </w:t>
      </w:r>
    </w:p>
    <w:p w:rsidR="00C77EE9" w:rsidRDefault="00C77EE9" w:rsidP="00C77EE9">
      <w:pPr>
        <w:pStyle w:val="Code9i"/>
      </w:pPr>
      <w:proofErr w:type="spellStart"/>
      <w:r w:rsidRPr="00C77EE9">
        <w:t>PstCalc</w:t>
      </w:r>
      <w:proofErr w:type="spellEnd"/>
      <w:r w:rsidRPr="00C77EE9">
        <w:t xml:space="preserve"> </w:t>
      </w:r>
      <w:proofErr w:type="spellStart"/>
      <w:r w:rsidRPr="00C77EE9">
        <w:t>Npts</w:t>
      </w:r>
      <w:proofErr w:type="spellEnd"/>
      <w:r w:rsidRPr="00C77EE9">
        <w:t>=</w:t>
      </w:r>
      <w:proofErr w:type="spellStart"/>
      <w:r w:rsidRPr="00C77EE9">
        <w:t>nnn</w:t>
      </w:r>
      <w:proofErr w:type="spellEnd"/>
      <w:r w:rsidRPr="00C77EE9">
        <w:t xml:space="preserve"> Voltages=[array] dt=</w:t>
      </w:r>
      <w:proofErr w:type="spellStart"/>
      <w:r w:rsidRPr="00C77EE9">
        <w:t>nnn</w:t>
      </w:r>
      <w:proofErr w:type="spellEnd"/>
      <w:r w:rsidRPr="00C77EE9">
        <w:t xml:space="preserve"> </w:t>
      </w:r>
      <w:proofErr w:type="spellStart"/>
      <w:r w:rsidRPr="00C77EE9">
        <w:t>freq</w:t>
      </w:r>
      <w:proofErr w:type="spellEnd"/>
      <w:r w:rsidRPr="00C77EE9">
        <w:t>=</w:t>
      </w:r>
      <w:proofErr w:type="spellStart"/>
      <w:r w:rsidRPr="00C77EE9">
        <w:t>nn</w:t>
      </w:r>
      <w:proofErr w:type="spellEnd"/>
      <w:r w:rsidRPr="00C77EE9">
        <w:t xml:space="preserve"> lamp=120 or 230.</w:t>
      </w:r>
    </w:p>
    <w:p w:rsidR="00C77EE9" w:rsidRDefault="00C77EE9" w:rsidP="00C77EE9">
      <w:pPr>
        <w:pStyle w:val="Code9i"/>
      </w:pPr>
    </w:p>
    <w:p w:rsidR="00C77EE9" w:rsidRDefault="00C77EE9" w:rsidP="007D115C">
      <w:r w:rsidRPr="00C77EE9">
        <w:t xml:space="preserve">Set </w:t>
      </w:r>
      <w:proofErr w:type="spellStart"/>
      <w:r w:rsidRPr="00C77EE9">
        <w:t>Npts</w:t>
      </w:r>
      <w:proofErr w:type="spellEnd"/>
      <w:r w:rsidRPr="00C77EE9">
        <w:t xml:space="preserve"> to a big enough value to hold the incoming voltage array. dt = time increment in seconds. default is 1</w:t>
      </w:r>
      <w:r>
        <w:t xml:space="preserve">. </w:t>
      </w:r>
      <w:proofErr w:type="spellStart"/>
      <w:r w:rsidRPr="00C77EE9">
        <w:t>freq</w:t>
      </w:r>
      <w:proofErr w:type="spellEnd"/>
      <w:r w:rsidRPr="00C77EE9">
        <w:t xml:space="preserve">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proofErr w:type="spellStart"/>
      <w:r w:rsidRPr="00C77EE9">
        <w:t>PSTCalc</w:t>
      </w:r>
      <w:proofErr w:type="spellEnd"/>
      <w:r w:rsidRPr="00C77EE9">
        <w:t xml:space="preserve"> </w:t>
      </w:r>
      <w:proofErr w:type="spellStart"/>
      <w:r w:rsidRPr="00C77EE9">
        <w:t>Npts</w:t>
      </w:r>
      <w:proofErr w:type="spellEnd"/>
      <w:r w:rsidRPr="00C77EE9">
        <w:t xml:space="preserve">=1900 V=[file=MyCSVFile.CSV, Col=3, Header=y] dt=1 </w:t>
      </w:r>
      <w:proofErr w:type="spellStart"/>
      <w:r w:rsidRPr="00C77EE9">
        <w:t>freq</w:t>
      </w:r>
      <w:proofErr w:type="spellEnd"/>
      <w:r w:rsidRPr="00C77EE9">
        <w:t>=60 lamp=120</w:t>
      </w:r>
    </w:p>
    <w:p w:rsidR="00F545D7" w:rsidRDefault="00F545D7" w:rsidP="00C77EE9">
      <w:pPr>
        <w:pStyle w:val="Code9i"/>
      </w:pPr>
    </w:p>
    <w:p w:rsidR="00EC36E4" w:rsidRDefault="00EC36E4" w:rsidP="00EC36E4">
      <w:pPr>
        <w:pStyle w:val="Heading3"/>
      </w:pPr>
      <w:bookmarkStart w:id="167" w:name="_Toc12443806"/>
      <w:proofErr w:type="spellStart"/>
      <w:r>
        <w:t>Puvoltages</w:t>
      </w:r>
      <w:bookmarkEnd w:id="167"/>
      <w:proofErr w:type="spellEnd"/>
    </w:p>
    <w:p w:rsidR="00EC36E4" w:rsidRDefault="00EC36E4" w:rsidP="00EC36E4">
      <w:r w:rsidRPr="00EC36E4">
        <w:t xml:space="preserve">Just like the Voltages command, except the voltages are in per unit if the </w:t>
      </w:r>
      <w:proofErr w:type="spellStart"/>
      <w:r w:rsidRPr="00EC36E4">
        <w:t>kVbase</w:t>
      </w:r>
      <w:proofErr w:type="spellEnd"/>
      <w:r w:rsidRPr="00EC36E4">
        <w:t xml:space="preserve"> at the bus is defined.</w:t>
      </w:r>
      <w:r w:rsidRPr="00C77EE9">
        <w:t xml:space="preserve"> </w:t>
      </w:r>
    </w:p>
    <w:p w:rsidR="00F545D7" w:rsidRDefault="00F545D7" w:rsidP="00F545D7">
      <w:pPr>
        <w:pStyle w:val="Heading3"/>
      </w:pPr>
      <w:bookmarkStart w:id="168" w:name="_Toc12443807"/>
      <w:r>
        <w:t>Quit</w:t>
      </w:r>
      <w:bookmarkEnd w:id="168"/>
    </w:p>
    <w:p w:rsidR="00F545D7" w:rsidRDefault="00F545D7" w:rsidP="00F545D7">
      <w:r w:rsidRPr="00F545D7">
        <w:t>Shuts down DSS unless this is the DLL version.  Then it does nothing; DLL parent is responsible for shutting down the DLL.</w:t>
      </w:r>
      <w:r w:rsidRPr="00C77EE9">
        <w:t xml:space="preserve"> </w:t>
      </w:r>
    </w:p>
    <w:p w:rsidR="00D62A61" w:rsidRDefault="00D62A61" w:rsidP="00E41672">
      <w:pPr>
        <w:pStyle w:val="Heading3"/>
      </w:pPr>
      <w:bookmarkStart w:id="169" w:name="_Toc12443808"/>
      <w:r>
        <w:t>Reconductor Line1=name1 Line2=name2 {</w:t>
      </w:r>
      <w:proofErr w:type="spellStart"/>
      <w:r>
        <w:t>Linecode</w:t>
      </w:r>
      <w:proofErr w:type="spellEnd"/>
      <w:r>
        <w:t>= | Geometry=}</w:t>
      </w:r>
      <w:r w:rsidR="005D0164">
        <w:t xml:space="preserve"> </w:t>
      </w:r>
      <w:proofErr w:type="spellStart"/>
      <w:r w:rsidR="005D0164">
        <w:t>EditString</w:t>
      </w:r>
      <w:proofErr w:type="spellEnd"/>
      <w:r w:rsidR="005D0164">
        <w:t xml:space="preserve">=”string” </w:t>
      </w:r>
      <w:proofErr w:type="spellStart"/>
      <w:r w:rsidR="005D0164">
        <w:t>Nphases</w:t>
      </w:r>
      <w:proofErr w:type="spellEnd"/>
      <w:r w:rsidR="005D0164">
        <w:t>=</w:t>
      </w:r>
      <w:proofErr w:type="spellStart"/>
      <w:r w:rsidR="005D0164">
        <w:t>nnn</w:t>
      </w:r>
      <w:bookmarkEnd w:id="169"/>
      <w:proofErr w:type="spellEnd"/>
    </w:p>
    <w:p w:rsidR="005D0164" w:rsidRDefault="00D62A61" w:rsidP="007D115C">
      <w:r>
        <w:t xml:space="preserve">The Reconductor command will change the </w:t>
      </w:r>
      <w:proofErr w:type="spellStart"/>
      <w:r>
        <w:t>Linecode</w:t>
      </w:r>
      <w:proofErr w:type="spellEnd"/>
      <w:r>
        <w:t xml:space="preserve"> or Geometry definition for all Line objects between Line1 and Line2. You can specify Line1 and Line2 in either order; </w:t>
      </w:r>
      <w:proofErr w:type="spellStart"/>
      <w:r>
        <w:t>OpenDSS</w:t>
      </w:r>
      <w:proofErr w:type="spellEnd"/>
      <w:r>
        <w:t xml:space="preserve"> figures out how to trace between them, if there is a path.</w:t>
      </w:r>
      <w:r w:rsidRPr="00D62A61">
        <w:t xml:space="preserve"> </w:t>
      </w:r>
      <w:r>
        <w:t xml:space="preserve">The </w:t>
      </w:r>
      <w:proofErr w:type="spellStart"/>
      <w:r>
        <w:t>OpenDSS</w:t>
      </w:r>
      <w:proofErr w:type="spellEnd"/>
      <w:r>
        <w:t xml:space="preserve"> will trace between Line1 and Line2, replacing either the </w:t>
      </w:r>
      <w:proofErr w:type="spellStart"/>
      <w:r w:rsidRPr="005D0164">
        <w:rPr>
          <w:i/>
        </w:rPr>
        <w:t>Linecode</w:t>
      </w:r>
      <w:proofErr w:type="spellEnd"/>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proofErr w:type="spellStart"/>
      <w:r w:rsidRPr="005D0164">
        <w:rPr>
          <w:i/>
        </w:rPr>
        <w:t>EditString</w:t>
      </w:r>
      <w:proofErr w:type="spellEnd"/>
      <w:r>
        <w:t xml:space="preserve"> is an optional additional editing string to be executed for each Line object segment to change the value(s) of other properties of a line.</w:t>
      </w:r>
    </w:p>
    <w:p w:rsidR="005D0164" w:rsidRDefault="005D0164" w:rsidP="007D115C">
      <w:proofErr w:type="spellStart"/>
      <w:r w:rsidRPr="005D0164">
        <w:rPr>
          <w:i/>
        </w:rPr>
        <w:t>Nphases</w:t>
      </w:r>
      <w:proofErr w:type="spellEnd"/>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proofErr w:type="spellStart"/>
      <w:r w:rsidRPr="005D0164">
        <w:rPr>
          <w:i/>
        </w:rPr>
        <w:t>Linecode</w:t>
      </w:r>
      <w:proofErr w:type="spellEnd"/>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w:t>
      </w:r>
      <w:proofErr w:type="spellStart"/>
      <w:r>
        <w:t>Energymeter</w:t>
      </w:r>
      <w:proofErr w:type="spellEnd"/>
      <w:r>
        <w:t xml:space="preserve"> zone and must be in the same zone. One line must be upline from the other in the path back to the </w:t>
      </w:r>
      <w:proofErr w:type="spellStart"/>
      <w:r>
        <w:t>Energymeter</w:t>
      </w:r>
      <w:proofErr w:type="spellEnd"/>
      <w:r>
        <w:t xml:space="preserve">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w:t>
      </w:r>
      <w:proofErr w:type="spellStart"/>
      <w:r>
        <w:t>line.xxxx</w:t>
      </w:r>
      <w:proofErr w:type="spellEnd"/>
      <w:r>
        <w:t>),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w:t>
      </w:r>
      <w:r>
        <w:lastRenderedPageBreak/>
        <w:t>initial Solve command</w:t>
      </w:r>
      <w:r w:rsidR="007D33D2">
        <w:t xml:space="preserve">, </w:t>
      </w:r>
      <w:proofErr w:type="spellStart"/>
      <w:r w:rsidR="007D33D2">
        <w:t>CalcVoltageBases</w:t>
      </w:r>
      <w:proofErr w:type="spellEnd"/>
      <w:r w:rsidR="007D33D2">
        <w:t xml:space="preserve"> command,</w:t>
      </w:r>
      <w:r>
        <w:t xml:space="preserve"> or the </w:t>
      </w:r>
      <w:proofErr w:type="spellStart"/>
      <w:r>
        <w:t>MakeBusList</w:t>
      </w:r>
      <w:proofErr w:type="spellEnd"/>
      <w:r>
        <w:t xml:space="preserve"> command.</w:t>
      </w:r>
    </w:p>
    <w:p w:rsidR="007D33D2" w:rsidRDefault="007D33D2" w:rsidP="007D33D2">
      <w:pPr>
        <w:pStyle w:val="Code9i"/>
      </w:pPr>
      <w:r>
        <w:t>…</w:t>
      </w:r>
    </w:p>
    <w:p w:rsidR="007D33D2" w:rsidRDefault="007D33D2" w:rsidP="007D33D2">
      <w:pPr>
        <w:pStyle w:val="Code9i"/>
      </w:pPr>
      <w:r>
        <w:t xml:space="preserve">Set </w:t>
      </w:r>
      <w:proofErr w:type="spellStart"/>
      <w:r>
        <w:t>VoltageBases</w:t>
      </w:r>
      <w:proofErr w:type="spellEnd"/>
      <w:r>
        <w:t>=[138, 34.5, 12.47, 0.208]</w:t>
      </w:r>
    </w:p>
    <w:p w:rsidR="007D33D2" w:rsidRDefault="007D33D2" w:rsidP="007D33D2">
      <w:pPr>
        <w:pStyle w:val="Code9i"/>
      </w:pPr>
      <w:proofErr w:type="spellStart"/>
      <w:r>
        <w:t>CalcV</w:t>
      </w:r>
      <w:proofErr w:type="spellEnd"/>
    </w:p>
    <w:p w:rsidR="007D33D2" w:rsidRDefault="007D33D2" w:rsidP="007D33D2">
      <w:pPr>
        <w:pStyle w:val="Code9i"/>
      </w:pPr>
      <w:r>
        <w:t>! Reconductor 3-phase sections only</w:t>
      </w:r>
    </w:p>
    <w:p w:rsidR="007D33D2" w:rsidRDefault="007D33D2" w:rsidP="007D33D2">
      <w:pPr>
        <w:pStyle w:val="Code9i"/>
      </w:pPr>
      <w:r>
        <w:t xml:space="preserve">Reconductor Line1=Lin230231  Line2=Lin230322 </w:t>
      </w:r>
      <w:proofErr w:type="spellStart"/>
      <w:r>
        <w:t>Linecode</w:t>
      </w:r>
      <w:proofErr w:type="spellEnd"/>
      <w:r>
        <w:t xml:space="preserve">=397ACSR </w:t>
      </w:r>
      <w:proofErr w:type="spellStart"/>
      <w:r>
        <w:t>Editstring</w:t>
      </w:r>
      <w:proofErr w:type="spellEnd"/>
      <w:r>
        <w:t>=”</w:t>
      </w:r>
      <w:proofErr w:type="spellStart"/>
      <w:r>
        <w:t>normAmps</w:t>
      </w:r>
      <w:proofErr w:type="spellEnd"/>
      <w:r>
        <w:t xml:space="preserve">=650“ </w:t>
      </w:r>
      <w:proofErr w:type="spellStart"/>
      <w:r>
        <w:t>Nphases</w:t>
      </w:r>
      <w:proofErr w:type="spellEnd"/>
      <w:r>
        <w:t>=3  ! all on one line !!</w:t>
      </w:r>
    </w:p>
    <w:p w:rsidR="007D33D2" w:rsidRDefault="007D33D2" w:rsidP="007D33D2">
      <w:pPr>
        <w:pStyle w:val="Code9i"/>
      </w:pPr>
    </w:p>
    <w:p w:rsidR="000E70DB" w:rsidRDefault="000E70DB" w:rsidP="000E70DB">
      <w:pPr>
        <w:pStyle w:val="Heading3"/>
      </w:pPr>
      <w:bookmarkStart w:id="170" w:name="_Toc12443809"/>
      <w:r w:rsidRPr="000E70DB">
        <w:t>Redirect</w:t>
      </w:r>
      <w:r>
        <w:t xml:space="preserve"> [filename]</w:t>
      </w:r>
      <w:bookmarkEnd w:id="170"/>
    </w:p>
    <w:p w:rsidR="000E70DB" w:rsidRDefault="000E70DB" w:rsidP="007D115C">
      <w:r>
        <w:t xml:space="preserve">Redirects the </w:t>
      </w:r>
      <w:proofErr w:type="spellStart"/>
      <w:r>
        <w:t>OpenDSS</w:t>
      </w:r>
      <w:proofErr w:type="spellEnd"/>
      <w:r>
        <w:t xml:space="preserve">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71" w:name="_Toc12443810"/>
      <w:r>
        <w:t xml:space="preserve">Reduce {All | </w:t>
      </w:r>
      <w:proofErr w:type="spellStart"/>
      <w:r>
        <w:t>MeterName</w:t>
      </w:r>
      <w:proofErr w:type="spellEnd"/>
      <w:r>
        <w:t>}</w:t>
      </w:r>
      <w:bookmarkEnd w:id="171"/>
      <w:r>
        <w:t xml:space="preserve">  </w:t>
      </w:r>
    </w:p>
    <w:p w:rsidR="00C514B7" w:rsidRDefault="00C514B7" w:rsidP="00C514B7">
      <w:r>
        <w:t xml:space="preserve">Default is "All".  Reduce the circuit according to circuit reduction options. See "Set </w:t>
      </w:r>
      <w:proofErr w:type="spellStart"/>
      <w:r>
        <w:t>ReduceOptions</w:t>
      </w:r>
      <w:proofErr w:type="spellEnd"/>
      <w:r>
        <w:t xml:space="preserve">" and "Set </w:t>
      </w:r>
      <w:proofErr w:type="spellStart"/>
      <w:r>
        <w:t>Keeplist</w:t>
      </w:r>
      <w:proofErr w:type="spellEnd"/>
      <w:r>
        <w:t xml:space="preserve">" options The </w:t>
      </w:r>
      <w:proofErr w:type="spellStart"/>
      <w:r>
        <w:t>Energymeter</w:t>
      </w:r>
      <w:proofErr w:type="spellEnd"/>
      <w:r>
        <w:t xml:space="preserve"> objects actually perform the reduction.  "All" causes all meters to reduce their zones.</w:t>
      </w:r>
    </w:p>
    <w:p w:rsidR="0008083B" w:rsidRPr="00B71B3D" w:rsidRDefault="0008083B" w:rsidP="0008083B">
      <w:pPr>
        <w:pStyle w:val="Heading3"/>
      </w:pPr>
      <w:bookmarkStart w:id="172" w:name="_Toc12443811"/>
      <w:proofErr w:type="spellStart"/>
      <w:r>
        <w:t>Refine_BusLevels</w:t>
      </w:r>
      <w:bookmarkEnd w:id="172"/>
      <w:proofErr w:type="spellEnd"/>
      <w:r>
        <w:t xml:space="preserve"> </w:t>
      </w:r>
    </w:p>
    <w:p w:rsidR="0008083B" w:rsidRDefault="0008083B" w:rsidP="0008083B">
      <w:r w:rsidRPr="0008083B">
        <w:t xml:space="preserve">This function takes the bus levels array and traces all the possible paths considering the longest paths from the substation to the longest branches within the circuit. Then, the new paths are filled with 0 to complement the </w:t>
      </w:r>
      <w:proofErr w:type="spellStart"/>
      <w:r w:rsidRPr="0008083B">
        <w:t>oroginal</w:t>
      </w:r>
      <w:proofErr w:type="spellEnd"/>
      <w:r w:rsidRPr="0008083B">
        <w:t xml:space="preserve"> levels proposed by the </w:t>
      </w:r>
      <w:proofErr w:type="spellStart"/>
      <w:r w:rsidRPr="0008083B">
        <w:t>calcincmatrix_o</w:t>
      </w:r>
      <w:proofErr w:type="spellEnd"/>
      <w:r w:rsidRPr="0008083B">
        <w:t xml:space="preserve"> command.</w:t>
      </w:r>
    </w:p>
    <w:p w:rsidR="00F23A4C" w:rsidRDefault="00F23A4C" w:rsidP="00F23A4C">
      <w:pPr>
        <w:pStyle w:val="Heading3"/>
      </w:pPr>
      <w:bookmarkStart w:id="173" w:name="_Toc12443812"/>
      <w:proofErr w:type="spellStart"/>
      <w:r>
        <w:t>RelCalc</w:t>
      </w:r>
      <w:proofErr w:type="spellEnd"/>
      <w:r>
        <w:t xml:space="preserve"> [restore=Y/N]</w:t>
      </w:r>
      <w:bookmarkEnd w:id="173"/>
    </w:p>
    <w:p w:rsidR="00F23A4C" w:rsidRDefault="00F23A4C" w:rsidP="00F23A4C">
      <w:r>
        <w:t xml:space="preserve">Perform predictive reliability calcs: Failure rates and number of interruptions. These calculations are performed by </w:t>
      </w:r>
      <w:proofErr w:type="spellStart"/>
      <w:r>
        <w:t>Energymeter</w:t>
      </w:r>
      <w:proofErr w:type="spellEnd"/>
      <w:r>
        <w:t xml:space="preserve"> objects on their zone. A radial system is assumed and the </w:t>
      </w:r>
      <w:proofErr w:type="spellStart"/>
      <w:r>
        <w:t>Energymeter</w:t>
      </w:r>
      <w:proofErr w:type="spellEnd"/>
      <w:r>
        <w:t xml:space="preserve"> object is the only element that can set</w:t>
      </w:r>
      <w:r w:rsidR="003B2BE4">
        <w:t xml:space="preserve"> the radial circuit tree.</w:t>
      </w:r>
    </w:p>
    <w:p w:rsidR="00F23A4C" w:rsidRDefault="00F23A4C" w:rsidP="00F23A4C">
      <w:r>
        <w:t xml:space="preserve">Optional parameter: If restore=y automatic restoration of </w:t>
      </w:r>
      <w:proofErr w:type="spellStart"/>
      <w:r>
        <w:t>unfaulted</w:t>
      </w:r>
      <w:proofErr w:type="spellEnd"/>
      <w:r>
        <w:t xml:space="preserve"> downline section is assumed.</w:t>
      </w:r>
    </w:p>
    <w:p w:rsidR="00B71B3D" w:rsidRDefault="00B71B3D" w:rsidP="00B71B3D">
      <w:pPr>
        <w:pStyle w:val="Heading3"/>
      </w:pPr>
      <w:bookmarkStart w:id="174" w:name="_Toc12443813"/>
      <w:r>
        <w:t>Remove {</w:t>
      </w:r>
      <w:proofErr w:type="spellStart"/>
      <w:r>
        <w:t>ElementName</w:t>
      </w:r>
      <w:proofErr w:type="spellEnd"/>
      <w:r>
        <w:t>=} [</w:t>
      </w:r>
      <w:proofErr w:type="spellStart"/>
      <w:r>
        <w:t>KeepLoad</w:t>
      </w:r>
      <w:proofErr w:type="spellEnd"/>
      <w:r>
        <w:t>=Y*/N] [</w:t>
      </w:r>
      <w:proofErr w:type="spellStart"/>
      <w:r>
        <w:t>EditString</w:t>
      </w:r>
      <w:proofErr w:type="spellEnd"/>
      <w:r>
        <w:t>="..."]</w:t>
      </w:r>
      <w:bookmarkEnd w:id="174"/>
      <w:r>
        <w:t xml:space="preserve"> </w:t>
      </w:r>
    </w:p>
    <w:p w:rsidR="00B71B3D" w:rsidRDefault="00B71B3D" w:rsidP="00B71B3D">
      <w:r>
        <w:t xml:space="preserve">Remove (disable) all branches downline from the named </w:t>
      </w:r>
      <w:proofErr w:type="spellStart"/>
      <w:r>
        <w:t>PDelement</w:t>
      </w:r>
      <w:proofErr w:type="spellEnd"/>
      <w:r>
        <w:t xml:space="preserve"> by the "</w:t>
      </w:r>
      <w:proofErr w:type="spellStart"/>
      <w:r>
        <w:t>ElementName</w:t>
      </w:r>
      <w:proofErr w:type="spellEnd"/>
      <w:r>
        <w:t xml:space="preserve">" property. Circuit must have an </w:t>
      </w:r>
      <w:proofErr w:type="spellStart"/>
      <w:r>
        <w:t>Energymeter</w:t>
      </w:r>
      <w:proofErr w:type="spellEnd"/>
      <w:r>
        <w:t xml:space="preserve"> on this branch. If </w:t>
      </w:r>
      <w:proofErr w:type="spellStart"/>
      <w:r>
        <w:t>KeepLoad</w:t>
      </w:r>
      <w:proofErr w:type="spellEnd"/>
      <w:r>
        <w:t xml:space="preserve">=Y (default) a new Load element is defined at the “From” bus of the </w:t>
      </w:r>
      <w:proofErr w:type="spellStart"/>
      <w:r>
        <w:t>PDelement</w:t>
      </w:r>
      <w:proofErr w:type="spellEnd"/>
      <w:r>
        <w:t xml:space="preserve"> and set to present</w:t>
      </w:r>
      <w:r w:rsidR="005134B8">
        <w:t xml:space="preserve"> (kW, kvar)</w:t>
      </w:r>
      <w:r>
        <w:t xml:space="preserve"> power </w:t>
      </w:r>
      <w:r>
        <w:lastRenderedPageBreak/>
        <w:t xml:space="preserve">flow solution of the element eliminated. The </w:t>
      </w:r>
      <w:proofErr w:type="spellStart"/>
      <w:r>
        <w:t>EditString</w:t>
      </w:r>
      <w:proofErr w:type="spellEnd"/>
      <w:r>
        <w:t xml:space="preserve"> is applied to each new Load element defined. This is useful for defining </w:t>
      </w:r>
      <w:proofErr w:type="spellStart"/>
      <w:r>
        <w:t>loadshapes</w:t>
      </w:r>
      <w:proofErr w:type="spellEnd"/>
      <w:r>
        <w:t xml:space="preserve"> and other load properties.</w:t>
      </w:r>
    </w:p>
    <w:p w:rsidR="00B71B3D" w:rsidRDefault="00B71B3D" w:rsidP="00B71B3D">
      <w:r>
        <w:t xml:space="preserve">If </w:t>
      </w:r>
      <w:proofErr w:type="spellStart"/>
      <w:r>
        <w:t>KeepLoad</w:t>
      </w:r>
      <w:proofErr w:type="spellEnd"/>
      <w:r>
        <w:t xml:space="preserve">=N,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 xml:space="preserve">Remove Line.L22 </w:t>
      </w:r>
      <w:proofErr w:type="spellStart"/>
      <w:r>
        <w:t>Editstring</w:t>
      </w:r>
      <w:proofErr w:type="spellEnd"/>
      <w:r>
        <w:t>="Daily=</w:t>
      </w:r>
      <w:proofErr w:type="spellStart"/>
      <w:r>
        <w:t>Dailycurve</w:t>
      </w:r>
      <w:proofErr w:type="spellEnd"/>
      <w:r>
        <w:t xml:space="preserve"> Duty=</w:t>
      </w:r>
      <w:proofErr w:type="spellStart"/>
      <w:r>
        <w:t>SolarShape</w:t>
      </w:r>
      <w:proofErr w:type="spellEnd"/>
    </w:p>
    <w:p w:rsidR="00B71B3D" w:rsidRDefault="00B71B3D" w:rsidP="00684019">
      <w:pPr>
        <w:pStyle w:val="Code9i"/>
      </w:pPr>
      <w:r>
        <w:t xml:space="preserve">Remove Line.L333 </w:t>
      </w:r>
      <w:proofErr w:type="spellStart"/>
      <w:r>
        <w:t>KeepLoad</w:t>
      </w:r>
      <w:proofErr w:type="spellEnd"/>
      <w:r>
        <w:t>=No</w:t>
      </w:r>
    </w:p>
    <w:p w:rsidR="00684019" w:rsidRDefault="00684019" w:rsidP="00684019">
      <w:pPr>
        <w:pStyle w:val="Code9i"/>
      </w:pPr>
    </w:p>
    <w:p w:rsidR="00C514B7" w:rsidRDefault="00C514B7" w:rsidP="00C514B7">
      <w:pPr>
        <w:pStyle w:val="Heading3"/>
      </w:pPr>
      <w:bookmarkStart w:id="175" w:name="_Toc12443814"/>
      <w:r>
        <w:t>Rephase</w:t>
      </w:r>
      <w:bookmarkEnd w:id="175"/>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w:t>
      </w:r>
      <w:proofErr w:type="spellStart"/>
      <w:r>
        <w:t>OpenDSS</w:t>
      </w:r>
      <w:proofErr w:type="spellEnd"/>
      <w:r>
        <w:t xml:space="preserve"> doesn’t care what you call the nodes.). </w:t>
      </w:r>
    </w:p>
    <w:p w:rsidR="00C514B7" w:rsidRDefault="00C514B7" w:rsidP="00C514B7">
      <w:r>
        <w:t>Parameters</w:t>
      </w:r>
    </w:p>
    <w:p w:rsidR="00C514B7" w:rsidRDefault="00C514B7" w:rsidP="00C514B7">
      <w:pPr>
        <w:pStyle w:val="Code9i"/>
      </w:pPr>
      <w:proofErr w:type="spellStart"/>
      <w:r>
        <w:t>StartLine</w:t>
      </w:r>
      <w:proofErr w:type="spellEnd"/>
      <w:r>
        <w:t xml:space="preserve">=... </w:t>
      </w:r>
    </w:p>
    <w:p w:rsidR="00C514B7" w:rsidRDefault="00C514B7" w:rsidP="00C514B7">
      <w:pPr>
        <w:pStyle w:val="Code9i"/>
      </w:pPr>
      <w:proofErr w:type="spellStart"/>
      <w:r>
        <w:t>PhaseDesignation</w:t>
      </w:r>
      <w:proofErr w:type="spellEnd"/>
      <w:r>
        <w:t xml:space="preserve">="..."  </w:t>
      </w:r>
    </w:p>
    <w:p w:rsidR="00C514B7" w:rsidRDefault="00C514B7" w:rsidP="00C514B7">
      <w:pPr>
        <w:pStyle w:val="Code9i"/>
      </w:pPr>
      <w:proofErr w:type="spellStart"/>
      <w:r>
        <w:t>EditString</w:t>
      </w:r>
      <w:proofErr w:type="spellEnd"/>
      <w:r>
        <w:t xml:space="preserve">="..." </w:t>
      </w:r>
    </w:p>
    <w:p w:rsidR="00C514B7" w:rsidRDefault="00C514B7" w:rsidP="00C514B7">
      <w:pPr>
        <w:pStyle w:val="Code9i"/>
      </w:pPr>
      <w:proofErr w:type="spellStart"/>
      <w:r>
        <w:t>ScriptFileName</w:t>
      </w:r>
      <w:proofErr w:type="spellEnd"/>
      <w:r>
        <w:t xml:space="preserve">=... </w:t>
      </w:r>
    </w:p>
    <w:p w:rsidR="00C514B7" w:rsidRDefault="00C514B7" w:rsidP="00C514B7">
      <w:pPr>
        <w:pStyle w:val="Code9i"/>
      </w:pPr>
      <w:proofErr w:type="spellStart"/>
      <w:r>
        <w:t>StopAtTransformers</w:t>
      </w:r>
      <w:proofErr w:type="spellEnd"/>
      <w:r>
        <w:t>=Y/N/T/F</w:t>
      </w:r>
    </w:p>
    <w:p w:rsidR="00C514B7" w:rsidRDefault="00C514B7" w:rsidP="00C514B7">
      <w:pPr>
        <w:pStyle w:val="Code9i"/>
      </w:pPr>
    </w:p>
    <w:p w:rsidR="00C514B7" w:rsidRDefault="00C514B7" w:rsidP="00C514B7">
      <w:r>
        <w:t xml:space="preserve">Enclose the </w:t>
      </w:r>
      <w:proofErr w:type="spellStart"/>
      <w:r>
        <w:t>PhaseDesignation</w:t>
      </w:r>
      <w:proofErr w:type="spellEnd"/>
      <w:r>
        <w:t xml:space="preserve"> in quotes since it contains periods (dots). You may add an optional </w:t>
      </w:r>
      <w:proofErr w:type="spellStart"/>
      <w:r>
        <w:t>EditString</w:t>
      </w:r>
      <w:proofErr w:type="spellEnd"/>
      <w:r>
        <w:t xml:space="preserve"> to edit any other line properties.</w:t>
      </w:r>
    </w:p>
    <w:p w:rsidR="00C514B7" w:rsidRDefault="00C514B7" w:rsidP="00C514B7">
      <w:r>
        <w:t>Example:</w:t>
      </w:r>
    </w:p>
    <w:p w:rsidR="00C514B7" w:rsidRDefault="00C514B7" w:rsidP="00C514B7">
      <w:pPr>
        <w:pStyle w:val="Code9i"/>
      </w:pPr>
      <w:r>
        <w:t xml:space="preserve">Rephase </w:t>
      </w:r>
      <w:proofErr w:type="spellStart"/>
      <w:r>
        <w:t>StartLine</w:t>
      </w:r>
      <w:proofErr w:type="spellEnd"/>
      <w:r>
        <w:t xml:space="preserve">=Line.L100  </w:t>
      </w:r>
      <w:proofErr w:type="spellStart"/>
      <w:r>
        <w:t>PhaseDesignation</w:t>
      </w:r>
      <w:proofErr w:type="spellEnd"/>
      <w:r>
        <w:t xml:space="preserve">=".2"  </w:t>
      </w:r>
      <w:proofErr w:type="spellStart"/>
      <w:r>
        <w:t>EditString</w:t>
      </w:r>
      <w:proofErr w:type="spellEnd"/>
      <w:r>
        <w:t xml:space="preserve">="phases=1" </w:t>
      </w:r>
      <w:proofErr w:type="spellStart"/>
      <w:r>
        <w:t>ScriptFile</w:t>
      </w:r>
      <w:proofErr w:type="spellEnd"/>
      <w:r>
        <w:t>=</w:t>
      </w:r>
      <w:proofErr w:type="spellStart"/>
      <w:r>
        <w:t>Myphasechangefile.DSS</w:t>
      </w:r>
      <w:proofErr w:type="spellEnd"/>
      <w:r>
        <w:t xml:space="preserve">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76" w:name="_Toc12443815"/>
      <w:proofErr w:type="spellStart"/>
      <w:r>
        <w:t>ReprocessBuses</w:t>
      </w:r>
      <w:bookmarkEnd w:id="176"/>
      <w:proofErr w:type="spellEnd"/>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w:t>
      </w:r>
      <w:proofErr w:type="spellStart"/>
      <w:r w:rsidR="00F77794">
        <w:t>Energymeter</w:t>
      </w:r>
      <w:proofErr w:type="spellEnd"/>
      <w:r w:rsidR="00F77794">
        <w:t xml:space="preserve"> zones and it may be necessary to refresh the zones to reflect the proper lengths.</w:t>
      </w:r>
    </w:p>
    <w:p w:rsidR="005C64D3" w:rsidRDefault="005C64D3" w:rsidP="00E41672">
      <w:pPr>
        <w:pStyle w:val="Heading3"/>
      </w:pPr>
      <w:bookmarkStart w:id="177" w:name="_Toc12443816"/>
      <w:r>
        <w:t>Reset  {Meters | Monitors }</w:t>
      </w:r>
      <w:bookmarkEnd w:id="177"/>
    </w:p>
    <w:p w:rsidR="005C64D3" w:rsidRDefault="005C64D3" w:rsidP="007D115C">
      <w:r>
        <w:t xml:space="preserve">{Monitors | Meters | (no argument) } Resets all Monitors or </w:t>
      </w:r>
      <w:proofErr w:type="spellStart"/>
      <w:r>
        <w:t>Energymeters</w:t>
      </w:r>
      <w:proofErr w:type="spellEnd"/>
      <w:r>
        <w:t xml:space="preserve"> as specified. If no argument specified, resets meters and monitors.</w:t>
      </w:r>
    </w:p>
    <w:p w:rsidR="00537FB5" w:rsidRDefault="00537FB5" w:rsidP="00E41672">
      <w:pPr>
        <w:pStyle w:val="Heading3"/>
      </w:pPr>
      <w:bookmarkStart w:id="178" w:name="_Toc12443817"/>
      <w:r>
        <w:lastRenderedPageBreak/>
        <w:t>Rotate angle=degrees</w:t>
      </w:r>
      <w:bookmarkEnd w:id="178"/>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79" w:name="_Toc12443818"/>
      <w:r w:rsidRPr="00C611E9">
        <w:t>Sample</w:t>
      </w:r>
      <w:bookmarkEnd w:id="179"/>
    </w:p>
    <w:p w:rsidR="00C611E9" w:rsidRDefault="00C611E9" w:rsidP="007D115C">
      <w:r w:rsidRPr="00C611E9">
        <w:t xml:space="preserve">Force all monitors and </w:t>
      </w:r>
      <w:proofErr w:type="spellStart"/>
      <w:r>
        <w:t>Energy</w:t>
      </w:r>
      <w:r w:rsidRPr="00C611E9">
        <w:t>meters</w:t>
      </w:r>
      <w:proofErr w:type="spellEnd"/>
      <w:r w:rsidRPr="00C611E9">
        <w:t xml:space="preserve"> to take a sample for the most recent solution. Keep in mind that </w:t>
      </w:r>
      <w:proofErr w:type="spellStart"/>
      <w:r>
        <w:t>Energy</w:t>
      </w:r>
      <w:r w:rsidRPr="00C611E9">
        <w:t>meters</w:t>
      </w:r>
      <w:proofErr w:type="spellEnd"/>
      <w:r w:rsidRPr="00C611E9">
        <w:t xml:space="preserve"> will perform integration</w:t>
      </w:r>
      <w:r>
        <w:t xml:space="preserve"> each time they take a sample</w:t>
      </w:r>
      <w:r w:rsidRPr="00C611E9">
        <w:t>.</w:t>
      </w:r>
    </w:p>
    <w:p w:rsidR="00C611E9" w:rsidRDefault="00C611E9" w:rsidP="00C611E9">
      <w:pPr>
        <w:pStyle w:val="Heading3"/>
      </w:pPr>
      <w:bookmarkStart w:id="180" w:name="_Toc12443819"/>
      <w:r>
        <w:t>Save</w:t>
      </w:r>
      <w:bookmarkEnd w:id="180"/>
      <w:r>
        <w:t xml:space="preserve"> </w:t>
      </w:r>
    </w:p>
    <w:p w:rsidR="00C611E9" w:rsidRPr="00C611E9" w:rsidRDefault="00C611E9" w:rsidP="00C611E9">
      <w:r>
        <w:t>Syntax:</w:t>
      </w:r>
    </w:p>
    <w:p w:rsidR="00C611E9" w:rsidRDefault="00C611E9" w:rsidP="00C611E9">
      <w:pPr>
        <w:pStyle w:val="Code9i"/>
      </w:pPr>
      <w:r>
        <w:t>[class=]{Meters | Circuit | Voltages | (</w:t>
      </w:r>
      <w:proofErr w:type="spellStart"/>
      <w:r>
        <w:t>classname</w:t>
      </w:r>
      <w:proofErr w:type="spellEnd"/>
      <w:r>
        <w:t>)} [file=]filename [</w:t>
      </w:r>
      <w:proofErr w:type="spellStart"/>
      <w:r>
        <w:t>dir</w:t>
      </w:r>
      <w:proofErr w:type="spellEnd"/>
      <w:r>
        <w:t xml:space="preserve">=]directory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w:t>
      </w:r>
      <w:proofErr w:type="spellStart"/>
      <w:r>
        <w:t>classname</w:t>
      </w:r>
      <w:proofErr w:type="spellEnd"/>
      <w:r>
        <w:t xml:space="preserv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81" w:name="_Toc12443820"/>
      <w:r>
        <w:t>Select</w:t>
      </w:r>
      <w:r w:rsidR="00E27C02">
        <w:t xml:space="preserve">  [</w:t>
      </w:r>
      <w:proofErr w:type="spellStart"/>
      <w:r w:rsidR="00E27C02">
        <w:t>elementname</w:t>
      </w:r>
      <w:proofErr w:type="spellEnd"/>
      <w:r w:rsidR="00E27C02">
        <w:t>]  [terminal]</w:t>
      </w:r>
      <w:bookmarkEnd w:id="181"/>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Select [element=]</w:t>
      </w:r>
      <w:proofErr w:type="spellStart"/>
      <w:r>
        <w:t>elementname</w:t>
      </w:r>
      <w:proofErr w:type="spellEnd"/>
      <w:r>
        <w:t xml:space="preserve">  [terminal=]</w:t>
      </w:r>
      <w:proofErr w:type="spellStart"/>
      <w:r>
        <w:t>terminalnumber</w:t>
      </w:r>
      <w:proofErr w:type="spellEnd"/>
      <w:r>
        <w:t xml:space="preserve">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82" w:name="_Toc12443821"/>
      <w:proofErr w:type="spellStart"/>
      <w:r>
        <w:t>SeqCurrents</w:t>
      </w:r>
      <w:bookmarkEnd w:id="182"/>
      <w:proofErr w:type="spellEnd"/>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83" w:name="_Toc12443822"/>
      <w:proofErr w:type="spellStart"/>
      <w:r>
        <w:t>SeqPowers</w:t>
      </w:r>
      <w:bookmarkEnd w:id="183"/>
      <w:proofErr w:type="spellEnd"/>
    </w:p>
    <w:p w:rsidR="00543CD6" w:rsidRDefault="00543CD6" w:rsidP="007D115C">
      <w:r>
        <w:t xml:space="preserve">Returns the sequence powers into all terminals of the active circuit element (see Select command) in Result string.  Returned as comma-separated kw, kvar </w:t>
      </w:r>
      <w:proofErr w:type="spellStart"/>
      <w:r>
        <w:t>pairs.Order</w:t>
      </w:r>
      <w:proofErr w:type="spellEnd"/>
      <w:r>
        <w:t xml:space="preserve"> of returned values: 0, 1, 2  (for each terminal).</w:t>
      </w:r>
    </w:p>
    <w:p w:rsidR="00F540F7" w:rsidRDefault="00F540F7" w:rsidP="00E41672">
      <w:pPr>
        <w:pStyle w:val="Heading3"/>
      </w:pPr>
      <w:bookmarkStart w:id="184" w:name="_Toc12443823"/>
      <w:proofErr w:type="spellStart"/>
      <w:r>
        <w:lastRenderedPageBreak/>
        <w:t>SeqVoltages</w:t>
      </w:r>
      <w:bookmarkEnd w:id="184"/>
      <w:proofErr w:type="spellEnd"/>
    </w:p>
    <w:p w:rsidR="00F540F7" w:rsidRDefault="00F540F7" w:rsidP="007D115C">
      <w:r>
        <w:t xml:space="preserve">Returns the sequence </w:t>
      </w:r>
      <w:r w:rsidRPr="007D2D1E">
        <w:t>v</w:t>
      </w:r>
      <w:r>
        <w:t xml:space="preserve">oltages at all terminals of the active circuit element (see Select command) in Result string.  Returned as comma-separated magnitude only </w:t>
      </w:r>
      <w:proofErr w:type="spellStart"/>
      <w:r>
        <w:t>values.Order</w:t>
      </w:r>
      <w:proofErr w:type="spellEnd"/>
      <w:r>
        <w:t xml:space="preserve"> of returned values: 0, 1, 2  (for each terminal).</w:t>
      </w:r>
    </w:p>
    <w:p w:rsidR="002F36B0" w:rsidRDefault="002F36B0" w:rsidP="00E41672">
      <w:pPr>
        <w:pStyle w:val="Heading3"/>
      </w:pPr>
      <w:bookmarkStart w:id="185" w:name="_Toc12443824"/>
      <w:r>
        <w:t>Set  [option1=value1]  [option2=value2]   (Options)</w:t>
      </w:r>
      <w:bookmarkEnd w:id="185"/>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3C1890" w:rsidRDefault="003C1890" w:rsidP="003C1890">
      <w:pPr>
        <w:pStyle w:val="Heading3"/>
      </w:pPr>
      <w:bookmarkStart w:id="186" w:name="_Toc12443825"/>
      <w:proofErr w:type="spellStart"/>
      <w:r>
        <w:t>SetBusXY</w:t>
      </w:r>
      <w:bookmarkEnd w:id="186"/>
      <w:proofErr w:type="spellEnd"/>
    </w:p>
    <w:p w:rsidR="003C1890" w:rsidRDefault="003C1890" w:rsidP="003C1890">
      <w:r w:rsidRPr="003C1890">
        <w:t xml:space="preserve">Bus=...  X=...  Y=... Set the X, Y coordinates for a single bus. Prerequisite: Bus must exist as a result of a Solve, </w:t>
      </w:r>
      <w:proofErr w:type="spellStart"/>
      <w:r w:rsidRPr="003C1890">
        <w:t>CalcVolta</w:t>
      </w:r>
      <w:r>
        <w:t>geBases</w:t>
      </w:r>
      <w:proofErr w:type="spellEnd"/>
      <w:r>
        <w:t xml:space="preserve">, or </w:t>
      </w:r>
      <w:proofErr w:type="spellStart"/>
      <w:r>
        <w:t>MakeBusList</w:t>
      </w:r>
      <w:proofErr w:type="spellEnd"/>
      <w:r>
        <w:t xml:space="preserve"> command.  </w:t>
      </w:r>
    </w:p>
    <w:p w:rsidR="00262772" w:rsidRDefault="00262772" w:rsidP="00E41672">
      <w:pPr>
        <w:pStyle w:val="Heading3"/>
      </w:pPr>
      <w:bookmarkStart w:id="187" w:name="_Toc12443826"/>
      <w:proofErr w:type="spellStart"/>
      <w:r>
        <w:t>SetkVBase</w:t>
      </w:r>
      <w:proofErr w:type="spellEnd"/>
      <w:r w:rsidR="00E27C02">
        <w:t xml:space="preserve"> [bus=…] [</w:t>
      </w:r>
      <w:proofErr w:type="spellStart"/>
      <w:r w:rsidR="00E27C02">
        <w:t>kvll</w:t>
      </w:r>
      <w:proofErr w:type="spellEnd"/>
      <w:r w:rsidR="00E27C02">
        <w:t>=..]</w:t>
      </w:r>
      <w:bookmarkEnd w:id="187"/>
    </w:p>
    <w:p w:rsidR="00262772" w:rsidRDefault="00262772" w:rsidP="007D115C">
      <w:r>
        <w:t xml:space="preserve">Command to explicitly set the base voltage for a bus. Bus must be previously defined. This will override the definitions determined by </w:t>
      </w:r>
      <w:proofErr w:type="spellStart"/>
      <w:r>
        <w:t>CalcVoltageBases</w:t>
      </w:r>
      <w:proofErr w:type="spellEnd"/>
      <w:r>
        <w:t xml:space="preserve">. When there are only a few voltage bases in the problem, and they are very distinct, the </w:t>
      </w:r>
      <w:proofErr w:type="spellStart"/>
      <w:r>
        <w:t>CalcvoltageBases</w:t>
      </w:r>
      <w:proofErr w:type="spellEnd"/>
      <w:r>
        <w:t xml:space="preserve"> command will work nearly every time. Problems arise if there are two voltage bases that are close together, such as 12.47 kV and 13.2 kV. Use a script composed of </w:t>
      </w:r>
      <w:proofErr w:type="spellStart"/>
      <w:r>
        <w:t>SetkVBase</w:t>
      </w:r>
      <w:proofErr w:type="spellEnd"/>
      <w:r>
        <w:t xml:space="preserv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proofErr w:type="spellStart"/>
      <w:r>
        <w:rPr>
          <w:b/>
        </w:rPr>
        <w:t>kVLL</w:t>
      </w:r>
      <w:proofErr w:type="spellEnd"/>
      <w:r>
        <w:t xml:space="preserve"> = (line-to-line base kV)</w:t>
      </w:r>
    </w:p>
    <w:p w:rsidR="00262772" w:rsidRDefault="00262772" w:rsidP="00E41672">
      <w:pPr>
        <w:pStyle w:val="command"/>
      </w:pPr>
      <w:proofErr w:type="spellStart"/>
      <w:r>
        <w:rPr>
          <w:b/>
        </w:rPr>
        <w:t>kVLN</w:t>
      </w:r>
      <w:proofErr w:type="spellEnd"/>
      <w:r>
        <w:t xml:space="preserve"> = (line-to-neutral base kV)</w:t>
      </w:r>
    </w:p>
    <w:p w:rsidR="00262772" w:rsidRDefault="00262772" w:rsidP="00E41672">
      <w:pPr>
        <w:pStyle w:val="command"/>
      </w:pPr>
      <w:r>
        <w:t xml:space="preserve">kV base is normally given in line-to-line kV (phase-phase). However, it may also be specified by line-to-neutral kV.  The following </w:t>
      </w:r>
      <w:proofErr w:type="spellStart"/>
      <w:r>
        <w:t>exampes</w:t>
      </w:r>
      <w:proofErr w:type="spellEnd"/>
      <w:r>
        <w:t xml:space="preserve"> are equivalent:</w:t>
      </w:r>
    </w:p>
    <w:p w:rsidR="00262772" w:rsidRPr="00371B0C" w:rsidRDefault="00262772" w:rsidP="00E41672">
      <w:pPr>
        <w:pStyle w:val="command"/>
      </w:pPr>
      <w:proofErr w:type="spellStart"/>
      <w:r w:rsidRPr="00371B0C">
        <w:t>setkvbase</w:t>
      </w:r>
      <w:proofErr w:type="spellEnd"/>
      <w:r w:rsidRPr="00371B0C">
        <w:t xml:space="preserve"> Bus=B9654  </w:t>
      </w:r>
      <w:proofErr w:type="spellStart"/>
      <w:r w:rsidRPr="00371B0C">
        <w:t>kVLL</w:t>
      </w:r>
      <w:proofErr w:type="spellEnd"/>
      <w:r w:rsidRPr="00371B0C">
        <w:t>=13.2</w:t>
      </w:r>
    </w:p>
    <w:p w:rsidR="00262772" w:rsidRPr="00371B0C" w:rsidRDefault="00262772" w:rsidP="00E41672">
      <w:pPr>
        <w:pStyle w:val="command"/>
      </w:pPr>
      <w:proofErr w:type="spellStart"/>
      <w:r w:rsidRPr="00371B0C">
        <w:t>setkvbase</w:t>
      </w:r>
      <w:proofErr w:type="spellEnd"/>
      <w:r w:rsidRPr="00371B0C">
        <w:t xml:space="preserve"> B9654 13.2</w:t>
      </w:r>
    </w:p>
    <w:p w:rsidR="00262772" w:rsidRPr="00371B0C" w:rsidRDefault="00262772" w:rsidP="00E41672">
      <w:pPr>
        <w:pStyle w:val="command"/>
      </w:pPr>
      <w:proofErr w:type="spellStart"/>
      <w:r w:rsidRPr="00371B0C">
        <w:t>setkvbase</w:t>
      </w:r>
      <w:proofErr w:type="spellEnd"/>
      <w:r w:rsidRPr="00371B0C">
        <w:t xml:space="preserve"> B9654 </w:t>
      </w:r>
      <w:proofErr w:type="spellStart"/>
      <w:r w:rsidRPr="00371B0C">
        <w:t>kvln</w:t>
      </w:r>
      <w:proofErr w:type="spellEnd"/>
      <w:r w:rsidRPr="00371B0C">
        <w:t>=7.62</w:t>
      </w:r>
    </w:p>
    <w:p w:rsidR="007E3557" w:rsidRDefault="007E3557" w:rsidP="007E3557">
      <w:pPr>
        <w:pStyle w:val="Heading3"/>
      </w:pPr>
      <w:bookmarkStart w:id="188" w:name="_Toc12443827"/>
      <w:proofErr w:type="spellStart"/>
      <w:r>
        <w:t>SetLoadAndGenkV</w:t>
      </w:r>
      <w:bookmarkEnd w:id="188"/>
      <w:proofErr w:type="spellEnd"/>
    </w:p>
    <w:p w:rsidR="007E3557" w:rsidRDefault="005068E7" w:rsidP="007E3557">
      <w:r w:rsidRPr="005068E7">
        <w:t xml:space="preserve">Set load and generator object </w:t>
      </w:r>
      <w:proofErr w:type="spellStart"/>
      <w:r w:rsidRPr="005068E7">
        <w:t>kv</w:t>
      </w:r>
      <w:proofErr w:type="spellEnd"/>
      <w:r w:rsidRPr="005068E7">
        <w:t xml:space="preserve"> to agree with the bus they are connected to using the bus voltage base and connection type.</w:t>
      </w:r>
      <w:r w:rsidR="007E3557">
        <w:t xml:space="preserve"> </w:t>
      </w:r>
    </w:p>
    <w:p w:rsidR="005C64D3" w:rsidRDefault="005C64D3" w:rsidP="00E41672">
      <w:pPr>
        <w:pStyle w:val="Heading3"/>
      </w:pPr>
      <w:bookmarkStart w:id="189" w:name="_Toc12443828"/>
      <w:r>
        <w:lastRenderedPageBreak/>
        <w:t>Show  &lt;Quantity&gt;</w:t>
      </w:r>
      <w:bookmarkEnd w:id="189"/>
    </w:p>
    <w:p w:rsidR="00F03908" w:rsidRPr="00F03908" w:rsidRDefault="00F03908" w:rsidP="007D115C">
      <w:r>
        <w:t xml:space="preserve">See the separate help on the Show command in the </w:t>
      </w:r>
      <w:proofErr w:type="spellStart"/>
      <w:r>
        <w:t>OpenDSS</w:t>
      </w:r>
      <w:proofErr w:type="spellEnd"/>
      <w:r>
        <w:t xml:space="preserve">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w:t>
      </w:r>
      <w:proofErr w:type="spellStart"/>
      <w:r>
        <w:t>Faultstudy</w:t>
      </w:r>
      <w:proofErr w:type="spellEnd"/>
      <w:r>
        <w:t xml:space="preserve">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w:t>
      </w:r>
      <w:proofErr w:type="spellStart"/>
      <w:r>
        <w:t>MVA|kVA</w:t>
      </w:r>
      <w:proofErr w:type="spellEnd"/>
      <w:r>
        <w:t>*]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w:t>
      </w:r>
      <w:proofErr w:type="spellStart"/>
      <w:r>
        <w:t>EnergyMeterName</w:t>
      </w:r>
      <w:proofErr w:type="spellEnd"/>
      <w:r>
        <w:t xml:space="preserve"> [</w:t>
      </w:r>
      <w:proofErr w:type="spellStart"/>
      <w:r>
        <w:t>Treeview</w:t>
      </w:r>
      <w:proofErr w:type="spellEnd"/>
      <w:r>
        <w:t>]</w:t>
      </w:r>
      <w:r w:rsidR="00D65133">
        <w:t xml:space="preserve"> Different ways to show the selected </w:t>
      </w:r>
      <w:proofErr w:type="spellStart"/>
      <w:r w:rsidR="00D65133">
        <w:t>energymeter</w:t>
      </w:r>
      <w:proofErr w:type="spellEnd"/>
      <w:r w:rsidR="00D65133">
        <w:t xml:space="preserve"> zone.</w:t>
      </w:r>
    </w:p>
    <w:p w:rsidR="00CE691C" w:rsidRDefault="00CE691C" w:rsidP="00E41672">
      <w:pPr>
        <w:pStyle w:val="command"/>
      </w:pPr>
      <w:proofErr w:type="spellStart"/>
      <w:r w:rsidRPr="00D65133">
        <w:rPr>
          <w:b/>
        </w:rPr>
        <w:t>AutoAdded</w:t>
      </w:r>
      <w:proofErr w:type="spellEnd"/>
      <w:r>
        <w:t xml:space="preserve">  (see </w:t>
      </w:r>
      <w:proofErr w:type="spellStart"/>
      <w:r>
        <w:t>AutoAdd</w:t>
      </w:r>
      <w:proofErr w:type="spellEnd"/>
      <w:r>
        <w:t xml:space="preserve">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w:t>
      </w:r>
      <w:proofErr w:type="spellStart"/>
      <w:r>
        <w:t>UEonly</w:t>
      </w:r>
      <w:proofErr w:type="spellEnd"/>
      <w:r>
        <w:t xml:space="preserve">] </w:t>
      </w:r>
      <w:r w:rsidR="00D65133">
        <w:t xml:space="preserve"> Unserved energy report. Loads that are unserved.</w:t>
      </w:r>
    </w:p>
    <w:p w:rsidR="00CE691C" w:rsidRDefault="00CE691C" w:rsidP="00E41672">
      <w:pPr>
        <w:pStyle w:val="command"/>
      </w:pPr>
      <w:proofErr w:type="spellStart"/>
      <w:r w:rsidRPr="008C3EC7">
        <w:rPr>
          <w:b/>
        </w:rPr>
        <w:t>EVentlog</w:t>
      </w:r>
      <w:proofErr w:type="spellEnd"/>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lastRenderedPageBreak/>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proofErr w:type="spellStart"/>
      <w:r w:rsidRPr="00D65133">
        <w:rPr>
          <w:b/>
        </w:rPr>
        <w:t>Yprim</w:t>
      </w:r>
      <w:proofErr w:type="spellEnd"/>
      <w:r>
        <w:t xml:space="preserve">  (shows </w:t>
      </w:r>
      <w:proofErr w:type="spellStart"/>
      <w:r>
        <w:t>Yprim</w:t>
      </w:r>
      <w:proofErr w:type="spellEnd"/>
      <w:r>
        <w:t xml:space="preserve"> for active </w:t>
      </w:r>
      <w:proofErr w:type="spellStart"/>
      <w:r>
        <w:t>ckt</w:t>
      </w:r>
      <w:proofErr w:type="spellEnd"/>
      <w:r>
        <w:t xml:space="preserve">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proofErr w:type="spellStart"/>
      <w:r w:rsidRPr="00D65133">
        <w:rPr>
          <w:b/>
        </w:rPr>
        <w:t>BusFlow</w:t>
      </w:r>
      <w:proofErr w:type="spellEnd"/>
      <w:r>
        <w:t xml:space="preserve"> </w:t>
      </w:r>
      <w:proofErr w:type="spellStart"/>
      <w:r>
        <w:t>busname</w:t>
      </w:r>
      <w:proofErr w:type="spellEnd"/>
      <w:r>
        <w:t xml:space="preserve"> [</w:t>
      </w:r>
      <w:proofErr w:type="spellStart"/>
      <w:r>
        <w:t>MVA|kVA</w:t>
      </w:r>
      <w:proofErr w:type="spellEnd"/>
      <w:r>
        <w:t>*]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proofErr w:type="spellStart"/>
      <w:r w:rsidRPr="00D65133">
        <w:rPr>
          <w:b/>
        </w:rPr>
        <w:t>LineConstants</w:t>
      </w:r>
      <w:proofErr w:type="spellEnd"/>
      <w:r>
        <w:t xml:space="preserve"> [</w:t>
      </w:r>
      <w:r w:rsidR="00747B37">
        <w:t>frequency] [</w:t>
      </w:r>
      <w:proofErr w:type="spellStart"/>
      <w:r w:rsidR="00747B37">
        <w:t>none|mi|km|kft|m|</w:t>
      </w:r>
      <w:r>
        <w:t>ft|in|cm</w:t>
      </w:r>
      <w:proofErr w:type="spellEnd"/>
      <w:r>
        <w:t>]</w:t>
      </w:r>
      <w:r w:rsidR="00D65133">
        <w:t xml:space="preserve"> Show line constants re</w:t>
      </w:r>
      <w:r w:rsidR="00870B44">
        <w:t>sults</w:t>
      </w:r>
      <w:r w:rsidR="00747B37">
        <w:t>, at the specified frequency and normalized length,</w:t>
      </w:r>
      <w:r w:rsidR="00870B44">
        <w:t xml:space="preserve"> for all the presently-</w:t>
      </w:r>
      <w:r w:rsidR="00D65133">
        <w:t xml:space="preserve">defined </w:t>
      </w:r>
      <w:proofErr w:type="spellStart"/>
      <w:r w:rsidR="00D65133">
        <w:t>LineGeometry</w:t>
      </w:r>
      <w:proofErr w:type="spellEnd"/>
      <w:r w:rsidR="00D65133">
        <w:t xml:space="preserve"> objects.</w:t>
      </w:r>
    </w:p>
    <w:p w:rsidR="005C64D3" w:rsidRDefault="005C64D3" w:rsidP="00E41672">
      <w:pPr>
        <w:pStyle w:val="Heading3"/>
      </w:pPr>
      <w:bookmarkStart w:id="190" w:name="_Toc12443829"/>
      <w:r>
        <w:t>Solve  [</w:t>
      </w:r>
      <w:r w:rsidR="00870B44">
        <w:t xml:space="preserve"> see </w:t>
      </w:r>
      <w:r>
        <w:t>set command options …]</w:t>
      </w:r>
      <w:bookmarkEnd w:id="190"/>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w:t>
      </w:r>
      <w:r w:rsidR="005151C5">
        <w:t>example, note</w:t>
      </w:r>
      <w:r>
        <w:t xml:space="preserve"> that there is also a Solve method in the Solution interface in the DSS COM </w:t>
      </w:r>
      <w:proofErr w:type="spellStart"/>
      <w:r w:rsidR="00BC4F70">
        <w:t>server</w:t>
      </w:r>
      <w:r>
        <w:t>implementation</w:t>
      </w:r>
      <w:proofErr w:type="spellEnd"/>
      <w:r>
        <w:t>.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proofErr w:type="spellStart"/>
      <w:r w:rsidR="007D115C">
        <w:t>stepsize</w:t>
      </w:r>
      <w:proofErr w:type="spellEnd"/>
      <w:r w:rsidR="007D115C">
        <w:t>=15m   number=96</w:t>
      </w:r>
    </w:p>
    <w:p w:rsidR="00BC4F70" w:rsidRDefault="00BC4F70" w:rsidP="00BC4F70">
      <w:pPr>
        <w:pStyle w:val="Code9i"/>
      </w:pPr>
    </w:p>
    <w:p w:rsidR="005068E7" w:rsidRDefault="005068E7" w:rsidP="005068E7">
      <w:pPr>
        <w:pStyle w:val="Heading3"/>
      </w:pPr>
      <w:bookmarkStart w:id="191" w:name="_Toc12443830"/>
      <w:proofErr w:type="spellStart"/>
      <w:r w:rsidRPr="00425D25">
        <w:t>S</w:t>
      </w:r>
      <w:r>
        <w:t>olveAll</w:t>
      </w:r>
      <w:bookmarkEnd w:id="191"/>
      <w:proofErr w:type="spellEnd"/>
    </w:p>
    <w:p w:rsidR="005068E7" w:rsidRDefault="005068E7" w:rsidP="005068E7">
      <w:r w:rsidRPr="005068E7">
        <w:t>Solves all the circuits</w:t>
      </w:r>
      <w:r>
        <w:t xml:space="preserve"> (actors)</w:t>
      </w:r>
      <w:r w:rsidRPr="005068E7">
        <w:t xml:space="preserve"> loaded into memory</w:t>
      </w:r>
      <w:r w:rsidRPr="00425D25">
        <w:t>.</w:t>
      </w:r>
      <w:r w:rsidR="005151C5">
        <w:t xml:space="preserve"> Depending on the activation of the parallel processing suite, the program will display different behaviors.</w:t>
      </w:r>
    </w:p>
    <w:p w:rsidR="00425D25" w:rsidRDefault="00425D25" w:rsidP="00425D25">
      <w:pPr>
        <w:pStyle w:val="Heading3"/>
      </w:pPr>
      <w:bookmarkStart w:id="192" w:name="_Toc12443831"/>
      <w:r w:rsidRPr="00425D25">
        <w:t>Summary</w:t>
      </w:r>
      <w:bookmarkEnd w:id="192"/>
    </w:p>
    <w:p w:rsidR="00425D25" w:rsidRDefault="00425D25" w:rsidP="00425D25">
      <w:r w:rsidRPr="00425D25">
        <w:t>Returns a power flow summary of the most recent solution in the global result string.</w:t>
      </w:r>
    </w:p>
    <w:p w:rsidR="00F34DD7" w:rsidRDefault="00F34DD7" w:rsidP="00F34DD7">
      <w:pPr>
        <w:pStyle w:val="Heading3"/>
      </w:pPr>
      <w:bookmarkStart w:id="193" w:name="_Toc12443832"/>
      <w:proofErr w:type="spellStart"/>
      <w:r w:rsidRPr="00D615CC">
        <w:t>T</w:t>
      </w:r>
      <w:r>
        <w:t>ear_Circuit</w:t>
      </w:r>
      <w:bookmarkEnd w:id="193"/>
      <w:proofErr w:type="spellEnd"/>
      <w:r w:rsidRPr="00D615CC">
        <w:tab/>
      </w:r>
    </w:p>
    <w:p w:rsidR="00F34DD7" w:rsidRDefault="00A300D2" w:rsidP="00F34DD7">
      <w:r w:rsidRPr="00A300D2">
        <w:t xml:space="preserve">Estimates the buses for tearing the system in many parts as CPUs - 1 are in the local computer, is used for tearing the interconnected circuit into a balanced </w:t>
      </w:r>
      <w:r>
        <w:t xml:space="preserve">(same number of nodes) </w:t>
      </w:r>
      <w:r w:rsidR="004B04D6">
        <w:t>collecti</w:t>
      </w:r>
      <w:r w:rsidRPr="00A300D2">
        <w:t>on of subsystems for the execution of the A-</w:t>
      </w:r>
      <w:proofErr w:type="spellStart"/>
      <w:r w:rsidRPr="00A300D2">
        <w:t>Diakoptics</w:t>
      </w:r>
      <w:proofErr w:type="spellEnd"/>
      <w:r w:rsidRPr="00A300D2">
        <w:t xml:space="preserve"> algorithm</w:t>
      </w:r>
      <w:r w:rsidR="00F34DD7" w:rsidRPr="00D615CC">
        <w:t>.</w:t>
      </w:r>
    </w:p>
    <w:p w:rsidR="00873F64" w:rsidRDefault="00873F64" w:rsidP="00873F64">
      <w:pPr>
        <w:pStyle w:val="Heading3"/>
      </w:pPr>
      <w:bookmarkStart w:id="194" w:name="_Toc12443833"/>
      <w:r w:rsidRPr="00D615CC">
        <w:lastRenderedPageBreak/>
        <w:t>T</w:t>
      </w:r>
      <w:r>
        <w:t>OP</w:t>
      </w:r>
      <w:bookmarkEnd w:id="194"/>
      <w:r w:rsidRPr="00D615CC">
        <w:tab/>
      </w:r>
    </w:p>
    <w:p w:rsidR="00873F64" w:rsidRDefault="00873F64" w:rsidP="00873F64">
      <w:r w:rsidRPr="00873F64">
        <w:t>[class=]{</w:t>
      </w:r>
      <w:proofErr w:type="spellStart"/>
      <w:r w:rsidRPr="00873F64">
        <w:t>Loadshape</w:t>
      </w:r>
      <w:proofErr w:type="spellEnd"/>
      <w:r w:rsidRPr="00873F64">
        <w:t xml:space="preserve"> | </w:t>
      </w:r>
      <w:proofErr w:type="spellStart"/>
      <w:r w:rsidRPr="00873F64">
        <w:t>Tshape</w:t>
      </w:r>
      <w:proofErr w:type="spellEnd"/>
      <w:r w:rsidRPr="00873F64">
        <w:t xml:space="preserve"> | Monitor  } [object=]{ALL (Loadshapes only) | </w:t>
      </w:r>
      <w:proofErr w:type="spellStart"/>
      <w:r w:rsidRPr="00873F64">
        <w:t>objectname</w:t>
      </w:r>
      <w:proofErr w:type="spellEnd"/>
      <w:r w:rsidRPr="00873F64">
        <w:t xml:space="preserve">}. Send specified object to TOP.  Loadshapes and </w:t>
      </w:r>
      <w:proofErr w:type="spellStart"/>
      <w:r w:rsidRPr="00873F64">
        <w:t>TShapes</w:t>
      </w:r>
      <w:proofErr w:type="spellEnd"/>
      <w:r w:rsidRPr="00873F64">
        <w:t xml:space="preserve"> must be hourly fixed interval.</w:t>
      </w:r>
    </w:p>
    <w:p w:rsidR="000C25E8" w:rsidRDefault="000C25E8" w:rsidP="00E41672">
      <w:pPr>
        <w:pStyle w:val="Heading3"/>
      </w:pPr>
      <w:bookmarkStart w:id="195" w:name="_Toc12443834"/>
      <w:r w:rsidRPr="00D615CC">
        <w:t>Totals</w:t>
      </w:r>
      <w:bookmarkEnd w:id="195"/>
      <w:r w:rsidRPr="00D615CC">
        <w:tab/>
      </w:r>
    </w:p>
    <w:p w:rsidR="000C25E8" w:rsidRDefault="000C25E8" w:rsidP="007D115C">
      <w:r w:rsidRPr="00D615CC">
        <w:t>Total</w:t>
      </w:r>
      <w:r>
        <w:t xml:space="preserve"> of</w:t>
      </w:r>
      <w:r w:rsidRPr="00D615CC">
        <w:t xml:space="preserve"> all </w:t>
      </w:r>
      <w:proofErr w:type="spellStart"/>
      <w:r w:rsidRPr="00D615CC">
        <w:t>EnergyMeter</w:t>
      </w:r>
      <w:proofErr w:type="spellEnd"/>
      <w:r w:rsidRPr="00D615CC">
        <w:t xml:space="preserve"> objects in the circuit</w:t>
      </w:r>
      <w:r>
        <w:t>. R</w:t>
      </w:r>
      <w:r w:rsidRPr="00D615CC">
        <w:t>eports register totals in the result string.</w:t>
      </w:r>
    </w:p>
    <w:p w:rsidR="00BC4F70" w:rsidRDefault="00BC4F70" w:rsidP="00E41672">
      <w:pPr>
        <w:pStyle w:val="Heading3"/>
      </w:pPr>
      <w:bookmarkStart w:id="196" w:name="_Toc12443835"/>
      <w:proofErr w:type="spellStart"/>
      <w:r>
        <w:t>UpdateStorage</w:t>
      </w:r>
      <w:bookmarkEnd w:id="196"/>
      <w:proofErr w:type="spellEnd"/>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3B0649" w:rsidRDefault="003B0649" w:rsidP="003B0649">
      <w:pPr>
        <w:pStyle w:val="Heading3"/>
      </w:pPr>
      <w:bookmarkStart w:id="197" w:name="_Toc12443836"/>
      <w:proofErr w:type="spellStart"/>
      <w:r>
        <w:t>UserClasses</w:t>
      </w:r>
      <w:bookmarkEnd w:id="197"/>
      <w:proofErr w:type="spellEnd"/>
    </w:p>
    <w:p w:rsidR="003B0649" w:rsidRDefault="003B0649" w:rsidP="003B0649">
      <w:r w:rsidRPr="003B0649">
        <w:t>List of user-defined DSS Classes. Returns comma-se</w:t>
      </w:r>
      <w:r>
        <w:t>parated list in Result variable.</w:t>
      </w:r>
    </w:p>
    <w:p w:rsidR="00912B4F" w:rsidRDefault="00912B4F" w:rsidP="00BA1056">
      <w:pPr>
        <w:pStyle w:val="Heading3"/>
      </w:pPr>
      <w:bookmarkStart w:id="198" w:name="_Toc12443837"/>
      <w:r>
        <w:t>Var</w:t>
      </w:r>
      <w:bookmarkEnd w:id="198"/>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 xml:space="preserve">var            (displays all </w:t>
      </w:r>
      <w:proofErr w:type="spellStart"/>
      <w:r>
        <w:t>variabiles</w:t>
      </w:r>
      <w:proofErr w:type="spellEnd"/>
      <w:r>
        <w:t xml:space="preserve">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proofErr w:type="spellStart"/>
      <w:r>
        <w:t>FileEdit</w:t>
      </w:r>
      <w:proofErr w:type="spellEnd"/>
      <w:r>
        <w:t xml:space="preserve"> @</w:t>
      </w:r>
      <w:proofErr w:type="spellStart"/>
      <w:r>
        <w:t>LastFile</w:t>
      </w:r>
      <w:proofErr w:type="spellEnd"/>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Pr="00E06CEE" w:rsidRDefault="00274C2E" w:rsidP="00274C2E">
      <w:pPr>
        <w:pStyle w:val="Code9i"/>
        <w:ind w:left="0"/>
        <w:rPr>
          <w:lang w:val="es-CO"/>
        </w:rPr>
      </w:pPr>
      <w:r w:rsidRPr="00E06CEE">
        <w:rPr>
          <w:lang w:val="es-CO"/>
        </w:rPr>
        <w:t xml:space="preserve">Var @Input=MyBus1  </w:t>
      </w:r>
    </w:p>
    <w:p w:rsidR="00274C2E" w:rsidRPr="00E06CEE" w:rsidRDefault="00274C2E" w:rsidP="00274C2E">
      <w:pPr>
        <w:pStyle w:val="Code9i"/>
        <w:ind w:left="0"/>
        <w:rPr>
          <w:lang w:val="es-CO"/>
        </w:rPr>
      </w:pPr>
      <w:r w:rsidRPr="00E06CEE">
        <w:rPr>
          <w:lang w:val="es-CO"/>
        </w:rPr>
        <w:t xml:space="preserve">Var @Output=MyBus2  </w:t>
      </w:r>
    </w:p>
    <w:p w:rsidR="00274C2E" w:rsidRPr="00E06CEE" w:rsidRDefault="00274C2E" w:rsidP="00274C2E">
      <w:pPr>
        <w:pStyle w:val="Code9i"/>
        <w:ind w:left="0"/>
        <w:rPr>
          <w:lang w:val="es-CO"/>
        </w:rPr>
      </w:pPr>
      <w:r w:rsidRPr="00E06CEE">
        <w:rPr>
          <w:lang w:val="es-CO"/>
        </w:rPr>
        <w:t>Var @TR=</w:t>
      </w:r>
      <w:proofErr w:type="spellStart"/>
      <w:r w:rsidRPr="00E06CEE">
        <w:rPr>
          <w:lang w:val="es-CO"/>
        </w:rPr>
        <w:t>MyMainTrName</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@Bridge=</w:t>
      </w:r>
      <w:proofErr w:type="spellStart"/>
      <w:r w:rsidRPr="00E06CEE">
        <w:rPr>
          <w:lang w:val="es-CO"/>
        </w:rPr>
        <w:t>MyBridgeXf</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@Jumper=</w:t>
      </w:r>
      <w:proofErr w:type="spellStart"/>
      <w:r w:rsidRPr="00E06CEE">
        <w:rPr>
          <w:lang w:val="es-CO"/>
        </w:rPr>
        <w:t>MyJumperName</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w:t>
      </w:r>
      <w:proofErr w:type="spellStart"/>
      <w:r w:rsidRPr="00E06CEE">
        <w:rPr>
          <w:lang w:val="es-CO"/>
        </w:rPr>
        <w:t>MonitorPT</w:t>
      </w:r>
      <w:proofErr w:type="spellEnd"/>
      <w:r w:rsidRPr="00E06CEE">
        <w:rPr>
          <w:lang w:val="es-CO"/>
        </w:rPr>
        <w:t>=</w:t>
      </w:r>
      <w:proofErr w:type="spellStart"/>
      <w:r w:rsidRPr="00E06CEE">
        <w:rPr>
          <w:lang w:val="es-CO"/>
        </w:rPr>
        <w:t>MyPTMonitorName</w:t>
      </w:r>
      <w:proofErr w:type="spellEnd"/>
    </w:p>
    <w:p w:rsidR="00274C2E" w:rsidRPr="00E06CEE" w:rsidRDefault="00274C2E" w:rsidP="00274C2E">
      <w:pPr>
        <w:pStyle w:val="Code9i"/>
        <w:ind w:left="0"/>
        <w:rPr>
          <w:lang w:val="es-CO"/>
        </w:rPr>
      </w:pPr>
      <w:r w:rsidRPr="00E06CEE">
        <w:rPr>
          <w:lang w:val="es-CO"/>
        </w:rPr>
        <w:t>Var @Pt=</w:t>
      </w:r>
      <w:proofErr w:type="spellStart"/>
      <w:r w:rsidRPr="00E06CEE">
        <w:rPr>
          <w:lang w:val="es-CO"/>
        </w:rPr>
        <w:t>MyPTName</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w:t>
      </w:r>
      <w:proofErr w:type="spellStart"/>
      <w:r w:rsidRPr="00E06CEE">
        <w:rPr>
          <w:lang w:val="es-CO"/>
        </w:rPr>
        <w:t>PTJumper</w:t>
      </w:r>
      <w:proofErr w:type="spellEnd"/>
      <w:r w:rsidRPr="00E06CEE">
        <w:rPr>
          <w:lang w:val="es-CO"/>
        </w:rPr>
        <w:t>=</w:t>
      </w:r>
      <w:proofErr w:type="spellStart"/>
      <w:r w:rsidRPr="00E06CEE">
        <w:rPr>
          <w:lang w:val="es-CO"/>
        </w:rPr>
        <w:t>MyPTJumperName</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w:t>
      </w:r>
      <w:proofErr w:type="spellStart"/>
      <w:r w:rsidRPr="00E06CEE">
        <w:rPr>
          <w:lang w:val="es-CO"/>
        </w:rPr>
        <w:t>PTsec</w:t>
      </w:r>
      <w:proofErr w:type="spellEnd"/>
      <w:r w:rsidRPr="00E06CEE">
        <w:rPr>
          <w:lang w:val="es-CO"/>
        </w:rPr>
        <w:t>=</w:t>
      </w:r>
      <w:proofErr w:type="spellStart"/>
      <w:r w:rsidRPr="00E06CEE">
        <w:rPr>
          <w:lang w:val="es-CO"/>
        </w:rPr>
        <w:t>MyPTSecBus</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w:t>
      </w:r>
      <w:proofErr w:type="spellStart"/>
      <w:r w:rsidRPr="00E06CEE">
        <w:rPr>
          <w:lang w:val="es-CO"/>
        </w:rPr>
        <w:t>PToutput</w:t>
      </w:r>
      <w:proofErr w:type="spellEnd"/>
      <w:r w:rsidRPr="00E06CEE">
        <w:rPr>
          <w:lang w:val="es-CO"/>
        </w:rPr>
        <w:t>=</w:t>
      </w:r>
      <w:proofErr w:type="spellStart"/>
      <w:r w:rsidRPr="00E06CEE">
        <w:rPr>
          <w:lang w:val="es-CO"/>
        </w:rPr>
        <w:t>MyPTOutputBus</w:t>
      </w:r>
      <w:proofErr w:type="spellEnd"/>
    </w:p>
    <w:p w:rsidR="00274C2E" w:rsidRPr="00E06CEE" w:rsidRDefault="00274C2E" w:rsidP="00274C2E">
      <w:pPr>
        <w:pStyle w:val="Code9i"/>
        <w:ind w:left="0"/>
        <w:rPr>
          <w:lang w:val="es-CO"/>
        </w:rPr>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w:t>
      </w:r>
      <w:proofErr w:type="spellStart"/>
      <w:r>
        <w:t>modeled</w:t>
      </w:r>
      <w:proofErr w:type="spellEnd"/>
      <w:r>
        <w:t xml:space="preserve">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w:t>
      </w:r>
      <w:proofErr w:type="spellStart"/>
      <w:r>
        <w:t>Xhl</w:t>
      </w:r>
      <w:proofErr w:type="spellEnd"/>
      <w:r>
        <w:t xml:space="preserve">=5   </w:t>
      </w:r>
      <w:proofErr w:type="spellStart"/>
      <w:r>
        <w:t>Xht</w:t>
      </w:r>
      <w:proofErr w:type="spellEnd"/>
      <w:r>
        <w:t xml:space="preserve">=10   </w:t>
      </w:r>
      <w:proofErr w:type="spellStart"/>
      <w:r>
        <w:t>Xlt</w:t>
      </w:r>
      <w:proofErr w:type="spellEnd"/>
      <w:r>
        <w:t xml:space="preserve">=6  ! </w:t>
      </w:r>
    </w:p>
    <w:p w:rsidR="00274C2E" w:rsidRDefault="00274C2E" w:rsidP="00274C2E">
      <w:pPr>
        <w:pStyle w:val="Code9i"/>
        <w:ind w:left="0"/>
      </w:pPr>
      <w:r>
        <w:t>~ %</w:t>
      </w:r>
      <w:proofErr w:type="spellStart"/>
      <w:r>
        <w:t>noloadloss</w:t>
      </w:r>
      <w:proofErr w:type="spellEnd"/>
      <w:r>
        <w:t>=0.3   %</w:t>
      </w:r>
      <w:proofErr w:type="spellStart"/>
      <w:r>
        <w:t>imag</w:t>
      </w:r>
      <w:proofErr w:type="spellEnd"/>
      <w:r>
        <w:t>=0.3</w:t>
      </w:r>
    </w:p>
    <w:p w:rsidR="00274C2E" w:rsidRDefault="00274C2E" w:rsidP="00274C2E">
      <w:pPr>
        <w:pStyle w:val="Code9i"/>
        <w:ind w:left="0"/>
      </w:pPr>
      <w:r>
        <w:t xml:space="preserve">~ </w:t>
      </w:r>
      <w:proofErr w:type="spellStart"/>
      <w:r>
        <w:t>kVs</w:t>
      </w:r>
      <w:proofErr w:type="spellEnd"/>
      <w:r>
        <w:t>=[7.344  7.2  0.288]     ! ratings of windings</w:t>
      </w:r>
    </w:p>
    <w:p w:rsidR="00274C2E" w:rsidRDefault="00274C2E" w:rsidP="00274C2E">
      <w:pPr>
        <w:pStyle w:val="Code9i"/>
        <w:ind w:left="0"/>
      </w:pPr>
      <w:r>
        <w:t xml:space="preserve">~ </w:t>
      </w:r>
      <w:proofErr w:type="spellStart"/>
      <w:r>
        <w:t>kVAs</w:t>
      </w:r>
      <w:proofErr w:type="spellEnd"/>
      <w:r>
        <w:t>=[333 333 333]</w:t>
      </w:r>
    </w:p>
    <w:p w:rsidR="00274C2E" w:rsidRPr="00E06CEE" w:rsidRDefault="00274C2E" w:rsidP="00274C2E">
      <w:pPr>
        <w:pStyle w:val="Code9i"/>
        <w:ind w:left="0"/>
        <w:rPr>
          <w:lang w:val="es-CO"/>
        </w:rPr>
      </w:pPr>
      <w:r w:rsidRPr="00E06CEE">
        <w:rPr>
          <w:lang w:val="es-CO"/>
        </w:rPr>
        <w:t>~ %</w:t>
      </w:r>
      <w:proofErr w:type="spellStart"/>
      <w:r w:rsidRPr="00E06CEE">
        <w:rPr>
          <w:lang w:val="es-CO"/>
        </w:rPr>
        <w:t>Rs</w:t>
      </w:r>
      <w:proofErr w:type="spellEnd"/>
      <w:r w:rsidRPr="00E06CEE">
        <w:rPr>
          <w:lang w:val="es-CO"/>
        </w:rPr>
        <w:t xml:space="preserve"> = [0.5  0.5  0.5]</w:t>
      </w:r>
    </w:p>
    <w:p w:rsidR="00274C2E" w:rsidRPr="00E06CEE" w:rsidRDefault="00274C2E" w:rsidP="00274C2E">
      <w:pPr>
        <w:pStyle w:val="Code9i"/>
        <w:ind w:left="0"/>
        <w:rPr>
          <w:lang w:val="es-CO"/>
        </w:rPr>
      </w:pPr>
      <w:r w:rsidRPr="00E06CEE">
        <w:rPr>
          <w:lang w:val="es-CO"/>
        </w:rPr>
        <w:t xml:space="preserve">~ </w:t>
      </w:r>
      <w:proofErr w:type="spellStart"/>
      <w:r w:rsidRPr="00E06CEE">
        <w:rPr>
          <w:lang w:val="es-CO"/>
        </w:rPr>
        <w:t>conns</w:t>
      </w:r>
      <w:proofErr w:type="spellEnd"/>
      <w:r w:rsidRPr="00E06CEE">
        <w:rPr>
          <w:lang w:val="es-CO"/>
        </w:rPr>
        <w:t xml:space="preserve">=[delta delta delta]   </w:t>
      </w:r>
    </w:p>
    <w:p w:rsidR="00274C2E" w:rsidRPr="00E06CEE" w:rsidRDefault="00274C2E" w:rsidP="00274C2E">
      <w:pPr>
        <w:pStyle w:val="Code9i"/>
        <w:ind w:left="0"/>
        <w:rPr>
          <w:lang w:val="es-CO"/>
        </w:rPr>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 xml:space="preserve">New  </w:t>
      </w:r>
      <w:proofErr w:type="spellStart"/>
      <w:r>
        <w:t>Xfmrcode.Auto</w:t>
      </w:r>
      <w:proofErr w:type="spellEnd"/>
      <w:r>
        <w:t xml:space="preserve">  phases=1  Windings=2 ppm=0</w:t>
      </w:r>
    </w:p>
    <w:p w:rsidR="00274C2E" w:rsidRDefault="00274C2E" w:rsidP="00274C2E">
      <w:pPr>
        <w:pStyle w:val="Code9i"/>
        <w:ind w:left="0"/>
      </w:pPr>
      <w:r>
        <w:t xml:space="preserve">~ </w:t>
      </w:r>
      <w:proofErr w:type="spellStart"/>
      <w:r>
        <w:t>Xhl</w:t>
      </w:r>
      <w:proofErr w:type="spellEnd"/>
      <w:r>
        <w:t>=1                 !---- %</w:t>
      </w:r>
      <w:proofErr w:type="spellStart"/>
      <w:r>
        <w:t>noloadloss</w:t>
      </w:r>
      <w:proofErr w:type="spellEnd"/>
      <w:r>
        <w:t>=.2</w:t>
      </w:r>
    </w:p>
    <w:p w:rsidR="00274C2E" w:rsidRDefault="00274C2E" w:rsidP="00274C2E">
      <w:pPr>
        <w:pStyle w:val="Code9i"/>
        <w:ind w:left="0"/>
      </w:pPr>
      <w:r>
        <w:t xml:space="preserve">~ </w:t>
      </w:r>
      <w:proofErr w:type="spellStart"/>
      <w:r>
        <w:t>kVs</w:t>
      </w:r>
      <w:proofErr w:type="spellEnd"/>
      <w:r>
        <w:t>=[0.250 0.250]     ! ratings of windings</w:t>
      </w:r>
    </w:p>
    <w:p w:rsidR="00274C2E" w:rsidRDefault="00274C2E" w:rsidP="00274C2E">
      <w:pPr>
        <w:pStyle w:val="Code9i"/>
        <w:ind w:left="0"/>
      </w:pPr>
      <w:r>
        <w:t xml:space="preserve">~ </w:t>
      </w:r>
      <w:proofErr w:type="spellStart"/>
      <w:r>
        <w:t>kVAs</w:t>
      </w:r>
      <w:proofErr w:type="spellEnd"/>
      <w:r>
        <w:t>=[50000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w:t>
      </w:r>
      <w:proofErr w:type="spellStart"/>
      <w:r>
        <w:t>Transformer.@TR^A</w:t>
      </w:r>
      <w:proofErr w:type="spellEnd"/>
      <w:r>
        <w:t xml:space="preserve"> </w:t>
      </w:r>
      <w:proofErr w:type="spellStart"/>
      <w:r>
        <w:t>Xfmrcode</w:t>
      </w:r>
      <w:proofErr w:type="spellEnd"/>
      <w:r>
        <w:t xml:space="preserve">=333KVA  Buses=[@Input.1.4  @Output.1.0  @Input.7.0 ] </w:t>
      </w:r>
    </w:p>
    <w:p w:rsidR="00274C2E" w:rsidRDefault="00274C2E" w:rsidP="00274C2E">
      <w:pPr>
        <w:pStyle w:val="Code9i"/>
        <w:ind w:left="0"/>
      </w:pPr>
      <w:r>
        <w:t xml:space="preserve">New </w:t>
      </w:r>
      <w:proofErr w:type="spellStart"/>
      <w:r>
        <w:t>Transformer.@TR^B</w:t>
      </w:r>
      <w:proofErr w:type="spellEnd"/>
      <w:r>
        <w:t xml:space="preserve"> </w:t>
      </w:r>
      <w:proofErr w:type="spellStart"/>
      <w:r>
        <w:t>Xfmrcode</w:t>
      </w:r>
      <w:proofErr w:type="spellEnd"/>
      <w:r>
        <w:t xml:space="preserve">=333KVA  Buses=[@Input.2.5  @Output.2.0  @Input.8.0 ] </w:t>
      </w:r>
    </w:p>
    <w:p w:rsidR="00274C2E" w:rsidRDefault="00274C2E" w:rsidP="00274C2E">
      <w:pPr>
        <w:pStyle w:val="Code9i"/>
        <w:ind w:left="0"/>
      </w:pPr>
      <w:r>
        <w:t xml:space="preserve">New </w:t>
      </w:r>
      <w:proofErr w:type="spellStart"/>
      <w:r>
        <w:t>Transformer.@TR^C</w:t>
      </w:r>
      <w:proofErr w:type="spellEnd"/>
      <w:r>
        <w:t xml:space="preserve"> </w:t>
      </w:r>
      <w:proofErr w:type="spellStart"/>
      <w:r>
        <w:t>Xfmrcode</w:t>
      </w:r>
      <w:proofErr w:type="spellEnd"/>
      <w:r>
        <w:t xml:space="preserv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Pr="00E06CEE" w:rsidRDefault="00274C2E" w:rsidP="00274C2E">
      <w:pPr>
        <w:pStyle w:val="Code9i"/>
        <w:ind w:left="0"/>
        <w:rPr>
          <w:lang w:val="fr-FR"/>
        </w:rPr>
      </w:pPr>
      <w:r w:rsidRPr="00E06CEE">
        <w:rPr>
          <w:lang w:val="fr-FR"/>
        </w:rPr>
        <w:t>New Transformer.@</w:t>
      </w:r>
      <w:proofErr w:type="spellStart"/>
      <w:r w:rsidRPr="00E06CEE">
        <w:rPr>
          <w:lang w:val="fr-FR"/>
        </w:rPr>
        <w:t>Bridge^A</w:t>
      </w:r>
      <w:proofErr w:type="spellEnd"/>
      <w:r w:rsidRPr="00E06CEE">
        <w:rPr>
          <w:lang w:val="fr-FR"/>
        </w:rPr>
        <w:t xml:space="preserve">  </w:t>
      </w:r>
      <w:proofErr w:type="spellStart"/>
      <w:r w:rsidRPr="00E06CEE">
        <w:rPr>
          <w:lang w:val="fr-FR"/>
        </w:rPr>
        <w:t>Xfmrcode</w:t>
      </w:r>
      <w:proofErr w:type="spellEnd"/>
      <w:r w:rsidRPr="00E06CEE">
        <w:rPr>
          <w:lang w:val="fr-FR"/>
        </w:rPr>
        <w:t xml:space="preserve">=Auto Buses=[@Input.8.23  @Input.23.9] </w:t>
      </w:r>
    </w:p>
    <w:p w:rsidR="00274C2E" w:rsidRPr="00E06CEE" w:rsidRDefault="00274C2E" w:rsidP="00274C2E">
      <w:pPr>
        <w:pStyle w:val="Code9i"/>
        <w:ind w:left="0"/>
        <w:rPr>
          <w:lang w:val="fr-FR"/>
        </w:rPr>
      </w:pPr>
      <w:r w:rsidRPr="00E06CEE">
        <w:rPr>
          <w:lang w:val="fr-FR"/>
        </w:rPr>
        <w:t>New Transformer.@</w:t>
      </w:r>
      <w:proofErr w:type="spellStart"/>
      <w:r w:rsidRPr="00E06CEE">
        <w:rPr>
          <w:lang w:val="fr-FR"/>
        </w:rPr>
        <w:t>Bridge^B</w:t>
      </w:r>
      <w:proofErr w:type="spellEnd"/>
      <w:r w:rsidRPr="00E06CEE">
        <w:rPr>
          <w:lang w:val="fr-FR"/>
        </w:rPr>
        <w:t xml:space="preserve">  </w:t>
      </w:r>
      <w:proofErr w:type="spellStart"/>
      <w:r w:rsidRPr="00E06CEE">
        <w:rPr>
          <w:lang w:val="fr-FR"/>
        </w:rPr>
        <w:t>Xfmrcode</w:t>
      </w:r>
      <w:proofErr w:type="spellEnd"/>
      <w:r w:rsidRPr="00E06CEE">
        <w:rPr>
          <w:lang w:val="fr-FR"/>
        </w:rPr>
        <w:t xml:space="preserve">=Auto Buses=[@Input.9.31  @Input.31.7] </w:t>
      </w:r>
    </w:p>
    <w:p w:rsidR="00274C2E" w:rsidRPr="00E06CEE" w:rsidRDefault="00274C2E" w:rsidP="00274C2E">
      <w:pPr>
        <w:pStyle w:val="Code9i"/>
        <w:ind w:left="0"/>
        <w:rPr>
          <w:lang w:val="fr-FR"/>
        </w:rPr>
      </w:pPr>
      <w:r w:rsidRPr="00E06CEE">
        <w:rPr>
          <w:lang w:val="fr-FR"/>
        </w:rPr>
        <w:t>New Transformer.@</w:t>
      </w:r>
      <w:proofErr w:type="spellStart"/>
      <w:r w:rsidRPr="00E06CEE">
        <w:rPr>
          <w:lang w:val="fr-FR"/>
        </w:rPr>
        <w:t>Bridge^C</w:t>
      </w:r>
      <w:proofErr w:type="spellEnd"/>
      <w:r w:rsidRPr="00E06CEE">
        <w:rPr>
          <w:lang w:val="fr-FR"/>
        </w:rPr>
        <w:t xml:space="preserve">  </w:t>
      </w:r>
      <w:proofErr w:type="spellStart"/>
      <w:r w:rsidRPr="00E06CEE">
        <w:rPr>
          <w:lang w:val="fr-FR"/>
        </w:rPr>
        <w:t>Xfmrcode</w:t>
      </w:r>
      <w:proofErr w:type="spellEnd"/>
      <w:r w:rsidRPr="00E06CEE">
        <w:rPr>
          <w:lang w:val="fr-FR"/>
        </w:rPr>
        <w:t xml:space="preserve">=Auto Buses=[@Input.7.12  @Input.12.8] </w:t>
      </w:r>
    </w:p>
    <w:p w:rsidR="00274C2E" w:rsidRPr="00E06CEE" w:rsidRDefault="00274C2E" w:rsidP="00274C2E">
      <w:pPr>
        <w:pStyle w:val="Code9i"/>
        <w:ind w:left="0"/>
        <w:rPr>
          <w:lang w:val="fr-FR"/>
        </w:rPr>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99" w:name="_Toc12443838"/>
      <w:r w:rsidRPr="00BA1056">
        <w:t>Variable</w:t>
      </w:r>
      <w:bookmarkEnd w:id="199"/>
    </w:p>
    <w:p w:rsidR="00BA1056" w:rsidRPr="00BA1056" w:rsidRDefault="00BA1056" w:rsidP="00BA1056">
      <w:r>
        <w:t>Syntax:</w:t>
      </w:r>
    </w:p>
    <w:p w:rsidR="00BA1056" w:rsidRDefault="00BA1056" w:rsidP="00BA1056">
      <w:pPr>
        <w:pStyle w:val="Code9i"/>
      </w:pPr>
      <w:r>
        <w:t xml:space="preserve">Variable </w:t>
      </w:r>
      <w:r w:rsidRPr="00BA1056">
        <w:t xml:space="preserve">[name=] </w:t>
      </w:r>
      <w:proofErr w:type="spellStart"/>
      <w:r w:rsidRPr="00BA1056">
        <w:t>MyVariableName</w:t>
      </w:r>
      <w:proofErr w:type="spellEnd"/>
      <w:r w:rsidRPr="00BA1056">
        <w:t xml:space="preserve">  [Index=] </w:t>
      </w:r>
      <w:proofErr w:type="spellStart"/>
      <w:r w:rsidRPr="00BA1056">
        <w:t>IndexofMyVariable</w:t>
      </w:r>
      <w:proofErr w:type="spellEnd"/>
      <w:r w:rsidRPr="00BA1056">
        <w:t xml:space="preserve"> </w:t>
      </w:r>
    </w:p>
    <w:p w:rsidR="00BA1056" w:rsidRDefault="00BA1056" w:rsidP="00BA1056">
      <w:pPr>
        <w:pStyle w:val="Code9i"/>
      </w:pPr>
    </w:p>
    <w:p w:rsidR="00BA1056" w:rsidRDefault="00BA1056" w:rsidP="00BC4F70">
      <w:r w:rsidRPr="00BA1056">
        <w:t xml:space="preserve">Returns the value of the specified state variable of the active circuit element, if a </w:t>
      </w:r>
      <w:proofErr w:type="spellStart"/>
      <w:r w:rsidRPr="00BA1056">
        <w:t>PCelement</w:t>
      </w:r>
      <w:proofErr w:type="spellEnd"/>
      <w:r w:rsidRPr="00BA1056">
        <w:t xml:space="preserve">. </w:t>
      </w:r>
      <w:r>
        <w:t xml:space="preserve">Applies only to </w:t>
      </w:r>
      <w:proofErr w:type="spellStart"/>
      <w:r>
        <w:t>PCelements</w:t>
      </w:r>
      <w:proofErr w:type="spellEnd"/>
      <w:r>
        <w:t xml:space="preserve"> (Load, Generator, </w:t>
      </w:r>
      <w:proofErr w:type="spellStart"/>
      <w:r>
        <w:t>etc</w:t>
      </w:r>
      <w:proofErr w:type="spellEnd"/>
      <w:r>
        <w:t xml:space="preserve">) that contain state variables. </w:t>
      </w:r>
      <w:r w:rsidRPr="00BA1056">
        <w:t xml:space="preserve">Returns the value as a string in the Result window or the </w:t>
      </w:r>
      <w:proofErr w:type="spellStart"/>
      <w:r w:rsidRPr="00BA1056">
        <w:t>Text.Result</w:t>
      </w:r>
      <w:proofErr w:type="spellEnd"/>
      <w:r w:rsidRPr="00BA1056">
        <w:t xml:space="preserve"> interface if using the COM server. </w:t>
      </w:r>
    </w:p>
    <w:p w:rsidR="00BA1056" w:rsidRDefault="00BA1056" w:rsidP="00BC4F70">
      <w:r w:rsidRPr="00BA1056">
        <w:t xml:space="preserve">You may specify the variable by name or by its index. You can determine the index using the </w:t>
      </w:r>
      <w:proofErr w:type="spellStart"/>
      <w:r w:rsidRPr="00BA1056">
        <w:rPr>
          <w:b/>
        </w:rPr>
        <w:t>VarNames</w:t>
      </w:r>
      <w:proofErr w:type="spellEnd"/>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200" w:name="_Toc12443839"/>
      <w:proofErr w:type="spellStart"/>
      <w:r>
        <w:t>Varnames</w:t>
      </w:r>
      <w:bookmarkEnd w:id="200"/>
      <w:proofErr w:type="spellEnd"/>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201" w:name="_Toc12443840"/>
      <w:proofErr w:type="spellStart"/>
      <w:r>
        <w:lastRenderedPageBreak/>
        <w:t>VarValues</w:t>
      </w:r>
      <w:bookmarkEnd w:id="201"/>
      <w:proofErr w:type="spellEnd"/>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202" w:name="_Toc12443841"/>
      <w:proofErr w:type="spellStart"/>
      <w:r>
        <w:t>Vdi</w:t>
      </w:r>
      <w:r w:rsidR="002462C4">
        <w:t>ff</w:t>
      </w:r>
      <w:bookmarkEnd w:id="202"/>
      <w:proofErr w:type="spellEnd"/>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203" w:name="_Toc12443842"/>
      <w:r>
        <w:t>Visualize</w:t>
      </w:r>
      <w:bookmarkEnd w:id="203"/>
    </w:p>
    <w:p w:rsidR="00D92570" w:rsidRDefault="00D92570" w:rsidP="00E41672">
      <w:pPr>
        <w:pStyle w:val="command"/>
      </w:pPr>
      <w:r>
        <w:t>[What=] {Currents* | Voltages | Powers}  [element=]</w:t>
      </w:r>
      <w:proofErr w:type="spellStart"/>
      <w:r>
        <w:t>full_element_name</w:t>
      </w:r>
      <w:proofErr w:type="spellEnd"/>
      <w:r>
        <w:t xml:space="preserv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drawing>
          <wp:inline distT="0" distB="0" distL="0" distR="0" wp14:anchorId="0178BADC" wp14:editId="0FA54C50">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5151C5" w:rsidRDefault="005151C5" w:rsidP="00BC4F70">
      <w:pPr>
        <w:pStyle w:val="Code9i"/>
      </w:pPr>
    </w:p>
    <w:p w:rsidR="000C25E8" w:rsidRDefault="000C25E8" w:rsidP="00E41672">
      <w:pPr>
        <w:pStyle w:val="Heading3"/>
      </w:pPr>
      <w:bookmarkStart w:id="204" w:name="_Toc12443843"/>
      <w:r>
        <w:t>Voltages</w:t>
      </w:r>
      <w:bookmarkEnd w:id="204"/>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5151C5" w:rsidRDefault="005151C5" w:rsidP="005151C5">
      <w:pPr>
        <w:pStyle w:val="Heading3"/>
      </w:pPr>
      <w:bookmarkStart w:id="205" w:name="_Toc12443844"/>
      <w:r>
        <w:t>Wait</w:t>
      </w:r>
      <w:bookmarkEnd w:id="205"/>
    </w:p>
    <w:p w:rsidR="005151C5" w:rsidRDefault="005151C5" w:rsidP="005151C5">
      <w:r w:rsidRPr="005151C5">
        <w:t>Pauses the script</w:t>
      </w:r>
      <w:r w:rsidR="00051F3F">
        <w:t>ing</w:t>
      </w:r>
      <w:r w:rsidRPr="005151C5">
        <w:t xml:space="preserve"> thread until all the active actors are Ready to receive new commands</w:t>
      </w:r>
      <w:r>
        <w:t xml:space="preserve"> (have finished all their tasks and are ready to receive new simulation orders).</w:t>
      </w:r>
    </w:p>
    <w:p w:rsidR="005151C5" w:rsidRDefault="005151C5" w:rsidP="007D115C"/>
    <w:p w:rsidR="000C25E8" w:rsidRDefault="000C25E8" w:rsidP="00E41672">
      <w:pPr>
        <w:pStyle w:val="Heading3"/>
      </w:pPr>
      <w:bookmarkStart w:id="206" w:name="_Toc12443845"/>
      <w:proofErr w:type="spellStart"/>
      <w:r>
        <w:lastRenderedPageBreak/>
        <w:t>YearlyCurves</w:t>
      </w:r>
      <w:bookmarkEnd w:id="206"/>
      <w:proofErr w:type="spellEnd"/>
    </w:p>
    <w:p w:rsidR="000C25E8" w:rsidRPr="000C25E8" w:rsidRDefault="000C25E8" w:rsidP="00E41672">
      <w:pPr>
        <w:pStyle w:val="command"/>
      </w:pPr>
      <w:r>
        <w:t xml:space="preserve">[cases=](case1, case2, ...) </w:t>
      </w:r>
      <w:r w:rsidRPr="000C25E8">
        <w:t xml:space="preserve">[registers=](reg1, reg2, ...)  [meter=]{Totals* | </w:t>
      </w:r>
      <w:proofErr w:type="spellStart"/>
      <w:r w:rsidRPr="000C25E8">
        <w:t>SystemMeter</w:t>
      </w:r>
      <w:proofErr w:type="spellEnd"/>
      <w:r w:rsidRPr="000C25E8">
        <w:t xml:space="preserve"> | </w:t>
      </w:r>
      <w:proofErr w:type="spellStart"/>
      <w:r w:rsidRPr="000C25E8">
        <w:t>metername</w:t>
      </w:r>
      <w:proofErr w:type="spellEnd"/>
      <w:r w:rsidRPr="000C25E8">
        <w:t>}</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proofErr w:type="spellStart"/>
      <w:r>
        <w:t>yearlycurves</w:t>
      </w:r>
      <w:proofErr w:type="spellEnd"/>
      <w:r>
        <w:t xml:space="preserve"> cases=(</w:t>
      </w:r>
      <w:proofErr w:type="spellStart"/>
      <w:r>
        <w:t>basecase</w:t>
      </w:r>
      <w:proofErr w:type="spellEnd"/>
      <w:r>
        <w:t xml:space="preserve">, </w:t>
      </w:r>
      <w:proofErr w:type="spellStart"/>
      <w:r>
        <w:t>pvgens</w:t>
      </w:r>
      <w:proofErr w:type="spellEnd"/>
      <w:r>
        <w:t>) registers=9</w:t>
      </w:r>
    </w:p>
    <w:p w:rsidR="00EA519D" w:rsidRPr="005C7242" w:rsidRDefault="00EA519D" w:rsidP="00EA519D">
      <w:pPr>
        <w:pStyle w:val="Code9i"/>
      </w:pPr>
    </w:p>
    <w:p w:rsidR="000C25E8" w:rsidRDefault="000C25E8" w:rsidP="00E41672">
      <w:pPr>
        <w:pStyle w:val="Heading3"/>
      </w:pPr>
      <w:bookmarkStart w:id="207" w:name="_Toc12443846"/>
      <w:proofErr w:type="spellStart"/>
      <w:r>
        <w:t>Ysc</w:t>
      </w:r>
      <w:bookmarkEnd w:id="207"/>
      <w:proofErr w:type="spellEnd"/>
    </w:p>
    <w:p w:rsidR="000C25E8" w:rsidRDefault="000C25E8" w:rsidP="007D115C">
      <w:r>
        <w:t xml:space="preserve">Returns full short circuit admittance, </w:t>
      </w:r>
      <w:proofErr w:type="spellStart"/>
      <w:r>
        <w:t>Ysc</w:t>
      </w:r>
      <w:proofErr w:type="spellEnd"/>
      <w:r>
        <w:t xml:space="preserve">, matrix for the ACTIVE BUS in comma-separated complex number form G + </w:t>
      </w:r>
      <w:proofErr w:type="spellStart"/>
      <w:r>
        <w:t>jB.</w:t>
      </w:r>
      <w:proofErr w:type="spellEnd"/>
    </w:p>
    <w:p w:rsidR="0002782D" w:rsidRDefault="0002782D" w:rsidP="00E41672">
      <w:pPr>
        <w:pStyle w:val="Heading3"/>
      </w:pPr>
      <w:bookmarkStart w:id="208" w:name="_Toc12443847"/>
      <w:proofErr w:type="spellStart"/>
      <w:r>
        <w:t>Zsc</w:t>
      </w:r>
      <w:bookmarkEnd w:id="208"/>
      <w:proofErr w:type="spellEnd"/>
    </w:p>
    <w:p w:rsidR="0002782D" w:rsidRDefault="0002782D" w:rsidP="007D115C">
      <w:r>
        <w:t xml:space="preserve">Returns full Short circuit impedance, </w:t>
      </w:r>
      <w:proofErr w:type="spellStart"/>
      <w:r>
        <w:t>Zsc</w:t>
      </w:r>
      <w:proofErr w:type="spellEnd"/>
      <w:r>
        <w:t>, matrix for the ACTIVE BUS in comma-separated complex number form.</w:t>
      </w:r>
    </w:p>
    <w:p w:rsidR="0002782D" w:rsidRDefault="0002782D" w:rsidP="00E41672">
      <w:pPr>
        <w:pStyle w:val="Heading3"/>
      </w:pPr>
      <w:bookmarkStart w:id="209" w:name="_Toc12443848"/>
      <w:r>
        <w:t>Zsc10</w:t>
      </w:r>
      <w:bookmarkEnd w:id="209"/>
    </w:p>
    <w:p w:rsidR="0002782D" w:rsidRDefault="0002782D" w:rsidP="007D115C">
      <w:r>
        <w:t xml:space="preserve">Returns symmetrical component short-circuit impedances, Z1, Z0 for the ACTIVE BUS in comma-separated </w:t>
      </w:r>
      <w:proofErr w:type="spellStart"/>
      <w:r>
        <w:t>R+jX</w:t>
      </w:r>
      <w:proofErr w:type="spellEnd"/>
      <w:r>
        <w:t xml:space="preserve"> form.</w:t>
      </w:r>
    </w:p>
    <w:p w:rsidR="0002782D" w:rsidRDefault="0002782D" w:rsidP="00E41672">
      <w:pPr>
        <w:pStyle w:val="Heading3"/>
      </w:pPr>
      <w:bookmarkStart w:id="210" w:name="_Toc12443849"/>
      <w:proofErr w:type="spellStart"/>
      <w:r>
        <w:t>ZscRefresh</w:t>
      </w:r>
      <w:bookmarkEnd w:id="210"/>
      <w:proofErr w:type="spellEnd"/>
    </w:p>
    <w:p w:rsidR="0002782D" w:rsidRDefault="0002782D" w:rsidP="007D115C">
      <w:r>
        <w:t xml:space="preserve">Refreshes </w:t>
      </w:r>
      <w:proofErr w:type="spellStart"/>
      <w:r>
        <w:t>Zsc</w:t>
      </w:r>
      <w:proofErr w:type="spellEnd"/>
      <w:r>
        <w:t xml:space="preserve">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211" w:name="_Toc12443850"/>
      <w:r w:rsidR="001052B5">
        <w:lastRenderedPageBreak/>
        <w:t>Options</w:t>
      </w:r>
      <w:r>
        <w:t xml:space="preserve"> Reference</w:t>
      </w:r>
      <w:bookmarkEnd w:id="211"/>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212" w:name="_Toc12443851"/>
      <w:r w:rsidRPr="00F52CA3">
        <w:t>%growth</w:t>
      </w:r>
      <w:r>
        <w:t xml:space="preserve"> =</w:t>
      </w:r>
      <w:bookmarkEnd w:id="212"/>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213" w:name="_Toc12443852"/>
      <w:r w:rsidRPr="00F52CA3">
        <w:t>%mean</w:t>
      </w:r>
      <w:r>
        <w:t xml:space="preserve"> =</w:t>
      </w:r>
      <w:bookmarkEnd w:id="213"/>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214" w:name="_Toc12443853"/>
      <w:r w:rsidRPr="00F52CA3">
        <w:t>%</w:t>
      </w:r>
      <w:smartTag w:uri="urn:schemas-microsoft-com:office:smarttags" w:element="place">
        <w:smartTag w:uri="urn:schemas-microsoft-com:office:smarttags" w:element="City">
          <w:r w:rsidRPr="00F52CA3">
            <w:t>Normal</w:t>
          </w:r>
        </w:smartTag>
      </w:smartTag>
      <w:r>
        <w:t xml:space="preserve"> =</w:t>
      </w:r>
      <w:bookmarkEnd w:id="214"/>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215" w:name="_Toc12443854"/>
      <w:r w:rsidRPr="00F52CA3">
        <w:t>%</w:t>
      </w:r>
      <w:proofErr w:type="spellStart"/>
      <w:r w:rsidRPr="00F52CA3">
        <w:t>stddev</w:t>
      </w:r>
      <w:proofErr w:type="spellEnd"/>
      <w:r>
        <w:t xml:space="preserve"> =</w:t>
      </w:r>
      <w:bookmarkEnd w:id="215"/>
      <w:r>
        <w:t xml:space="preserve"> </w:t>
      </w:r>
    </w:p>
    <w:p w:rsidR="00AD02EB" w:rsidRDefault="00AD02EB" w:rsidP="00E41672">
      <w:pPr>
        <w:pStyle w:val="command"/>
      </w:pPr>
      <w:r>
        <w:t>Percent Standard deviation to use for global load multiplier. Default is 9%.</w:t>
      </w:r>
    </w:p>
    <w:p w:rsidR="006B4224" w:rsidRDefault="006B4224" w:rsidP="006B4224">
      <w:pPr>
        <w:pStyle w:val="Heading3"/>
      </w:pPr>
      <w:bookmarkStart w:id="216" w:name="_Toc12443855"/>
      <w:proofErr w:type="spellStart"/>
      <w:r w:rsidRPr="00F52CA3">
        <w:t>A</w:t>
      </w:r>
      <w:r>
        <w:t>ctiveActor</w:t>
      </w:r>
      <w:proofErr w:type="spellEnd"/>
      <w:r>
        <w:t xml:space="preserve"> =</w:t>
      </w:r>
      <w:bookmarkEnd w:id="216"/>
      <w:r>
        <w:t xml:space="preserve"> </w:t>
      </w:r>
    </w:p>
    <w:p w:rsidR="006B4224" w:rsidRDefault="006B4224" w:rsidP="006B4224">
      <w:pPr>
        <w:pStyle w:val="command"/>
      </w:pPr>
      <w:r w:rsidRPr="006B4224">
        <w:t xml:space="preserve">Gets/Sets the number of the active actor, if the value is * (set active actor=*), the commands send after this instruction will be </w:t>
      </w:r>
      <w:proofErr w:type="spellStart"/>
      <w:r w:rsidRPr="006B4224">
        <w:t>aplied</w:t>
      </w:r>
      <w:proofErr w:type="spellEnd"/>
      <w:r w:rsidRPr="006B4224">
        <w:t xml:space="preserve"> to all the actors</w:t>
      </w:r>
      <w:r>
        <w:t xml:space="preserve"> previously created by the user</w:t>
      </w:r>
      <w:r w:rsidRPr="006B4224">
        <w:t>.</w:t>
      </w:r>
    </w:p>
    <w:p w:rsidR="006B4224" w:rsidRDefault="006B4224" w:rsidP="006B4224">
      <w:pPr>
        <w:pStyle w:val="Heading3"/>
      </w:pPr>
      <w:bookmarkStart w:id="217" w:name="_Toc12443856"/>
      <w:proofErr w:type="spellStart"/>
      <w:r w:rsidRPr="00F52CA3">
        <w:t>A</w:t>
      </w:r>
      <w:r>
        <w:t>ctorProgress</w:t>
      </w:r>
      <w:proofErr w:type="spellEnd"/>
      <w:r>
        <w:t xml:space="preserve"> =</w:t>
      </w:r>
      <w:bookmarkEnd w:id="217"/>
      <w:r>
        <w:t xml:space="preserve"> </w:t>
      </w:r>
    </w:p>
    <w:p w:rsidR="006B4224" w:rsidRDefault="006B4224" w:rsidP="006B4224">
      <w:pPr>
        <w:pStyle w:val="command"/>
      </w:pPr>
      <w:r w:rsidRPr="006B4224">
        <w:t xml:space="preserve">Gets progress (%) for all the actors </w:t>
      </w:r>
      <w:r>
        <w:t xml:space="preserve">created by the user </w:t>
      </w:r>
      <w:r w:rsidRPr="006B4224">
        <w:t>when performing a task.</w:t>
      </w:r>
    </w:p>
    <w:p w:rsidR="00284661" w:rsidRDefault="00AD02EB" w:rsidP="00E41672">
      <w:pPr>
        <w:pStyle w:val="Heading3"/>
      </w:pPr>
      <w:bookmarkStart w:id="218" w:name="_Toc12443857"/>
      <w:proofErr w:type="spellStart"/>
      <w:r w:rsidRPr="00F52CA3">
        <w:t>Addtype</w:t>
      </w:r>
      <w:proofErr w:type="spellEnd"/>
      <w:r>
        <w:t xml:space="preserve"> =</w:t>
      </w:r>
      <w:bookmarkEnd w:id="218"/>
      <w:r>
        <w:t xml:space="preserve"> </w:t>
      </w:r>
    </w:p>
    <w:p w:rsidR="00AD02EB" w:rsidRDefault="00AD02EB" w:rsidP="00E41672">
      <w:pPr>
        <w:pStyle w:val="command"/>
      </w:pPr>
      <w:r>
        <w:t xml:space="preserve">{Generator | Capacitor} Default is Generator. Type of device for </w:t>
      </w:r>
      <w:proofErr w:type="spellStart"/>
      <w:r>
        <w:t>AutoAdd</w:t>
      </w:r>
      <w:proofErr w:type="spellEnd"/>
      <w:r>
        <w:t xml:space="preserve"> Mode.</w:t>
      </w:r>
    </w:p>
    <w:p w:rsidR="00BC610D" w:rsidRDefault="00BC610D" w:rsidP="00BC610D">
      <w:pPr>
        <w:pStyle w:val="Heading3"/>
      </w:pPr>
      <w:bookmarkStart w:id="219" w:name="_Toc12443858"/>
      <w:proofErr w:type="spellStart"/>
      <w:r w:rsidRPr="00F52CA3">
        <w:t>A</w:t>
      </w:r>
      <w:r>
        <w:t>Diakoptics</w:t>
      </w:r>
      <w:proofErr w:type="spellEnd"/>
      <w:r>
        <w:t xml:space="preserve"> =</w:t>
      </w:r>
      <w:bookmarkEnd w:id="219"/>
      <w:r>
        <w:t xml:space="preserve"> </w:t>
      </w:r>
    </w:p>
    <w:p w:rsidR="00BC610D" w:rsidRDefault="00BC610D" w:rsidP="00BC610D">
      <w:pPr>
        <w:pStyle w:val="command"/>
      </w:pPr>
      <w:r>
        <w:t>{YES/TRUE | NO/FALSE} Activates the A-</w:t>
      </w:r>
      <w:proofErr w:type="spellStart"/>
      <w:r>
        <w:t>Diakoptics</w:t>
      </w:r>
      <w:proofErr w:type="spellEnd"/>
      <w:r>
        <w:t xml:space="preserve"> solution algorithm for using spatial parallelization on the feeder. This parameter only affects Actor 1, no matter from which actor is called. When activated (True), </w:t>
      </w:r>
      <w:proofErr w:type="spellStart"/>
      <w:r>
        <w:t>OpenDSS</w:t>
      </w:r>
      <w:proofErr w:type="spellEnd"/>
      <w:r>
        <w:t xml:space="preserve"> will start the initialization routine for the A-</w:t>
      </w:r>
      <w:proofErr w:type="spellStart"/>
      <w:r>
        <w:t>Diakoptics</w:t>
      </w:r>
      <w:proofErr w:type="spellEnd"/>
      <w:r>
        <w:t xml:space="preserve"> </w:t>
      </w:r>
      <w:r w:rsidR="00CF4C06">
        <w:t xml:space="preserve">parallelization </w:t>
      </w:r>
      <w:r>
        <w:t>mode.</w:t>
      </w:r>
    </w:p>
    <w:p w:rsidR="00BC610D" w:rsidRDefault="00BC610D" w:rsidP="00BC610D">
      <w:pPr>
        <w:pStyle w:val="command"/>
        <w:ind w:left="0"/>
      </w:pPr>
    </w:p>
    <w:p w:rsidR="00284661" w:rsidRPr="00E719B1" w:rsidRDefault="00AD02EB" w:rsidP="00E41672">
      <w:pPr>
        <w:pStyle w:val="Heading3"/>
        <w:rPr>
          <w:lang w:val="de-DE"/>
        </w:rPr>
      </w:pPr>
      <w:bookmarkStart w:id="220" w:name="_Toc12443859"/>
      <w:r w:rsidRPr="00E719B1">
        <w:rPr>
          <w:lang w:val="de-DE"/>
        </w:rPr>
        <w:t>Algorithm =</w:t>
      </w:r>
      <w:bookmarkEnd w:id="220"/>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221" w:name="_Toc12443860"/>
      <w:proofErr w:type="spellStart"/>
      <w:r>
        <w:t>AllocationFactors</w:t>
      </w:r>
      <w:proofErr w:type="spellEnd"/>
      <w:r>
        <w:t xml:space="preserve"> =</w:t>
      </w:r>
      <w:bookmarkEnd w:id="221"/>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w:t>
      </w:r>
      <w:proofErr w:type="spellStart"/>
      <w:r w:rsidR="009653AE">
        <w:t>XFkVA</w:t>
      </w:r>
      <w:proofErr w:type="spellEnd"/>
      <w:r w:rsidR="009653AE">
        <w:t xml:space="preserve"> property of Load objects.</w:t>
      </w:r>
    </w:p>
    <w:p w:rsidR="00284661" w:rsidRDefault="00AD02EB" w:rsidP="00E41672">
      <w:pPr>
        <w:pStyle w:val="Heading3"/>
      </w:pPr>
      <w:bookmarkStart w:id="222" w:name="_Toc12443861"/>
      <w:proofErr w:type="spellStart"/>
      <w:r>
        <w:t>AllowDuplicates</w:t>
      </w:r>
      <w:proofErr w:type="spellEnd"/>
      <w:r>
        <w:t xml:space="preserve"> =</w:t>
      </w:r>
      <w:bookmarkEnd w:id="222"/>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223" w:name="_Toc12443862"/>
      <w:proofErr w:type="spellStart"/>
      <w:r>
        <w:t>AutoBusList</w:t>
      </w:r>
      <w:proofErr w:type="spellEnd"/>
      <w:r>
        <w:t xml:space="preserve"> =</w:t>
      </w:r>
      <w:bookmarkEnd w:id="223"/>
      <w:r>
        <w:t xml:space="preserve"> </w:t>
      </w:r>
    </w:p>
    <w:p w:rsidR="00AD02EB" w:rsidRDefault="00AD02EB" w:rsidP="00E41672">
      <w:pPr>
        <w:pStyle w:val="command"/>
      </w:pPr>
      <w:r>
        <w:t xml:space="preserve">Array of bus names to include in </w:t>
      </w:r>
      <w:proofErr w:type="spellStart"/>
      <w:r>
        <w:t>AutoAdd</w:t>
      </w:r>
      <w:proofErr w:type="spellEnd"/>
      <w:r>
        <w:t xml:space="preserve"> searches. Or, you can specify a text file holding the names, one to a line, by using the syntax (file=filename) instead of the actual array elements. Default is null, which results in the program using either the buses in the </w:t>
      </w:r>
      <w:proofErr w:type="spellStart"/>
      <w:r>
        <w:t>EnergyMeter</w:t>
      </w:r>
      <w:proofErr w:type="spellEnd"/>
      <w:r>
        <w:t xml:space="preserve"> object zones or, if no </w:t>
      </w:r>
      <w:proofErr w:type="spellStart"/>
      <w:r>
        <w:t>EnergyMeters</w:t>
      </w:r>
      <w:proofErr w:type="spellEnd"/>
      <w:r>
        <w:t xml:space="preserve">, all the buses, which can make for lengthy solution times. </w:t>
      </w:r>
    </w:p>
    <w:p w:rsidR="00AD02EB" w:rsidRDefault="00AD02EB" w:rsidP="00E41672">
      <w:pPr>
        <w:pStyle w:val="command"/>
      </w:pPr>
      <w:r>
        <w:t>Examples:</w:t>
      </w:r>
    </w:p>
    <w:p w:rsidR="00AD02EB" w:rsidRDefault="00AD02EB" w:rsidP="00E41672">
      <w:pPr>
        <w:pStyle w:val="command"/>
      </w:pPr>
      <w:r>
        <w:t xml:space="preserve">Set </w:t>
      </w:r>
      <w:proofErr w:type="spellStart"/>
      <w:r>
        <w:t>autobuslist</w:t>
      </w:r>
      <w:proofErr w:type="spellEnd"/>
      <w:r>
        <w:t>=(bus1, bus2, bus3, ... )</w:t>
      </w:r>
    </w:p>
    <w:p w:rsidR="00AD02EB" w:rsidRDefault="00AD02EB" w:rsidP="00E41672">
      <w:pPr>
        <w:pStyle w:val="command"/>
      </w:pPr>
      <w:r>
        <w:t xml:space="preserve">Set </w:t>
      </w:r>
      <w:proofErr w:type="spellStart"/>
      <w:r>
        <w:t>autobuslist</w:t>
      </w:r>
      <w:proofErr w:type="spellEnd"/>
      <w:r>
        <w:t>=(file=buslist.txt)</w:t>
      </w:r>
    </w:p>
    <w:p w:rsidR="00284661" w:rsidRDefault="00AD02EB" w:rsidP="00E41672">
      <w:pPr>
        <w:pStyle w:val="Heading3"/>
      </w:pPr>
      <w:bookmarkStart w:id="224" w:name="_Toc12443863"/>
      <w:proofErr w:type="spellStart"/>
      <w:r w:rsidRPr="00D04410">
        <w:t>Basefrequency</w:t>
      </w:r>
      <w:proofErr w:type="spellEnd"/>
      <w:r>
        <w:t xml:space="preserve"> =</w:t>
      </w:r>
      <w:bookmarkEnd w:id="224"/>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w:t>
      </w:r>
      <w:proofErr w:type="spellStart"/>
      <w:r w:rsidR="00284661">
        <w:t>DefaultBaseFrequency</w:t>
      </w:r>
      <w:proofErr w:type="spellEnd"/>
      <w:r w:rsidR="00284661">
        <w:t>.</w:t>
      </w:r>
    </w:p>
    <w:p w:rsidR="00284661" w:rsidRDefault="00AD02EB" w:rsidP="00E41672">
      <w:pPr>
        <w:pStyle w:val="Heading3"/>
      </w:pPr>
      <w:bookmarkStart w:id="225" w:name="_Toc12443864"/>
      <w:r w:rsidRPr="00D04410">
        <w:t>Bus</w:t>
      </w:r>
      <w:r>
        <w:t xml:space="preserve"> =</w:t>
      </w:r>
      <w:bookmarkEnd w:id="225"/>
      <w:r>
        <w:t xml:space="preserve"> </w:t>
      </w:r>
    </w:p>
    <w:p w:rsidR="00AD02EB" w:rsidRDefault="00AD02EB" w:rsidP="00E41672">
      <w:pPr>
        <w:pStyle w:val="command"/>
      </w:pPr>
      <w:r>
        <w:t xml:space="preserve">Set Active Bus by name.  Can also be done with Select and </w:t>
      </w:r>
      <w:proofErr w:type="spellStart"/>
      <w:r>
        <w:t>SetkVBase</w:t>
      </w:r>
      <w:proofErr w:type="spellEnd"/>
      <w:r>
        <w:t xml:space="preserve"> commands and the "Set Terminal="  option. The bus connected to the active terminal becomes the active bus. See </w:t>
      </w:r>
      <w:proofErr w:type="spellStart"/>
      <w:r>
        <w:t>Zsc</w:t>
      </w:r>
      <w:proofErr w:type="spellEnd"/>
      <w:r>
        <w:t xml:space="preserve"> and Zsc012 commands.</w:t>
      </w:r>
    </w:p>
    <w:p w:rsidR="00284661" w:rsidRDefault="00AD02EB" w:rsidP="00E41672">
      <w:pPr>
        <w:pStyle w:val="Heading3"/>
      </w:pPr>
      <w:bookmarkStart w:id="226" w:name="_Toc12443865"/>
      <w:proofErr w:type="spellStart"/>
      <w:r w:rsidRPr="00D04410">
        <w:t>capkVAR</w:t>
      </w:r>
      <w:proofErr w:type="spellEnd"/>
      <w:r>
        <w:t xml:space="preserve"> =</w:t>
      </w:r>
      <w:bookmarkEnd w:id="226"/>
      <w:r>
        <w:t xml:space="preserve"> </w:t>
      </w:r>
    </w:p>
    <w:p w:rsidR="00AD02EB" w:rsidRDefault="00AD02EB" w:rsidP="00E41672">
      <w:pPr>
        <w:pStyle w:val="command"/>
      </w:pPr>
      <w:r>
        <w:t xml:space="preserve">Size of capacitor, </w:t>
      </w:r>
      <w:proofErr w:type="spellStart"/>
      <w:r>
        <w:t>kVAR</w:t>
      </w:r>
      <w:proofErr w:type="spellEnd"/>
      <w:r>
        <w:t>, to automatically add to system.  Default is 600.0.</w:t>
      </w:r>
    </w:p>
    <w:p w:rsidR="00284661" w:rsidRDefault="00AD02EB" w:rsidP="00E41672">
      <w:pPr>
        <w:pStyle w:val="Heading3"/>
      </w:pPr>
      <w:bookmarkStart w:id="227" w:name="_Toc12443866"/>
      <w:proofErr w:type="spellStart"/>
      <w:r w:rsidRPr="00BE3B91">
        <w:lastRenderedPageBreak/>
        <w:t>casename</w:t>
      </w:r>
      <w:proofErr w:type="spellEnd"/>
      <w:r>
        <w:t xml:space="preserve"> =</w:t>
      </w:r>
      <w:bookmarkEnd w:id="227"/>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28" w:name="_Toc12443867"/>
      <w:proofErr w:type="spellStart"/>
      <w:r>
        <w:t>CapMarkerCode</w:t>
      </w:r>
      <w:proofErr w:type="spellEnd"/>
      <w:r>
        <w:t xml:space="preserve"> =</w:t>
      </w:r>
      <w:bookmarkEnd w:id="228"/>
      <w:r>
        <w:t xml:space="preserve"> </w:t>
      </w:r>
    </w:p>
    <w:p w:rsidR="002A0C59" w:rsidRDefault="002A0C59" w:rsidP="002A0C59">
      <w:pPr>
        <w:pStyle w:val="command"/>
      </w:pPr>
      <w:r>
        <w:t xml:space="preserve">Numeric marker code for capacitors. Default is 37. See </w:t>
      </w:r>
      <w:proofErr w:type="spellStart"/>
      <w:r>
        <w:t>MarkerCode</w:t>
      </w:r>
      <w:proofErr w:type="spellEnd"/>
      <w:r>
        <w:t xml:space="preserve"> option.</w:t>
      </w:r>
    </w:p>
    <w:p w:rsidR="002A0C59" w:rsidRDefault="002A0C59" w:rsidP="002A0C59">
      <w:pPr>
        <w:pStyle w:val="Heading3"/>
      </w:pPr>
      <w:bookmarkStart w:id="229" w:name="_Toc12443868"/>
      <w:proofErr w:type="spellStart"/>
      <w:r>
        <w:t>CapMarkerSize</w:t>
      </w:r>
      <w:proofErr w:type="spellEnd"/>
      <w:r>
        <w:t xml:space="preserve"> =</w:t>
      </w:r>
      <w:bookmarkEnd w:id="229"/>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30" w:name="_Toc12443869"/>
      <w:proofErr w:type="spellStart"/>
      <w:r>
        <w:t>Cfactors</w:t>
      </w:r>
      <w:proofErr w:type="spellEnd"/>
      <w:r>
        <w:t>=</w:t>
      </w:r>
      <w:bookmarkEnd w:id="230"/>
    </w:p>
    <w:p w:rsidR="00B640FE" w:rsidRPr="00B640FE" w:rsidRDefault="00B640FE" w:rsidP="00E41672">
      <w:pPr>
        <w:pStyle w:val="command"/>
      </w:pPr>
      <w:r>
        <w:t xml:space="preserve">Similar to Set </w:t>
      </w:r>
      <w:proofErr w:type="spellStart"/>
      <w:r>
        <w:t>Allocationfactors</w:t>
      </w:r>
      <w:proofErr w:type="spellEnd"/>
      <w:r>
        <w:t>= except this applies to the kWh billing property of Load objects.</w:t>
      </w:r>
      <w:r w:rsidR="009653AE">
        <w:t xml:space="preserve"> Sets all Load </w:t>
      </w:r>
      <w:proofErr w:type="spellStart"/>
      <w:r w:rsidR="009653AE">
        <w:t>Cfactor</w:t>
      </w:r>
      <w:proofErr w:type="spellEnd"/>
      <w:r w:rsidR="009653AE">
        <w:t xml:space="preserve"> properties to the same value. A typical value is 4. See online help on the Load object.</w:t>
      </w:r>
    </w:p>
    <w:p w:rsidR="00284661" w:rsidRDefault="00AD02EB" w:rsidP="00E41672">
      <w:pPr>
        <w:pStyle w:val="Heading3"/>
      </w:pPr>
      <w:bookmarkStart w:id="231" w:name="_Toc12443870"/>
      <w:r w:rsidRPr="00BE3B91">
        <w:t>circuit</w:t>
      </w:r>
      <w:r>
        <w:t xml:space="preserve"> =</w:t>
      </w:r>
      <w:bookmarkEnd w:id="231"/>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32" w:name="_Toc12443871"/>
      <w:proofErr w:type="spellStart"/>
      <w:r>
        <w:t>CktModel</w:t>
      </w:r>
      <w:proofErr w:type="spellEnd"/>
      <w:r>
        <w:t xml:space="preserve"> =</w:t>
      </w:r>
      <w:bookmarkEnd w:id="232"/>
      <w:r>
        <w:t xml:space="preserve"> </w:t>
      </w:r>
    </w:p>
    <w:p w:rsidR="00AD02EB" w:rsidRDefault="00AD02EB" w:rsidP="00E41672">
      <w:pPr>
        <w:pStyle w:val="command"/>
      </w:pPr>
      <w:r>
        <w:t xml:space="preserve">{Multiphase | Positive}  Default = Multiphase.  Designates whether circuit model is to interpreted as a normal multi-phase model or a positive-sequence only model.  If Positive sequence, all power quantities are </w:t>
      </w:r>
      <w:proofErr w:type="spellStart"/>
      <w:r>
        <w:t>mulitiplied</w:t>
      </w:r>
      <w:proofErr w:type="spellEnd"/>
      <w:r>
        <w:t xml:space="preserve">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33" w:name="_Toc12443872"/>
      <w:r w:rsidRPr="00BE3B91">
        <w:t>Class</w:t>
      </w:r>
      <w:r>
        <w:t xml:space="preserve"> =</w:t>
      </w:r>
      <w:bookmarkEnd w:id="233"/>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57285B" w:rsidRDefault="0057285B" w:rsidP="0057285B">
      <w:pPr>
        <w:pStyle w:val="Heading3"/>
      </w:pPr>
      <w:bookmarkStart w:id="234" w:name="_Toc12443873"/>
      <w:proofErr w:type="spellStart"/>
      <w:r w:rsidRPr="00BE3B91">
        <w:t>C</w:t>
      </w:r>
      <w:r>
        <w:t>oncatenateReports</w:t>
      </w:r>
      <w:proofErr w:type="spellEnd"/>
      <w:r>
        <w:t xml:space="preserve"> =</w:t>
      </w:r>
      <w:bookmarkEnd w:id="234"/>
      <w:r>
        <w:t xml:space="preserve"> </w:t>
      </w:r>
    </w:p>
    <w:p w:rsidR="0057285B" w:rsidRDefault="0057285B" w:rsidP="0057285B">
      <w:pPr>
        <w:pStyle w:val="command"/>
      </w:pPr>
      <w:r w:rsidRPr="0057285B">
        <w:t xml:space="preserve">Activates/Deactivates the option for concatenate the reports generated by the existing actors, if Yes, </w:t>
      </w:r>
      <w:proofErr w:type="spellStart"/>
      <w:r w:rsidRPr="0057285B">
        <w:t>everytime</w:t>
      </w:r>
      <w:proofErr w:type="spellEnd"/>
      <w:r w:rsidRPr="0057285B">
        <w:t xml:space="preserve"> the user</w:t>
      </w:r>
      <w:r>
        <w:t xml:space="preserve"> executes a</w:t>
      </w:r>
      <w:r w:rsidRPr="0057285B">
        <w:t xml:space="preserve"> show/export monitor command the report will include the data generated by all the actors, otherwise the report will </w:t>
      </w:r>
      <w:proofErr w:type="spellStart"/>
      <w:r w:rsidRPr="0057285B">
        <w:t>containThe</w:t>
      </w:r>
      <w:proofErr w:type="spellEnd"/>
      <w:r w:rsidRPr="0057285B">
        <w:t xml:space="preserve"> data generated by the active actor</w:t>
      </w:r>
      <w:r>
        <w:t>.</w:t>
      </w:r>
    </w:p>
    <w:p w:rsidR="00284661" w:rsidRDefault="00AD02EB" w:rsidP="00E41672">
      <w:pPr>
        <w:pStyle w:val="Heading3"/>
      </w:pPr>
      <w:bookmarkStart w:id="235" w:name="_Toc12443874"/>
      <w:proofErr w:type="spellStart"/>
      <w:r>
        <w:t>ControlMode</w:t>
      </w:r>
      <w:proofErr w:type="spellEnd"/>
      <w:r>
        <w:t xml:space="preserve"> =</w:t>
      </w:r>
      <w:bookmarkEnd w:id="235"/>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w:t>
      </w:r>
      <w:proofErr w:type="spellStart"/>
      <w:r w:rsidR="00EA519D">
        <w:t>stepsize</w:t>
      </w:r>
      <w:proofErr w:type="spellEnd"/>
      <w:r w:rsidR="00EA519D">
        <w:t xml:space="preserve"> is typically greater than 15 min. </w:t>
      </w:r>
    </w:p>
    <w:p w:rsidR="00AD02EB" w:rsidRDefault="00AD02EB" w:rsidP="00E41672">
      <w:pPr>
        <w:pStyle w:val="command"/>
      </w:pPr>
      <w:r w:rsidRPr="007C4BA2">
        <w:rPr>
          <w:b/>
        </w:rPr>
        <w:lastRenderedPageBreak/>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w:t>
      </w:r>
      <w:proofErr w:type="spellStart"/>
      <w:r w:rsidR="00EA519D">
        <w:t>dutycycle</w:t>
      </w:r>
      <w:proofErr w:type="spellEnd"/>
      <w:r w:rsidR="00EA519D">
        <w:t xml:space="preserve"> mode and dynamic mode. </w:t>
      </w:r>
    </w:p>
    <w:p w:rsidR="00AD02EB" w:rsidRDefault="00AD02EB" w:rsidP="00E41672">
      <w:pPr>
        <w:pStyle w:val="command"/>
      </w:pPr>
      <w:r>
        <w:t xml:space="preserve">Controls may reset and may choose not to act when it comes their time to respond. </w:t>
      </w:r>
    </w:p>
    <w:p w:rsidR="00AA3961" w:rsidRDefault="00AD02EB" w:rsidP="00AA3961">
      <w:pPr>
        <w:pStyle w:val="command"/>
      </w:pPr>
      <w:r>
        <w:t>Use TIME mode when modeling a control externally to the DSS and a solution mode such as DAILY or DUTYCYCLE that advances time, or set the time (hour and sec) explicitly from the external program.</w:t>
      </w:r>
    </w:p>
    <w:p w:rsidR="00AA3961" w:rsidRDefault="00AA3961" w:rsidP="00AA3961">
      <w:pPr>
        <w:pStyle w:val="Heading3"/>
      </w:pPr>
      <w:bookmarkStart w:id="236" w:name="_Toc12443875"/>
      <w:r>
        <w:t>Coverage =</w:t>
      </w:r>
      <w:bookmarkEnd w:id="236"/>
      <w:r>
        <w:t xml:space="preserve"> </w:t>
      </w:r>
    </w:p>
    <w:p w:rsidR="00AA3961" w:rsidRDefault="00AA3961" w:rsidP="00AA3961">
      <w:pPr>
        <w:pStyle w:val="command"/>
      </w:pPr>
      <w:r>
        <w:t xml:space="preserve">Percentage of coverage expected when estimating the longest paths on the circuit for tearing, the default coverage is the 90% (0.9), this value cannot exceed 1.0. When used with the "Set" command is used for the algorithm for estimating the paths within the circuit but when the "get" command is used after executing the </w:t>
      </w:r>
      <w:proofErr w:type="spellStart"/>
      <w:r>
        <w:t>tear_circuit</w:t>
      </w:r>
      <w:proofErr w:type="spellEnd"/>
      <w:r>
        <w:t xml:space="preserve"> command it will deliver the actual coverage after running the algorithm.</w:t>
      </w:r>
    </w:p>
    <w:p w:rsidR="00CB49A2" w:rsidRDefault="00CB49A2" w:rsidP="00CB49A2">
      <w:pPr>
        <w:pStyle w:val="Heading3"/>
      </w:pPr>
      <w:bookmarkStart w:id="237" w:name="_Toc12443876"/>
      <w:r>
        <w:t>CPU =</w:t>
      </w:r>
      <w:bookmarkEnd w:id="237"/>
      <w:r>
        <w:t xml:space="preserve"> </w:t>
      </w:r>
    </w:p>
    <w:p w:rsidR="00CB49A2" w:rsidRDefault="00CB49A2" w:rsidP="00CB49A2">
      <w:pPr>
        <w:pStyle w:val="command"/>
      </w:pPr>
      <w:r w:rsidRPr="00CB49A2">
        <w:t>Gets/Sets the CPU to be used by the active actor</w:t>
      </w:r>
      <w:r>
        <w:t>.</w:t>
      </w:r>
    </w:p>
    <w:p w:rsidR="00DA03AC" w:rsidRDefault="00DA03AC" w:rsidP="00DA03AC">
      <w:pPr>
        <w:pStyle w:val="Heading3"/>
      </w:pPr>
      <w:bookmarkStart w:id="238" w:name="_Toc12443877"/>
      <w:proofErr w:type="spellStart"/>
      <w:r>
        <w:t>DaisySize</w:t>
      </w:r>
      <w:proofErr w:type="spellEnd"/>
      <w:r>
        <w:t xml:space="preserve"> =</w:t>
      </w:r>
      <w:bookmarkEnd w:id="238"/>
      <w:r>
        <w:t xml:space="preserve"> </w:t>
      </w:r>
    </w:p>
    <w:p w:rsidR="00DA03AC" w:rsidRDefault="00DA03AC" w:rsidP="00DA03AC">
      <w:pPr>
        <w:pStyle w:val="command"/>
      </w:pPr>
      <w:r w:rsidRPr="00DA03AC">
        <w:t>Default is 1.0. Relative size (a multiplier applied to default size) of daisy circles on daisy plot.</w:t>
      </w:r>
    </w:p>
    <w:p w:rsidR="00284661" w:rsidRDefault="00AD02EB" w:rsidP="00E41672">
      <w:pPr>
        <w:pStyle w:val="Heading3"/>
      </w:pPr>
      <w:bookmarkStart w:id="239" w:name="_Toc12443878"/>
      <w:r w:rsidRPr="00D04410">
        <w:t>Datapath</w:t>
      </w:r>
      <w:r>
        <w:t xml:space="preserve"> =</w:t>
      </w:r>
      <w:bookmarkEnd w:id="239"/>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40" w:name="_Toc12443879"/>
      <w:proofErr w:type="spellStart"/>
      <w:r>
        <w:t>DefaultBaseFrequency</w:t>
      </w:r>
      <w:proofErr w:type="spellEnd"/>
      <w:r>
        <w:t>=</w:t>
      </w:r>
      <w:bookmarkEnd w:id="240"/>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41" w:name="_Toc12443880"/>
      <w:proofErr w:type="spellStart"/>
      <w:r>
        <w:t>DefaultDaily</w:t>
      </w:r>
      <w:proofErr w:type="spellEnd"/>
      <w:r>
        <w:t xml:space="preserve"> =</w:t>
      </w:r>
      <w:bookmarkEnd w:id="241"/>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42" w:name="_Toc12443881"/>
      <w:proofErr w:type="spellStart"/>
      <w:r>
        <w:t>DefaultYearly</w:t>
      </w:r>
      <w:proofErr w:type="spellEnd"/>
      <w:r>
        <w:t xml:space="preserve"> =</w:t>
      </w:r>
      <w:bookmarkEnd w:id="242"/>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43" w:name="_Toc12443882"/>
      <w:proofErr w:type="spellStart"/>
      <w:r w:rsidRPr="00D04410">
        <w:t>DemandInterval</w:t>
      </w:r>
      <w:proofErr w:type="spellEnd"/>
      <w:r>
        <w:t xml:space="preserve"> =</w:t>
      </w:r>
      <w:bookmarkEnd w:id="243"/>
      <w:r>
        <w:t xml:space="preserve"> </w:t>
      </w:r>
    </w:p>
    <w:p w:rsidR="00AD02EB" w:rsidRDefault="00AD02EB" w:rsidP="00E41672">
      <w:pPr>
        <w:pStyle w:val="command"/>
      </w:pPr>
      <w:r>
        <w:t xml:space="preserve">{YES/TRUE | NO/FALSE} Default = no. Set for keeping demand interval data for daily, </w:t>
      </w:r>
      <w:r>
        <w:lastRenderedPageBreak/>
        <w:t xml:space="preserve">yearly, </w:t>
      </w:r>
      <w:proofErr w:type="spellStart"/>
      <w:r>
        <w:t>etc</w:t>
      </w:r>
      <w:proofErr w:type="spellEnd"/>
      <w:r>
        <w:t>, simulations. Side Effect:  Resets all meters!!!</w:t>
      </w:r>
    </w:p>
    <w:p w:rsidR="00284661" w:rsidRDefault="00AD02EB" w:rsidP="00E41672">
      <w:pPr>
        <w:pStyle w:val="Heading3"/>
      </w:pPr>
      <w:bookmarkStart w:id="244" w:name="_Toc12443883"/>
      <w:proofErr w:type="spellStart"/>
      <w:r w:rsidRPr="00D04410">
        <w:t>DIVerbose</w:t>
      </w:r>
      <w:proofErr w:type="spellEnd"/>
      <w:r>
        <w:t xml:space="preserve"> =</w:t>
      </w:r>
      <w:bookmarkEnd w:id="244"/>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45" w:name="_Toc12443884"/>
      <w:proofErr w:type="spellStart"/>
      <w:r>
        <w:t>DSSV</w:t>
      </w:r>
      <w:r w:rsidR="00EF6168">
        <w:t>Installed</w:t>
      </w:r>
      <w:bookmarkEnd w:id="245"/>
      <w:proofErr w:type="spellEnd"/>
    </w:p>
    <w:p w:rsidR="00FD4338" w:rsidRPr="00FD4338" w:rsidRDefault="00EF6168" w:rsidP="00FD4338">
      <w:pPr>
        <w:ind w:left="720"/>
      </w:pPr>
      <w:r w:rsidRPr="00EF6168">
        <w:t xml:space="preserve">Returns Yes/No if the </w:t>
      </w:r>
      <w:proofErr w:type="spellStart"/>
      <w:r w:rsidRPr="00EF6168">
        <w:t>OpenDSS</w:t>
      </w:r>
      <w:proofErr w:type="spellEnd"/>
      <w:r w:rsidRPr="00EF6168">
        <w:t xml:space="preserve"> Viewer installation is detected in the local machine (Read Only)</w:t>
      </w:r>
      <w:r w:rsidR="00FD4338" w:rsidRPr="00FD4338">
        <w:t>.</w:t>
      </w:r>
    </w:p>
    <w:p w:rsidR="00C328F9" w:rsidRDefault="00C328F9" w:rsidP="00C328F9">
      <w:pPr>
        <w:pStyle w:val="Heading3"/>
      </w:pPr>
      <w:bookmarkStart w:id="246" w:name="_Toc12443885"/>
      <w:proofErr w:type="spellStart"/>
      <w:r w:rsidRPr="00C328F9">
        <w:t>EarthModel</w:t>
      </w:r>
      <w:proofErr w:type="spellEnd"/>
      <w:r>
        <w:t xml:space="preserve"> =</w:t>
      </w:r>
      <w:bookmarkEnd w:id="246"/>
      <w:r>
        <w:t xml:space="preserve"> </w:t>
      </w:r>
    </w:p>
    <w:p w:rsidR="00C328F9" w:rsidRDefault="00C328F9" w:rsidP="00E41672">
      <w:pPr>
        <w:pStyle w:val="command"/>
      </w:pPr>
      <w:r w:rsidRPr="00C328F9">
        <w:t xml:space="preserve">One of {Carson | </w:t>
      </w:r>
      <w:proofErr w:type="spellStart"/>
      <w:r w:rsidRPr="00C328F9">
        <w:t>FullCarson</w:t>
      </w:r>
      <w:proofErr w:type="spellEnd"/>
      <w:r w:rsidRPr="00C328F9">
        <w:t xml:space="preserve"> | Deri*}.  Default is Deri, which is</w:t>
      </w:r>
      <w:r>
        <w:t xml:space="preserve"> </w:t>
      </w:r>
      <w:r w:rsidRPr="00C328F9">
        <w:t xml:space="preserve">a  fit to the Full Carson that works well into high frequencies. "Carson" is the simplified Carson method that is typically used for 50/60 Hz power flow programs. Applies only to Line objects that use </w:t>
      </w:r>
      <w:proofErr w:type="spellStart"/>
      <w:r w:rsidRPr="00C328F9">
        <w:t>LineGeometry</w:t>
      </w:r>
      <w:proofErr w:type="spellEnd"/>
      <w:r w:rsidRPr="00C328F9">
        <w:t xml:space="preserve"> objects to compute impedances.</w:t>
      </w:r>
    </w:p>
    <w:p w:rsidR="00284661" w:rsidRDefault="00AD02EB" w:rsidP="00E41672">
      <w:pPr>
        <w:pStyle w:val="Heading3"/>
      </w:pPr>
      <w:bookmarkStart w:id="247" w:name="_Toc12443886"/>
      <w:r>
        <w:t>Editor=</w:t>
      </w:r>
      <w:bookmarkEnd w:id="247"/>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w:t>
      </w:r>
      <w:proofErr w:type="spellStart"/>
      <w:r w:rsidR="00894CC1">
        <w:t>EditPlus</w:t>
      </w:r>
      <w:proofErr w:type="spellEnd"/>
      <w:r w:rsidR="00894CC1">
        <w:t xml:space="preserve"> editor.</w:t>
      </w:r>
    </w:p>
    <w:p w:rsidR="00284661" w:rsidRDefault="00AD02EB" w:rsidP="00E41672">
      <w:pPr>
        <w:pStyle w:val="Heading3"/>
      </w:pPr>
      <w:bookmarkStart w:id="248" w:name="_Toc12443887"/>
      <w:r w:rsidRPr="00D04410">
        <w:t>Element</w:t>
      </w:r>
      <w:r>
        <w:t xml:space="preserve"> =</w:t>
      </w:r>
      <w:bookmarkEnd w:id="248"/>
      <w:r>
        <w:t xml:space="preserve"> </w:t>
      </w:r>
    </w:p>
    <w:p w:rsidR="00AD02EB" w:rsidRDefault="00AD02EB" w:rsidP="00E41672">
      <w:pPr>
        <w:pStyle w:val="command"/>
      </w:pPr>
      <w:r>
        <w:t xml:space="preserve">Sets the active DSS element by name. You can use the complete object spec (class.name) or just the name.  if full name is </w:t>
      </w:r>
      <w:proofErr w:type="spellStart"/>
      <w:r>
        <w:t>specifed</w:t>
      </w:r>
      <w:proofErr w:type="spellEnd"/>
      <w:r>
        <w:t>, class becomes the active class, also.</w:t>
      </w:r>
      <w:r w:rsidR="00E34132">
        <w:t xml:space="preserve"> See also the Select command.</w:t>
      </w:r>
    </w:p>
    <w:p w:rsidR="005137AF" w:rsidRDefault="00AD02EB" w:rsidP="00E41672">
      <w:pPr>
        <w:pStyle w:val="Heading3"/>
      </w:pPr>
      <w:bookmarkStart w:id="249" w:name="_Toc12443888"/>
      <w:proofErr w:type="spellStart"/>
      <w:r w:rsidRPr="00D04410">
        <w:t>Emergvmaxpu</w:t>
      </w:r>
      <w:proofErr w:type="spellEnd"/>
      <w:r>
        <w:t xml:space="preserve"> =</w:t>
      </w:r>
      <w:bookmarkEnd w:id="249"/>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50" w:name="_Toc12443889"/>
      <w:proofErr w:type="spellStart"/>
      <w:r w:rsidRPr="00D04410">
        <w:t>Emergvminpu</w:t>
      </w:r>
      <w:proofErr w:type="spellEnd"/>
      <w:r>
        <w:t xml:space="preserve"> =</w:t>
      </w:r>
      <w:bookmarkEnd w:id="250"/>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51" w:name="_Toc12443890"/>
      <w:r>
        <w:t>Frequency =</w:t>
      </w:r>
      <w:bookmarkEnd w:id="251"/>
      <w:r>
        <w:t xml:space="preserve"> </w:t>
      </w:r>
    </w:p>
    <w:p w:rsidR="00AD02EB" w:rsidRDefault="00AD02EB" w:rsidP="00E41672">
      <w:pPr>
        <w:pStyle w:val="command"/>
      </w:pPr>
      <w:r>
        <w:t>sets the frequency for the next solution of the active circuit.</w:t>
      </w:r>
    </w:p>
    <w:p w:rsidR="00386C0F" w:rsidRDefault="00386C0F" w:rsidP="00386C0F">
      <w:pPr>
        <w:pStyle w:val="Heading3"/>
      </w:pPr>
      <w:bookmarkStart w:id="252" w:name="_Toc12443891"/>
      <w:proofErr w:type="spellStart"/>
      <w:r>
        <w:t>F</w:t>
      </w:r>
      <w:r w:rsidR="00E95A89">
        <w:t>useMarkerCode</w:t>
      </w:r>
      <w:proofErr w:type="spellEnd"/>
      <w:r>
        <w:t xml:space="preserve"> =</w:t>
      </w:r>
      <w:bookmarkEnd w:id="252"/>
      <w:r>
        <w:t xml:space="preserve"> </w:t>
      </w:r>
    </w:p>
    <w:p w:rsidR="00386C0F" w:rsidRDefault="00E95A89" w:rsidP="00386C0F">
      <w:pPr>
        <w:pStyle w:val="command"/>
      </w:pPr>
      <w:r w:rsidRPr="00E95A89">
        <w:t xml:space="preserve">Numeric marker code (0..47 see </w:t>
      </w:r>
      <w:proofErr w:type="spellStart"/>
      <w:r w:rsidRPr="00E95A89">
        <w:t>Users Manual</w:t>
      </w:r>
      <w:proofErr w:type="spellEnd"/>
      <w:r w:rsidRPr="00E95A89">
        <w:t>) for Fuse elements. Default is 25.</w:t>
      </w:r>
    </w:p>
    <w:p w:rsidR="00E95A89" w:rsidRDefault="00E95A89" w:rsidP="00E95A89">
      <w:pPr>
        <w:pStyle w:val="Heading3"/>
      </w:pPr>
      <w:bookmarkStart w:id="253" w:name="_Toc12443892"/>
      <w:proofErr w:type="spellStart"/>
      <w:r>
        <w:t>FuseMarkerSize</w:t>
      </w:r>
      <w:proofErr w:type="spellEnd"/>
      <w:r>
        <w:t xml:space="preserve"> =</w:t>
      </w:r>
      <w:bookmarkEnd w:id="253"/>
      <w:r>
        <w:t xml:space="preserve"> </w:t>
      </w:r>
    </w:p>
    <w:p w:rsidR="00E95A89" w:rsidRDefault="00E95A89" w:rsidP="00E95A89">
      <w:pPr>
        <w:pStyle w:val="command"/>
      </w:pPr>
      <w:r w:rsidRPr="00E95A89">
        <w:t>Si</w:t>
      </w:r>
      <w:r>
        <w:t>ze of Fuse marker. Default is 1</w:t>
      </w:r>
      <w:r w:rsidRPr="00E95A89">
        <w:t>.</w:t>
      </w:r>
    </w:p>
    <w:p w:rsidR="005137AF" w:rsidRDefault="00AD02EB" w:rsidP="00E41672">
      <w:pPr>
        <w:pStyle w:val="Heading3"/>
      </w:pPr>
      <w:bookmarkStart w:id="254" w:name="_Toc12443893"/>
      <w:proofErr w:type="spellStart"/>
      <w:r w:rsidRPr="00D04410">
        <w:t>Genkw</w:t>
      </w:r>
      <w:proofErr w:type="spellEnd"/>
      <w:r>
        <w:t xml:space="preserve"> =</w:t>
      </w:r>
      <w:bookmarkEnd w:id="254"/>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55" w:name="_Toc12443894"/>
      <w:proofErr w:type="spellStart"/>
      <w:r>
        <w:lastRenderedPageBreak/>
        <w:t>GenMult</w:t>
      </w:r>
      <w:proofErr w:type="spellEnd"/>
      <w:r>
        <w:t xml:space="preserve"> =</w:t>
      </w:r>
      <w:bookmarkEnd w:id="255"/>
      <w:r>
        <w:t xml:space="preserve"> </w:t>
      </w:r>
    </w:p>
    <w:p w:rsidR="00AD02EB" w:rsidRDefault="00AD02EB" w:rsidP="00E41672">
      <w:pPr>
        <w:pStyle w:val="command"/>
      </w:pPr>
      <w:r>
        <w:t xml:space="preserve">Global multiplier for the kW output of every generator in the circuit. Default is 1.0. Applies to Snapshot, Daily, and </w:t>
      </w:r>
      <w:proofErr w:type="spellStart"/>
      <w:r>
        <w:t>DutyCycle</w:t>
      </w:r>
      <w:proofErr w:type="spellEnd"/>
      <w:r>
        <w:t xml:space="preserve"> solution modes. Ignored if generator is designated as Status=Fixed.</w:t>
      </w:r>
    </w:p>
    <w:p w:rsidR="005137AF" w:rsidRDefault="00AD02EB" w:rsidP="00E41672">
      <w:pPr>
        <w:pStyle w:val="Heading3"/>
      </w:pPr>
      <w:bookmarkStart w:id="256" w:name="_Toc12443895"/>
      <w:proofErr w:type="spellStart"/>
      <w:r w:rsidRPr="00D04410">
        <w:t>Genpf</w:t>
      </w:r>
      <w:proofErr w:type="spellEnd"/>
      <w:r>
        <w:t xml:space="preserve"> =</w:t>
      </w:r>
      <w:bookmarkEnd w:id="256"/>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57" w:name="_Toc12443896"/>
      <w:r>
        <w:t>h</w:t>
      </w:r>
      <w:r w:rsidR="00AD02EB">
        <w:t xml:space="preserve"> =</w:t>
      </w:r>
      <w:bookmarkEnd w:id="257"/>
      <w:r w:rsidR="00AD02EB">
        <w:t xml:space="preserve"> </w:t>
      </w:r>
    </w:p>
    <w:p w:rsidR="00AD02EB" w:rsidRDefault="00AD02EB" w:rsidP="00E41672">
      <w:pPr>
        <w:pStyle w:val="command"/>
      </w:pPr>
      <w:r>
        <w:t xml:space="preserve">Alternate name for time step size (see </w:t>
      </w:r>
      <w:proofErr w:type="spellStart"/>
      <w:r>
        <w:t>Stepsize</w:t>
      </w:r>
      <w:proofErr w:type="spellEnd"/>
      <w:r>
        <w:t>).</w:t>
      </w:r>
    </w:p>
    <w:p w:rsidR="005137AF" w:rsidRDefault="00AD02EB" w:rsidP="00E41672">
      <w:pPr>
        <w:pStyle w:val="Heading3"/>
      </w:pPr>
      <w:bookmarkStart w:id="258" w:name="_Toc12443897"/>
      <w:r w:rsidRPr="00D04410">
        <w:t>Harmonics</w:t>
      </w:r>
      <w:r>
        <w:t xml:space="preserve"> =</w:t>
      </w:r>
      <w:bookmarkEnd w:id="258"/>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59" w:name="_Toc12443898"/>
      <w:r>
        <w:t>Hour=</w:t>
      </w:r>
      <w:bookmarkEnd w:id="259"/>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60" w:name="_Toc12443899"/>
      <w:proofErr w:type="spellStart"/>
      <w:r w:rsidRPr="00D04410">
        <w:t>KeepList</w:t>
      </w:r>
      <w:proofErr w:type="spellEnd"/>
      <w:r>
        <w:t xml:space="preserve"> =</w:t>
      </w:r>
      <w:bookmarkEnd w:id="260"/>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w:t>
      </w:r>
      <w:proofErr w:type="spellStart"/>
      <w:r>
        <w:t>keeplist</w:t>
      </w:r>
      <w:proofErr w:type="spellEnd"/>
      <w:r>
        <w:t xml:space="preserve"> first). Reduction algorithm may keep other buses automatically. </w:t>
      </w:r>
      <w:r>
        <w:br/>
      </w:r>
      <w:r>
        <w:br/>
        <w:t>Examples:</w:t>
      </w:r>
    </w:p>
    <w:p w:rsidR="00AD02EB" w:rsidRDefault="00AD02EB" w:rsidP="001A46A6">
      <w:pPr>
        <w:pStyle w:val="Code9i"/>
      </w:pPr>
      <w:r>
        <w:t xml:space="preserve">Reset </w:t>
      </w:r>
      <w:proofErr w:type="spellStart"/>
      <w:r>
        <w:t>Keeplist</w:t>
      </w:r>
      <w:proofErr w:type="spellEnd"/>
      <w:r>
        <w:t xml:space="preserve">         (sets all buses to FALSE (no keep))</w:t>
      </w:r>
    </w:p>
    <w:p w:rsidR="00AD02EB" w:rsidRDefault="00AD02EB" w:rsidP="001A46A6">
      <w:pPr>
        <w:pStyle w:val="Code9i"/>
      </w:pPr>
      <w:r>
        <w:t xml:space="preserve">Set </w:t>
      </w:r>
      <w:proofErr w:type="spellStart"/>
      <w:r>
        <w:t>KeepList</w:t>
      </w:r>
      <w:proofErr w:type="spellEnd"/>
      <w:r>
        <w:t>=(bus1, bus2, bus3, ... )</w:t>
      </w:r>
    </w:p>
    <w:p w:rsidR="00AD02EB" w:rsidRDefault="00AD02EB" w:rsidP="001A46A6">
      <w:pPr>
        <w:pStyle w:val="Code9i"/>
      </w:pPr>
      <w:r>
        <w:t xml:space="preserve">Set </w:t>
      </w:r>
      <w:proofErr w:type="spellStart"/>
      <w:r>
        <w:t>KeepList</w:t>
      </w:r>
      <w:proofErr w:type="spellEnd"/>
      <w:r>
        <w:t>=(file=buslist.txt)</w:t>
      </w:r>
    </w:p>
    <w:p w:rsidR="00E241D3" w:rsidRDefault="00E241D3" w:rsidP="00E241D3">
      <w:pPr>
        <w:pStyle w:val="Heading3"/>
      </w:pPr>
      <w:bookmarkStart w:id="261" w:name="_Toc12443900"/>
      <w:proofErr w:type="spellStart"/>
      <w:r w:rsidRPr="00D04410">
        <w:t>KeepL</w:t>
      </w:r>
      <w:r>
        <w:t>oad</w:t>
      </w:r>
      <w:proofErr w:type="spellEnd"/>
      <w:r>
        <w:t xml:space="preserve"> =</w:t>
      </w:r>
      <w:bookmarkEnd w:id="261"/>
      <w:r>
        <w:t xml:space="preserve"> </w:t>
      </w:r>
    </w:p>
    <w:p w:rsidR="00E241D3" w:rsidRPr="00E241D3" w:rsidRDefault="00E241D3" w:rsidP="00E241D3">
      <w:pPr>
        <w:pStyle w:val="Code9i"/>
        <w:rPr>
          <w:rFonts w:ascii="Calibri" w:hAnsi="Calibri"/>
          <w:b w:val="0"/>
          <w:snapToGrid/>
          <w:sz w:val="22"/>
          <w:lang w:val="en-US"/>
        </w:rPr>
      </w:pPr>
      <w:proofErr w:type="spellStart"/>
      <w:r w:rsidRPr="00E241D3">
        <w:rPr>
          <w:rFonts w:ascii="Calibri" w:hAnsi="Calibri"/>
          <w:b w:val="0"/>
          <w:snapToGrid/>
          <w:sz w:val="22"/>
          <w:lang w:val="en-US"/>
        </w:rPr>
        <w:t>Keeploads</w:t>
      </w:r>
      <w:proofErr w:type="spellEnd"/>
      <w:r w:rsidRPr="00E241D3">
        <w:rPr>
          <w:rFonts w:ascii="Calibri" w:hAnsi="Calibri"/>
          <w:b w:val="0"/>
          <w:snapToGrid/>
          <w:sz w:val="22"/>
          <w:lang w:val="en-US"/>
        </w:rPr>
        <w:t xml:space="preserve"> = Y/N option for </w:t>
      </w:r>
      <w:proofErr w:type="spellStart"/>
      <w:r w:rsidRPr="00E241D3">
        <w:rPr>
          <w:rFonts w:ascii="Calibri" w:hAnsi="Calibri"/>
          <w:b w:val="0"/>
          <w:snapToGrid/>
          <w:sz w:val="22"/>
          <w:lang w:val="en-US"/>
        </w:rPr>
        <w:t>ReduceOption</w:t>
      </w:r>
      <w:proofErr w:type="spellEnd"/>
      <w:r w:rsidRPr="00E241D3">
        <w:rPr>
          <w:rFonts w:ascii="Calibri" w:hAnsi="Calibri"/>
          <w:b w:val="0"/>
          <w:snapToGrid/>
          <w:sz w:val="22"/>
          <w:lang w:val="en-US"/>
        </w:rPr>
        <w:t xml:space="preserve"> Laterals option.</w:t>
      </w:r>
    </w:p>
    <w:p w:rsidR="007C4BA2" w:rsidRDefault="007C4BA2" w:rsidP="00B849B9">
      <w:pPr>
        <w:pStyle w:val="Code9"/>
      </w:pPr>
    </w:p>
    <w:p w:rsidR="005137AF" w:rsidRDefault="00AD02EB" w:rsidP="00E41672">
      <w:pPr>
        <w:pStyle w:val="Heading3"/>
      </w:pPr>
      <w:bookmarkStart w:id="262" w:name="_Toc12443901"/>
      <w:proofErr w:type="spellStart"/>
      <w:r>
        <w:t>LDcurve</w:t>
      </w:r>
      <w:proofErr w:type="spellEnd"/>
      <w:r>
        <w:t xml:space="preserve"> =</w:t>
      </w:r>
      <w:bookmarkEnd w:id="262"/>
      <w:r>
        <w:t xml:space="preserve"> </w:t>
      </w:r>
    </w:p>
    <w:p w:rsidR="00AD02EB" w:rsidRDefault="00AD02EB" w:rsidP="00E41672">
      <w:pPr>
        <w:pStyle w:val="command"/>
      </w:pPr>
      <w:r>
        <w:t xml:space="preserve">name of the </w:t>
      </w:r>
      <w:proofErr w:type="spellStart"/>
      <w:r>
        <w:t>Loadshape</w:t>
      </w:r>
      <w:proofErr w:type="spellEnd"/>
      <w:r>
        <w:t xml:space="preserve"> object to use for the global circuit Load-Duration curve.  Used in solution modes LD1 and LD2 (see below).  Must be set before executing those modes.  Simply define the load-duration curve as a </w:t>
      </w:r>
      <w:proofErr w:type="spellStart"/>
      <w:r>
        <w:t>loadshape</w:t>
      </w:r>
      <w:proofErr w:type="spellEnd"/>
      <w:r>
        <w:t xml:space="preserve"> object. Default = nil.</w:t>
      </w:r>
    </w:p>
    <w:p w:rsidR="00E42FDD" w:rsidRDefault="00E42FDD" w:rsidP="00E42FDD">
      <w:pPr>
        <w:pStyle w:val="Heading3"/>
      </w:pPr>
      <w:bookmarkStart w:id="263" w:name="_Toc12443902"/>
      <w:proofErr w:type="spellStart"/>
      <w:r>
        <w:t>LinkBranches</w:t>
      </w:r>
      <w:bookmarkEnd w:id="263"/>
      <w:proofErr w:type="spellEnd"/>
      <w:r>
        <w:t xml:space="preserve"> </w:t>
      </w:r>
    </w:p>
    <w:p w:rsidR="00E42FDD" w:rsidRDefault="00E42FDD" w:rsidP="00E42FDD">
      <w:pPr>
        <w:pStyle w:val="command"/>
      </w:pPr>
      <w:r>
        <w:t xml:space="preserve">Returns the names of the link branches used for tearing the circuit after initializing using set </w:t>
      </w:r>
      <w:proofErr w:type="spellStart"/>
      <w:r>
        <w:t>ADiakoptics</w:t>
      </w:r>
      <w:proofErr w:type="spellEnd"/>
      <w:r>
        <w:t xml:space="preserve"> = True. Using this instruction will set the Active Actor = 1. If </w:t>
      </w:r>
      <w:proofErr w:type="spellStart"/>
      <w:r>
        <w:t>ADiakoptics</w:t>
      </w:r>
      <w:proofErr w:type="spellEnd"/>
      <w:r>
        <w:t xml:space="preserve"> is not initialized, this ins</w:t>
      </w:r>
      <w:r w:rsidR="00DD13C1">
        <w:t>truction will retu</w:t>
      </w:r>
      <w:r>
        <w:t>r</w:t>
      </w:r>
      <w:r w:rsidR="00DD13C1">
        <w:t>n</w:t>
      </w:r>
      <w:r>
        <w:t xml:space="preserve"> an error message.</w:t>
      </w:r>
    </w:p>
    <w:p w:rsidR="00E42FDD" w:rsidRDefault="00E42FDD" w:rsidP="00E42FDD">
      <w:pPr>
        <w:pStyle w:val="command"/>
        <w:ind w:left="0"/>
      </w:pPr>
    </w:p>
    <w:p w:rsidR="005137AF" w:rsidRDefault="00AD02EB" w:rsidP="00E41672">
      <w:pPr>
        <w:pStyle w:val="Heading3"/>
      </w:pPr>
      <w:bookmarkStart w:id="264" w:name="_Toc12443903"/>
      <w:proofErr w:type="spellStart"/>
      <w:r>
        <w:lastRenderedPageBreak/>
        <w:t>LoadModel</w:t>
      </w:r>
      <w:proofErr w:type="spellEnd"/>
      <w:r>
        <w:t>=</w:t>
      </w:r>
      <w:bookmarkEnd w:id="264"/>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65" w:name="_Toc12443904"/>
      <w:proofErr w:type="spellStart"/>
      <w:r>
        <w:t>LoadMult</w:t>
      </w:r>
      <w:proofErr w:type="spellEnd"/>
      <w:r>
        <w:t xml:space="preserve"> =</w:t>
      </w:r>
      <w:bookmarkEnd w:id="265"/>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w:t>
      </w:r>
      <w:proofErr w:type="spellStart"/>
      <w:r>
        <w:t>LoadMult</w:t>
      </w:r>
      <w:proofErr w:type="spellEnd"/>
      <w:r>
        <w:t xml:space="preserve">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2F5E90" w:rsidRDefault="002F5E90" w:rsidP="002F5E90">
      <w:pPr>
        <w:pStyle w:val="Heading3"/>
      </w:pPr>
      <w:bookmarkStart w:id="266" w:name="_Toc12443905"/>
      <w:proofErr w:type="spellStart"/>
      <w:r w:rsidRPr="00D04410">
        <w:t>Lo</w:t>
      </w:r>
      <w:r>
        <w:t>adShapeClass</w:t>
      </w:r>
      <w:proofErr w:type="spellEnd"/>
      <w:r>
        <w:t xml:space="preserve"> =</w:t>
      </w:r>
      <w:bookmarkEnd w:id="266"/>
      <w:r>
        <w:t xml:space="preserve"> </w:t>
      </w:r>
    </w:p>
    <w:p w:rsidR="002F5E90" w:rsidRDefault="002F5E90" w:rsidP="002F5E90">
      <w:pPr>
        <w:pStyle w:val="command"/>
      </w:pPr>
      <w:r w:rsidRPr="002F5E90">
        <w:t xml:space="preserve">{Daily | Yearly | Duty | None*} Default </w:t>
      </w:r>
      <w:proofErr w:type="spellStart"/>
      <w:r w:rsidRPr="002F5E90">
        <w:t>loadshape</w:t>
      </w:r>
      <w:proofErr w:type="spellEnd"/>
      <w:r w:rsidRPr="002F5E90">
        <w:t xml:space="preserve"> class to use for mode=time and mode=dynamic simulations. Loads and generators, etc., will follow this shape as time is advanced. Default value is None. That i</w:t>
      </w:r>
      <w:r>
        <w:t>s, Load will not vary with time.</w:t>
      </w:r>
    </w:p>
    <w:p w:rsidR="005137AF" w:rsidRDefault="00AD02EB" w:rsidP="00E41672">
      <w:pPr>
        <w:pStyle w:val="Heading3"/>
      </w:pPr>
      <w:bookmarkStart w:id="267" w:name="_Toc12443906"/>
      <w:r w:rsidRPr="00D04410">
        <w:t>Log</w:t>
      </w:r>
      <w:r>
        <w:t xml:space="preserve"> =</w:t>
      </w:r>
      <w:bookmarkEnd w:id="267"/>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68" w:name="_Toc12443907"/>
      <w:proofErr w:type="spellStart"/>
      <w:r>
        <w:t>LossRegs</w:t>
      </w:r>
      <w:proofErr w:type="spellEnd"/>
      <w:r>
        <w:t xml:space="preserve"> =</w:t>
      </w:r>
      <w:bookmarkEnd w:id="268"/>
      <w:r>
        <w:t xml:space="preserve"> </w:t>
      </w:r>
    </w:p>
    <w:p w:rsidR="00AD02EB" w:rsidRDefault="00AD02EB" w:rsidP="00E41672">
      <w:pPr>
        <w:pStyle w:val="command"/>
      </w:pPr>
      <w:r>
        <w:t xml:space="preserve">Which </w:t>
      </w:r>
      <w:proofErr w:type="spellStart"/>
      <w:r>
        <w:t>EnergyMeter</w:t>
      </w:r>
      <w:proofErr w:type="spellEnd"/>
      <w:r>
        <w:t xml:space="preserve"> register(s) to use for Losses in </w:t>
      </w:r>
      <w:proofErr w:type="spellStart"/>
      <w:r>
        <w:t>AutoAdd</w:t>
      </w:r>
      <w:proofErr w:type="spellEnd"/>
      <w:r>
        <w:t xml:space="preserve"> Mode. May be one or more registers.  if more than one, register values are summed together. Array of integer values &gt; 0.  Defaults to 13 (for Zone kWh Losses). </w:t>
      </w:r>
    </w:p>
    <w:p w:rsidR="00AD02EB" w:rsidRDefault="00AD02EB" w:rsidP="00E41672">
      <w:pPr>
        <w:pStyle w:val="command"/>
      </w:pPr>
      <w:r>
        <w:t xml:space="preserve">For a list of </w:t>
      </w:r>
      <w:proofErr w:type="spellStart"/>
      <w:r>
        <w:t>EnergyMeter</w:t>
      </w:r>
      <w:proofErr w:type="spellEnd"/>
      <w:r>
        <w:t xml:space="preserve"> register numbers, do the "Show Meters" command after defining a circuit.</w:t>
      </w:r>
    </w:p>
    <w:p w:rsidR="005137AF" w:rsidRDefault="00AD02EB" w:rsidP="00E41672">
      <w:pPr>
        <w:pStyle w:val="Heading3"/>
      </w:pPr>
      <w:bookmarkStart w:id="269" w:name="_Toc12443908"/>
      <w:proofErr w:type="spellStart"/>
      <w:r>
        <w:t>LossWeight</w:t>
      </w:r>
      <w:proofErr w:type="spellEnd"/>
      <w:r>
        <w:t xml:space="preserve">  =</w:t>
      </w:r>
      <w:bookmarkEnd w:id="269"/>
      <w:r>
        <w:t xml:space="preserve"> </w:t>
      </w:r>
    </w:p>
    <w:p w:rsidR="00AD02EB" w:rsidRDefault="00AD02EB" w:rsidP="00E41672">
      <w:pPr>
        <w:pStyle w:val="command"/>
      </w:pPr>
      <w:r>
        <w:t xml:space="preserve">Weighting factor for Losses in </w:t>
      </w:r>
      <w:proofErr w:type="spellStart"/>
      <w:r>
        <w:t>AutoAdd</w:t>
      </w:r>
      <w:proofErr w:type="spellEnd"/>
      <w:r>
        <w:t xml:space="preserve"> functions.  Defaults to 1.0.  </w:t>
      </w:r>
      <w:proofErr w:type="spellStart"/>
      <w:r>
        <w:t>Autoadd</w:t>
      </w:r>
      <w:proofErr w:type="spellEnd"/>
      <w:r>
        <w:t xml:space="preserve"> mode minimizes</w:t>
      </w:r>
    </w:p>
    <w:p w:rsidR="00AD02EB" w:rsidRDefault="00AD02EB" w:rsidP="002D6FBB">
      <w:pPr>
        <w:pStyle w:val="Code9i"/>
      </w:pPr>
      <w:r>
        <w:t>(</w:t>
      </w:r>
      <w:proofErr w:type="spellStart"/>
      <w:r>
        <w:t>Lossweight</w:t>
      </w:r>
      <w:proofErr w:type="spellEnd"/>
      <w:r>
        <w:t xml:space="preserve"> * Losses + </w:t>
      </w:r>
      <w:proofErr w:type="spellStart"/>
      <w:r>
        <w:t>UEweight</w:t>
      </w:r>
      <w:proofErr w:type="spellEnd"/>
      <w:r>
        <w:t xml:space="preserve"> * UE). </w:t>
      </w:r>
    </w:p>
    <w:p w:rsidR="007C4BA2" w:rsidRDefault="007C4BA2" w:rsidP="00B849B9">
      <w:pPr>
        <w:pStyle w:val="Code9"/>
      </w:pPr>
    </w:p>
    <w:p w:rsidR="00AD02EB" w:rsidRDefault="00AD02EB" w:rsidP="00E41672">
      <w:pPr>
        <w:pStyle w:val="command"/>
      </w:pPr>
      <w:r>
        <w:t xml:space="preserve">If you wish to ignore Losses, set to 0. This applies only when there are </w:t>
      </w:r>
      <w:proofErr w:type="spellStart"/>
      <w:r>
        <w:t>EnergyMeter</w:t>
      </w:r>
      <w:proofErr w:type="spellEnd"/>
      <w:r>
        <w:t xml:space="preserve"> objects. Otherwise, </w:t>
      </w:r>
      <w:proofErr w:type="spellStart"/>
      <w:r>
        <w:t>AutoAdd</w:t>
      </w:r>
      <w:proofErr w:type="spellEnd"/>
      <w:r>
        <w:t xml:space="preserve"> mode minimizes total system losses.</w:t>
      </w:r>
    </w:p>
    <w:p w:rsidR="005137AF" w:rsidRDefault="00AD02EB" w:rsidP="00E41672">
      <w:pPr>
        <w:pStyle w:val="Heading3"/>
      </w:pPr>
      <w:bookmarkStart w:id="270" w:name="_Toc12443909"/>
      <w:proofErr w:type="spellStart"/>
      <w:r w:rsidRPr="00D04410">
        <w:t>Markercode</w:t>
      </w:r>
      <w:proofErr w:type="spellEnd"/>
      <w:r>
        <w:t xml:space="preserve"> =</w:t>
      </w:r>
      <w:bookmarkEnd w:id="270"/>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proofErr w:type="spellStart"/>
      <w:r>
        <w:t>MarkAt</w:t>
      </w:r>
      <w:proofErr w:type="spellEnd"/>
      <w:r>
        <w:t xml:space="preserve"> options</w:t>
      </w:r>
      <w:r w:rsidR="002D6FBB">
        <w:t xml:space="preserve"> with this version</w:t>
      </w:r>
      <w:r>
        <w:t>).</w:t>
      </w:r>
      <w:r w:rsidR="002D6FBB">
        <w:t xml:space="preserve"> Marker codes are:</w:t>
      </w:r>
    </w:p>
    <w:p w:rsidR="002D6FBB" w:rsidRDefault="00007DB4" w:rsidP="00E41672">
      <w:pPr>
        <w:pStyle w:val="command"/>
      </w:pPr>
      <w:r>
        <w:rPr>
          <w:noProof/>
        </w:rPr>
        <w:lastRenderedPageBreak/>
        <w:drawing>
          <wp:inline distT="0" distB="0" distL="0" distR="0" wp14:anchorId="536D49FE" wp14:editId="22BC6BB5">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464528" w:rsidRDefault="00464528" w:rsidP="00464528">
      <w:pPr>
        <w:pStyle w:val="Heading3"/>
      </w:pPr>
      <w:bookmarkStart w:id="271" w:name="_Toc12443910"/>
      <w:proofErr w:type="spellStart"/>
      <w:r>
        <w:t>MarkCapacitors</w:t>
      </w:r>
      <w:proofErr w:type="spellEnd"/>
      <w:r>
        <w:t xml:space="preserve"> =</w:t>
      </w:r>
      <w:bookmarkEnd w:id="271"/>
      <w:r>
        <w:t xml:space="preserve"> </w:t>
      </w:r>
    </w:p>
    <w:p w:rsidR="00464528" w:rsidRDefault="00464528" w:rsidP="00464528">
      <w:pPr>
        <w:pStyle w:val="command"/>
      </w:pPr>
      <w:r>
        <w:t xml:space="preserve">{YES/TRUE | NO/FALSE}  Default is NO. Mark Capacitor object locations with a symbol. See </w:t>
      </w:r>
      <w:proofErr w:type="spellStart"/>
      <w:r>
        <w:t>CapMarkerCode</w:t>
      </w:r>
      <w:proofErr w:type="spellEnd"/>
      <w:r>
        <w:t>. The first bus coordinate must exist.</w:t>
      </w:r>
    </w:p>
    <w:p w:rsidR="002E00B5" w:rsidRDefault="002E00B5" w:rsidP="002E00B5">
      <w:pPr>
        <w:pStyle w:val="Heading3"/>
      </w:pPr>
      <w:bookmarkStart w:id="272" w:name="_Toc12443911"/>
      <w:proofErr w:type="spellStart"/>
      <w:r>
        <w:t>MarkFuses</w:t>
      </w:r>
      <w:proofErr w:type="spellEnd"/>
      <w:r>
        <w:t xml:space="preserve"> =</w:t>
      </w:r>
      <w:bookmarkEnd w:id="272"/>
      <w:r>
        <w:t xml:space="preserve"> </w:t>
      </w:r>
    </w:p>
    <w:p w:rsidR="002E00B5" w:rsidRDefault="002E00B5" w:rsidP="002E00B5">
      <w:pPr>
        <w:pStyle w:val="command"/>
      </w:pPr>
      <w:r w:rsidRPr="002E00B5">
        <w:t xml:space="preserve">{YES/TRUE | NO/FALSE} Default is NO. Mark Fuse locations with a symbol. See </w:t>
      </w:r>
      <w:proofErr w:type="spellStart"/>
      <w:r w:rsidRPr="002E00B5">
        <w:t>Fu</w:t>
      </w:r>
      <w:r>
        <w:t>seMarkerCode</w:t>
      </w:r>
      <w:proofErr w:type="spellEnd"/>
      <w:r>
        <w:t xml:space="preserve"> and </w:t>
      </w:r>
      <w:proofErr w:type="spellStart"/>
      <w:r>
        <w:t>FuseMarkerSize</w:t>
      </w:r>
      <w:proofErr w:type="spellEnd"/>
      <w:r>
        <w:t>. The bus coordinate must exist.</w:t>
      </w:r>
    </w:p>
    <w:p w:rsidR="00464528" w:rsidRDefault="00464528" w:rsidP="00464528">
      <w:pPr>
        <w:pStyle w:val="Heading3"/>
      </w:pPr>
      <w:bookmarkStart w:id="273" w:name="_Toc12443912"/>
      <w:proofErr w:type="spellStart"/>
      <w:r>
        <w:t>MarkPVSystems</w:t>
      </w:r>
      <w:proofErr w:type="spellEnd"/>
      <w:r>
        <w:t xml:space="preserve"> =</w:t>
      </w:r>
      <w:bookmarkEnd w:id="273"/>
      <w:r>
        <w:t xml:space="preserve"> </w:t>
      </w:r>
    </w:p>
    <w:p w:rsidR="00464528" w:rsidRDefault="00464528" w:rsidP="00464528">
      <w:pPr>
        <w:pStyle w:val="command"/>
      </w:pPr>
      <w:r>
        <w:t xml:space="preserve">{YES/TRUE | NO/FALSE}  Default is NO. Mark </w:t>
      </w:r>
      <w:proofErr w:type="spellStart"/>
      <w:r>
        <w:t>PVSystem</w:t>
      </w:r>
      <w:proofErr w:type="spellEnd"/>
      <w:r>
        <w:t xml:space="preserve"> locations with a symbol. See </w:t>
      </w:r>
      <w:proofErr w:type="spellStart"/>
      <w:r>
        <w:t>PVMarkerCode</w:t>
      </w:r>
      <w:proofErr w:type="spellEnd"/>
      <w:r>
        <w:t>. The bus coordinate must exist.</w:t>
      </w:r>
    </w:p>
    <w:p w:rsidR="002E00B5" w:rsidRDefault="002E00B5" w:rsidP="002E00B5">
      <w:pPr>
        <w:pStyle w:val="Heading3"/>
      </w:pPr>
      <w:bookmarkStart w:id="274" w:name="_Toc12443913"/>
      <w:proofErr w:type="spellStart"/>
      <w:r>
        <w:t>MarkReclosers</w:t>
      </w:r>
      <w:proofErr w:type="spellEnd"/>
      <w:r>
        <w:t xml:space="preserve"> =</w:t>
      </w:r>
      <w:bookmarkEnd w:id="274"/>
      <w:r>
        <w:t xml:space="preserve"> </w:t>
      </w:r>
    </w:p>
    <w:p w:rsidR="002E00B5" w:rsidRDefault="002E00B5" w:rsidP="002E00B5">
      <w:pPr>
        <w:pStyle w:val="command"/>
      </w:pPr>
      <w:r w:rsidRPr="002E00B5">
        <w:t xml:space="preserve">{YES/TRUE | NO/FALSE} Default is NO. Mark Recloser locations with a symbol. See </w:t>
      </w:r>
      <w:proofErr w:type="spellStart"/>
      <w:r w:rsidRPr="002E00B5">
        <w:t>RecloserMa</w:t>
      </w:r>
      <w:r>
        <w:t>rkerCode</w:t>
      </w:r>
      <w:proofErr w:type="spellEnd"/>
      <w:r>
        <w:t xml:space="preserve"> and </w:t>
      </w:r>
      <w:proofErr w:type="spellStart"/>
      <w:r>
        <w:t>RecloserMarkerSize</w:t>
      </w:r>
      <w:proofErr w:type="spellEnd"/>
      <w:r>
        <w:t>. The bus coordinate must exist.</w:t>
      </w:r>
    </w:p>
    <w:p w:rsidR="00464528" w:rsidRDefault="00464528" w:rsidP="00464528">
      <w:pPr>
        <w:pStyle w:val="Heading3"/>
      </w:pPr>
      <w:bookmarkStart w:id="275" w:name="_Toc12443914"/>
      <w:proofErr w:type="spellStart"/>
      <w:r>
        <w:t>MarkRegulators</w:t>
      </w:r>
      <w:proofErr w:type="spellEnd"/>
      <w:r>
        <w:t xml:space="preserve"> =</w:t>
      </w:r>
      <w:bookmarkEnd w:id="275"/>
      <w:r>
        <w:t xml:space="preserve"> </w:t>
      </w:r>
    </w:p>
    <w:p w:rsidR="00464528" w:rsidRDefault="00464528" w:rsidP="00464528">
      <w:pPr>
        <w:pStyle w:val="command"/>
      </w:pPr>
      <w:r>
        <w:t xml:space="preserve">{YES/TRUE | NO/FALSE}  Default is NO. Mark </w:t>
      </w:r>
      <w:proofErr w:type="spellStart"/>
      <w:r>
        <w:t>RegControl</w:t>
      </w:r>
      <w:proofErr w:type="spellEnd"/>
      <w:r>
        <w:t xml:space="preserve"> object locations with a symbol. See </w:t>
      </w:r>
      <w:proofErr w:type="spellStart"/>
      <w:r>
        <w:t>RegMarkerCode</w:t>
      </w:r>
      <w:proofErr w:type="spellEnd"/>
      <w:r>
        <w:t>. The bus coordinate for the controlled transformer winding must exist.</w:t>
      </w:r>
    </w:p>
    <w:p w:rsidR="00F027B6" w:rsidRDefault="00F027B6" w:rsidP="00F027B6">
      <w:pPr>
        <w:pStyle w:val="Heading3"/>
      </w:pPr>
      <w:bookmarkStart w:id="276" w:name="_Toc12443915"/>
      <w:proofErr w:type="spellStart"/>
      <w:r>
        <w:t>MarkRelays</w:t>
      </w:r>
      <w:proofErr w:type="spellEnd"/>
      <w:r>
        <w:t xml:space="preserve"> =</w:t>
      </w:r>
      <w:bookmarkEnd w:id="276"/>
      <w:r>
        <w:t xml:space="preserve"> </w:t>
      </w:r>
    </w:p>
    <w:p w:rsidR="00F027B6" w:rsidRDefault="00F027B6" w:rsidP="00F027B6">
      <w:pPr>
        <w:pStyle w:val="command"/>
      </w:pPr>
      <w:r w:rsidRPr="00F027B6">
        <w:t xml:space="preserve">{YES/TRUE | NO/FALSE} Default is NO. Mark Relay locations with a symbol. See </w:t>
      </w:r>
      <w:proofErr w:type="spellStart"/>
      <w:r w:rsidRPr="00F027B6">
        <w:t>RelayMarkerCode</w:t>
      </w:r>
      <w:proofErr w:type="spellEnd"/>
      <w:r w:rsidRPr="00F027B6">
        <w:t xml:space="preserve"> and </w:t>
      </w:r>
      <w:proofErr w:type="spellStart"/>
      <w:r w:rsidRPr="00F027B6">
        <w:t>RelayMarkerSize</w:t>
      </w:r>
      <w:proofErr w:type="spellEnd"/>
      <w:r w:rsidRPr="00F027B6">
        <w:t>.</w:t>
      </w:r>
      <w:r>
        <w:t xml:space="preserve"> The bus coordinate must exist.</w:t>
      </w:r>
    </w:p>
    <w:p w:rsidR="00464528" w:rsidRDefault="00464528" w:rsidP="00464528">
      <w:pPr>
        <w:pStyle w:val="Heading3"/>
      </w:pPr>
      <w:bookmarkStart w:id="277" w:name="_Toc12443916"/>
      <w:proofErr w:type="spellStart"/>
      <w:r>
        <w:t>MarkStorage</w:t>
      </w:r>
      <w:proofErr w:type="spellEnd"/>
      <w:r>
        <w:t xml:space="preserve"> =</w:t>
      </w:r>
      <w:bookmarkEnd w:id="277"/>
      <w:r>
        <w:t xml:space="preserve"> </w:t>
      </w:r>
    </w:p>
    <w:p w:rsidR="00464528" w:rsidRDefault="00464528" w:rsidP="00464528">
      <w:pPr>
        <w:pStyle w:val="command"/>
      </w:pPr>
      <w:r>
        <w:t xml:space="preserve">{YES/TRUE | NO/FALSE}  Default is NO. Mark Storage device locations with a symbol. See </w:t>
      </w:r>
      <w:proofErr w:type="spellStart"/>
      <w:r>
        <w:t>StoreMarkerCode</w:t>
      </w:r>
      <w:proofErr w:type="spellEnd"/>
      <w:r>
        <w:t>. The bus coordinate must exist.</w:t>
      </w:r>
    </w:p>
    <w:p w:rsidR="00F027B6" w:rsidRDefault="00F027B6" w:rsidP="00F027B6">
      <w:pPr>
        <w:pStyle w:val="Heading3"/>
      </w:pPr>
      <w:bookmarkStart w:id="278" w:name="_Toc12443917"/>
      <w:proofErr w:type="spellStart"/>
      <w:r>
        <w:t>Markswitches</w:t>
      </w:r>
      <w:proofErr w:type="spellEnd"/>
      <w:r>
        <w:t xml:space="preserve"> =</w:t>
      </w:r>
      <w:bookmarkEnd w:id="278"/>
      <w:r>
        <w:t xml:space="preserve"> </w:t>
      </w:r>
    </w:p>
    <w:p w:rsidR="00F027B6" w:rsidRDefault="00F027B6" w:rsidP="00F027B6">
      <w:pPr>
        <w:pStyle w:val="command"/>
      </w:pPr>
      <w:r>
        <w:t xml:space="preserve">{YES/TRUE | NO/FALSE} Default is NO. Mark lines that are switches or are isolated with a symbol. See </w:t>
      </w:r>
      <w:proofErr w:type="spellStart"/>
      <w:r>
        <w:t>SwitchMarkerCode</w:t>
      </w:r>
      <w:proofErr w:type="spellEnd"/>
      <w:r>
        <w:t>.</w:t>
      </w:r>
    </w:p>
    <w:p w:rsidR="00464528" w:rsidRDefault="00464528" w:rsidP="00464528">
      <w:pPr>
        <w:pStyle w:val="Heading3"/>
      </w:pPr>
      <w:bookmarkStart w:id="279" w:name="_Toc12443918"/>
      <w:proofErr w:type="spellStart"/>
      <w:r>
        <w:t>Marktransformers</w:t>
      </w:r>
      <w:proofErr w:type="spellEnd"/>
      <w:r>
        <w:t xml:space="preserve"> =</w:t>
      </w:r>
      <w:bookmarkEnd w:id="279"/>
      <w:r>
        <w:t xml:space="preserve"> </w:t>
      </w:r>
    </w:p>
    <w:p w:rsidR="00464528" w:rsidRDefault="00464528" w:rsidP="00464528">
      <w:pPr>
        <w:pStyle w:val="command"/>
      </w:pPr>
      <w:r>
        <w:t xml:space="preserve">{YES/TRUE | NO/FALSE}  Default is NO. Mark transformer locations with a symbol. See </w:t>
      </w:r>
      <w:proofErr w:type="spellStart"/>
      <w:r>
        <w:lastRenderedPageBreak/>
        <w:t>TransMarkerCode</w:t>
      </w:r>
      <w:proofErr w:type="spellEnd"/>
      <w:r>
        <w:t>. The coordinate of one of the buses for winding 1 or 2 must be defined for the symbol to show</w:t>
      </w:r>
    </w:p>
    <w:p w:rsidR="005137AF" w:rsidRDefault="00AD02EB" w:rsidP="00E41672">
      <w:pPr>
        <w:pStyle w:val="Heading3"/>
      </w:pPr>
      <w:bookmarkStart w:id="280" w:name="_Toc12443919"/>
      <w:proofErr w:type="spellStart"/>
      <w:r w:rsidRPr="00D04410">
        <w:t>Maxcontroliter</w:t>
      </w:r>
      <w:proofErr w:type="spellEnd"/>
      <w:r>
        <w:t xml:space="preserve"> =</w:t>
      </w:r>
      <w:bookmarkEnd w:id="280"/>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81" w:name="_Toc12443920"/>
      <w:proofErr w:type="spellStart"/>
      <w:r w:rsidRPr="00D04410">
        <w:t>Maxiter</w:t>
      </w:r>
      <w:proofErr w:type="spellEnd"/>
      <w:r>
        <w:t xml:space="preserve"> =</w:t>
      </w:r>
      <w:bookmarkEnd w:id="281"/>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82" w:name="_Toc12443921"/>
      <w:proofErr w:type="spellStart"/>
      <w:r>
        <w:t>MinIterations</w:t>
      </w:r>
      <w:proofErr w:type="spellEnd"/>
      <w:r>
        <w:t xml:space="preserve"> =</w:t>
      </w:r>
      <w:bookmarkEnd w:id="282"/>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from one time step to another, particularly when using 1-s time step. Setting this property = 1 will save some solution time. </w:t>
      </w:r>
      <w:proofErr w:type="spellStart"/>
      <w:r>
        <w:t>OpenDSS</w:t>
      </w:r>
      <w:proofErr w:type="spellEnd"/>
      <w:r>
        <w:t xml:space="preserve"> will do more iterations if necessary.</w:t>
      </w:r>
    </w:p>
    <w:p w:rsidR="005137AF" w:rsidRDefault="00AD02EB" w:rsidP="00E41672">
      <w:pPr>
        <w:pStyle w:val="Heading3"/>
      </w:pPr>
      <w:bookmarkStart w:id="283" w:name="_Toc12443922"/>
      <w:r>
        <w:t>Mode=</w:t>
      </w:r>
      <w:bookmarkEnd w:id="283"/>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84" w:name="_Toc12443923"/>
      <w:r>
        <w:t>Mode=</w:t>
      </w:r>
      <w:r w:rsidR="00AD02EB">
        <w:t>Snap:</w:t>
      </w:r>
      <w:bookmarkEnd w:id="284"/>
      <w:r w:rsidR="00AD02EB">
        <w:t xml:space="preserve"> </w:t>
      </w:r>
    </w:p>
    <w:p w:rsidR="00AD02EB" w:rsidRDefault="00AD02EB" w:rsidP="00E41672">
      <w:pPr>
        <w:pStyle w:val="command"/>
      </w:pPr>
      <w:r>
        <w:t>Solve a single snapshot power flow for the present conditions.  Loads are modified only by the global load multiplier (</w:t>
      </w:r>
      <w:proofErr w:type="spellStart"/>
      <w:r>
        <w:t>LoadMult</w:t>
      </w:r>
      <w:proofErr w:type="spellEnd"/>
      <w:r>
        <w:t>) and the growth factor for the present year (Year).</w:t>
      </w:r>
    </w:p>
    <w:p w:rsidR="005137AF" w:rsidRDefault="005137AF" w:rsidP="00E41672">
      <w:pPr>
        <w:pStyle w:val="Heading3"/>
      </w:pPr>
      <w:bookmarkStart w:id="285" w:name="_Toc12443924"/>
      <w:r>
        <w:t>Mode=</w:t>
      </w:r>
      <w:r w:rsidR="00AD02EB">
        <w:t>Daily:</w:t>
      </w:r>
      <w:bookmarkEnd w:id="285"/>
      <w:r w:rsidR="00AD02EB">
        <w:t xml:space="preserve"> </w:t>
      </w:r>
    </w:p>
    <w:p w:rsidR="00AD02EB" w:rsidRDefault="00AD02EB" w:rsidP="00E41672">
      <w:pPr>
        <w:pStyle w:val="command"/>
      </w:pPr>
      <w:r>
        <w:t xml:space="preserve">Do a series of solutions following the daily load curves.  The </w:t>
      </w:r>
      <w:proofErr w:type="spellStart"/>
      <w:r>
        <w:t>Stepsize</w:t>
      </w:r>
      <w:proofErr w:type="spellEnd"/>
      <w:r>
        <w:t xml:space="preserve"> defaults to 3600 sec (1 </w:t>
      </w:r>
      <w:proofErr w:type="spellStart"/>
      <w:r>
        <w:t>hr</w:t>
      </w:r>
      <w:proofErr w:type="spellEnd"/>
      <w:r>
        <w:t>).  Set the starting hour and the number of solutions (e.g., 24) you wish to execute.  Monitors are reset at the beginning of the solution.  The peak of the daily load curve is determined by the global load multiplier (</w:t>
      </w:r>
      <w:proofErr w:type="spellStart"/>
      <w:r>
        <w:t>LoadMult</w:t>
      </w:r>
      <w:proofErr w:type="spellEnd"/>
      <w:r>
        <w:t>) and the growth factor for the present year (Year).</w:t>
      </w:r>
    </w:p>
    <w:p w:rsidR="005137AF" w:rsidRDefault="005137AF" w:rsidP="00E41672">
      <w:pPr>
        <w:pStyle w:val="Heading3"/>
      </w:pPr>
      <w:bookmarkStart w:id="286" w:name="_Toc12443925"/>
      <w:r>
        <w:t>Mode=</w:t>
      </w:r>
      <w:r w:rsidR="00AD02EB">
        <w:t>Direct:</w:t>
      </w:r>
      <w:bookmarkEnd w:id="286"/>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87" w:name="_Toc12443926"/>
      <w:r>
        <w:t>Mode=</w:t>
      </w:r>
      <w:proofErr w:type="spellStart"/>
      <w:r w:rsidR="00AD02EB">
        <w:t>Dutycycle</w:t>
      </w:r>
      <w:proofErr w:type="spellEnd"/>
      <w:r w:rsidR="00AD02EB">
        <w:t>:</w:t>
      </w:r>
      <w:bookmarkEnd w:id="287"/>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88" w:name="_Toc12443927"/>
      <w:r>
        <w:t>Mode=Dynamics:</w:t>
      </w:r>
      <w:bookmarkEnd w:id="288"/>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proofErr w:type="spellStart"/>
      <w:r w:rsidR="00450043">
        <w:t>ControlMode</w:t>
      </w:r>
      <w:proofErr w:type="spellEnd"/>
      <w:r w:rsidR="00450043">
        <w:t xml:space="preserv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89" w:name="_Toc12443928"/>
      <w:r>
        <w:lastRenderedPageBreak/>
        <w:t>Mode=</w:t>
      </w:r>
      <w:proofErr w:type="spellStart"/>
      <w:r w:rsidR="00AD02EB">
        <w:t>FaultStudy</w:t>
      </w:r>
      <w:proofErr w:type="spellEnd"/>
      <w:r w:rsidR="00AD02EB">
        <w:t>:</w:t>
      </w:r>
      <w:bookmarkEnd w:id="289"/>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90" w:name="_Toc12443929"/>
      <w:r>
        <w:t>Mode=Harmonics:</w:t>
      </w:r>
      <w:bookmarkEnd w:id="290"/>
      <w:r>
        <w:t xml:space="preserve"> </w:t>
      </w:r>
    </w:p>
    <w:p w:rsidR="00A374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w:t>
      </w:r>
      <w:proofErr w:type="spellStart"/>
      <w:r w:rsidR="00AD6B3F">
        <w:t>Isource</w:t>
      </w:r>
      <w:proofErr w:type="spellEnd"/>
      <w:r w:rsidR="00AD6B3F">
        <w:t xml:space="preserve"> or </w:t>
      </w:r>
      <w:proofErr w:type="spellStart"/>
      <w:r w:rsidR="00AD6B3F">
        <w:t>Vsource</w:t>
      </w:r>
      <w:proofErr w:type="spellEnd"/>
      <w:r w:rsidR="00AD6B3F">
        <w:t xml:space="preserve"> object, as appropriate.</w:t>
      </w:r>
    </w:p>
    <w:p w:rsidR="00F027B6" w:rsidRDefault="00F027B6" w:rsidP="00F027B6">
      <w:pPr>
        <w:pStyle w:val="Heading3"/>
      </w:pPr>
      <w:bookmarkStart w:id="291" w:name="_Toc12443930"/>
      <w:r>
        <w:t>Mode=</w:t>
      </w:r>
      <w:proofErr w:type="spellStart"/>
      <w:r>
        <w:t>HarmonicsT</w:t>
      </w:r>
      <w:proofErr w:type="spellEnd"/>
      <w:r>
        <w:t>:</w:t>
      </w:r>
      <w:bookmarkEnd w:id="291"/>
      <w:r>
        <w:t xml:space="preserve"> </w:t>
      </w:r>
    </w:p>
    <w:p w:rsidR="00F027B6" w:rsidRPr="00536E78" w:rsidRDefault="00F027B6" w:rsidP="00F027B6">
      <w:pPr>
        <w:pStyle w:val="command"/>
      </w:pPr>
      <w:r>
        <w:t xml:space="preserve">Sets the solution mode for a Harmonics solution with time and control actions involved. Must be preceded by a successful power flow solution so that the machines and harmonics sources 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performed for each harmonic frequency (more precisely, non-power frequency). The system Y matrix is built for each frequency and solved with the defined injections from all harmonic sources. A solution is performed for each frequency found to be defined in all the spectra being used in the circuit. Note that to perform a </w:t>
      </w:r>
      <w:r w:rsidRPr="00BC4F70">
        <w:rPr>
          <w:i/>
        </w:rPr>
        <w:t>frequency scan</w:t>
      </w:r>
      <w:r>
        <w:t xml:space="preserve"> of a network, you would define a Spectrum object with a small frequency increment and assign it to either an </w:t>
      </w:r>
      <w:proofErr w:type="spellStart"/>
      <w:r>
        <w:t>Isource</w:t>
      </w:r>
      <w:proofErr w:type="spellEnd"/>
      <w:r>
        <w:t xml:space="preserve"> or </w:t>
      </w:r>
      <w:proofErr w:type="spellStart"/>
      <w:r>
        <w:t>Vsource</w:t>
      </w:r>
      <w:proofErr w:type="spellEnd"/>
      <w:r>
        <w:t xml:space="preserve"> object, as appropriate. This mode is adequate for performing harmonics simulation in which the values of the </w:t>
      </w:r>
      <w:proofErr w:type="spellStart"/>
      <w:r>
        <w:t>PCElements</w:t>
      </w:r>
      <w:proofErr w:type="spellEnd"/>
      <w:r>
        <w:t xml:space="preserve">, time and the circuit topology change. </w:t>
      </w:r>
    </w:p>
    <w:p w:rsidR="005137AF" w:rsidRDefault="005137AF" w:rsidP="00E41672">
      <w:pPr>
        <w:pStyle w:val="Heading3"/>
      </w:pPr>
      <w:bookmarkStart w:id="292" w:name="_Toc12443931"/>
      <w:r>
        <w:t>Mode=</w:t>
      </w:r>
      <w:r w:rsidR="00AD02EB">
        <w:t>Yearly:</w:t>
      </w:r>
      <w:bookmarkEnd w:id="292"/>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93" w:name="_Toc12443932"/>
      <w:r>
        <w:t>Mode=</w:t>
      </w:r>
      <w:r w:rsidR="00AD02EB">
        <w:t>LD1</w:t>
      </w:r>
      <w:bookmarkEnd w:id="293"/>
      <w:r w:rsidR="00AD02EB">
        <w:t xml:space="preserve"> </w:t>
      </w:r>
    </w:p>
    <w:p w:rsidR="00AD02EB" w:rsidRDefault="00AD02EB" w:rsidP="00E41672">
      <w:pPr>
        <w:pStyle w:val="command"/>
      </w:pPr>
      <w:r>
        <w:t xml:space="preserve">(Load-Duration Mode 1):  Solves for the joint union of a load-duration curve (defined as </w:t>
      </w:r>
      <w:r>
        <w:lastRenderedPageBreak/>
        <w:t xml:space="preserve">a </w:t>
      </w:r>
      <w:proofErr w:type="spellStart"/>
      <w:r>
        <w:t>Loadshape</w:t>
      </w:r>
      <w:proofErr w:type="spellEnd"/>
      <w:r>
        <w:t xml:space="preserv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 xml:space="preserve">represent one year, then the energy will be for the entire year.  This </w:t>
      </w:r>
      <w:proofErr w:type="spellStart"/>
      <w:r>
        <w:t>mode</w:t>
      </w:r>
      <w:proofErr w:type="spellEnd"/>
      <w:r>
        <w:t xml:space="preserve"> is intended for those applications requiring a single energy number for an entire year, month, or other time period.  Loads are modified by growth curves as well, so set the year before proceeding.  Also, set the L-D curve (see </w:t>
      </w:r>
      <w:proofErr w:type="spellStart"/>
      <w:r>
        <w:t>Ldcurve</w:t>
      </w:r>
      <w:proofErr w:type="spellEnd"/>
      <w:r>
        <w:t xml:space="preserve"> option).</w:t>
      </w:r>
    </w:p>
    <w:p w:rsidR="005137AF" w:rsidRDefault="005137AF" w:rsidP="00E41672">
      <w:pPr>
        <w:pStyle w:val="Heading3"/>
      </w:pPr>
      <w:bookmarkStart w:id="294" w:name="_Toc12443933"/>
      <w:r>
        <w:t>Mode=</w:t>
      </w:r>
      <w:r w:rsidR="00AD02EB">
        <w:t>LD2</w:t>
      </w:r>
      <w:bookmarkEnd w:id="294"/>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95" w:name="_Toc12443934"/>
      <w:r>
        <w:t>Mode=</w:t>
      </w:r>
      <w:r w:rsidR="00AD02EB">
        <w:t>M1</w:t>
      </w:r>
      <w:bookmarkEnd w:id="295"/>
      <w:r w:rsidR="00AD02EB">
        <w:t xml:space="preserve"> </w:t>
      </w:r>
    </w:p>
    <w:p w:rsidR="00AD02EB" w:rsidRDefault="00AD02EB" w:rsidP="00E41672">
      <w:pPr>
        <w:pStyle w:val="command"/>
      </w:pPr>
      <w:r>
        <w:t>(Monte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96" w:name="_Toc12443935"/>
      <w:r>
        <w:t>Mode=</w:t>
      </w:r>
      <w:r w:rsidR="00AD02EB">
        <w:t>M2</w:t>
      </w:r>
      <w:bookmarkEnd w:id="296"/>
      <w:r w:rsidR="00AD02EB">
        <w:t xml:space="preserve"> </w:t>
      </w:r>
    </w:p>
    <w:p w:rsidR="00AD02EB" w:rsidRDefault="00AD02EB" w:rsidP="00E41672">
      <w:pPr>
        <w:pStyle w:val="command"/>
      </w:pPr>
      <w:r>
        <w:t xml:space="preserve">(Monte Carlo Mode 2):  </w:t>
      </w:r>
      <w:r>
        <w:rPr>
          <w:snapToGrid w:val="0"/>
        </w:rPr>
        <w:t>This mode is designed to execute a number of Daily simulations with the global peak load multiplier (</w:t>
      </w:r>
      <w:proofErr w:type="spellStart"/>
      <w:r>
        <w:rPr>
          <w:snapToGrid w:val="0"/>
        </w:rPr>
        <w:t>LoadMult</w:t>
      </w:r>
      <w:proofErr w:type="spellEnd"/>
      <w:r>
        <w:rPr>
          <w:snapToGrid w:val="0"/>
        </w:rPr>
        <w:t xml:space="preserve">) varying randomly.  Set time step size (h) and Number of solutions to run. "h" defaults to 3600 sec (1 </w:t>
      </w:r>
      <w:proofErr w:type="spellStart"/>
      <w:r>
        <w:rPr>
          <w:snapToGrid w:val="0"/>
        </w:rPr>
        <w:t>Hr</w:t>
      </w:r>
      <w:proofErr w:type="spellEnd"/>
      <w:r>
        <w:rPr>
          <w:snapToGrid w:val="0"/>
        </w:rPr>
        <w:t xml:space="preserve">).  Number of solutions refers to the number of </w:t>
      </w:r>
      <w:r>
        <w:rPr>
          <w:i/>
          <w:snapToGrid w:val="0"/>
        </w:rPr>
        <w:t>DAYS</w:t>
      </w:r>
      <w:r>
        <w:rPr>
          <w:snapToGrid w:val="0"/>
        </w:rPr>
        <w:t>.   For Random = Gaussian, set the global %Mean and %</w:t>
      </w:r>
      <w:proofErr w:type="spellStart"/>
      <w:r>
        <w:rPr>
          <w:snapToGrid w:val="0"/>
        </w:rPr>
        <w:t>Stddev</w:t>
      </w:r>
      <w:proofErr w:type="spellEnd"/>
      <w:r>
        <w:rPr>
          <w:snapToGrid w:val="0"/>
        </w:rPr>
        <w:t xml:space="preserve"> variables, e.g.  "Set %Mean=65  %</w:t>
      </w:r>
      <w:proofErr w:type="spellStart"/>
      <w:r>
        <w:rPr>
          <w:snapToGrid w:val="0"/>
        </w:rPr>
        <w:t>Stddev</w:t>
      </w:r>
      <w:proofErr w:type="spellEnd"/>
      <w:r>
        <w:rPr>
          <w:snapToGrid w:val="0"/>
        </w:rPr>
        <w:t>=9".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97" w:name="_Toc12443936"/>
      <w:r>
        <w:t>Mode=</w:t>
      </w:r>
      <w:r w:rsidR="00AD02EB">
        <w:t>M3</w:t>
      </w:r>
      <w:bookmarkEnd w:id="297"/>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w:t>
      </w:r>
      <w:r>
        <w:lastRenderedPageBreak/>
        <w:t>than 365) and ratioing up for the full year.</w:t>
      </w:r>
    </w:p>
    <w:p w:rsidR="005137AF" w:rsidRDefault="005137AF" w:rsidP="00E41672">
      <w:pPr>
        <w:pStyle w:val="Heading3"/>
        <w:rPr>
          <w:lang w:val="fr-FR"/>
        </w:rPr>
      </w:pPr>
      <w:bookmarkStart w:id="298" w:name="_Toc12443937"/>
      <w:r w:rsidRPr="005137AF">
        <w:rPr>
          <w:lang w:val="fr-FR"/>
        </w:rPr>
        <w:t>Mode=</w:t>
      </w:r>
      <w:r w:rsidR="00AD02EB" w:rsidRPr="002A1AE9">
        <w:rPr>
          <w:lang w:val="fr-FR"/>
        </w:rPr>
        <w:t>MF</w:t>
      </w:r>
      <w:bookmarkEnd w:id="298"/>
      <w:r w:rsidR="00AD02EB" w:rsidRPr="002A1AE9">
        <w:rPr>
          <w:lang w:val="fr-FR"/>
        </w:rPr>
        <w:t xml:space="preserve"> </w:t>
      </w:r>
    </w:p>
    <w:p w:rsidR="00AD02EB" w:rsidRDefault="00AD02EB" w:rsidP="00E41672">
      <w:pPr>
        <w:pStyle w:val="command"/>
      </w:pPr>
      <w:r w:rsidRPr="002A1AE9">
        <w:rPr>
          <w:lang w:val="fr-FR"/>
        </w:rPr>
        <w:t xml:space="preserve">(Monte Carlo </w:t>
      </w:r>
      <w:proofErr w:type="spellStart"/>
      <w:r w:rsidRPr="002A1AE9">
        <w:rPr>
          <w:lang w:val="fr-FR"/>
        </w:rPr>
        <w:t>Fault</w:t>
      </w:r>
      <w:proofErr w:type="spellEnd"/>
      <w:r w:rsidRPr="002A1AE9">
        <w:rPr>
          <w:lang w:val="fr-FR"/>
        </w:rPr>
        <w:t xml:space="preserve">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99" w:name="_Toc12443938"/>
      <w:r>
        <w:t>Mode=</w:t>
      </w:r>
      <w:proofErr w:type="spellStart"/>
      <w:r w:rsidR="00AD02EB">
        <w:t>Peakdays</w:t>
      </w:r>
      <w:proofErr w:type="spellEnd"/>
      <w:r w:rsidR="00AD02EB">
        <w:t>:</w:t>
      </w:r>
      <w:bookmarkEnd w:id="299"/>
      <w:r w:rsidR="00AD02EB">
        <w:t xml:space="preserve"> </w:t>
      </w:r>
    </w:p>
    <w:p w:rsidR="00AD02EB" w:rsidRDefault="00AD02EB" w:rsidP="00E41672">
      <w:pPr>
        <w:pStyle w:val="command"/>
      </w:pPr>
      <w:r>
        <w:t xml:space="preserve">Do daily solutions (24-hr) only for those days in which the peak exceeds a specified value.  </w:t>
      </w:r>
    </w:p>
    <w:p w:rsidR="001C3825" w:rsidRDefault="001C3825" w:rsidP="001C3825">
      <w:pPr>
        <w:pStyle w:val="Heading3"/>
      </w:pPr>
      <w:bookmarkStart w:id="300" w:name="_Toc12443939"/>
      <w:proofErr w:type="spellStart"/>
      <w:r w:rsidRPr="00CB7AD5">
        <w:t>N</w:t>
      </w:r>
      <w:r>
        <w:t>eglectLoadY</w:t>
      </w:r>
      <w:proofErr w:type="spellEnd"/>
      <w:r>
        <w:t xml:space="preserve"> =</w:t>
      </w:r>
      <w:bookmarkEnd w:id="300"/>
      <w:r>
        <w:t xml:space="preserve"> </w:t>
      </w:r>
    </w:p>
    <w:p w:rsidR="001C3825" w:rsidRDefault="001C3825" w:rsidP="001C3825">
      <w:pPr>
        <w:pStyle w:val="command"/>
      </w:pPr>
      <w:r>
        <w:t>{YES/TRUE | NO/FALSE} Default is NO. For Harmonic solution, neglect the Load shunt admittance branch that can siphon off some of the Load injection current. If YES, the current injected from the LOAD at harmonic frequencies will be nearly ideal.</w:t>
      </w:r>
    </w:p>
    <w:p w:rsidR="00B640FE" w:rsidRDefault="00AD02EB" w:rsidP="00E41672">
      <w:pPr>
        <w:pStyle w:val="Heading3"/>
      </w:pPr>
      <w:bookmarkStart w:id="301" w:name="_Toc12443940"/>
      <w:proofErr w:type="spellStart"/>
      <w:r w:rsidRPr="00CB7AD5">
        <w:t>Nodewidth</w:t>
      </w:r>
      <w:proofErr w:type="spellEnd"/>
      <w:r>
        <w:t xml:space="preserve"> =</w:t>
      </w:r>
      <w:bookmarkEnd w:id="301"/>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302" w:name="_Toc12443941"/>
      <w:proofErr w:type="spellStart"/>
      <w:r w:rsidRPr="00CB7AD5">
        <w:t>Normvmaxpu</w:t>
      </w:r>
      <w:proofErr w:type="spellEnd"/>
      <w:r>
        <w:t xml:space="preserve"> =</w:t>
      </w:r>
      <w:bookmarkEnd w:id="302"/>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303" w:name="_Toc12443942"/>
      <w:proofErr w:type="spellStart"/>
      <w:r w:rsidRPr="00CB7AD5">
        <w:t>Normvminpu</w:t>
      </w:r>
      <w:proofErr w:type="spellEnd"/>
      <w:r>
        <w:t xml:space="preserve"> =</w:t>
      </w:r>
      <w:bookmarkEnd w:id="303"/>
      <w:r>
        <w:t xml:space="preserve"> </w:t>
      </w:r>
    </w:p>
    <w:p w:rsidR="00AD02EB" w:rsidRDefault="00AD02EB" w:rsidP="00E41672">
      <w:pPr>
        <w:pStyle w:val="command"/>
      </w:pPr>
      <w:r>
        <w:t>Minimum permissible per unit voltage for normal conditions. Default is 0.95.</w:t>
      </w:r>
    </w:p>
    <w:p w:rsidR="009912F6" w:rsidRDefault="009912F6" w:rsidP="009912F6">
      <w:pPr>
        <w:pStyle w:val="Heading3"/>
      </w:pPr>
      <w:bookmarkStart w:id="304" w:name="_Toc12443943"/>
      <w:proofErr w:type="spellStart"/>
      <w:r w:rsidRPr="00CB7AD5">
        <w:t>N</w:t>
      </w:r>
      <w:r>
        <w:t>um_SubCircuits</w:t>
      </w:r>
      <w:proofErr w:type="spellEnd"/>
      <w:r>
        <w:t xml:space="preserve"> =</w:t>
      </w:r>
      <w:bookmarkEnd w:id="304"/>
      <w:r>
        <w:t xml:space="preserve"> </w:t>
      </w:r>
    </w:p>
    <w:p w:rsidR="009912F6" w:rsidRDefault="009912F6" w:rsidP="009912F6">
      <w:pPr>
        <w:pStyle w:val="command"/>
      </w:pPr>
      <w:r w:rsidRPr="009912F6">
        <w:t xml:space="preserve">This is the number of </w:t>
      </w:r>
      <w:proofErr w:type="spellStart"/>
      <w:r w:rsidRPr="009912F6">
        <w:t>subcircuits</w:t>
      </w:r>
      <w:proofErr w:type="spellEnd"/>
      <w:r w:rsidRPr="009912F6">
        <w:t xml:space="preserve"> in which the circuit will be torn when executing the </w:t>
      </w:r>
      <w:proofErr w:type="spellStart"/>
      <w:r w:rsidRPr="009912F6">
        <w:t>tear_circuit</w:t>
      </w:r>
      <w:proofErr w:type="spellEnd"/>
      <w:r w:rsidRPr="009912F6">
        <w:t xml:space="preserve"> command, by default is the number of local CPUs - 1</w:t>
      </w:r>
      <w:r>
        <w:t>.</w:t>
      </w:r>
    </w:p>
    <w:p w:rsidR="00E92D09" w:rsidRDefault="00E92D09" w:rsidP="00E92D09">
      <w:pPr>
        <w:pStyle w:val="Heading3"/>
      </w:pPr>
      <w:bookmarkStart w:id="305" w:name="_Toc12443944"/>
      <w:proofErr w:type="spellStart"/>
      <w:r w:rsidRPr="00CB7AD5">
        <w:t>N</w:t>
      </w:r>
      <w:r>
        <w:t>umActors</w:t>
      </w:r>
      <w:bookmarkEnd w:id="305"/>
      <w:proofErr w:type="spellEnd"/>
      <w:r>
        <w:t xml:space="preserve"> </w:t>
      </w:r>
    </w:p>
    <w:p w:rsidR="00E92D09" w:rsidRDefault="00E92D09" w:rsidP="00E92D09">
      <w:pPr>
        <w:pStyle w:val="command"/>
      </w:pPr>
      <w:r w:rsidRPr="00E92D09">
        <w:t>Delivers the number of Actors created by the user, 1 is the default</w:t>
      </w:r>
      <w:r>
        <w:t>.</w:t>
      </w:r>
    </w:p>
    <w:p w:rsidR="009653AE" w:rsidRDefault="009653AE" w:rsidP="00E41672">
      <w:pPr>
        <w:pStyle w:val="Heading3"/>
      </w:pPr>
      <w:bookmarkStart w:id="306" w:name="_Toc12443945"/>
      <w:proofErr w:type="spellStart"/>
      <w:r>
        <w:t>NumAllocIterations</w:t>
      </w:r>
      <w:proofErr w:type="spellEnd"/>
      <w:r>
        <w:t xml:space="preserve"> =</w:t>
      </w:r>
      <w:bookmarkEnd w:id="306"/>
    </w:p>
    <w:p w:rsidR="009653AE" w:rsidRDefault="009653AE" w:rsidP="00E41672">
      <w:pPr>
        <w:pStyle w:val="command"/>
      </w:pPr>
      <w:r w:rsidRPr="009653AE">
        <w:t xml:space="preserve">Default is 2. Maximum number of iterations for load allocations for each time the </w:t>
      </w:r>
      <w:proofErr w:type="spellStart"/>
      <w:r w:rsidRPr="009653AE">
        <w:t>AllocateLoads</w:t>
      </w:r>
      <w:proofErr w:type="spellEnd"/>
      <w:r w:rsidRPr="009653AE">
        <w:t xml:space="preserve"> or Estimate command is given.</w:t>
      </w:r>
      <w:r>
        <w:t xml:space="preserve"> Usually, 2 are sufficient, but some cases are more difficult. Execute an Export Estimation report to evaluate</w:t>
      </w:r>
      <w:r w:rsidR="00894CC1">
        <w:t xml:space="preserve"> how well the load allocation has worked.</w:t>
      </w:r>
    </w:p>
    <w:p w:rsidR="00043774" w:rsidRDefault="00043774" w:rsidP="00043774">
      <w:pPr>
        <w:pStyle w:val="Heading3"/>
      </w:pPr>
      <w:bookmarkStart w:id="307" w:name="_Toc12443946"/>
      <w:proofErr w:type="spellStart"/>
      <w:r>
        <w:t>NUMANodes</w:t>
      </w:r>
      <w:proofErr w:type="spellEnd"/>
      <w:r>
        <w:t>=</w:t>
      </w:r>
      <w:bookmarkEnd w:id="307"/>
      <w:r>
        <w:t xml:space="preserve"> </w:t>
      </w:r>
    </w:p>
    <w:p w:rsidR="00043774" w:rsidRDefault="00043774" w:rsidP="00043774">
      <w:pPr>
        <w:pStyle w:val="command"/>
      </w:pPr>
      <w:r>
        <w:t>Delivers the number of Non-uniform memory access nodes (NUMA Nodes) available on the machine (read Only). This information is vital when working with processor clusters (HPC). It will help you know the number of processors in the cluster.</w:t>
      </w:r>
    </w:p>
    <w:p w:rsidR="00B640FE" w:rsidRDefault="00AD02EB" w:rsidP="00E41672">
      <w:pPr>
        <w:pStyle w:val="Heading3"/>
      </w:pPr>
      <w:bookmarkStart w:id="308" w:name="_Toc12443947"/>
      <w:r>
        <w:t>Number=</w:t>
      </w:r>
      <w:bookmarkEnd w:id="308"/>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043774" w:rsidRDefault="00043774" w:rsidP="00043774">
      <w:pPr>
        <w:pStyle w:val="Heading3"/>
      </w:pPr>
      <w:bookmarkStart w:id="309" w:name="_Toc12443948"/>
      <w:proofErr w:type="spellStart"/>
      <w:r>
        <w:lastRenderedPageBreak/>
        <w:t>NumCores</w:t>
      </w:r>
      <w:bookmarkEnd w:id="309"/>
      <w:proofErr w:type="spellEnd"/>
      <w:r>
        <w:t xml:space="preserve"> </w:t>
      </w:r>
    </w:p>
    <w:p w:rsidR="00043774" w:rsidRDefault="00043774" w:rsidP="00043774">
      <w:pPr>
        <w:pStyle w:val="command"/>
      </w:pPr>
      <w:r w:rsidRPr="00043774">
        <w:t>Delivers the number of physical processors (Cores) available on the computer</w:t>
      </w:r>
      <w:r w:rsidR="00605BB8">
        <w:t xml:space="preserve"> considering all the NUMA nodes</w:t>
      </w:r>
      <w:r w:rsidRPr="00043774">
        <w:t xml:space="preserve">. If your computers processor has less than 64 cores, this number should be equal to the half of the available CPUs, </w:t>
      </w:r>
      <w:proofErr w:type="spellStart"/>
      <w:r w:rsidRPr="00043774">
        <w:t>otherise</w:t>
      </w:r>
      <w:proofErr w:type="spellEnd"/>
      <w:r w:rsidRPr="00043774">
        <w:t xml:space="preserve"> the number </w:t>
      </w:r>
      <w:r w:rsidR="00605BB8" w:rsidRPr="00043774">
        <w:t>should be</w:t>
      </w:r>
      <w:r w:rsidRPr="00043774">
        <w:t xml:space="preserve"> the same (Read Only)</w:t>
      </w:r>
      <w:r>
        <w:t>.</w:t>
      </w:r>
    </w:p>
    <w:p w:rsidR="00605BB8" w:rsidRDefault="00605BB8" w:rsidP="00605BB8">
      <w:pPr>
        <w:pStyle w:val="Heading3"/>
      </w:pPr>
      <w:bookmarkStart w:id="310" w:name="_Toc12443949"/>
      <w:proofErr w:type="spellStart"/>
      <w:r>
        <w:t>NumCPUs</w:t>
      </w:r>
      <w:bookmarkEnd w:id="310"/>
      <w:proofErr w:type="spellEnd"/>
      <w:r>
        <w:t xml:space="preserve"> </w:t>
      </w:r>
    </w:p>
    <w:p w:rsidR="00605BB8" w:rsidRDefault="00605BB8" w:rsidP="00605BB8">
      <w:pPr>
        <w:pStyle w:val="command"/>
      </w:pPr>
      <w:r w:rsidRPr="00605BB8">
        <w:t>Delivers the number of threads (CPUs) available on the machine (read Only)</w:t>
      </w:r>
      <w:r>
        <w:t>.</w:t>
      </w:r>
    </w:p>
    <w:p w:rsidR="00B640FE" w:rsidRDefault="00AD02EB" w:rsidP="00E41672">
      <w:pPr>
        <w:pStyle w:val="Heading3"/>
      </w:pPr>
      <w:bookmarkStart w:id="311" w:name="_Toc12443950"/>
      <w:r>
        <w:t>Object (or Name)=</w:t>
      </w:r>
      <w:bookmarkEnd w:id="311"/>
      <w:r>
        <w:t xml:space="preserve">  </w:t>
      </w:r>
    </w:p>
    <w:p w:rsidR="00AD02EB" w:rsidRDefault="00AD02EB" w:rsidP="00E41672">
      <w:pPr>
        <w:pStyle w:val="command"/>
      </w:pPr>
      <w:r>
        <w:t>sets the name of the Active DSS Object.  Use the complete object specification (</w:t>
      </w:r>
      <w:proofErr w:type="spellStart"/>
      <w:r>
        <w:rPr>
          <w:i/>
        </w:rPr>
        <w:t>classname.objname</w:t>
      </w:r>
      <w:proofErr w:type="spellEnd"/>
      <w:r>
        <w:t xml:space="preserve">),  or simply the </w:t>
      </w:r>
      <w:proofErr w:type="spellStart"/>
      <w:r>
        <w:rPr>
          <w:i/>
        </w:rPr>
        <w:t>objname</w:t>
      </w:r>
      <w:proofErr w:type="spellEnd"/>
      <w:r>
        <w:rPr>
          <w:i/>
        </w:rPr>
        <w:t xml:space="preserve">, </w:t>
      </w:r>
      <w:r>
        <w:t>to designate the active object which will be the target of the next command (such as the More command).  If '</w:t>
      </w:r>
      <w:proofErr w:type="spellStart"/>
      <w:r>
        <w:t>classname</w:t>
      </w:r>
      <w:proofErr w:type="spellEnd"/>
      <w:r>
        <w:t>' is omitted, you can set the class by using the Class= field.</w:t>
      </w:r>
    </w:p>
    <w:p w:rsidR="00C926C4" w:rsidRDefault="00C926C4" w:rsidP="00C926C4">
      <w:pPr>
        <w:pStyle w:val="Heading3"/>
      </w:pPr>
      <w:bookmarkStart w:id="312" w:name="_Toc12443951"/>
      <w:proofErr w:type="spellStart"/>
      <w:r>
        <w:t>OpenDSSViewer</w:t>
      </w:r>
      <w:proofErr w:type="spellEnd"/>
      <w:r>
        <w:t>=</w:t>
      </w:r>
      <w:bookmarkEnd w:id="312"/>
      <w:r>
        <w:t xml:space="preserve">  </w:t>
      </w:r>
    </w:p>
    <w:p w:rsidR="00C926C4" w:rsidRDefault="00541669" w:rsidP="00C926C4">
      <w:pPr>
        <w:pStyle w:val="command"/>
      </w:pPr>
      <w:r>
        <w:t xml:space="preserve">{YES/TRUE | NO/FALSE} Default = No. </w:t>
      </w:r>
      <w:r w:rsidR="00C926C4" w:rsidRPr="00C926C4">
        <w:t xml:space="preserve">Activates/Deactivates the extended version of the plot command for </w:t>
      </w:r>
      <w:r w:rsidR="00C926C4">
        <w:t xml:space="preserve">figures with the </w:t>
      </w:r>
      <w:proofErr w:type="spellStart"/>
      <w:r w:rsidR="00C926C4">
        <w:t>OpenDSS</w:t>
      </w:r>
      <w:proofErr w:type="spellEnd"/>
      <w:r w:rsidR="00C926C4">
        <w:t>-Viewer (if installed).</w:t>
      </w:r>
    </w:p>
    <w:p w:rsidR="00B640FE" w:rsidRDefault="00AD02EB" w:rsidP="00E41672">
      <w:pPr>
        <w:pStyle w:val="Heading3"/>
      </w:pPr>
      <w:bookmarkStart w:id="313" w:name="_Toc12443952"/>
      <w:proofErr w:type="spellStart"/>
      <w:r w:rsidRPr="00CB7AD5">
        <w:t>Overloadreport</w:t>
      </w:r>
      <w:proofErr w:type="spellEnd"/>
      <w:r>
        <w:t xml:space="preserve"> =</w:t>
      </w:r>
      <w:bookmarkEnd w:id="313"/>
      <w:r>
        <w:t xml:space="preserve"> </w:t>
      </w:r>
    </w:p>
    <w:p w:rsidR="00541669" w:rsidRDefault="00AD02EB" w:rsidP="00541669">
      <w:pPr>
        <w:pStyle w:val="command"/>
      </w:pPr>
      <w:r>
        <w:t>{YES/TRUE | NO/FALSE} Default = FALSE. For yearly solution mode, sets overload</w:t>
      </w:r>
      <w:r w:rsidR="00541669">
        <w:t>.</w:t>
      </w:r>
      <w:r>
        <w:t xml:space="preserve"> </w:t>
      </w:r>
    </w:p>
    <w:p w:rsidR="00541669" w:rsidRDefault="00541669" w:rsidP="00541669">
      <w:pPr>
        <w:pStyle w:val="Heading3"/>
      </w:pPr>
      <w:bookmarkStart w:id="314" w:name="_Toc12443953"/>
      <w:r>
        <w:t>Parallel =</w:t>
      </w:r>
      <w:bookmarkEnd w:id="314"/>
      <w:r>
        <w:t xml:space="preserve"> </w:t>
      </w:r>
    </w:p>
    <w:p w:rsidR="00541669" w:rsidRPr="007373CB" w:rsidRDefault="00541669" w:rsidP="00541669">
      <w:pPr>
        <w:pStyle w:val="command"/>
      </w:pPr>
      <w:r>
        <w:t xml:space="preserve">{YES/TRUE | NO/FALSE} Default = No. </w:t>
      </w:r>
      <w:r w:rsidRPr="00541669">
        <w:t xml:space="preserve">Activates/Deactivates the parallel machine in </w:t>
      </w:r>
      <w:proofErr w:type="spellStart"/>
      <w:r w:rsidRPr="00541669">
        <w:t>OpenDSS</w:t>
      </w:r>
      <w:proofErr w:type="spellEnd"/>
      <w:r w:rsidRPr="00541669">
        <w:t xml:space="preserve">, if deactivated </w:t>
      </w:r>
      <w:proofErr w:type="spellStart"/>
      <w:r w:rsidRPr="00541669">
        <w:t>OpenDSS</w:t>
      </w:r>
      <w:proofErr w:type="spellEnd"/>
      <w:r w:rsidRPr="00541669">
        <w:t xml:space="preserve"> will </w:t>
      </w:r>
      <w:r>
        <w:t>sequentially.</w:t>
      </w:r>
    </w:p>
    <w:p w:rsidR="00B640FE" w:rsidRDefault="00AD02EB" w:rsidP="00E41672">
      <w:pPr>
        <w:pStyle w:val="Heading3"/>
      </w:pPr>
      <w:bookmarkStart w:id="315" w:name="_Toc12443954"/>
      <w:proofErr w:type="spellStart"/>
      <w:r>
        <w:t>PriceCurve</w:t>
      </w:r>
      <w:proofErr w:type="spellEnd"/>
      <w:r>
        <w:t xml:space="preserve"> =</w:t>
      </w:r>
      <w:bookmarkEnd w:id="315"/>
      <w:r>
        <w:t xml:space="preserve"> </w:t>
      </w:r>
    </w:p>
    <w:p w:rsidR="00AD02EB" w:rsidRDefault="00AD02EB" w:rsidP="00E41672">
      <w:pPr>
        <w:pStyle w:val="command"/>
      </w:pPr>
      <w:r>
        <w:t xml:space="preserve">Sets the curve to use to obtain for price signal. Default is none (null string). If none, price signal either remains constant or is set by an external process. Curve is defined as a </w:t>
      </w:r>
      <w:proofErr w:type="spellStart"/>
      <w:r>
        <w:t>loadshape</w:t>
      </w:r>
      <w:proofErr w:type="spellEnd"/>
      <w:r>
        <w:t xml:space="preserve"> (not normalized) and should correspond to the type of analysis being performed (daily, yearly, load-duration, etc.).</w:t>
      </w:r>
    </w:p>
    <w:p w:rsidR="00B640FE" w:rsidRDefault="00AD02EB" w:rsidP="00E41672">
      <w:pPr>
        <w:pStyle w:val="Heading3"/>
      </w:pPr>
      <w:bookmarkStart w:id="316" w:name="_Toc12443955"/>
      <w:proofErr w:type="spellStart"/>
      <w:r>
        <w:t>PriceSignal</w:t>
      </w:r>
      <w:proofErr w:type="spellEnd"/>
      <w:r>
        <w:t xml:space="preserve"> =</w:t>
      </w:r>
      <w:bookmarkEnd w:id="316"/>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317" w:name="_Toc12443956"/>
      <w:proofErr w:type="spellStart"/>
      <w:r>
        <w:t>ProcessTime</w:t>
      </w:r>
      <w:proofErr w:type="spellEnd"/>
      <w:r w:rsidR="006E7279">
        <w:t xml:space="preserve">    (read only)</w:t>
      </w:r>
      <w:bookmarkEnd w:id="317"/>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318" w:name="_Toc12443957"/>
      <w:proofErr w:type="spellStart"/>
      <w:r>
        <w:t>PVMarkerCode</w:t>
      </w:r>
      <w:proofErr w:type="spellEnd"/>
      <w:r>
        <w:t xml:space="preserve"> =</w:t>
      </w:r>
      <w:bookmarkEnd w:id="318"/>
      <w:r>
        <w:t xml:space="preserve"> </w:t>
      </w:r>
    </w:p>
    <w:p w:rsidR="002A0C59" w:rsidRDefault="002A0C59" w:rsidP="002A0C59">
      <w:pPr>
        <w:pStyle w:val="command"/>
      </w:pPr>
      <w:r>
        <w:t xml:space="preserve">Numeric marker code for </w:t>
      </w:r>
      <w:proofErr w:type="spellStart"/>
      <w:r>
        <w:t>PVSystem</w:t>
      </w:r>
      <w:proofErr w:type="spellEnd"/>
      <w:r>
        <w:t xml:space="preserve"> devices. Default is 15. See </w:t>
      </w:r>
      <w:proofErr w:type="spellStart"/>
      <w:r>
        <w:t>MarkerCode</w:t>
      </w:r>
      <w:proofErr w:type="spellEnd"/>
      <w:r>
        <w:t xml:space="preserve"> option.</w:t>
      </w:r>
    </w:p>
    <w:p w:rsidR="002A0C59" w:rsidRDefault="002A0C59" w:rsidP="002A0C59">
      <w:pPr>
        <w:pStyle w:val="Heading3"/>
      </w:pPr>
      <w:bookmarkStart w:id="319" w:name="_Toc12443958"/>
      <w:proofErr w:type="spellStart"/>
      <w:r>
        <w:t>PVMarkerSize</w:t>
      </w:r>
      <w:proofErr w:type="spellEnd"/>
      <w:r>
        <w:t xml:space="preserve"> =</w:t>
      </w:r>
      <w:bookmarkEnd w:id="319"/>
      <w:r>
        <w:t xml:space="preserve"> </w:t>
      </w:r>
    </w:p>
    <w:p w:rsidR="002A0C59" w:rsidRDefault="002A0C59" w:rsidP="002A0C59">
      <w:pPr>
        <w:pStyle w:val="command"/>
      </w:pPr>
      <w:r>
        <w:t xml:space="preserve">Size of </w:t>
      </w:r>
      <w:proofErr w:type="spellStart"/>
      <w:r>
        <w:t>PVSystem</w:t>
      </w:r>
      <w:proofErr w:type="spellEnd"/>
      <w:r>
        <w:t xml:space="preserve"> device marker. Default is 1.</w:t>
      </w:r>
    </w:p>
    <w:p w:rsidR="003E450E" w:rsidRDefault="003E450E" w:rsidP="003E450E">
      <w:pPr>
        <w:pStyle w:val="Heading3"/>
      </w:pPr>
      <w:bookmarkStart w:id="320" w:name="_Toc12443959"/>
      <w:proofErr w:type="spellStart"/>
      <w:r>
        <w:t>QueryLog</w:t>
      </w:r>
      <w:proofErr w:type="spellEnd"/>
      <w:r>
        <w:t xml:space="preserve"> =</w:t>
      </w:r>
      <w:bookmarkEnd w:id="320"/>
      <w:r>
        <w:t xml:space="preserve"> </w:t>
      </w:r>
    </w:p>
    <w:p w:rsidR="003E450E" w:rsidRDefault="003E450E" w:rsidP="003E450E">
      <w:pPr>
        <w:pStyle w:val="command"/>
      </w:pPr>
      <w:r w:rsidRPr="003E450E">
        <w:t xml:space="preserve">{YES/TRUE | NO/FALSE} Default = FALSE. When set to TRUE/YES, clears the query log file and thereafter appends the time-stamped Result string contents to the log file after a </w:t>
      </w:r>
      <w:r w:rsidRPr="003E450E">
        <w:lastRenderedPageBreak/>
        <w:t xml:space="preserve">query command, </w:t>
      </w:r>
      <w:r>
        <w:t>“</w:t>
      </w:r>
      <w:r w:rsidRPr="003E450E">
        <w:t>?</w:t>
      </w:r>
      <w:r>
        <w:t>”</w:t>
      </w:r>
      <w:r w:rsidRPr="003E450E">
        <w:t>.</w:t>
      </w:r>
    </w:p>
    <w:p w:rsidR="00621C64" w:rsidRDefault="00621C64" w:rsidP="00621C64">
      <w:pPr>
        <w:pStyle w:val="Heading3"/>
      </w:pPr>
      <w:bookmarkStart w:id="321" w:name="_Toc12443960"/>
      <w:r>
        <w:t>Random=</w:t>
      </w:r>
      <w:bookmarkEnd w:id="321"/>
      <w:r>
        <w:t xml:space="preserve"> </w:t>
      </w:r>
    </w:p>
    <w:p w:rsidR="00621C64" w:rsidRDefault="00621C64" w:rsidP="00621C64">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621C64" w:rsidRDefault="00621C64" w:rsidP="00621C64">
      <w:pPr>
        <w:pStyle w:val="Heading3"/>
      </w:pPr>
      <w:bookmarkStart w:id="322" w:name="_Toc12443961"/>
      <w:proofErr w:type="spellStart"/>
      <w:r>
        <w:t>RecloserMarkerCode</w:t>
      </w:r>
      <w:proofErr w:type="spellEnd"/>
      <w:r>
        <w:t xml:space="preserve"> =</w:t>
      </w:r>
      <w:bookmarkEnd w:id="322"/>
      <w:r>
        <w:t xml:space="preserve"> </w:t>
      </w:r>
    </w:p>
    <w:p w:rsidR="00621C64" w:rsidRDefault="00621C64" w:rsidP="00621C64">
      <w:pPr>
        <w:pStyle w:val="command"/>
      </w:pPr>
      <w:r w:rsidRPr="00621C64">
        <w:t xml:space="preserve">Numeric marker code (0..47 see </w:t>
      </w:r>
      <w:proofErr w:type="spellStart"/>
      <w:r w:rsidRPr="00621C64">
        <w:t>Users Manual</w:t>
      </w:r>
      <w:proofErr w:type="spellEnd"/>
      <w:r w:rsidRPr="00621C64">
        <w:t>) for Recloser elements. Default is 17. (color=Lime)</w:t>
      </w:r>
      <w:r>
        <w:t xml:space="preserve">. </w:t>
      </w:r>
    </w:p>
    <w:p w:rsidR="00621C64" w:rsidRDefault="00621C64" w:rsidP="00621C64">
      <w:pPr>
        <w:pStyle w:val="Heading3"/>
      </w:pPr>
      <w:bookmarkStart w:id="323" w:name="_Toc12443962"/>
      <w:proofErr w:type="spellStart"/>
      <w:r>
        <w:t>RecloserMarkerSize</w:t>
      </w:r>
      <w:proofErr w:type="spellEnd"/>
      <w:r>
        <w:t xml:space="preserve"> =</w:t>
      </w:r>
      <w:bookmarkEnd w:id="323"/>
      <w:r>
        <w:t xml:space="preserve"> </w:t>
      </w:r>
    </w:p>
    <w:p w:rsidR="00621C64" w:rsidRDefault="00621C64" w:rsidP="00621C64">
      <w:pPr>
        <w:pStyle w:val="command"/>
      </w:pPr>
      <w:r w:rsidRPr="00621C64">
        <w:t>Size of Recloser marker. Default is 5.</w:t>
      </w:r>
      <w:r>
        <w:t xml:space="preserve"> </w:t>
      </w:r>
    </w:p>
    <w:p w:rsidR="00B640FE" w:rsidRDefault="00AD02EB" w:rsidP="00E41672">
      <w:pPr>
        <w:pStyle w:val="Heading3"/>
      </w:pPr>
      <w:bookmarkStart w:id="324" w:name="_Toc12443963"/>
      <w:r w:rsidRPr="00CB7AD5">
        <w:t>Recorder</w:t>
      </w:r>
      <w:r>
        <w:t xml:space="preserve"> =</w:t>
      </w:r>
      <w:bookmarkEnd w:id="324"/>
      <w:r>
        <w:t xml:space="preserve"> </w:t>
      </w:r>
    </w:p>
    <w:p w:rsidR="00AD02EB" w:rsidRDefault="00AD02EB" w:rsidP="00E41672">
      <w:pPr>
        <w:pStyle w:val="command"/>
      </w:pPr>
      <w:r>
        <w:t xml:space="preserve">{YES/TRUE | NO/FALSE} Default = FALSE. Opens </w:t>
      </w:r>
      <w:proofErr w:type="spellStart"/>
      <w:r>
        <w:t>DSSRecorder.DSS</w:t>
      </w:r>
      <w:proofErr w:type="spellEnd"/>
      <w:r>
        <w:t xml:space="preserve">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325" w:name="_Toc12443964"/>
      <w:proofErr w:type="spellStart"/>
      <w:r w:rsidRPr="00CB7AD5">
        <w:t>ReduceOption</w:t>
      </w:r>
      <w:proofErr w:type="spellEnd"/>
      <w:r>
        <w:t xml:space="preserve"> =</w:t>
      </w:r>
      <w:bookmarkEnd w:id="325"/>
      <w:r>
        <w:t xml:space="preserve"> </w:t>
      </w:r>
    </w:p>
    <w:p w:rsidR="00AD02EB" w:rsidRDefault="00AD02EB" w:rsidP="00E41672">
      <w:pPr>
        <w:pStyle w:val="command"/>
      </w:pPr>
      <w:r>
        <w:t>{ Default or [null] | Stubs [</w:t>
      </w:r>
      <w:proofErr w:type="spellStart"/>
      <w:r>
        <w:t>Zmag</w:t>
      </w:r>
      <w:proofErr w:type="spellEnd"/>
      <w:r>
        <w:t>=</w:t>
      </w:r>
      <w:proofErr w:type="spellStart"/>
      <w:r>
        <w:t>nnn</w:t>
      </w:r>
      <w:proofErr w:type="spellEnd"/>
      <w:r>
        <w:t xml:space="preserve">] | </w:t>
      </w:r>
      <w:proofErr w:type="spellStart"/>
      <w:r>
        <w:t>MergeParallel</w:t>
      </w:r>
      <w:proofErr w:type="spellEnd"/>
      <w:r>
        <w:t xml:space="preserve"> | </w:t>
      </w:r>
      <w:proofErr w:type="spellStart"/>
      <w:r>
        <w:t>BreakLoops</w:t>
      </w:r>
      <w:proofErr w:type="spellEnd"/>
      <w:r>
        <w:t xml:space="preserve">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w:t>
      </w:r>
      <w:proofErr w:type="spellStart"/>
      <w:r>
        <w:t>Zmag</w:t>
      </w:r>
      <w:proofErr w:type="spellEnd"/>
      <w:r>
        <w:t xml:space="preserve">=0.02]" merges short branches with impedance less than </w:t>
      </w:r>
      <w:proofErr w:type="spellStart"/>
      <w:r>
        <w:t>Zmag</w:t>
      </w:r>
      <w:proofErr w:type="spellEnd"/>
      <w:r>
        <w:t xml:space="preserve"> (default = 0.02 ohms</w:t>
      </w:r>
    </w:p>
    <w:p w:rsidR="00AD02EB" w:rsidRDefault="00AD02EB" w:rsidP="00E41672">
      <w:pPr>
        <w:pStyle w:val="command"/>
      </w:pPr>
      <w:r>
        <w:t>"</w:t>
      </w:r>
      <w:proofErr w:type="spellStart"/>
      <w:r>
        <w:t>MergeParallel</w:t>
      </w:r>
      <w:proofErr w:type="spellEnd"/>
      <w:r>
        <w:t xml:space="preserve">" merges lines that have been found to be in parallel </w:t>
      </w:r>
    </w:p>
    <w:p w:rsidR="00AD02EB" w:rsidRDefault="00AD02EB" w:rsidP="00E41672">
      <w:pPr>
        <w:pStyle w:val="command"/>
      </w:pPr>
      <w:r>
        <w:t>"</w:t>
      </w:r>
      <w:proofErr w:type="spellStart"/>
      <w:r>
        <w:t>Breakloops</w:t>
      </w:r>
      <w:proofErr w:type="spellEnd"/>
      <w:r>
        <w:t xml:space="preserve">"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Laterals [</w:t>
      </w:r>
      <w:proofErr w:type="spellStart"/>
      <w:r w:rsidRPr="00A03CB0">
        <w:t>Keepload</w:t>
      </w:r>
      <w:proofErr w:type="spellEnd"/>
      <w:r w:rsidRPr="00A03CB0">
        <w:t xml:space="preserve">=Yes*/No]"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w:t>
      </w:r>
      <w:proofErr w:type="spellStart"/>
      <w:r>
        <w:t>Keeplist</w:t>
      </w:r>
      <w:proofErr w:type="spellEnd"/>
      <w:r>
        <w:t>" will prevent their elimination.</w:t>
      </w:r>
    </w:p>
    <w:p w:rsidR="00E4005E" w:rsidRDefault="00E4005E" w:rsidP="002A0C59">
      <w:pPr>
        <w:pStyle w:val="Heading3"/>
      </w:pPr>
      <w:bookmarkStart w:id="326" w:name="_Toc12443965"/>
      <w:proofErr w:type="spellStart"/>
      <w:r>
        <w:t>RegistryUpdate</w:t>
      </w:r>
      <w:proofErr w:type="spellEnd"/>
      <w:r>
        <w:t xml:space="preserve"> = {YES*/TRUE | NO/FALSE}</w:t>
      </w:r>
      <w:bookmarkEnd w:id="326"/>
      <w:r>
        <w:t xml:space="preserve">  </w:t>
      </w:r>
    </w:p>
    <w:p w:rsidR="00E4005E" w:rsidRPr="00E4005E" w:rsidRDefault="00E4005E" w:rsidP="00E4005E">
      <w:pPr>
        <w:ind w:left="720"/>
      </w:pPr>
      <w:r>
        <w:t xml:space="preserve">Default is Yes/True. Update Windows Registry values upon exiting.  You might want to turn this off if you temporarily change fonts or </w:t>
      </w:r>
      <w:proofErr w:type="spellStart"/>
      <w:r>
        <w:t>DefaultBaseFrequency</w:t>
      </w:r>
      <w:proofErr w:type="spellEnd"/>
      <w:r>
        <w:t>, for example.</w:t>
      </w:r>
    </w:p>
    <w:p w:rsidR="002A0C59" w:rsidRDefault="002A0C59" w:rsidP="002A0C59">
      <w:pPr>
        <w:pStyle w:val="Heading3"/>
      </w:pPr>
      <w:bookmarkStart w:id="327" w:name="_Toc12443966"/>
      <w:proofErr w:type="spellStart"/>
      <w:r>
        <w:lastRenderedPageBreak/>
        <w:t>RegMarkerCode</w:t>
      </w:r>
      <w:proofErr w:type="spellEnd"/>
      <w:r>
        <w:t xml:space="preserve"> =</w:t>
      </w:r>
      <w:bookmarkEnd w:id="327"/>
      <w:r>
        <w:t xml:space="preserve"> </w:t>
      </w:r>
    </w:p>
    <w:p w:rsidR="002A0C59" w:rsidRDefault="002A0C59" w:rsidP="002A0C59">
      <w:pPr>
        <w:pStyle w:val="command"/>
      </w:pPr>
      <w:r>
        <w:t xml:space="preserve">Numeric marker code for Regulators. Default is 47. See </w:t>
      </w:r>
      <w:proofErr w:type="spellStart"/>
      <w:r>
        <w:t>MarkerCode</w:t>
      </w:r>
      <w:proofErr w:type="spellEnd"/>
      <w:r>
        <w:t xml:space="preserve"> option.</w:t>
      </w:r>
    </w:p>
    <w:p w:rsidR="002A0C59" w:rsidRDefault="002A0C59" w:rsidP="002A0C59">
      <w:pPr>
        <w:pStyle w:val="Heading3"/>
      </w:pPr>
      <w:bookmarkStart w:id="328" w:name="_Toc12443967"/>
      <w:proofErr w:type="spellStart"/>
      <w:r>
        <w:t>RegMarkerSize</w:t>
      </w:r>
      <w:proofErr w:type="spellEnd"/>
      <w:r>
        <w:t xml:space="preserve"> =</w:t>
      </w:r>
      <w:bookmarkEnd w:id="328"/>
      <w:r>
        <w:t xml:space="preserve"> </w:t>
      </w:r>
    </w:p>
    <w:p w:rsidR="002A0C59" w:rsidRDefault="002A0C59" w:rsidP="002A0C59">
      <w:pPr>
        <w:pStyle w:val="command"/>
      </w:pPr>
      <w:r>
        <w:t xml:space="preserve">Size of </w:t>
      </w:r>
      <w:proofErr w:type="spellStart"/>
      <w:r>
        <w:t>RegControl</w:t>
      </w:r>
      <w:proofErr w:type="spellEnd"/>
      <w:r>
        <w:t xml:space="preserve"> device marker. Default is 1.</w:t>
      </w:r>
    </w:p>
    <w:p w:rsidR="006704A3" w:rsidRDefault="006704A3" w:rsidP="006704A3">
      <w:pPr>
        <w:pStyle w:val="Heading3"/>
      </w:pPr>
      <w:bookmarkStart w:id="329" w:name="_Toc12443968"/>
      <w:proofErr w:type="spellStart"/>
      <w:r>
        <w:t>RelayMarkerCode</w:t>
      </w:r>
      <w:proofErr w:type="spellEnd"/>
      <w:r>
        <w:t xml:space="preserve"> =</w:t>
      </w:r>
      <w:bookmarkEnd w:id="329"/>
      <w:r>
        <w:t xml:space="preserve"> </w:t>
      </w:r>
    </w:p>
    <w:p w:rsidR="006704A3" w:rsidRDefault="006704A3" w:rsidP="006704A3">
      <w:pPr>
        <w:pStyle w:val="command"/>
      </w:pPr>
      <w:r w:rsidRPr="006704A3">
        <w:t xml:space="preserve">Numeric marker code (0..47 see </w:t>
      </w:r>
      <w:proofErr w:type="spellStart"/>
      <w:r w:rsidRPr="006704A3">
        <w:t>Users Manual</w:t>
      </w:r>
      <w:proofErr w:type="spellEnd"/>
      <w:r w:rsidRPr="006704A3">
        <w:t>) for Relay elements. Default is 17. (Color=Lime)</w:t>
      </w:r>
      <w:r>
        <w:t>.</w:t>
      </w:r>
    </w:p>
    <w:p w:rsidR="006704A3" w:rsidRDefault="006704A3" w:rsidP="006704A3">
      <w:pPr>
        <w:pStyle w:val="Heading3"/>
      </w:pPr>
      <w:bookmarkStart w:id="330" w:name="_Toc12443969"/>
      <w:proofErr w:type="spellStart"/>
      <w:r>
        <w:t>RelayMarkerSize</w:t>
      </w:r>
      <w:proofErr w:type="spellEnd"/>
      <w:r>
        <w:t xml:space="preserve"> =</w:t>
      </w:r>
      <w:bookmarkEnd w:id="330"/>
      <w:r>
        <w:t xml:space="preserve"> </w:t>
      </w:r>
    </w:p>
    <w:p w:rsidR="006704A3" w:rsidRDefault="006704A3" w:rsidP="006704A3">
      <w:pPr>
        <w:pStyle w:val="command"/>
      </w:pPr>
      <w:r w:rsidRPr="006704A3">
        <w:t>Size o</w:t>
      </w:r>
      <w:r>
        <w:t>f Recloser marker. Default is 5.</w:t>
      </w:r>
    </w:p>
    <w:p w:rsidR="006E7279" w:rsidRDefault="006E7279" w:rsidP="00E41672">
      <w:pPr>
        <w:pStyle w:val="Heading3"/>
      </w:pPr>
      <w:bookmarkStart w:id="331" w:name="_Toc12443970"/>
      <w:proofErr w:type="spellStart"/>
      <w:r w:rsidRPr="006E7279">
        <w:t>SampleEnergyMeters</w:t>
      </w:r>
      <w:proofErr w:type="spellEnd"/>
      <w:r>
        <w:t xml:space="preserve"> ={YES/TRUE | NO/FALSE}</w:t>
      </w:r>
      <w:bookmarkEnd w:id="331"/>
    </w:p>
    <w:p w:rsidR="006E7279" w:rsidRDefault="006E7279" w:rsidP="006E7279">
      <w:pPr>
        <w:ind w:left="720"/>
      </w:pPr>
      <w:r>
        <w:t xml:space="preserve">Overrides default value for sampling </w:t>
      </w:r>
      <w:proofErr w:type="spellStart"/>
      <w:r>
        <w:t>EnergyMeter</w:t>
      </w:r>
      <w:proofErr w:type="spellEnd"/>
      <w:r>
        <w:t xml:space="preserve"> objects at the end of the solution loop. Normally, </w:t>
      </w:r>
      <w:r w:rsidRPr="006E7279">
        <w:rPr>
          <w:b/>
        </w:rPr>
        <w:t>Time</w:t>
      </w:r>
      <w:r>
        <w:t xml:space="preserve"> and </w:t>
      </w:r>
      <w:r w:rsidRPr="006E7279">
        <w:rPr>
          <w:b/>
        </w:rPr>
        <w:t>Duty</w:t>
      </w:r>
      <w:r>
        <w:t xml:space="preserve"> modes do not automatically sample </w:t>
      </w:r>
      <w:proofErr w:type="spellStart"/>
      <w:r>
        <w:t>EnergyMeters</w:t>
      </w:r>
      <w:proofErr w:type="spellEnd"/>
      <w:r>
        <w:t xml:space="preserve"> whereas Daily, Yearly, M1, M2, M3, LD1 and LD2 modes do. </w:t>
      </w:r>
    </w:p>
    <w:p w:rsidR="006E7279" w:rsidRDefault="006E7279" w:rsidP="006E7279">
      <w:pPr>
        <w:ind w:left="720"/>
      </w:pPr>
      <w:r>
        <w:t>Use this Option to turn sampling on or off.</w:t>
      </w:r>
    </w:p>
    <w:p w:rsidR="006A510B" w:rsidRDefault="006A510B" w:rsidP="006A510B">
      <w:pPr>
        <w:pStyle w:val="Heading3"/>
      </w:pPr>
      <w:bookmarkStart w:id="332" w:name="_Toc12443971"/>
      <w:proofErr w:type="spellStart"/>
      <w:r>
        <w:t>SeasonRating</w:t>
      </w:r>
      <w:proofErr w:type="spellEnd"/>
      <w:r>
        <w:t xml:space="preserve"> =</w:t>
      </w:r>
      <w:bookmarkEnd w:id="332"/>
      <w:r>
        <w:t xml:space="preserve"> </w:t>
      </w:r>
    </w:p>
    <w:p w:rsidR="006A510B" w:rsidRDefault="00C16910" w:rsidP="006A510B">
      <w:pPr>
        <w:pStyle w:val="command"/>
      </w:pPr>
      <w:r>
        <w:t xml:space="preserve">{YES/TRUE | NO/FALSE} Default = FALSE. </w:t>
      </w:r>
      <w:r w:rsidR="006A510B">
        <w:t>Enables/disables the seasonal selection of the rating for determining if an element is overloaded. When enabled, the energy meter will look for the rating (</w:t>
      </w:r>
      <w:proofErr w:type="spellStart"/>
      <w:r w:rsidR="006A510B">
        <w:t>NormAmps</w:t>
      </w:r>
      <w:proofErr w:type="spellEnd"/>
      <w:r w:rsidR="006A510B">
        <w:t xml:space="preserve">) using the </w:t>
      </w:r>
      <w:proofErr w:type="spellStart"/>
      <w:r w:rsidR="006A510B">
        <w:t>SeasonSignal</w:t>
      </w:r>
      <w:proofErr w:type="spellEnd"/>
      <w:r w:rsidR="006A510B">
        <w:t xml:space="preserve"> to evaluate if the </w:t>
      </w:r>
      <w:proofErr w:type="spellStart"/>
      <w:r>
        <w:t>PDE</w:t>
      </w:r>
      <w:r w:rsidR="006A510B">
        <w:t>lement</w:t>
      </w:r>
      <w:proofErr w:type="spellEnd"/>
      <w:r w:rsidR="006A510B">
        <w:t xml:space="preserve"> is overloaded).</w:t>
      </w:r>
    </w:p>
    <w:p w:rsidR="00A820AB" w:rsidRDefault="00A820AB" w:rsidP="00A820AB">
      <w:pPr>
        <w:pStyle w:val="Heading3"/>
      </w:pPr>
      <w:bookmarkStart w:id="333" w:name="_Toc12443972"/>
      <w:proofErr w:type="spellStart"/>
      <w:r>
        <w:t>SeasonSignal</w:t>
      </w:r>
      <w:proofErr w:type="spellEnd"/>
      <w:r>
        <w:t xml:space="preserve"> =</w:t>
      </w:r>
      <w:bookmarkEnd w:id="333"/>
      <w:r>
        <w:t xml:space="preserve"> </w:t>
      </w:r>
    </w:p>
    <w:p w:rsidR="00A820AB" w:rsidRDefault="00A820AB" w:rsidP="00A820AB">
      <w:pPr>
        <w:pStyle w:val="command"/>
      </w:pPr>
      <w:r>
        <w:t>It i</w:t>
      </w:r>
      <w:r w:rsidRPr="00A820AB">
        <w:t xml:space="preserve">s the name of the XY curve defining the </w:t>
      </w:r>
      <w:r>
        <w:t xml:space="preserve">ratings </w:t>
      </w:r>
      <w:r w:rsidRPr="00A820AB">
        <w:t xml:space="preserve">seasonal change </w:t>
      </w:r>
      <w:r>
        <w:t xml:space="preserve">for the </w:t>
      </w:r>
      <w:proofErr w:type="spellStart"/>
      <w:r>
        <w:t>PDElements</w:t>
      </w:r>
      <w:proofErr w:type="spellEnd"/>
      <w:r>
        <w:t xml:space="preserve"> in the model </w:t>
      </w:r>
      <w:r w:rsidRPr="00A820AB">
        <w:t>w</w:t>
      </w:r>
      <w:r>
        <w:t xml:space="preserve">hen performing QSTS simulations. The seasonal ratings need to be defined at the </w:t>
      </w:r>
      <w:proofErr w:type="spellStart"/>
      <w:r>
        <w:t>PDElement</w:t>
      </w:r>
      <w:proofErr w:type="spellEnd"/>
      <w:r>
        <w:t xml:space="preserve"> or at the general object definition such as </w:t>
      </w:r>
      <w:proofErr w:type="spellStart"/>
      <w:r>
        <w:t>linecodes</w:t>
      </w:r>
      <w:proofErr w:type="spellEnd"/>
      <w:r>
        <w:t xml:space="preserve">, </w:t>
      </w:r>
      <w:proofErr w:type="spellStart"/>
      <w:r>
        <w:t>lineGeometry</w:t>
      </w:r>
      <w:proofErr w:type="spellEnd"/>
      <w:r>
        <w:t>, etc.</w:t>
      </w:r>
    </w:p>
    <w:p w:rsidR="00B640FE" w:rsidRDefault="00AD02EB" w:rsidP="00E41672">
      <w:pPr>
        <w:pStyle w:val="Heading3"/>
      </w:pPr>
      <w:bookmarkStart w:id="334" w:name="_Toc12443973"/>
      <w:r>
        <w:t>Sec =</w:t>
      </w:r>
      <w:bookmarkEnd w:id="334"/>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335" w:name="_Toc12443974"/>
      <w:proofErr w:type="spellStart"/>
      <w:r>
        <w:t>ShowExport</w:t>
      </w:r>
      <w:proofErr w:type="spellEnd"/>
      <w:r>
        <w:t>=</w:t>
      </w:r>
      <w:bookmarkEnd w:id="335"/>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336" w:name="_Toc12443975"/>
      <w:proofErr w:type="spellStart"/>
      <w:r>
        <w:t>Stepsize</w:t>
      </w:r>
      <w:proofErr w:type="spellEnd"/>
      <w:r>
        <w:t xml:space="preserve"> (or h)=</w:t>
      </w:r>
      <w:bookmarkEnd w:id="336"/>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 xml:space="preserve">s. You may specify the </w:t>
      </w:r>
      <w:proofErr w:type="spellStart"/>
      <w:r>
        <w:t>stepsize</w:t>
      </w:r>
      <w:proofErr w:type="spellEnd"/>
      <w:r>
        <w:t xml:space="preserve"> in seconds, minutes, or hours by appending ‘s’, ‘m’, or ‘h’ to the </w:t>
      </w:r>
      <w:r>
        <w:lastRenderedPageBreak/>
        <w:t>size value. If omitted, ‘s’ is assumed. Example: “</w:t>
      </w:r>
      <w:r w:rsidRPr="00EA564F">
        <w:rPr>
          <w:i/>
        </w:rPr>
        <w:t xml:space="preserve">set </w:t>
      </w:r>
      <w:proofErr w:type="spellStart"/>
      <w:r w:rsidRPr="00EA564F">
        <w:rPr>
          <w:i/>
        </w:rPr>
        <w:t>stepsize</w:t>
      </w:r>
      <w:proofErr w:type="spellEnd"/>
      <w:r w:rsidRPr="00EA564F">
        <w:rPr>
          <w:i/>
        </w:rPr>
        <w:t>=15m</w:t>
      </w:r>
      <w:r>
        <w:rPr>
          <w:i/>
        </w:rPr>
        <w:t>”</w:t>
      </w:r>
      <w:r>
        <w:t xml:space="preserve"> is the same as “</w:t>
      </w:r>
      <w:r w:rsidRPr="00EA564F">
        <w:rPr>
          <w:i/>
        </w:rPr>
        <w:t xml:space="preserve">set </w:t>
      </w:r>
      <w:proofErr w:type="spellStart"/>
      <w:r w:rsidRPr="00EA564F">
        <w:rPr>
          <w:i/>
        </w:rPr>
        <w:t>stepsize</w:t>
      </w:r>
      <w:proofErr w:type="spellEnd"/>
      <w:r w:rsidRPr="00EA564F">
        <w:rPr>
          <w:i/>
        </w:rPr>
        <w:t>=900</w:t>
      </w:r>
      <w:r>
        <w:t>.” Do not leave a space between the value and the character.</w:t>
      </w:r>
    </w:p>
    <w:p w:rsidR="006E7279" w:rsidRDefault="006E7279" w:rsidP="00184877">
      <w:pPr>
        <w:pStyle w:val="Heading3"/>
      </w:pPr>
      <w:bookmarkStart w:id="337" w:name="_Toc12443976"/>
      <w:proofErr w:type="spellStart"/>
      <w:r>
        <w:t>StepTime</w:t>
      </w:r>
      <w:proofErr w:type="spellEnd"/>
      <w:r>
        <w:t xml:space="preserve">    (Read Only)</w:t>
      </w:r>
      <w:bookmarkEnd w:id="337"/>
    </w:p>
    <w:p w:rsidR="006E7279" w:rsidRDefault="006E7279" w:rsidP="006E7279">
      <w:pPr>
        <w:ind w:left="720"/>
      </w:pPr>
      <w:r w:rsidRPr="006E7279">
        <w:t>Process time + meter sampling time in microseconds for most recent time step - (read only)</w:t>
      </w:r>
      <w:r w:rsidR="00592420">
        <w:t>.</w:t>
      </w:r>
    </w:p>
    <w:p w:rsidR="00592420" w:rsidRDefault="00592420" w:rsidP="00592420">
      <w:pPr>
        <w:pStyle w:val="Heading3"/>
      </w:pPr>
      <w:bookmarkStart w:id="338" w:name="_Toc12443977"/>
      <w:proofErr w:type="spellStart"/>
      <w:r w:rsidRPr="00184877">
        <w:t>S</w:t>
      </w:r>
      <w:r>
        <w:t>tore</w:t>
      </w:r>
      <w:r w:rsidRPr="00184877">
        <w:t>marker</w:t>
      </w:r>
      <w:r>
        <w:t>Cod</w:t>
      </w:r>
      <w:r w:rsidRPr="00184877">
        <w:t>e</w:t>
      </w:r>
      <w:proofErr w:type="spellEnd"/>
      <w:r>
        <w:t xml:space="preserve"> =</w:t>
      </w:r>
      <w:bookmarkEnd w:id="338"/>
      <w:r>
        <w:t xml:space="preserve"> </w:t>
      </w:r>
    </w:p>
    <w:p w:rsidR="00592420" w:rsidRDefault="00592420" w:rsidP="00592420">
      <w:pPr>
        <w:pStyle w:val="command"/>
      </w:pPr>
      <w:r w:rsidRPr="00592420">
        <w:t xml:space="preserve">Numeric marker code (0..47 see </w:t>
      </w:r>
      <w:proofErr w:type="spellStart"/>
      <w:r w:rsidRPr="00592420">
        <w:t>Users Manual</w:t>
      </w:r>
      <w:proofErr w:type="spellEnd"/>
      <w:r w:rsidRPr="00592420">
        <w:t>) for Storage elements. Default is 9.</w:t>
      </w:r>
    </w:p>
    <w:p w:rsidR="00592420" w:rsidRDefault="00592420" w:rsidP="00592420">
      <w:pPr>
        <w:pStyle w:val="Heading3"/>
      </w:pPr>
      <w:bookmarkStart w:id="339" w:name="_Toc12443978"/>
      <w:proofErr w:type="spellStart"/>
      <w:r w:rsidRPr="00184877">
        <w:t>S</w:t>
      </w:r>
      <w:r>
        <w:t>tore</w:t>
      </w:r>
      <w:r w:rsidRPr="00184877">
        <w:t>marker</w:t>
      </w:r>
      <w:r>
        <w:t>Siz</w:t>
      </w:r>
      <w:r w:rsidRPr="00184877">
        <w:t>e</w:t>
      </w:r>
      <w:proofErr w:type="spellEnd"/>
      <w:r>
        <w:t xml:space="preserve"> =</w:t>
      </w:r>
      <w:bookmarkEnd w:id="339"/>
      <w:r>
        <w:t xml:space="preserve"> </w:t>
      </w:r>
    </w:p>
    <w:p w:rsidR="00592420" w:rsidRDefault="00592420" w:rsidP="00592420">
      <w:pPr>
        <w:pStyle w:val="command"/>
      </w:pPr>
      <w:r w:rsidRPr="00DC434E">
        <w:t>Size of Storage marker. Defau</w:t>
      </w:r>
      <w:r>
        <w:t>lt is 1</w:t>
      </w:r>
      <w:r w:rsidRPr="00184877">
        <w:t>.</w:t>
      </w:r>
    </w:p>
    <w:p w:rsidR="00184877" w:rsidRDefault="00184877" w:rsidP="00184877">
      <w:pPr>
        <w:pStyle w:val="Heading3"/>
      </w:pPr>
      <w:bookmarkStart w:id="340" w:name="_Toc12443979"/>
      <w:proofErr w:type="spellStart"/>
      <w:r w:rsidRPr="00184877">
        <w:t>Switchmarkercode</w:t>
      </w:r>
      <w:proofErr w:type="spellEnd"/>
      <w:r>
        <w:t xml:space="preserve"> =</w:t>
      </w:r>
      <w:bookmarkEnd w:id="340"/>
      <w:r>
        <w:t xml:space="preserve"> </w:t>
      </w:r>
    </w:p>
    <w:p w:rsidR="00A820AB" w:rsidRDefault="00184877" w:rsidP="00A820AB">
      <w:pPr>
        <w:pStyle w:val="command"/>
      </w:pPr>
      <w:r w:rsidRPr="00184877">
        <w:t xml:space="preserve">Numeric marker code for lines with switches or are isolated from the circuit. Default is 4. See </w:t>
      </w:r>
      <w:proofErr w:type="spellStart"/>
      <w:r w:rsidRPr="00184877">
        <w:t>markswitches</w:t>
      </w:r>
      <w:proofErr w:type="spellEnd"/>
      <w:r w:rsidRPr="00184877">
        <w:t xml:space="preserve"> option</w:t>
      </w:r>
      <w:r>
        <w:t xml:space="preserve"> and </w:t>
      </w:r>
      <w:proofErr w:type="spellStart"/>
      <w:r>
        <w:t>markercode</w:t>
      </w:r>
      <w:proofErr w:type="spellEnd"/>
      <w:r>
        <w:t xml:space="preserve"> option</w:t>
      </w:r>
      <w:r w:rsidRPr="00184877">
        <w:t>.</w:t>
      </w:r>
    </w:p>
    <w:p w:rsidR="00B640FE" w:rsidRDefault="00AD02EB" w:rsidP="00E41672">
      <w:pPr>
        <w:pStyle w:val="Heading3"/>
      </w:pPr>
      <w:bookmarkStart w:id="341" w:name="_Toc12443980"/>
      <w:r>
        <w:t>Terminal =</w:t>
      </w:r>
      <w:bookmarkEnd w:id="341"/>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342" w:name="_Toc12443981"/>
      <w:r>
        <w:t>Time=</w:t>
      </w:r>
      <w:bookmarkEnd w:id="342"/>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343" w:name="_Toc12443982"/>
      <w:r w:rsidRPr="0002436F">
        <w:t>tolerance</w:t>
      </w:r>
      <w:r>
        <w:t>=</w:t>
      </w:r>
      <w:bookmarkEnd w:id="343"/>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344" w:name="_Toc12443983"/>
      <w:proofErr w:type="spellStart"/>
      <w:r>
        <w:t>TotalTime</w:t>
      </w:r>
      <w:proofErr w:type="spellEnd"/>
      <w:r>
        <w:t xml:space="preserve"> =</w:t>
      </w:r>
      <w:bookmarkEnd w:id="344"/>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345" w:name="_Toc12443984"/>
      <w:proofErr w:type="spellStart"/>
      <w:r>
        <w:t>TraceControl</w:t>
      </w:r>
      <w:proofErr w:type="spellEnd"/>
      <w:r>
        <w:t xml:space="preserve"> =</w:t>
      </w:r>
      <w:bookmarkEnd w:id="345"/>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346" w:name="_Toc12443985"/>
      <w:proofErr w:type="spellStart"/>
      <w:r>
        <w:t>TransMarkerCode</w:t>
      </w:r>
      <w:proofErr w:type="spellEnd"/>
      <w:r>
        <w:t xml:space="preserve"> =</w:t>
      </w:r>
      <w:bookmarkEnd w:id="346"/>
      <w:r>
        <w:t xml:space="preserve"> </w:t>
      </w:r>
    </w:p>
    <w:p w:rsidR="002A0C59" w:rsidRDefault="002A0C59" w:rsidP="002A0C59">
      <w:pPr>
        <w:pStyle w:val="command"/>
      </w:pPr>
      <w:r>
        <w:t xml:space="preserve">Numeric marker code for transformers. Default is 35. See </w:t>
      </w:r>
      <w:proofErr w:type="spellStart"/>
      <w:r>
        <w:t>MarkTransformers</w:t>
      </w:r>
      <w:proofErr w:type="spellEnd"/>
      <w:r>
        <w:t xml:space="preserve"> option and </w:t>
      </w:r>
      <w:proofErr w:type="spellStart"/>
      <w:r>
        <w:t>MarkerCode</w:t>
      </w:r>
      <w:proofErr w:type="spellEnd"/>
      <w:r>
        <w:t xml:space="preserve"> option.</w:t>
      </w:r>
    </w:p>
    <w:p w:rsidR="002A0C59" w:rsidRDefault="002A0C59" w:rsidP="002A0C59">
      <w:pPr>
        <w:pStyle w:val="Heading3"/>
      </w:pPr>
      <w:bookmarkStart w:id="347" w:name="_Toc12443986"/>
      <w:proofErr w:type="spellStart"/>
      <w:r>
        <w:t>TransMarkerSize</w:t>
      </w:r>
      <w:proofErr w:type="spellEnd"/>
      <w:r>
        <w:t xml:space="preserve"> =</w:t>
      </w:r>
      <w:bookmarkEnd w:id="347"/>
      <w:r>
        <w:t xml:space="preserve"> </w:t>
      </w:r>
    </w:p>
    <w:p w:rsidR="002A0C59" w:rsidRDefault="002A0C59" w:rsidP="002A0C59">
      <w:pPr>
        <w:pStyle w:val="command"/>
      </w:pPr>
      <w:r>
        <w:t>Size of transformer marker. Default is 1.</w:t>
      </w:r>
    </w:p>
    <w:p w:rsidR="00B640FE" w:rsidRDefault="00AD02EB" w:rsidP="00E41672">
      <w:pPr>
        <w:pStyle w:val="Heading3"/>
      </w:pPr>
      <w:bookmarkStart w:id="348" w:name="_Toc12443987"/>
      <w:r>
        <w:t>Trapezoidal =</w:t>
      </w:r>
      <w:bookmarkEnd w:id="348"/>
      <w:r>
        <w:t xml:space="preserve"> </w:t>
      </w:r>
    </w:p>
    <w:p w:rsidR="00AD02EB" w:rsidRDefault="00AD02EB" w:rsidP="00E41672">
      <w:pPr>
        <w:pStyle w:val="command"/>
      </w:pPr>
      <w:r>
        <w:t xml:space="preserve">{YES/TRUE | NO/FALSE}  Default is "No". Specifies whether to use trapezoidal integration for accumulating energy meter registers. Applies to </w:t>
      </w:r>
      <w:proofErr w:type="spellStart"/>
      <w:r>
        <w:t>EnergyMeter</w:t>
      </w:r>
      <w:proofErr w:type="spellEnd"/>
      <w:r>
        <w:t xml:space="preserve"> and Generator objects.  Default method simply multiplies the present value of the registers </w:t>
      </w:r>
      <w:r>
        <w:lastRenderedPageBreak/>
        <w:t>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349" w:name="_Toc12443988"/>
      <w:r w:rsidRPr="0002436F">
        <w:t>Type</w:t>
      </w:r>
      <w:r>
        <w:t>=</w:t>
      </w:r>
      <w:bookmarkEnd w:id="349"/>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350" w:name="_Toc12443989"/>
      <w:proofErr w:type="spellStart"/>
      <w:r>
        <w:t>Ueregs</w:t>
      </w:r>
      <w:proofErr w:type="spellEnd"/>
      <w:r>
        <w:t xml:space="preserve">  =</w:t>
      </w:r>
      <w:bookmarkEnd w:id="350"/>
      <w:r>
        <w:t xml:space="preserve"> </w:t>
      </w:r>
    </w:p>
    <w:p w:rsidR="00AD02EB" w:rsidRDefault="00AD02EB" w:rsidP="00E41672">
      <w:pPr>
        <w:pStyle w:val="command"/>
      </w:pPr>
      <w:r>
        <w:t xml:space="preserve">Which </w:t>
      </w:r>
      <w:proofErr w:type="spellStart"/>
      <w:r>
        <w:t>EnergyMeter</w:t>
      </w:r>
      <w:proofErr w:type="spellEnd"/>
      <w:r>
        <w:t xml:space="preserve"> register(s) to use for UE in </w:t>
      </w:r>
      <w:proofErr w:type="spellStart"/>
      <w:r>
        <w:t>AutoAdd</w:t>
      </w:r>
      <w:proofErr w:type="spellEnd"/>
      <w:r>
        <w:t xml:space="preserve"> Mode. May be one or more registers.  if more than one, register values are summed together. Array of integer values &gt; 0.  Defaults to 11 (for Load EEN). </w:t>
      </w:r>
    </w:p>
    <w:p w:rsidR="00AD02EB" w:rsidRDefault="00AD02EB" w:rsidP="00E41672">
      <w:pPr>
        <w:pStyle w:val="command"/>
      </w:pPr>
      <w:r>
        <w:t xml:space="preserve">For a list of </w:t>
      </w:r>
      <w:proofErr w:type="spellStart"/>
      <w:r>
        <w:t>EnergyMeter</w:t>
      </w:r>
      <w:proofErr w:type="spellEnd"/>
      <w:r>
        <w:t xml:space="preserve"> register numbers, do the "Show Meters" command after defining a circuit.</w:t>
      </w:r>
    </w:p>
    <w:p w:rsidR="00B640FE" w:rsidRDefault="00AD02EB" w:rsidP="00E41672">
      <w:pPr>
        <w:pStyle w:val="Heading3"/>
      </w:pPr>
      <w:bookmarkStart w:id="351" w:name="_Toc12443990"/>
      <w:proofErr w:type="spellStart"/>
      <w:r w:rsidRPr="0002436F">
        <w:t>Ueweight</w:t>
      </w:r>
      <w:proofErr w:type="spellEnd"/>
      <w:r>
        <w:t>=</w:t>
      </w:r>
      <w:bookmarkEnd w:id="351"/>
      <w:r>
        <w:t xml:space="preserve"> </w:t>
      </w:r>
    </w:p>
    <w:p w:rsidR="00AD02EB" w:rsidRDefault="00AD02EB" w:rsidP="00E41672">
      <w:pPr>
        <w:pStyle w:val="command"/>
      </w:pPr>
      <w:r>
        <w:t xml:space="preserve">Weighting factor for UE/EEN in </w:t>
      </w:r>
      <w:proofErr w:type="spellStart"/>
      <w:r>
        <w:t>AutoAdd</w:t>
      </w:r>
      <w:proofErr w:type="spellEnd"/>
      <w:r>
        <w:t xml:space="preserve"> functions.  Defaults to 1.0.</w:t>
      </w:r>
      <w:r>
        <w:br/>
      </w:r>
      <w:r>
        <w:br/>
      </w:r>
      <w:proofErr w:type="spellStart"/>
      <w:r>
        <w:t>Autoadd</w:t>
      </w:r>
      <w:proofErr w:type="spellEnd"/>
      <w:r>
        <w:t xml:space="preserve"> mode minimizes</w:t>
      </w:r>
    </w:p>
    <w:p w:rsidR="00AD02EB" w:rsidRPr="0002436F" w:rsidRDefault="00AD02EB" w:rsidP="00E41672">
      <w:pPr>
        <w:pStyle w:val="command"/>
      </w:pPr>
      <w:r w:rsidRPr="0002436F">
        <w:t>(</w:t>
      </w:r>
      <w:proofErr w:type="spellStart"/>
      <w:r w:rsidRPr="0002436F">
        <w:t>Lossweight</w:t>
      </w:r>
      <w:proofErr w:type="spellEnd"/>
      <w:r w:rsidRPr="0002436F">
        <w:t xml:space="preserve"> * Losses + </w:t>
      </w:r>
      <w:proofErr w:type="spellStart"/>
      <w:r w:rsidRPr="0002436F">
        <w:t>UEweight</w:t>
      </w:r>
      <w:proofErr w:type="spellEnd"/>
      <w:r w:rsidRPr="0002436F">
        <w:t xml:space="preserve"> * UE). </w:t>
      </w:r>
    </w:p>
    <w:p w:rsidR="00AD02EB" w:rsidRDefault="00AD02EB" w:rsidP="00E41672">
      <w:pPr>
        <w:pStyle w:val="command"/>
      </w:pPr>
      <w:r>
        <w:t xml:space="preserve">If you wish to ignore UE, set to 0. This applies only when there are </w:t>
      </w:r>
      <w:proofErr w:type="spellStart"/>
      <w:r>
        <w:t>EnergyMeter</w:t>
      </w:r>
      <w:proofErr w:type="spellEnd"/>
      <w:r>
        <w:t xml:space="preserve"> objects. Otherwise, </w:t>
      </w:r>
      <w:proofErr w:type="spellStart"/>
      <w:r>
        <w:t>AutoAdd</w:t>
      </w:r>
      <w:proofErr w:type="spellEnd"/>
      <w:r>
        <w:t xml:space="preserve"> mode minimizes total system losses.</w:t>
      </w:r>
    </w:p>
    <w:p w:rsidR="00B640FE" w:rsidRDefault="00AD02EB" w:rsidP="00E41672">
      <w:pPr>
        <w:pStyle w:val="Heading3"/>
      </w:pPr>
      <w:bookmarkStart w:id="352" w:name="_Toc12443991"/>
      <w:proofErr w:type="spellStart"/>
      <w:r w:rsidRPr="00461FC4">
        <w:t>Voltagebases</w:t>
      </w:r>
      <w:proofErr w:type="spellEnd"/>
      <w:r>
        <w:t>=</w:t>
      </w:r>
      <w:bookmarkEnd w:id="352"/>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 xml:space="preserve">set </w:t>
      </w:r>
      <w:proofErr w:type="spellStart"/>
      <w:r w:rsidRPr="00461FC4">
        <w:t>voltageb</w:t>
      </w:r>
      <w:r>
        <w:t>ases</w:t>
      </w:r>
      <w:proofErr w:type="spellEnd"/>
      <w:r>
        <w:t>=[</w:t>
      </w:r>
      <w:r w:rsidRPr="00461FC4">
        <w:t>.208, .480, 12.47, 24.9, 34.5, 115.0, 230.0</w:t>
      </w:r>
      <w:r>
        <w:t xml:space="preserve">] </w:t>
      </w:r>
    </w:p>
    <w:p w:rsidR="00AD02EB" w:rsidRDefault="00AD02EB" w:rsidP="00E41672">
      <w:pPr>
        <w:pStyle w:val="command"/>
      </w:pPr>
      <w:r>
        <w:t xml:space="preserve">When the </w:t>
      </w:r>
      <w:proofErr w:type="spellStart"/>
      <w:r>
        <w:t>CalcVoltageBases</w:t>
      </w:r>
      <w:proofErr w:type="spellEnd"/>
      <w:r>
        <w:t xml:space="preserve">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 xml:space="preserve">The DSS does not use per unit values in its solution.  You only need to set the voltage bases if you wish to see per unit values on the reports or if you intend to use the </w:t>
      </w:r>
      <w:proofErr w:type="spellStart"/>
      <w:r>
        <w:t>AutoAdd</w:t>
      </w:r>
      <w:proofErr w:type="spellEnd"/>
      <w:r>
        <w:t xml:space="preserve"> feature.</w:t>
      </w:r>
    </w:p>
    <w:p w:rsidR="00B640FE" w:rsidRDefault="00AD02EB" w:rsidP="00E41672">
      <w:pPr>
        <w:pStyle w:val="Heading3"/>
      </w:pPr>
      <w:bookmarkStart w:id="353" w:name="_Toc12443992"/>
      <w:proofErr w:type="spellStart"/>
      <w:r w:rsidRPr="00461FC4">
        <w:t>Voltexceptionreport</w:t>
      </w:r>
      <w:proofErr w:type="spellEnd"/>
      <w:r>
        <w:t>=</w:t>
      </w:r>
      <w:bookmarkEnd w:id="353"/>
    </w:p>
    <w:p w:rsidR="00AD02EB" w:rsidRDefault="00AD02EB" w:rsidP="00E41672">
      <w:pPr>
        <w:pStyle w:val="command"/>
      </w:pPr>
      <w:r>
        <w:t xml:space="preserve">{YES/TRUE | NO/FALSE} Default = FALSE. For yearly solution mode, sets voltage exception reporting on/off. </w:t>
      </w:r>
      <w:proofErr w:type="spellStart"/>
      <w:r>
        <w:t>DemandInterval</w:t>
      </w:r>
      <w:proofErr w:type="spellEnd"/>
      <w:r>
        <w:t xml:space="preserve"> must be set to true for this to have effect.</w:t>
      </w:r>
    </w:p>
    <w:p w:rsidR="00B640FE" w:rsidRDefault="00AD02EB" w:rsidP="00E41672">
      <w:pPr>
        <w:pStyle w:val="Heading3"/>
      </w:pPr>
      <w:bookmarkStart w:id="354" w:name="_Toc12443993"/>
      <w:r>
        <w:t>Year=</w:t>
      </w:r>
      <w:bookmarkEnd w:id="354"/>
      <w:r>
        <w:t xml:space="preserve"> </w:t>
      </w:r>
    </w:p>
    <w:p w:rsidR="00AD02EB" w:rsidRDefault="00AD02EB" w:rsidP="00E41672">
      <w:pPr>
        <w:pStyle w:val="command"/>
      </w:pPr>
      <w:r>
        <w:t xml:space="preserve">sets the Year to be used for the next solution of the active circuit; the base case is year </w:t>
      </w:r>
      <w:r>
        <w:lastRenderedPageBreak/>
        <w:t xml:space="preserve">0. Used to determine the growth multiplier for each load.  Each load may have a unique growth curve (defined as a </w:t>
      </w:r>
      <w:proofErr w:type="spellStart"/>
      <w:r>
        <w:t>Growthshape</w:t>
      </w:r>
      <w:proofErr w:type="spellEnd"/>
      <w:r>
        <w:t xml:space="preserve"> object).</w:t>
      </w:r>
    </w:p>
    <w:p w:rsidR="00592420" w:rsidRDefault="00592420" w:rsidP="00592420">
      <w:pPr>
        <w:pStyle w:val="Heading3"/>
      </w:pPr>
      <w:bookmarkStart w:id="355" w:name="_Toc12443994"/>
      <w:proofErr w:type="spellStart"/>
      <w:r>
        <w:t>Zmag</w:t>
      </w:r>
      <w:proofErr w:type="spellEnd"/>
      <w:r>
        <w:t>=</w:t>
      </w:r>
      <w:bookmarkEnd w:id="355"/>
      <w:r>
        <w:t xml:space="preserve"> </w:t>
      </w:r>
    </w:p>
    <w:p w:rsidR="00592420" w:rsidRDefault="00592420" w:rsidP="00592420">
      <w:pPr>
        <w:pStyle w:val="command"/>
      </w:pPr>
      <w:r w:rsidRPr="00592420">
        <w:t xml:space="preserve">Sets the </w:t>
      </w:r>
      <w:proofErr w:type="spellStart"/>
      <w:r w:rsidRPr="00592420">
        <w:t>Zmag</w:t>
      </w:r>
      <w:proofErr w:type="spellEnd"/>
      <w:r w:rsidRPr="00592420">
        <w:t xml:space="preserve"> option (in Ohms) for </w:t>
      </w:r>
      <w:proofErr w:type="spellStart"/>
      <w:r w:rsidRPr="00592420">
        <w:t>ReduceOption</w:t>
      </w:r>
      <w:proofErr w:type="spellEnd"/>
      <w:r w:rsidRPr="00592420">
        <w:t xml:space="preserve"> </w:t>
      </w:r>
      <w:proofErr w:type="spellStart"/>
      <w:r w:rsidRPr="00592420">
        <w:t>Shortlines</w:t>
      </w:r>
      <w:proofErr w:type="spellEnd"/>
      <w:r w:rsidRPr="00592420">
        <w:t xml:space="preserve"> option. Lines have less line mode impedance are reduced.</w:t>
      </w:r>
    </w:p>
    <w:p w:rsidR="00B640FE" w:rsidRDefault="00AD02EB" w:rsidP="00E41672">
      <w:pPr>
        <w:pStyle w:val="Heading3"/>
      </w:pPr>
      <w:bookmarkStart w:id="356" w:name="_Toc12443995"/>
      <w:proofErr w:type="spellStart"/>
      <w:r>
        <w:t>ZoneLock</w:t>
      </w:r>
      <w:proofErr w:type="spellEnd"/>
      <w:r>
        <w:t xml:space="preserve"> =</w:t>
      </w:r>
      <w:bookmarkEnd w:id="356"/>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B33C7" w:rsidRDefault="005B33C7">
      <w:pPr>
        <w:widowControl/>
        <w:spacing w:after="0"/>
        <w:jc w:val="left"/>
        <w:rPr>
          <w:rFonts w:ascii="Cambria" w:hAnsi="Cambria"/>
          <w:b/>
          <w:spacing w:val="26"/>
          <w:sz w:val="32"/>
          <w:szCs w:val="32"/>
        </w:rPr>
      </w:pPr>
      <w:bookmarkStart w:id="357" w:name="_Toc453493257"/>
      <w:r>
        <w:br w:type="page"/>
      </w:r>
    </w:p>
    <w:p w:rsidR="005B33C7" w:rsidRDefault="005B33C7" w:rsidP="005B33C7">
      <w:pPr>
        <w:pStyle w:val="Heading1"/>
      </w:pPr>
      <w:bookmarkStart w:id="358" w:name="_Toc12443996"/>
      <w:proofErr w:type="spellStart"/>
      <w:r>
        <w:lastRenderedPageBreak/>
        <w:t>OpenDSS</w:t>
      </w:r>
      <w:proofErr w:type="spellEnd"/>
      <w:r>
        <w:t xml:space="preserve"> parallel processing suite</w:t>
      </w:r>
      <w:bookmarkEnd w:id="358"/>
    </w:p>
    <w:p w:rsidR="005B33C7" w:rsidRDefault="005B33C7" w:rsidP="005B33C7">
      <w:r>
        <w:t xml:space="preserve">The classic </w:t>
      </w:r>
      <w:proofErr w:type="spellStart"/>
      <w:r>
        <w:t>OpenDSS</w:t>
      </w:r>
      <w:proofErr w:type="spellEnd"/>
      <w:r>
        <w:t xml:space="preserve"> program is a simulation platform built for execution in a single, sequential process. Each procedure/function is called from each object sequentially to perform a QSTS simulation. The performance that can be achieved is based on the structure of the low level routines, the simplicity of the routines and the efficiency of the compiler.</w:t>
      </w:r>
    </w:p>
    <w:p w:rsidR="005B33C7" w:rsidRDefault="005B33C7" w:rsidP="005B33C7">
      <w:r w:rsidRPr="00AC02B7">
        <w:t xml:space="preserve">EPRI </w:t>
      </w:r>
      <w:r>
        <w:t>has</w:t>
      </w:r>
      <w:r w:rsidRPr="00AC02B7">
        <w:t xml:space="preserve"> explored several methods</w:t>
      </w:r>
      <w:r>
        <w:t xml:space="preserve"> to accomplish parallel processing in </w:t>
      </w:r>
      <w:proofErr w:type="spellStart"/>
      <w:r>
        <w:t>OpenDSS</w:t>
      </w:r>
      <w:proofErr w:type="spellEnd"/>
      <w:r w:rsidRPr="00AC02B7">
        <w:t>, including the parallelization of the whole program using a different interface (</w:t>
      </w:r>
      <w:r>
        <w:t xml:space="preserve">the </w:t>
      </w:r>
      <w:r w:rsidRPr="00AC02B7">
        <w:t>Direct DLL</w:t>
      </w:r>
      <w:r>
        <w:t xml:space="preserve"> API</w:t>
      </w:r>
      <w:r w:rsidRPr="00AC02B7">
        <w:t xml:space="preserve">) and the modification of the solver using </w:t>
      </w:r>
      <w:r>
        <w:t>other</w:t>
      </w:r>
      <w:r w:rsidRPr="00AC02B7">
        <w:t xml:space="preserve"> pro</w:t>
      </w:r>
      <w:r>
        <w:t>gramming languages, among other methods</w:t>
      </w:r>
      <w:r w:rsidRPr="00AC02B7">
        <w:t xml:space="preserve">. However, these approaches demand significant extra work for the user and will be always tied to </w:t>
      </w:r>
      <w:r>
        <w:t>a particular</w:t>
      </w:r>
      <w:r w:rsidRPr="00AC02B7">
        <w:t xml:space="preserve"> interface. As a consequence, </w:t>
      </w:r>
      <w:r>
        <w:t>desirable features that users are accustomed to, such as</w:t>
      </w:r>
      <w:r w:rsidRPr="00AC02B7">
        <w:t xml:space="preserve"> the COM interface</w:t>
      </w:r>
      <w:r>
        <w:t>,</w:t>
      </w:r>
      <w:r w:rsidRPr="00AC02B7">
        <w:t xml:space="preserve"> </w:t>
      </w:r>
      <w:r>
        <w:t>would be at risk of</w:t>
      </w:r>
      <w:r w:rsidRPr="00AC02B7">
        <w:t xml:space="preserve"> be</w:t>
      </w:r>
      <w:r>
        <w:t>ing</w:t>
      </w:r>
      <w:r w:rsidRPr="00AC02B7">
        <w:t xml:space="preserve"> deprecated for this type of processing.</w:t>
      </w:r>
    </w:p>
    <w:p w:rsidR="005B33C7" w:rsidRDefault="005B33C7" w:rsidP="005B33C7">
      <w:r>
        <w:t xml:space="preserve">EPRI has evolved </w:t>
      </w:r>
      <w:proofErr w:type="spellStart"/>
      <w:r>
        <w:t>OpenDSS</w:t>
      </w:r>
      <w:proofErr w:type="spellEnd"/>
      <w:r>
        <w:t xml:space="preserve"> into a more modular, flexible and scalable parallel processing platform we are calling </w:t>
      </w:r>
      <w:proofErr w:type="spellStart"/>
      <w:r>
        <w:t>OpenDSS</w:t>
      </w:r>
      <w:proofErr w:type="spellEnd"/>
      <w:r>
        <w:t>-PM based with the following guidelines:</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parallel processing machine will be interface-independent</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Each component of the parallel machine should be able to work independently</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simulation environment should deliver information consistently</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data exchange between the components of the parallel machine should respect the interface rules and procedures</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 xml:space="preserve">The user handle of the parallel machine should be easy and support the already acquired knowledge of </w:t>
      </w:r>
      <w:proofErr w:type="spellStart"/>
      <w:r w:rsidRPr="004156CC">
        <w:rPr>
          <w:rFonts w:ascii="Calibri" w:hAnsi="Calibri"/>
          <w:sz w:val="22"/>
          <w:szCs w:val="20"/>
        </w:rPr>
        <w:t>OpenDSS</w:t>
      </w:r>
      <w:proofErr w:type="spellEnd"/>
      <w:r w:rsidRPr="004156CC">
        <w:rPr>
          <w:rFonts w:ascii="Calibri" w:hAnsi="Calibri"/>
          <w:sz w:val="22"/>
          <w:szCs w:val="20"/>
        </w:rPr>
        <w:t xml:space="preserve"> users</w:t>
      </w:r>
    </w:p>
    <w:p w:rsidR="005B33C7" w:rsidRPr="005B33C7" w:rsidRDefault="005B33C7" w:rsidP="005B33C7">
      <w:pPr>
        <w:pStyle w:val="Heading2"/>
      </w:pPr>
      <w:bookmarkStart w:id="359" w:name="_Toc12443997"/>
      <w:r w:rsidRPr="00455A59">
        <w:rPr>
          <w:i/>
        </w:rPr>
        <w:t>The parallel machine</w:t>
      </w:r>
      <w:bookmarkEnd w:id="359"/>
    </w:p>
    <w:p w:rsidR="005B33C7" w:rsidRDefault="005B33C7" w:rsidP="005B33C7">
      <w:r>
        <w:t xml:space="preserve">To create the parallel machine, </w:t>
      </w:r>
      <w:proofErr w:type="spellStart"/>
      <w:r>
        <w:t>OpenDSS</w:t>
      </w:r>
      <w:proofErr w:type="spellEnd"/>
      <w:r>
        <w:t xml:space="preserve"> uses the actor model. There are several actor frameworks for Delphi proposed by various authors; however, we already had a framework developed to evaluate Delphi’s tools for this purpose so we chose to use it. Each actor is created by </w:t>
      </w:r>
      <w:proofErr w:type="spellStart"/>
      <w:r>
        <w:t>OpenDSS</w:t>
      </w:r>
      <w:proofErr w:type="spellEnd"/>
      <w:r>
        <w:t>-PM, runs on a separate processor (if possible) using separate threads and has its own assigned core and priority (</w:t>
      </w:r>
      <w:r w:rsidRPr="00141837">
        <w:rPr>
          <w:i/>
        </w:rPr>
        <w:t>real-time</w:t>
      </w:r>
      <w:r>
        <w:t xml:space="preserve"> priority for the process and </w:t>
      </w:r>
      <w:r w:rsidRPr="00141837">
        <w:rPr>
          <w:i/>
        </w:rPr>
        <w:t>time critical</w:t>
      </w:r>
      <w:r>
        <w:t xml:space="preserve"> for the thread).</w:t>
      </w:r>
    </w:p>
    <w:p w:rsidR="005B33C7" w:rsidRDefault="005B33C7" w:rsidP="005B33C7">
      <w:r>
        <w:t xml:space="preserve">The interface for sending and receiving messages from other actors will be the one selected by the user, this is, either the COM interface, the Direct DLL API, or a text script using the EXE version of the program. With this interface, the user will be able to create a new actor (instance), send/receive messages from these actors, and define the execution properties of the actors such as the execution core, simulation mode, and circuit to be solved, among others. This concept is shown in </w:t>
      </w:r>
      <w:r>
        <w:fldChar w:fldCharType="begin"/>
      </w:r>
      <w:r>
        <w:instrText xml:space="preserve"> REF _Ref12372603 \h </w:instrText>
      </w:r>
      <w:r>
        <w:fldChar w:fldCharType="separate"/>
      </w:r>
      <w:r w:rsidR="00B238E1">
        <w:t xml:space="preserve">Figure </w:t>
      </w:r>
      <w:r w:rsidR="00B238E1">
        <w:rPr>
          <w:noProof/>
        </w:rPr>
        <w:t>19</w:t>
      </w:r>
      <w:r>
        <w:fldChar w:fldCharType="end"/>
      </w:r>
      <w:r>
        <w:t>.</w:t>
      </w:r>
    </w:p>
    <w:p w:rsidR="005B33C7" w:rsidRDefault="005B33C7" w:rsidP="005B33C7">
      <w:r>
        <w:t>Using the existing interfaces, the user can:</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 xml:space="preserve">Request the number of available cores and the number of physical processors available. </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Create/Destroy actors</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Execute the simulation of each circuit concurrently and in parallel (hardware dependent)</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Assign the core where the actor will be executed</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lastRenderedPageBreak/>
        <w:t>Modify the simulation settings for the active actor</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Set the name of the circuit that will be simulated</w:t>
      </w:r>
    </w:p>
    <w:p w:rsidR="005B33C7" w:rsidRDefault="005B33C7" w:rsidP="005B33C7">
      <w:pPr>
        <w:ind w:left="414"/>
      </w:pPr>
      <w:r>
        <w:t>Basically, the user can do the same things he can do with the classic version plus the operations related with parallel processing.</w:t>
      </w:r>
    </w:p>
    <w:p w:rsidR="005B33C7" w:rsidRDefault="005B33C7" w:rsidP="005B33C7">
      <w:pPr>
        <w:keepNext/>
      </w:pPr>
      <w:r>
        <w:rPr>
          <w:noProof/>
        </w:rPr>
        <w:drawing>
          <wp:inline distT="0" distB="0" distL="0" distR="0" wp14:anchorId="317CB30E" wp14:editId="17EDF1B0">
            <wp:extent cx="5486400" cy="3373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373902"/>
                    </a:xfrm>
                    <a:prstGeom prst="rect">
                      <a:avLst/>
                    </a:prstGeom>
                  </pic:spPr>
                </pic:pic>
              </a:graphicData>
            </a:graphic>
          </wp:inline>
        </w:drawing>
      </w:r>
    </w:p>
    <w:p w:rsidR="005B33C7" w:rsidRDefault="005B33C7" w:rsidP="005B33C7">
      <w:pPr>
        <w:pStyle w:val="Caption"/>
      </w:pPr>
      <w:bookmarkStart w:id="360" w:name="_Ref12372603"/>
      <w:r>
        <w:t xml:space="preserve">Figure </w:t>
      </w:r>
      <w:r w:rsidR="00103C4C">
        <w:fldChar w:fldCharType="begin"/>
      </w:r>
      <w:r w:rsidR="00103C4C">
        <w:instrText xml:space="preserve"> SEQ Figure \* ARABIC </w:instrText>
      </w:r>
      <w:r w:rsidR="00103C4C">
        <w:fldChar w:fldCharType="separate"/>
      </w:r>
      <w:r w:rsidR="00B238E1">
        <w:rPr>
          <w:noProof/>
        </w:rPr>
        <w:t>19</w:t>
      </w:r>
      <w:r w:rsidR="00103C4C">
        <w:rPr>
          <w:noProof/>
        </w:rPr>
        <w:fldChar w:fldCharType="end"/>
      </w:r>
      <w:bookmarkEnd w:id="360"/>
      <w:r>
        <w:t xml:space="preserve">. </w:t>
      </w:r>
      <w:r w:rsidRPr="005B33C7">
        <w:t xml:space="preserve">Operational </w:t>
      </w:r>
      <w:r>
        <w:t>architecture</w:t>
      </w:r>
      <w:r w:rsidRPr="005B33C7">
        <w:t xml:space="preserve"> proposed for </w:t>
      </w:r>
      <w:proofErr w:type="spellStart"/>
      <w:r w:rsidRPr="005B33C7">
        <w:t>OpenDSS</w:t>
      </w:r>
      <w:proofErr w:type="spellEnd"/>
    </w:p>
    <w:p w:rsidR="005B33C7" w:rsidRDefault="005B33C7" w:rsidP="005B33C7">
      <w:r>
        <w:t xml:space="preserve">As can be seen in </w:t>
      </w:r>
      <w:r>
        <w:fldChar w:fldCharType="begin"/>
      </w:r>
      <w:r>
        <w:instrText xml:space="preserve"> REF _Ref12372603 \h </w:instrText>
      </w:r>
      <w:r>
        <w:fldChar w:fldCharType="separate"/>
      </w:r>
      <w:r w:rsidR="00B238E1">
        <w:t xml:space="preserve">Figure </w:t>
      </w:r>
      <w:r w:rsidR="00B238E1">
        <w:rPr>
          <w:noProof/>
        </w:rPr>
        <w:t>19</w:t>
      </w:r>
      <w:r>
        <w:fldChar w:fldCharType="end"/>
      </w:r>
      <w:r>
        <w:t xml:space="preserve">, the interface will work as the communication medium between the different actors on the parallel machine. This feature enables several simulation modes inspired in parallel computations such as temporal, </w:t>
      </w:r>
      <w:proofErr w:type="spellStart"/>
      <w:r>
        <w:t>Diakoptics</w:t>
      </w:r>
      <w:proofErr w:type="spellEnd"/>
      <w:r>
        <w:t xml:space="preserve">, among others. These type of simulations will be driven by an external program that will handle the actors within the parallel machine, in keeping with the actor concept as a </w:t>
      </w:r>
      <w:r>
        <w:rPr>
          <w:i/>
        </w:rPr>
        <w:t>message</w:t>
      </w:r>
      <w:r w:rsidRPr="00A00D4F">
        <w:rPr>
          <w:i/>
        </w:rPr>
        <w:t xml:space="preserve"> driven state machine</w:t>
      </w:r>
      <w:r>
        <w:t xml:space="preserve">. </w:t>
      </w:r>
    </w:p>
    <w:p w:rsidR="005B33C7" w:rsidRDefault="005B33C7" w:rsidP="005B33C7">
      <w:r>
        <w:t>To operate the parallel machine, the suggested procedure is as follows:</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 xml:space="preserve">The program will create a new default actor every time the start function is called in an </w:t>
      </w:r>
      <w:proofErr w:type="spellStart"/>
      <w:r w:rsidRPr="005B33C7">
        <w:rPr>
          <w:rFonts w:ascii="Calibri" w:hAnsi="Calibri"/>
          <w:sz w:val="22"/>
          <w:szCs w:val="20"/>
        </w:rPr>
        <w:t>OpenDSS</w:t>
      </w:r>
      <w:proofErr w:type="spellEnd"/>
      <w:r w:rsidRPr="005B33C7">
        <w:rPr>
          <w:rFonts w:ascii="Calibri" w:hAnsi="Calibri"/>
          <w:sz w:val="22"/>
          <w:szCs w:val="20"/>
        </w:rPr>
        <w:t xml:space="preserve">-PM COM or DLL interface or when the EXE version is started. </w:t>
      </w:r>
      <w:proofErr w:type="spellStart"/>
      <w:r w:rsidRPr="005B33C7">
        <w:rPr>
          <w:rFonts w:ascii="Calibri" w:hAnsi="Calibri"/>
          <w:sz w:val="22"/>
          <w:szCs w:val="20"/>
        </w:rPr>
        <w:t>OpenDSS</w:t>
      </w:r>
      <w:proofErr w:type="spellEnd"/>
      <w:r w:rsidRPr="005B33C7">
        <w:rPr>
          <w:rFonts w:ascii="Calibri" w:hAnsi="Calibri"/>
          <w:sz w:val="22"/>
          <w:szCs w:val="20"/>
        </w:rPr>
        <w:t xml:space="preserve">-PM will create Actor 1, designate a memory space, open an instance for </w:t>
      </w:r>
      <w:proofErr w:type="spellStart"/>
      <w:r w:rsidRPr="005B33C7">
        <w:rPr>
          <w:rFonts w:ascii="Calibri" w:hAnsi="Calibri"/>
          <w:sz w:val="22"/>
          <w:szCs w:val="20"/>
        </w:rPr>
        <w:t>KLUSolve</w:t>
      </w:r>
      <w:proofErr w:type="spellEnd"/>
      <w:r w:rsidRPr="005B33C7">
        <w:rPr>
          <w:rFonts w:ascii="Calibri" w:hAnsi="Calibri"/>
          <w:sz w:val="22"/>
          <w:szCs w:val="20"/>
        </w:rPr>
        <w:t xml:space="preserve">, and define the execution thread. In return, </w:t>
      </w:r>
      <w:proofErr w:type="spellStart"/>
      <w:r w:rsidRPr="005B33C7">
        <w:rPr>
          <w:rFonts w:ascii="Calibri" w:hAnsi="Calibri"/>
          <w:sz w:val="22"/>
          <w:szCs w:val="20"/>
        </w:rPr>
        <w:t>OpenDSS</w:t>
      </w:r>
      <w:proofErr w:type="spellEnd"/>
      <w:r w:rsidRPr="005B33C7">
        <w:rPr>
          <w:rFonts w:ascii="Calibri" w:hAnsi="Calibri"/>
          <w:sz w:val="22"/>
          <w:szCs w:val="20"/>
        </w:rPr>
        <w:t>-PM will return to the user an ID (integer) to identify the created actor.</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 xml:space="preserve">After the program has started the user issues the </w:t>
      </w:r>
      <w:proofErr w:type="spellStart"/>
      <w:r w:rsidRPr="005B33C7">
        <w:rPr>
          <w:rFonts w:ascii="Calibri" w:hAnsi="Calibri"/>
          <w:sz w:val="22"/>
          <w:szCs w:val="20"/>
        </w:rPr>
        <w:t>NewActor</w:t>
      </w:r>
      <w:proofErr w:type="spellEnd"/>
      <w:r w:rsidRPr="005B33C7">
        <w:rPr>
          <w:rFonts w:ascii="Calibri" w:hAnsi="Calibri"/>
          <w:sz w:val="22"/>
          <w:szCs w:val="20"/>
        </w:rPr>
        <w:t xml:space="preserve"> command to create a new actor.</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a new actor is created, the user will designate the core in which the actor is to be executed using the Set Core=</w:t>
      </w:r>
      <w:proofErr w:type="spellStart"/>
      <w:r w:rsidRPr="005B33C7">
        <w:rPr>
          <w:rFonts w:ascii="Calibri" w:hAnsi="Calibri"/>
          <w:sz w:val="22"/>
          <w:szCs w:val="20"/>
        </w:rPr>
        <w:t>nn</w:t>
      </w:r>
      <w:proofErr w:type="spellEnd"/>
      <w:r w:rsidRPr="005B33C7">
        <w:rPr>
          <w:rFonts w:ascii="Calibri" w:hAnsi="Calibri"/>
          <w:sz w:val="22"/>
          <w:szCs w:val="20"/>
        </w:rPr>
        <w:t xml:space="preserve"> command. This command will apply to the active actor using the selected interface. Core 0 will be the default core for the initial actor created at start up, but this can be changed.</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lastRenderedPageBreak/>
        <w:t xml:space="preserve">To change the active actor, the user will issue the Set </w:t>
      </w:r>
      <w:proofErr w:type="spellStart"/>
      <w:r w:rsidRPr="005B33C7">
        <w:rPr>
          <w:rFonts w:ascii="Calibri" w:hAnsi="Calibri"/>
          <w:sz w:val="22"/>
          <w:szCs w:val="20"/>
        </w:rPr>
        <w:t>ActiveActor</w:t>
      </w:r>
      <w:proofErr w:type="spellEnd"/>
      <w:r w:rsidRPr="005B33C7">
        <w:rPr>
          <w:rFonts w:ascii="Calibri" w:hAnsi="Calibri"/>
          <w:sz w:val="22"/>
          <w:szCs w:val="20"/>
        </w:rPr>
        <w:t>=</w:t>
      </w:r>
      <w:proofErr w:type="spellStart"/>
      <w:r w:rsidRPr="005B33C7">
        <w:rPr>
          <w:rFonts w:ascii="Calibri" w:hAnsi="Calibri"/>
          <w:sz w:val="22"/>
          <w:szCs w:val="20"/>
        </w:rPr>
        <w:t>nn</w:t>
      </w:r>
      <w:proofErr w:type="spellEnd"/>
      <w:r w:rsidRPr="005B33C7">
        <w:rPr>
          <w:rFonts w:ascii="Calibri" w:hAnsi="Calibri"/>
          <w:sz w:val="22"/>
          <w:szCs w:val="20"/>
        </w:rPr>
        <w:t xml:space="preserve"> command.</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 xml:space="preserve">After the active actor is set, the user can execute </w:t>
      </w:r>
      <w:proofErr w:type="spellStart"/>
      <w:r w:rsidRPr="005B33C7">
        <w:rPr>
          <w:rFonts w:ascii="Calibri" w:hAnsi="Calibri"/>
          <w:sz w:val="22"/>
          <w:szCs w:val="20"/>
        </w:rPr>
        <w:t>OpenDSS</w:t>
      </w:r>
      <w:proofErr w:type="spellEnd"/>
      <w:r w:rsidRPr="005B33C7">
        <w:rPr>
          <w:rFonts w:ascii="Calibri" w:hAnsi="Calibri"/>
          <w:sz w:val="22"/>
          <w:szCs w:val="20"/>
        </w:rPr>
        <w:t xml:space="preserve"> commands as done for the classic version using the selected interface. The commands will apply to the process executed by the active actor.</w:t>
      </w:r>
    </w:p>
    <w:p w:rsidR="005B33C7" w:rsidRPr="005B33C7" w:rsidRDefault="005B33C7" w:rsidP="005B33C7">
      <w:pPr>
        <w:pStyle w:val="ListParagraph"/>
        <w:numPr>
          <w:ilvl w:val="0"/>
          <w:numId w:val="36"/>
        </w:numPr>
        <w:spacing w:after="160" w:line="259" w:lineRule="auto"/>
        <w:rPr>
          <w:rFonts w:ascii="Calibri" w:hAnsi="Calibri"/>
          <w:sz w:val="22"/>
          <w:szCs w:val="20"/>
        </w:rPr>
      </w:pPr>
      <w:r w:rsidRPr="005B33C7">
        <w:rPr>
          <w:rFonts w:ascii="Calibri" w:hAnsi="Calibri"/>
          <w:sz w:val="22"/>
          <w:szCs w:val="20"/>
        </w:rPr>
        <w:t>There are two options for solving the systems with actors:</w:t>
      </w:r>
    </w:p>
    <w:p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the active actor</w:t>
      </w:r>
    </w:p>
    <w:p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all of the actors</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If the user selects to solve only the active actor while there are other actors created, the user can continue to interact with the other actors while the solving actor is working. On the other hand, if the user selects to solve all the actors, the ability to exchange information with an actor will depend on the availability of its core. If there are not enough cores to handle the request the user program will have to wait until one of the actors finishes the solution routine.</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Each actor can be asked for data and can store its own monitor and energy meter samples locally.</w:t>
      </w:r>
    </w:p>
    <w:p w:rsidR="005B33C7" w:rsidRDefault="005B33C7" w:rsidP="005B33C7">
      <w:r>
        <w:t xml:space="preserve">To make this possible it is necessary to clone essential classes of </w:t>
      </w:r>
      <w:proofErr w:type="spellStart"/>
      <w:r>
        <w:t>OpenDSS</w:t>
      </w:r>
      <w:proofErr w:type="spellEnd"/>
      <w:r>
        <w:t xml:space="preserve">. This cloning process must be done every time the user requests it. By default, there will be at least 1 actor active for performing simulations and the default core will be Core 0. </w:t>
      </w:r>
    </w:p>
    <w:p w:rsidR="005B33C7" w:rsidRDefault="005B33C7" w:rsidP="005B33C7">
      <w:r>
        <w:t>The configuration of each instance (actor) can be made sequentially, however, the parallel processing of each actor circuit is done using multithreading, defining the process and thread affinity and its priority.</w:t>
      </w:r>
    </w:p>
    <w:p w:rsidR="005B33C7" w:rsidRPr="00455A59" w:rsidRDefault="005B33C7" w:rsidP="005B33C7">
      <w:pPr>
        <w:pStyle w:val="Heading2"/>
        <w:rPr>
          <w:b w:val="0"/>
          <w:i/>
        </w:rPr>
      </w:pPr>
      <w:bookmarkStart w:id="361" w:name="_Toc12443998"/>
      <w:r w:rsidRPr="00455A59">
        <w:rPr>
          <w:i/>
        </w:rPr>
        <w:t>Instruction set</w:t>
      </w:r>
      <w:r>
        <w:rPr>
          <w:i/>
        </w:rPr>
        <w:t xml:space="preserve"> for parallel processing</w:t>
      </w:r>
      <w:bookmarkEnd w:id="361"/>
    </w:p>
    <w:p w:rsidR="005B33C7" w:rsidRPr="00DA2815" w:rsidRDefault="005B33C7" w:rsidP="005B33C7">
      <w:pPr>
        <w:pStyle w:val="Heading3"/>
        <w:rPr>
          <w:i w:val="0"/>
        </w:rPr>
      </w:pPr>
      <w:bookmarkStart w:id="362" w:name="_Toc12443999"/>
      <w:proofErr w:type="spellStart"/>
      <w:r w:rsidRPr="00DA2815">
        <w:t>NumCPUs</w:t>
      </w:r>
      <w:bookmarkEnd w:id="362"/>
      <w:proofErr w:type="spellEnd"/>
    </w:p>
    <w:p w:rsidR="005B33C7" w:rsidRDefault="005B33C7" w:rsidP="005B33C7">
      <w:r>
        <w:t xml:space="preserve">Returns the number of threads of virtual cores (CPUs) available in the computer. This is a </w:t>
      </w:r>
      <w:r w:rsidRPr="00F45339">
        <w:rPr>
          <w:i/>
        </w:rPr>
        <w:t>read-only</w:t>
      </w:r>
      <w:r>
        <w:t xml:space="preserve"> value and must be executed using the “</w:t>
      </w:r>
      <w:r w:rsidRPr="00556ACE">
        <w:rPr>
          <w:i/>
        </w:rPr>
        <w:t>Get</w:t>
      </w:r>
      <w:r>
        <w:t xml:space="preserve">” command (opposite of the Set command). The number of CPUs will be equal to the number of threads of the active processor multiplied by the number of NUMA nodes. For more information about the processor architecture visit: </w:t>
      </w:r>
      <w:hyperlink r:id="rId40" w:history="1">
        <w:r w:rsidRPr="00975725">
          <w:rPr>
            <w:rStyle w:val="Hyperlink"/>
          </w:rPr>
          <w:t>http://www.howtogeek.com/194756/cpu-basics-multiple-cpus-cores-and-hyper-threading-explained/</w:t>
        </w:r>
      </w:hyperlink>
    </w:p>
    <w:p w:rsidR="005B33C7" w:rsidRPr="00DA2815" w:rsidRDefault="005B33C7" w:rsidP="005B33C7">
      <w:pPr>
        <w:pStyle w:val="Heading3"/>
        <w:rPr>
          <w:i w:val="0"/>
        </w:rPr>
      </w:pPr>
      <w:bookmarkStart w:id="363" w:name="_Toc12444000"/>
      <w:proofErr w:type="spellStart"/>
      <w:r w:rsidRPr="00DA2815">
        <w:t>NumCores</w:t>
      </w:r>
      <w:bookmarkEnd w:id="363"/>
      <w:proofErr w:type="spellEnd"/>
    </w:p>
    <w:p w:rsidR="005B33C7" w:rsidRDefault="005B33C7" w:rsidP="005B33C7">
      <w:r>
        <w:t>Returns the number of physical processors (Cores) available in the computer. If the computer has less than 64 CPUs the number of cores will be the half of the number of CPUs (2 threads per Core), otherwise, these numbers will be the same. This is a read-only value and must be executed using the “</w:t>
      </w:r>
      <w:r w:rsidRPr="00556ACE">
        <w:rPr>
          <w:i/>
        </w:rPr>
        <w:t>Get</w:t>
      </w:r>
      <w:r>
        <w:t xml:space="preserve">” command. The value is returned in the Result string in the EXE version and the </w:t>
      </w:r>
      <w:r w:rsidRPr="008942AC">
        <w:rPr>
          <w:i/>
        </w:rPr>
        <w:t>@result</w:t>
      </w:r>
      <w:r>
        <w:t xml:space="preserve"> variable for the text scripting interface. The string is also available in the Result property of the Text interface in the COM interface and the result of the </w:t>
      </w:r>
      <w:proofErr w:type="spellStart"/>
      <w:r>
        <w:t>DSSPut_Command</w:t>
      </w:r>
      <w:proofErr w:type="spellEnd"/>
      <w:r>
        <w:t xml:space="preserve"> function of the DLL interface. The number of Cores will be equal to the number of number of physical cores of the active processor multiplied by the number of NUMA nodes.</w:t>
      </w:r>
    </w:p>
    <w:p w:rsidR="005B33C7" w:rsidRPr="00DA2815" w:rsidRDefault="005B33C7" w:rsidP="005B33C7">
      <w:pPr>
        <w:pStyle w:val="Heading3"/>
        <w:rPr>
          <w:i w:val="0"/>
        </w:rPr>
      </w:pPr>
      <w:bookmarkStart w:id="364" w:name="_Toc12444001"/>
      <w:proofErr w:type="spellStart"/>
      <w:r w:rsidRPr="00DA2815">
        <w:t>NewActor</w:t>
      </w:r>
      <w:bookmarkEnd w:id="364"/>
      <w:proofErr w:type="spellEnd"/>
    </w:p>
    <w:p w:rsidR="005B33C7" w:rsidRDefault="005B33C7" w:rsidP="005B33C7">
      <w:r>
        <w:t>This command</w:t>
      </w:r>
      <w:r w:rsidR="006927EE">
        <w:t xml:space="preserve"> creates a new actor (</w:t>
      </w:r>
      <w:proofErr w:type="spellStart"/>
      <w:r w:rsidR="006927EE">
        <w:t>OpenDSS</w:t>
      </w:r>
      <w:proofErr w:type="spellEnd"/>
      <w:r>
        <w:t xml:space="preserve"> Instance) and sets the new actor as the active actor. There can be only 1 circuit per actor. The </w:t>
      </w:r>
      <w:proofErr w:type="spellStart"/>
      <w:r w:rsidRPr="00150CBA">
        <w:rPr>
          <w:i/>
        </w:rPr>
        <w:t>NewActor</w:t>
      </w:r>
      <w:proofErr w:type="spellEnd"/>
      <w:r>
        <w:t xml:space="preserve"> Instruction will increment the variable </w:t>
      </w:r>
      <w:proofErr w:type="spellStart"/>
      <w:r w:rsidRPr="00150CBA">
        <w:rPr>
          <w:i/>
        </w:rPr>
        <w:t>NumOfActors</w:t>
      </w:r>
      <w:proofErr w:type="spellEnd"/>
      <w:r>
        <w:t xml:space="preserve">; however, if the number of actors is the same as the number of available CPUs the new actor will not be created, generating an error message. This instruction will return the ID of </w:t>
      </w:r>
      <w:r>
        <w:lastRenderedPageBreak/>
        <w:t>the active actor. This command does not require a precedent command.</w:t>
      </w:r>
    </w:p>
    <w:p w:rsidR="005B33C7" w:rsidRPr="00DA2815" w:rsidRDefault="005B33C7" w:rsidP="005B33C7">
      <w:pPr>
        <w:pStyle w:val="Heading3"/>
        <w:rPr>
          <w:i w:val="0"/>
        </w:rPr>
      </w:pPr>
      <w:bookmarkStart w:id="365" w:name="_Toc12444002"/>
      <w:proofErr w:type="spellStart"/>
      <w:r w:rsidRPr="00DA2815">
        <w:t>NumActors</w:t>
      </w:r>
      <w:bookmarkEnd w:id="365"/>
      <w:proofErr w:type="spellEnd"/>
    </w:p>
    <w:p w:rsidR="005B33C7" w:rsidRDefault="005B33C7" w:rsidP="005B33C7">
      <w:r>
        <w:t>Returns the number of actors created, this number cannot be higher than the number of available CPUs. This is a read-only value and must be executed using the “</w:t>
      </w:r>
      <w:r w:rsidRPr="00556ACE">
        <w:rPr>
          <w:i/>
        </w:rPr>
        <w:t>Get</w:t>
      </w:r>
      <w:r>
        <w:t>” command. By default, there is at least 1 actor created.</w:t>
      </w:r>
    </w:p>
    <w:p w:rsidR="005B33C7" w:rsidRPr="00DA2815" w:rsidRDefault="005B33C7" w:rsidP="005B33C7">
      <w:pPr>
        <w:pStyle w:val="Heading3"/>
        <w:rPr>
          <w:i w:val="0"/>
        </w:rPr>
      </w:pPr>
      <w:bookmarkStart w:id="366" w:name="_Toc12444003"/>
      <w:proofErr w:type="spellStart"/>
      <w:r w:rsidRPr="00DA2815">
        <w:t>ActiveActor</w:t>
      </w:r>
      <w:bookmarkEnd w:id="366"/>
      <w:proofErr w:type="spellEnd"/>
    </w:p>
    <w:p w:rsidR="005B33C7" w:rsidRDefault="005B33C7" w:rsidP="005B33C7">
      <w:r>
        <w:t xml:space="preserve">This option can be used to get or set the active actor. The active actor cannot be higher than </w:t>
      </w:r>
      <w:proofErr w:type="spellStart"/>
      <w:r w:rsidRPr="00150CBA">
        <w:rPr>
          <w:i/>
        </w:rPr>
        <w:t>NumActors</w:t>
      </w:r>
      <w:proofErr w:type="spellEnd"/>
      <w:r>
        <w:t xml:space="preserve"> nor lower than 1. Use the commands </w:t>
      </w:r>
      <w:r w:rsidRPr="00C86219">
        <w:rPr>
          <w:i/>
        </w:rPr>
        <w:t>Get</w:t>
      </w:r>
      <w:r>
        <w:t xml:space="preserve"> or </w:t>
      </w:r>
      <w:r w:rsidRPr="00C86219">
        <w:rPr>
          <w:i/>
        </w:rPr>
        <w:t>Set</w:t>
      </w:r>
      <w:r>
        <w:t xml:space="preserve"> to operate on this value. If the value assigned is the star character (*), all the commands after setting </w:t>
      </w:r>
      <w:proofErr w:type="spellStart"/>
      <w:r>
        <w:t>ActiveActor</w:t>
      </w:r>
      <w:proofErr w:type="spellEnd"/>
      <w:r>
        <w:t>=* will be executed for all the actors. This feature only works with the scripting tool or when using the Text interface in COM/DLL.</w:t>
      </w:r>
    </w:p>
    <w:p w:rsidR="005B33C7" w:rsidRPr="00DA2815" w:rsidRDefault="005B33C7" w:rsidP="005B33C7">
      <w:pPr>
        <w:pStyle w:val="Heading3"/>
        <w:rPr>
          <w:i w:val="0"/>
        </w:rPr>
      </w:pPr>
      <w:bookmarkStart w:id="367" w:name="_Toc12444004"/>
      <w:r w:rsidRPr="00DA2815">
        <w:t>CPU</w:t>
      </w:r>
      <w:bookmarkEnd w:id="367"/>
    </w:p>
    <w:p w:rsidR="005B33C7" w:rsidRDefault="005B33C7" w:rsidP="005B33C7">
      <w:r>
        <w:t xml:space="preserve">This option can be used to get or set the CPU assigned to the </w:t>
      </w:r>
      <w:r w:rsidRPr="00C86219">
        <w:rPr>
          <w:i/>
        </w:rPr>
        <w:t>active actor</w:t>
      </w:r>
      <w:r>
        <w:t>. CPU numbers are indexed from 0..n. That is, the CPU number is 0-based and cannot be greater than (</w:t>
      </w:r>
      <w:proofErr w:type="spellStart"/>
      <w:r w:rsidRPr="00150CBA">
        <w:rPr>
          <w:i/>
        </w:rPr>
        <w:t>Num</w:t>
      </w:r>
      <w:r>
        <w:rPr>
          <w:i/>
        </w:rPr>
        <w:t>CPU</w:t>
      </w:r>
      <w:r w:rsidRPr="00150CBA">
        <w:rPr>
          <w:i/>
        </w:rPr>
        <w:t>s</w:t>
      </w:r>
      <w:proofErr w:type="spellEnd"/>
      <w:r>
        <w:t xml:space="preserve"> – 1). Actors are indexed from 1..n. When a new actor is created it is automatically assigned to the corresponding core in sequence starting from 0 (i.e. Actor 1 will be assigned to CPU 0, Actor 2 to CPU 1, and Actor 3 to CPU 2 and so on). Use the command </w:t>
      </w:r>
      <w:r w:rsidRPr="00C86219">
        <w:rPr>
          <w:i/>
        </w:rPr>
        <w:t>Get</w:t>
      </w:r>
      <w:r>
        <w:t xml:space="preserve"> or </w:t>
      </w:r>
      <w:r w:rsidRPr="00C86219">
        <w:rPr>
          <w:i/>
        </w:rPr>
        <w:t>Set</w:t>
      </w:r>
      <w:r>
        <w:t xml:space="preserve"> commands to operating on this value.</w:t>
      </w:r>
    </w:p>
    <w:p w:rsidR="005B33C7" w:rsidRPr="00DA2815" w:rsidRDefault="005B33C7" w:rsidP="005B33C7">
      <w:pPr>
        <w:pStyle w:val="Heading3"/>
        <w:rPr>
          <w:i w:val="0"/>
        </w:rPr>
      </w:pPr>
      <w:bookmarkStart w:id="368" w:name="_Toc12444005"/>
      <w:proofErr w:type="spellStart"/>
      <w:r>
        <w:t>ActorProgress</w:t>
      </w:r>
      <w:bookmarkEnd w:id="368"/>
      <w:proofErr w:type="spellEnd"/>
    </w:p>
    <w:p w:rsidR="005B33C7" w:rsidRDefault="005B33C7" w:rsidP="005B33C7">
      <w:r>
        <w:t xml:space="preserve">This option will show on the summary tab the progress for all the actors when performing a task. For example, if each actor is performing a </w:t>
      </w:r>
      <w:r w:rsidRPr="0099265C">
        <w:rPr>
          <w:i/>
        </w:rPr>
        <w:t>yearly</w:t>
      </w:r>
      <w:r>
        <w:t xml:space="preserve"> simulation and the user wants to know the progress of each actor (%), this is the instruction that must be used. This is a read-only value and must be executed using the “</w:t>
      </w:r>
      <w:r w:rsidRPr="00556ACE">
        <w:rPr>
          <w:i/>
        </w:rPr>
        <w:t>Get</w:t>
      </w:r>
      <w:r>
        <w:t>” command.</w:t>
      </w:r>
    </w:p>
    <w:p w:rsidR="005B33C7" w:rsidRPr="00DA2815" w:rsidRDefault="005B33C7" w:rsidP="005B33C7">
      <w:pPr>
        <w:pStyle w:val="Heading3"/>
        <w:rPr>
          <w:i w:val="0"/>
        </w:rPr>
      </w:pPr>
      <w:bookmarkStart w:id="369" w:name="_Toc12444006"/>
      <w:proofErr w:type="spellStart"/>
      <w:r>
        <w:t>ClearAll</w:t>
      </w:r>
      <w:bookmarkEnd w:id="369"/>
      <w:proofErr w:type="spellEnd"/>
    </w:p>
    <w:p w:rsidR="005B33C7" w:rsidRDefault="005B33C7" w:rsidP="005B33C7">
      <w:r>
        <w:t xml:space="preserve">Clears all the existing circuits and their classes. After executing this command </w:t>
      </w:r>
      <w:proofErr w:type="spellStart"/>
      <w:r>
        <w:t>OpenDSS</w:t>
      </w:r>
      <w:proofErr w:type="spellEnd"/>
      <w:r>
        <w:t xml:space="preserve"> will create only one actor, the active actor will be actor number 1 and the CPU assigned will be the CPU assigned originally for this actor.</w:t>
      </w:r>
    </w:p>
    <w:p w:rsidR="005B33C7" w:rsidRPr="00DA2815" w:rsidRDefault="005B33C7" w:rsidP="005B33C7">
      <w:pPr>
        <w:pStyle w:val="Heading3"/>
        <w:rPr>
          <w:i w:val="0"/>
        </w:rPr>
      </w:pPr>
      <w:bookmarkStart w:id="370" w:name="_Toc12444007"/>
      <w:r>
        <w:t>Wait</w:t>
      </w:r>
      <w:bookmarkEnd w:id="370"/>
    </w:p>
    <w:p w:rsidR="005B33C7" w:rsidRDefault="005B33C7" w:rsidP="005B33C7">
      <w:r>
        <w:t>This function freezes the execution of the Frontal Panel Actor until all the other actors are available to receive new messages or start new processes. By using this function, it is probable that the user may not be able to see updates on the summary/results tab, but is a very good mechanism for synchronizing all the actors within the parallel environment and make classical sc</w:t>
      </w:r>
      <w:r w:rsidR="006927EE">
        <w:t xml:space="preserve">ripts compatible with </w:t>
      </w:r>
      <w:proofErr w:type="spellStart"/>
      <w:r w:rsidR="006927EE">
        <w:t>OpenDSS</w:t>
      </w:r>
      <w:proofErr w:type="spellEnd"/>
      <w:r>
        <w:t>.</w:t>
      </w:r>
    </w:p>
    <w:p w:rsidR="005B33C7" w:rsidRPr="00DA2815" w:rsidRDefault="005B33C7" w:rsidP="005B33C7">
      <w:pPr>
        <w:pStyle w:val="Heading3"/>
        <w:rPr>
          <w:i w:val="0"/>
        </w:rPr>
      </w:pPr>
      <w:bookmarkStart w:id="371" w:name="_Toc12444008"/>
      <w:r>
        <w:t>Parallel</w:t>
      </w:r>
      <w:bookmarkEnd w:id="371"/>
    </w:p>
    <w:p w:rsidR="005B33C7" w:rsidRPr="008700DC" w:rsidRDefault="005B33C7" w:rsidP="005B33C7">
      <w:r>
        <w:t>This function enables/disables the parallel processi</w:t>
      </w:r>
      <w:r w:rsidR="006927EE">
        <w:t xml:space="preserve">ng functionalities of </w:t>
      </w:r>
      <w:proofErr w:type="spellStart"/>
      <w:r w:rsidR="006927EE">
        <w:t>OpenDSS</w:t>
      </w:r>
      <w:proofErr w:type="spellEnd"/>
      <w:r>
        <w:t>. By dis</w:t>
      </w:r>
      <w:r w:rsidR="006927EE">
        <w:t xml:space="preserve">abling this features, </w:t>
      </w:r>
      <w:proofErr w:type="spellStart"/>
      <w:r w:rsidR="006927EE">
        <w:t>OpenDSS</w:t>
      </w:r>
      <w:proofErr w:type="spellEnd"/>
      <w:r>
        <w:t xml:space="preserve"> will behave as the classic version of </w:t>
      </w:r>
      <w:proofErr w:type="spellStart"/>
      <w:r>
        <w:t>OpenDSS</w:t>
      </w:r>
      <w:proofErr w:type="spellEnd"/>
      <w:r>
        <w:t xml:space="preserve"> and even if the user can create new actors, each actor will operate sequentially one after the other (no concurrency). By </w:t>
      </w:r>
      <w:r w:rsidR="006927EE">
        <w:t>default,</w:t>
      </w:r>
      <w:r>
        <w:t xml:space="preserve"> this option is disabled and it is required to activate it to gain access to the parallel p</w:t>
      </w:r>
      <w:r w:rsidR="006927EE">
        <w:t xml:space="preserve">rocessing features of </w:t>
      </w:r>
      <w:proofErr w:type="spellStart"/>
      <w:r w:rsidR="006927EE">
        <w:t>OpenDSS</w:t>
      </w:r>
      <w:proofErr w:type="spellEnd"/>
      <w:r>
        <w:t>.</w:t>
      </w:r>
    </w:p>
    <w:p w:rsidR="005B33C7" w:rsidRPr="00425446" w:rsidRDefault="005B33C7" w:rsidP="005B33C7">
      <w:pPr>
        <w:pStyle w:val="Heading3"/>
        <w:rPr>
          <w:i w:val="0"/>
        </w:rPr>
      </w:pPr>
      <w:bookmarkStart w:id="372" w:name="_Toc12444009"/>
      <w:proofErr w:type="spellStart"/>
      <w:r w:rsidRPr="00425446">
        <w:lastRenderedPageBreak/>
        <w:t>SolveAll</w:t>
      </w:r>
      <w:bookmarkEnd w:id="372"/>
      <w:proofErr w:type="spellEnd"/>
    </w:p>
    <w:p w:rsidR="005B33C7" w:rsidRDefault="005B33C7" w:rsidP="005B33C7">
      <w:r>
        <w:t>This command starts the solution process for all the existing actors.</w:t>
      </w:r>
    </w:p>
    <w:p w:rsidR="005B33C7" w:rsidRPr="00425446" w:rsidRDefault="005B33C7" w:rsidP="005B33C7">
      <w:pPr>
        <w:pStyle w:val="Heading3"/>
        <w:rPr>
          <w:i w:val="0"/>
        </w:rPr>
      </w:pPr>
      <w:bookmarkStart w:id="373" w:name="_Toc12444010"/>
      <w:proofErr w:type="spellStart"/>
      <w:r w:rsidRPr="00425446">
        <w:t>ConcatenateReports</w:t>
      </w:r>
      <w:bookmarkEnd w:id="373"/>
      <w:proofErr w:type="spellEnd"/>
    </w:p>
    <w:p w:rsidR="005B33C7" w:rsidRDefault="005B33C7" w:rsidP="005B33C7">
      <w:r>
        <w:t>This option can be used to Enable/Disable the report concatenation of the monitor’s content. When disabled (default) the user needs to specify the actor to gain access to the monitor’s data using the commands show or export. When enabled, this option allows to summarize all monitors content with the same name working at different actors into a single file.</w:t>
      </w:r>
    </w:p>
    <w:p w:rsidR="005B33C7" w:rsidRPr="00425446" w:rsidRDefault="005B33C7" w:rsidP="005B33C7">
      <w:pPr>
        <w:pStyle w:val="Heading3"/>
        <w:rPr>
          <w:i w:val="0"/>
        </w:rPr>
      </w:pPr>
      <w:bookmarkStart w:id="374" w:name="_Toc12444011"/>
      <w:proofErr w:type="spellStart"/>
      <w:r>
        <w:t>CalcIncMatrix</w:t>
      </w:r>
      <w:bookmarkEnd w:id="374"/>
      <w:proofErr w:type="spellEnd"/>
    </w:p>
    <w:p w:rsidR="005B33C7" w:rsidRDefault="005B33C7" w:rsidP="005B33C7">
      <w:r>
        <w:t xml:space="preserve">This command can be used to calculate the Branch-To-Node incidence matrix (B2N) of the active circuit. The calculation is performed considering the </w:t>
      </w:r>
      <w:proofErr w:type="spellStart"/>
      <w:r>
        <w:t>PDElements</w:t>
      </w:r>
      <w:proofErr w:type="spellEnd"/>
      <w:r>
        <w:t xml:space="preserve"> as branches (rows) and the buses as nodes (Columns). The order of the </w:t>
      </w:r>
      <w:proofErr w:type="spellStart"/>
      <w:r>
        <w:t>PDElements</w:t>
      </w:r>
      <w:proofErr w:type="spellEnd"/>
      <w:r>
        <w:t xml:space="preserve"> as rows goes as follows: Lines, transformers, capacitors in series and reactors in series.</w:t>
      </w:r>
    </w:p>
    <w:p w:rsidR="005B33C7" w:rsidRPr="00425446" w:rsidRDefault="005B33C7" w:rsidP="005B33C7">
      <w:pPr>
        <w:pStyle w:val="Heading3"/>
        <w:rPr>
          <w:i w:val="0"/>
        </w:rPr>
      </w:pPr>
      <w:bookmarkStart w:id="375" w:name="_Toc12444012"/>
      <w:proofErr w:type="spellStart"/>
      <w:r>
        <w:t>CalcIncMatrix_O</w:t>
      </w:r>
      <w:bookmarkEnd w:id="375"/>
      <w:proofErr w:type="spellEnd"/>
    </w:p>
    <w:p w:rsidR="005B33C7" w:rsidRDefault="005B33C7" w:rsidP="005B33C7">
      <w:r>
        <w:t xml:space="preserve">This command can be used to calculate the Branch-To-Node incidence matrix (B2N) of the active circuit. However, this command delivers and optimized matrix that is organized inside the algorithm by using the </w:t>
      </w:r>
      <w:proofErr w:type="spellStart"/>
      <w:r>
        <w:t>CktTree</w:t>
      </w:r>
      <w:proofErr w:type="spellEnd"/>
      <w:r>
        <w:t xml:space="preserve"> class. The calculation is performed considering the </w:t>
      </w:r>
      <w:proofErr w:type="spellStart"/>
      <w:r>
        <w:t>PDElements</w:t>
      </w:r>
      <w:proofErr w:type="spellEnd"/>
      <w:r>
        <w:t xml:space="preserve"> as branches (rows) and the buses as nodes (Columns). Additionally, this algorithm calculates the levels of each bus to populate an internal array called </w:t>
      </w:r>
      <w:proofErr w:type="spellStart"/>
      <w:r>
        <w:t>BusLevels</w:t>
      </w:r>
      <w:proofErr w:type="spellEnd"/>
      <w:r>
        <w:t>. The Bus level is an integer that reveals how far in terms of buses is the Bus respect to the feeder’s backbone. The Backbone is a randomly selected continuous path from the feeder head to a point in the feeder selected as feeder end.</w:t>
      </w:r>
    </w:p>
    <w:p w:rsidR="005B33C7" w:rsidRPr="00425446" w:rsidRDefault="005B33C7" w:rsidP="005B33C7">
      <w:pPr>
        <w:pStyle w:val="Heading3"/>
        <w:rPr>
          <w:i w:val="0"/>
        </w:rPr>
      </w:pPr>
      <w:bookmarkStart w:id="376" w:name="_Toc12444013"/>
      <w:proofErr w:type="spellStart"/>
      <w:r>
        <w:t>Tear_Circuit</w:t>
      </w:r>
      <w:bookmarkEnd w:id="376"/>
      <w:proofErr w:type="spellEnd"/>
    </w:p>
    <w:p w:rsidR="005B33C7" w:rsidRDefault="005B33C7" w:rsidP="005B33C7">
      <w:r>
        <w:t xml:space="preserve">This command tears apart the circuit in many pieces as CPUs – 1 are available in the local PC. The tearing takes place by using the </w:t>
      </w:r>
      <w:proofErr w:type="spellStart"/>
      <w:r w:rsidRPr="00855A72">
        <w:rPr>
          <w:i/>
        </w:rPr>
        <w:t>CalcIncMatrix_O</w:t>
      </w:r>
      <w:proofErr w:type="spellEnd"/>
      <w:r>
        <w:t xml:space="preserve"> command internally. Then, the algorithm estimates the best route for generating a set of sub-Circuits by placing an energy meter at the tearing points selected by the algorithm. As a result, this command will generate a folder called </w:t>
      </w:r>
      <w:proofErr w:type="spellStart"/>
      <w:r>
        <w:rPr>
          <w:i/>
        </w:rPr>
        <w:t>Torn_Circuit</w:t>
      </w:r>
      <w:proofErr w:type="spellEnd"/>
      <w:r>
        <w:t xml:space="preserve"> inside the project’s folder. Each sub-Circuit will be contained in this folder starting at the substation (</w:t>
      </w:r>
      <w:proofErr w:type="spellStart"/>
      <w:r>
        <w:rPr>
          <w:i/>
        </w:rPr>
        <w:t>Torn_Circuit</w:t>
      </w:r>
      <w:proofErr w:type="spellEnd"/>
      <w:r>
        <w:t xml:space="preserve"> folder root) and the other Sub-Circuits in folders called </w:t>
      </w:r>
      <w:r>
        <w:rPr>
          <w:i/>
        </w:rPr>
        <w:t>Zone_1, Zone_2</w:t>
      </w:r>
      <w:r>
        <w:t xml:space="preserve"> and so on until the total number of sub-Circuits.</w:t>
      </w:r>
    </w:p>
    <w:p w:rsidR="005B33C7" w:rsidRPr="00425446" w:rsidRDefault="005B33C7" w:rsidP="005B33C7">
      <w:pPr>
        <w:pStyle w:val="Heading3"/>
        <w:rPr>
          <w:i w:val="0"/>
        </w:rPr>
      </w:pPr>
      <w:bookmarkStart w:id="377" w:name="_Toc12444014"/>
      <w:r>
        <w:t xml:space="preserve">Export </w:t>
      </w:r>
      <w:proofErr w:type="spellStart"/>
      <w:r>
        <w:t>IncMatrix</w:t>
      </w:r>
      <w:bookmarkEnd w:id="377"/>
      <w:proofErr w:type="spellEnd"/>
    </w:p>
    <w:p w:rsidR="005B33C7" w:rsidRDefault="005B33C7" w:rsidP="005B33C7">
      <w:r>
        <w:t>This command exports in a csv file the B2N matrix using a compressed coordinated format (Row, Column, and Value). This format is used to facilitate uploading this data into a sparse matrix.</w:t>
      </w:r>
    </w:p>
    <w:p w:rsidR="005B33C7" w:rsidRPr="00425446" w:rsidRDefault="005B33C7" w:rsidP="005B33C7">
      <w:pPr>
        <w:pStyle w:val="Heading3"/>
        <w:rPr>
          <w:i w:val="0"/>
        </w:rPr>
      </w:pPr>
      <w:bookmarkStart w:id="378" w:name="_Toc12444015"/>
      <w:r>
        <w:t xml:space="preserve">Export </w:t>
      </w:r>
      <w:proofErr w:type="spellStart"/>
      <w:r>
        <w:t>IncMatrixRows</w:t>
      </w:r>
      <w:bookmarkEnd w:id="378"/>
      <w:proofErr w:type="spellEnd"/>
    </w:p>
    <w:p w:rsidR="005B33C7" w:rsidRDefault="005B33C7" w:rsidP="005B33C7">
      <w:r>
        <w:t>This command exports in a csv file the names of the rows (</w:t>
      </w:r>
      <w:proofErr w:type="spellStart"/>
      <w:r>
        <w:t>PDElements</w:t>
      </w:r>
      <w:proofErr w:type="spellEnd"/>
      <w:r>
        <w:t>) of the latest calculation of the B2N matrix using any of the methods for this purpose.</w:t>
      </w:r>
    </w:p>
    <w:p w:rsidR="005B33C7" w:rsidRPr="00425446" w:rsidRDefault="005B33C7" w:rsidP="005B33C7">
      <w:pPr>
        <w:pStyle w:val="Heading3"/>
        <w:rPr>
          <w:i w:val="0"/>
        </w:rPr>
      </w:pPr>
      <w:bookmarkStart w:id="379" w:name="_Toc12444016"/>
      <w:r>
        <w:t xml:space="preserve">Export </w:t>
      </w:r>
      <w:proofErr w:type="spellStart"/>
      <w:r>
        <w:t>IncMatrixCols</w:t>
      </w:r>
      <w:bookmarkEnd w:id="379"/>
      <w:proofErr w:type="spellEnd"/>
    </w:p>
    <w:p w:rsidR="005B33C7" w:rsidRDefault="005B33C7" w:rsidP="005B33C7">
      <w:r>
        <w:t>This command exports in a csv file the names of the columns (buses) of the latest calculation of the B2N matrix using any of the methods for this purpose.</w:t>
      </w:r>
    </w:p>
    <w:p w:rsidR="005B33C7" w:rsidRPr="00425446" w:rsidRDefault="005B33C7" w:rsidP="005B33C7">
      <w:pPr>
        <w:pStyle w:val="Heading3"/>
        <w:rPr>
          <w:i w:val="0"/>
        </w:rPr>
      </w:pPr>
      <w:bookmarkStart w:id="380" w:name="_Toc12444017"/>
      <w:r>
        <w:t xml:space="preserve">Export </w:t>
      </w:r>
      <w:proofErr w:type="spellStart"/>
      <w:r>
        <w:t>BusLevels</w:t>
      </w:r>
      <w:bookmarkEnd w:id="380"/>
      <w:proofErr w:type="spellEnd"/>
    </w:p>
    <w:p w:rsidR="005B33C7" w:rsidRDefault="005B33C7" w:rsidP="005B33C7">
      <w:r>
        <w:t xml:space="preserve">This command exports in a csv file the names and levels of the columns (buses) of the latest </w:t>
      </w:r>
      <w:r>
        <w:lastRenderedPageBreak/>
        <w:t>calculation of the B2N matrix using any of the methods for this purpose.</w:t>
      </w:r>
    </w:p>
    <w:p w:rsidR="005B33C7" w:rsidRPr="00425446" w:rsidRDefault="005B33C7" w:rsidP="005B33C7">
      <w:pPr>
        <w:pStyle w:val="Heading3"/>
        <w:rPr>
          <w:i w:val="0"/>
        </w:rPr>
      </w:pPr>
      <w:bookmarkStart w:id="381" w:name="_Toc12444018"/>
      <w:r>
        <w:t>Abort</w:t>
      </w:r>
      <w:bookmarkEnd w:id="381"/>
    </w:p>
    <w:p w:rsidR="005B33C7" w:rsidRDefault="005B33C7" w:rsidP="005B33C7">
      <w:r>
        <w:t>This command aborts all the simulation jobs running and gives back the control to the caller.</w:t>
      </w:r>
    </w:p>
    <w:p w:rsidR="005B33C7" w:rsidRPr="00425446" w:rsidRDefault="005B33C7" w:rsidP="005B33C7">
      <w:pPr>
        <w:pStyle w:val="Heading3"/>
        <w:rPr>
          <w:i w:val="0"/>
        </w:rPr>
      </w:pPr>
      <w:bookmarkStart w:id="382" w:name="_Toc12444019"/>
      <w:proofErr w:type="spellStart"/>
      <w:r>
        <w:t>CalcLaplacian</w:t>
      </w:r>
      <w:bookmarkEnd w:id="382"/>
      <w:proofErr w:type="spellEnd"/>
    </w:p>
    <w:p w:rsidR="005B33C7" w:rsidRDefault="005B33C7" w:rsidP="005B33C7">
      <w:r>
        <w:t>This command c</w:t>
      </w:r>
      <w:r w:rsidRPr="009A1EB5">
        <w:t>alculate</w:t>
      </w:r>
      <w:r>
        <w:t>s the L</w:t>
      </w:r>
      <w:r w:rsidRPr="009A1EB5">
        <w:t xml:space="preserve">aplacian matrix using the incidence matrix previously calculated, this means that before calling this command the incidence matrix needs to be calculated using </w:t>
      </w:r>
      <w:proofErr w:type="spellStart"/>
      <w:r w:rsidRPr="009A1EB5">
        <w:t>calcincmatrix</w:t>
      </w:r>
      <w:proofErr w:type="spellEnd"/>
      <w:r w:rsidRPr="009A1EB5">
        <w:t>/</w:t>
      </w:r>
      <w:proofErr w:type="spellStart"/>
      <w:r w:rsidRPr="009A1EB5">
        <w:t>calcincmatrix_o</w:t>
      </w:r>
      <w:proofErr w:type="spellEnd"/>
      <w:r>
        <w:t>.</w:t>
      </w:r>
    </w:p>
    <w:p w:rsidR="005B33C7" w:rsidRPr="00425446" w:rsidRDefault="005B33C7" w:rsidP="005B33C7">
      <w:pPr>
        <w:pStyle w:val="Heading3"/>
        <w:rPr>
          <w:i w:val="0"/>
        </w:rPr>
      </w:pPr>
      <w:bookmarkStart w:id="383" w:name="_Toc12444020"/>
      <w:r>
        <w:t>Export Laplacian</w:t>
      </w:r>
      <w:bookmarkEnd w:id="383"/>
    </w:p>
    <w:p w:rsidR="005B33C7" w:rsidRDefault="005B33C7" w:rsidP="005B33C7">
      <w:r>
        <w:t>This command exports in a csv file the Laplacian matrix previously calculated using a compressed coordinated format (Row, Column, and Value). This format is used to facilitate uploading this data into a sparse matrix.</w:t>
      </w:r>
    </w:p>
    <w:p w:rsidR="005B33C7" w:rsidRPr="00425446" w:rsidRDefault="005B33C7" w:rsidP="005B33C7">
      <w:pPr>
        <w:pStyle w:val="Heading3"/>
        <w:rPr>
          <w:i w:val="0"/>
        </w:rPr>
      </w:pPr>
      <w:bookmarkStart w:id="384" w:name="_Toc12444021"/>
      <w:r>
        <w:t>Clone</w:t>
      </w:r>
      <w:bookmarkEnd w:id="384"/>
    </w:p>
    <w:p w:rsidR="005B33C7" w:rsidRDefault="005B33C7" w:rsidP="005B33C7">
      <w:r>
        <w:t xml:space="preserve">This command clones the active circuit as many times as specified in the argument, for example, Clone 4 will create 4 actors with the same model as the one in memory at the time “Clone” is invoked. The argument needs to be a positive number greater than 0. If the number of clones requested exceeds the number of CPUs, </w:t>
      </w:r>
      <w:proofErr w:type="spellStart"/>
      <w:r>
        <w:t>OpenDSS</w:t>
      </w:r>
      <w:proofErr w:type="spellEnd"/>
      <w:r>
        <w:t xml:space="preserve"> will deliver and error message (7001). If the number of clones requested is invalid the error message will be 7004.</w:t>
      </w:r>
    </w:p>
    <w:p w:rsidR="005B33C7" w:rsidRPr="00DA2815" w:rsidRDefault="005B33C7" w:rsidP="005B33C7">
      <w:pPr>
        <w:pStyle w:val="Heading3"/>
        <w:rPr>
          <w:i w:val="0"/>
        </w:rPr>
      </w:pPr>
      <w:bookmarkStart w:id="385" w:name="_Toc12444022"/>
      <w:proofErr w:type="spellStart"/>
      <w:r w:rsidRPr="00DA2815">
        <w:t>N</w:t>
      </w:r>
      <w:r>
        <w:t>UMANode</w:t>
      </w:r>
      <w:r w:rsidRPr="00DA2815">
        <w:t>s</w:t>
      </w:r>
      <w:bookmarkEnd w:id="385"/>
      <w:proofErr w:type="spellEnd"/>
    </w:p>
    <w:p w:rsidR="005B33C7" w:rsidRDefault="005B33C7" w:rsidP="005B33C7">
      <w:r>
        <w:t xml:space="preserve">Returns the number of NUMA nodes in the local hardware architecture, this number should match with the number of processor’s sockets (if you are working with HPC, </w:t>
      </w:r>
      <w:r w:rsidR="009146D3">
        <w:t>it should be 1</w:t>
      </w:r>
      <w:r>
        <w:t xml:space="preserve"> for standard computers). This is a read-only value and must be executed using the “</w:t>
      </w:r>
      <w:r w:rsidRPr="00556ACE">
        <w:rPr>
          <w:i/>
        </w:rPr>
        <w:t>Get</w:t>
      </w:r>
      <w:r>
        <w:t>” command.</w:t>
      </w:r>
    </w:p>
    <w:p w:rsidR="00114F79" w:rsidRDefault="00114F79" w:rsidP="00114F79">
      <w:pPr>
        <w:pStyle w:val="Heading2"/>
        <w:rPr>
          <w:b w:val="0"/>
          <w:i/>
        </w:rPr>
      </w:pPr>
      <w:bookmarkStart w:id="386" w:name="_Toc12444023"/>
      <w:r w:rsidRPr="00455A59">
        <w:rPr>
          <w:i/>
        </w:rPr>
        <w:t>Error codes Associated to the Parallel</w:t>
      </w:r>
      <w:r>
        <w:rPr>
          <w:i/>
        </w:rPr>
        <w:t xml:space="preserve"> M</w:t>
      </w:r>
      <w:r w:rsidRPr="00455A59">
        <w:rPr>
          <w:i/>
        </w:rPr>
        <w:t>achine</w:t>
      </w:r>
      <w:r>
        <w:rPr>
          <w:i/>
        </w:rPr>
        <w:t xml:space="preserve"> (PM)</w:t>
      </w:r>
      <w:r w:rsidRPr="00455A59">
        <w:rPr>
          <w:i/>
        </w:rPr>
        <w:t xml:space="preserve"> Operation</w:t>
      </w:r>
      <w:bookmarkEnd w:id="38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7976"/>
      </w:tblGrid>
      <w:tr w:rsidR="00114F79" w:rsidTr="008A557F">
        <w:tc>
          <w:tcPr>
            <w:tcW w:w="895" w:type="dxa"/>
            <w:tcBorders>
              <w:top w:val="double" w:sz="4" w:space="0" w:color="auto"/>
              <w:bottom w:val="single" w:sz="4" w:space="0" w:color="auto"/>
            </w:tcBorders>
            <w:shd w:val="clear" w:color="auto" w:fill="auto"/>
          </w:tcPr>
          <w:p w:rsidR="00114F79" w:rsidRDefault="00114F79" w:rsidP="008A557F">
            <w:pPr>
              <w:jc w:val="center"/>
            </w:pPr>
            <w:r>
              <w:t>Code</w:t>
            </w:r>
          </w:p>
        </w:tc>
        <w:tc>
          <w:tcPr>
            <w:tcW w:w="8455" w:type="dxa"/>
            <w:tcBorders>
              <w:top w:val="double" w:sz="4" w:space="0" w:color="auto"/>
              <w:bottom w:val="single" w:sz="4" w:space="0" w:color="auto"/>
            </w:tcBorders>
            <w:shd w:val="clear" w:color="auto" w:fill="auto"/>
          </w:tcPr>
          <w:p w:rsidR="00114F79" w:rsidRDefault="00114F79" w:rsidP="008A557F">
            <w:pPr>
              <w:jc w:val="center"/>
            </w:pPr>
            <w:r>
              <w:t>Description</w:t>
            </w:r>
          </w:p>
        </w:tc>
      </w:tr>
      <w:tr w:rsidR="00114F79" w:rsidTr="008A557F">
        <w:tc>
          <w:tcPr>
            <w:tcW w:w="895" w:type="dxa"/>
            <w:tcBorders>
              <w:top w:val="single" w:sz="4" w:space="0" w:color="auto"/>
            </w:tcBorders>
            <w:shd w:val="clear" w:color="auto" w:fill="auto"/>
          </w:tcPr>
          <w:p w:rsidR="00114F79" w:rsidRDefault="00114F79" w:rsidP="008A557F">
            <w:pPr>
              <w:jc w:val="center"/>
            </w:pPr>
            <w:r>
              <w:t>7000</w:t>
            </w:r>
          </w:p>
        </w:tc>
        <w:tc>
          <w:tcPr>
            <w:tcW w:w="8455" w:type="dxa"/>
            <w:tcBorders>
              <w:top w:val="single" w:sz="4" w:space="0" w:color="auto"/>
            </w:tcBorders>
            <w:shd w:val="clear" w:color="auto" w:fill="auto"/>
          </w:tcPr>
          <w:p w:rsidR="00114F79" w:rsidRDefault="00114F79" w:rsidP="008A557F">
            <w:r>
              <w:t xml:space="preserve">This error is generated when the user is trying to create a new circuit but the number of available CPUs is already assigned to other circuits. To avoid this message, before creating a new circuit check if there are available CPUs by requesting </w:t>
            </w:r>
            <w:proofErr w:type="spellStart"/>
            <w:r>
              <w:t>OpenDSS</w:t>
            </w:r>
            <w:proofErr w:type="spellEnd"/>
            <w:r>
              <w:t>-PM to deliver the number of CPUs and the number of existing Actors.</w:t>
            </w:r>
          </w:p>
        </w:tc>
      </w:tr>
      <w:tr w:rsidR="00114F79" w:rsidTr="008A557F">
        <w:tc>
          <w:tcPr>
            <w:tcW w:w="895" w:type="dxa"/>
            <w:shd w:val="clear" w:color="auto" w:fill="auto"/>
          </w:tcPr>
          <w:p w:rsidR="00114F79" w:rsidRDefault="00114F79" w:rsidP="008A557F">
            <w:pPr>
              <w:jc w:val="center"/>
            </w:pPr>
            <w:r>
              <w:t>7001</w:t>
            </w:r>
          </w:p>
        </w:tc>
        <w:tc>
          <w:tcPr>
            <w:tcW w:w="8455" w:type="dxa"/>
            <w:shd w:val="clear" w:color="auto" w:fill="auto"/>
          </w:tcPr>
          <w:p w:rsidR="00114F79" w:rsidRDefault="00114F79" w:rsidP="008A557F">
            <w:r>
              <w:t>This error is generated when the user tries to create a new actor but there are no more CPUs available. The number of actors cannot exceed the number of available CPUs on the computer. Check the number of actors (</w:t>
            </w:r>
            <w:proofErr w:type="spellStart"/>
            <w:r w:rsidRPr="00150CBA">
              <w:rPr>
                <w:i/>
              </w:rPr>
              <w:t>NumActors</w:t>
            </w:r>
            <w:proofErr w:type="spellEnd"/>
            <w:r>
              <w:t>) and the number of CPUs (</w:t>
            </w:r>
            <w:proofErr w:type="spellStart"/>
            <w:r w:rsidRPr="00150CBA">
              <w:rPr>
                <w:i/>
              </w:rPr>
              <w:t>NumCPUs</w:t>
            </w:r>
            <w:proofErr w:type="spellEnd"/>
            <w:r>
              <w:t xml:space="preserve">) before executing the </w:t>
            </w:r>
            <w:proofErr w:type="spellStart"/>
            <w:r w:rsidRPr="00150CBA">
              <w:rPr>
                <w:i/>
              </w:rPr>
              <w:t>NewActor</w:t>
            </w:r>
            <w:proofErr w:type="spellEnd"/>
            <w:r w:rsidRPr="00150CBA">
              <w:rPr>
                <w:i/>
              </w:rPr>
              <w:t xml:space="preserve"> </w:t>
            </w:r>
            <w:r>
              <w:t>Command.</w:t>
            </w:r>
          </w:p>
        </w:tc>
      </w:tr>
      <w:tr w:rsidR="00114F79" w:rsidTr="008A557F">
        <w:tc>
          <w:tcPr>
            <w:tcW w:w="895" w:type="dxa"/>
            <w:tcBorders>
              <w:bottom w:val="nil"/>
            </w:tcBorders>
            <w:shd w:val="clear" w:color="auto" w:fill="auto"/>
          </w:tcPr>
          <w:p w:rsidR="00114F79" w:rsidRDefault="00114F79" w:rsidP="008A557F">
            <w:pPr>
              <w:jc w:val="center"/>
            </w:pPr>
            <w:r>
              <w:t>7002</w:t>
            </w:r>
          </w:p>
        </w:tc>
        <w:tc>
          <w:tcPr>
            <w:tcW w:w="8455" w:type="dxa"/>
            <w:tcBorders>
              <w:bottom w:val="nil"/>
            </w:tcBorders>
            <w:shd w:val="clear" w:color="auto" w:fill="auto"/>
          </w:tcPr>
          <w:p w:rsidR="00114F79" w:rsidRDefault="00114F79" w:rsidP="008A557F">
            <w:r>
              <w:t>This message is displayed when the user is trying to activate an inexistent actor. To avoid this message, check the number of actors (</w:t>
            </w:r>
            <w:proofErr w:type="spellStart"/>
            <w:r w:rsidRPr="00150CBA">
              <w:rPr>
                <w:i/>
              </w:rPr>
              <w:t>NumActors</w:t>
            </w:r>
            <w:proofErr w:type="spellEnd"/>
            <w:r>
              <w:t xml:space="preserve">) before activating one. The ID of the actor should be less than or equal to </w:t>
            </w:r>
            <w:proofErr w:type="spellStart"/>
            <w:r w:rsidRPr="00012EF6">
              <w:rPr>
                <w:i/>
              </w:rPr>
              <w:t>NumActors</w:t>
            </w:r>
            <w:proofErr w:type="spellEnd"/>
            <w:r>
              <w:t>.</w:t>
            </w:r>
          </w:p>
        </w:tc>
      </w:tr>
      <w:tr w:rsidR="00114F79" w:rsidTr="008A557F">
        <w:tc>
          <w:tcPr>
            <w:tcW w:w="895" w:type="dxa"/>
            <w:tcBorders>
              <w:top w:val="nil"/>
              <w:bottom w:val="nil"/>
            </w:tcBorders>
            <w:shd w:val="clear" w:color="auto" w:fill="auto"/>
          </w:tcPr>
          <w:p w:rsidR="00114F79" w:rsidRDefault="00114F79" w:rsidP="008A557F">
            <w:pPr>
              <w:jc w:val="center"/>
            </w:pPr>
            <w:r>
              <w:t>7003</w:t>
            </w:r>
          </w:p>
        </w:tc>
        <w:tc>
          <w:tcPr>
            <w:tcW w:w="8455" w:type="dxa"/>
            <w:tcBorders>
              <w:top w:val="nil"/>
              <w:bottom w:val="nil"/>
            </w:tcBorders>
            <w:shd w:val="clear" w:color="auto" w:fill="auto"/>
          </w:tcPr>
          <w:p w:rsidR="00114F79" w:rsidRDefault="00114F79" w:rsidP="008A557F">
            <w:r>
              <w:t>This message is displayed when the user is trying to assign a non-existent CPU to the active actor. To avoid this message, check the number of CPUs (</w:t>
            </w:r>
            <w:r w:rsidRPr="00ED0C3C">
              <w:rPr>
                <w:i/>
              </w:rPr>
              <w:t>Get</w:t>
            </w:r>
            <w:r>
              <w:t xml:space="preserve"> </w:t>
            </w:r>
            <w:proofErr w:type="spellStart"/>
            <w:r w:rsidRPr="00150CBA">
              <w:rPr>
                <w:i/>
              </w:rPr>
              <w:t>Num</w:t>
            </w:r>
            <w:r>
              <w:rPr>
                <w:i/>
              </w:rPr>
              <w:t>CPU</w:t>
            </w:r>
            <w:r w:rsidRPr="00150CBA">
              <w:rPr>
                <w:i/>
              </w:rPr>
              <w:t>s</w:t>
            </w:r>
            <w:proofErr w:type="spellEnd"/>
            <w:r>
              <w:t xml:space="preserve">) before activating one. The CPU ID should be lower to the Number of existing CPUs (starts in </w:t>
            </w:r>
            <w:r>
              <w:lastRenderedPageBreak/>
              <w:t>CPU 0).</w:t>
            </w:r>
          </w:p>
        </w:tc>
      </w:tr>
      <w:tr w:rsidR="00114F79" w:rsidTr="008A557F">
        <w:tc>
          <w:tcPr>
            <w:tcW w:w="895" w:type="dxa"/>
            <w:tcBorders>
              <w:top w:val="nil"/>
              <w:bottom w:val="single" w:sz="4" w:space="0" w:color="auto"/>
            </w:tcBorders>
            <w:shd w:val="clear" w:color="auto" w:fill="auto"/>
          </w:tcPr>
          <w:p w:rsidR="00114F79" w:rsidRDefault="00114F79" w:rsidP="008A557F">
            <w:pPr>
              <w:jc w:val="center"/>
            </w:pPr>
            <w:r>
              <w:lastRenderedPageBreak/>
              <w:t>7004</w:t>
            </w:r>
          </w:p>
        </w:tc>
        <w:tc>
          <w:tcPr>
            <w:tcW w:w="8455" w:type="dxa"/>
            <w:tcBorders>
              <w:top w:val="nil"/>
              <w:bottom w:val="single" w:sz="4" w:space="0" w:color="auto"/>
            </w:tcBorders>
            <w:shd w:val="clear" w:color="auto" w:fill="auto"/>
          </w:tcPr>
          <w:p w:rsidR="00114F79" w:rsidRDefault="00114F79" w:rsidP="008A557F">
            <w:r>
              <w:t>The number of clones requested is not valid, this number cannot be 0 or a negative number.</w:t>
            </w:r>
          </w:p>
        </w:tc>
      </w:tr>
    </w:tbl>
    <w:p w:rsidR="005B33C7" w:rsidRDefault="005B33C7">
      <w:pPr>
        <w:widowControl/>
        <w:spacing w:after="0"/>
        <w:jc w:val="left"/>
        <w:rPr>
          <w:rFonts w:ascii="Cambria" w:hAnsi="Cambria"/>
          <w:b/>
          <w:spacing w:val="26"/>
          <w:sz w:val="32"/>
          <w:szCs w:val="32"/>
        </w:rPr>
      </w:pPr>
    </w:p>
    <w:p w:rsidR="00114F79" w:rsidRDefault="00114F79" w:rsidP="00114F79">
      <w:pPr>
        <w:pStyle w:val="Heading2"/>
        <w:rPr>
          <w:b w:val="0"/>
          <w:i/>
        </w:rPr>
      </w:pPr>
      <w:bookmarkStart w:id="387" w:name="_Toc12444024"/>
      <w:r w:rsidRPr="00511969">
        <w:rPr>
          <w:i/>
        </w:rPr>
        <w:t>Examples</w:t>
      </w:r>
      <w:bookmarkEnd w:id="387"/>
    </w:p>
    <w:p w:rsidR="00114F79" w:rsidRDefault="00114F79" w:rsidP="00114F79">
      <w:r>
        <w:t xml:space="preserve">The following example will create three actors using a DSS script with the EXE version of </w:t>
      </w:r>
      <w:proofErr w:type="spellStart"/>
      <w:r>
        <w:t>OpenDSS</w:t>
      </w:r>
      <w:proofErr w:type="spellEnd"/>
      <w:r>
        <w:t>-PM. Then, the simulation mode, start time and number of steps is set for each actor. Finally, all the compiled systems are solved concurrently. The system being solved is EPRI’s Ckt5 test circuit.</w:t>
      </w:r>
    </w:p>
    <w:p w:rsidR="00114F79" w:rsidRPr="004D6010" w:rsidRDefault="00114F79" w:rsidP="00970A41">
      <w:pPr>
        <w:pStyle w:val="Code9"/>
        <w:ind w:left="720"/>
      </w:pPr>
      <w:proofErr w:type="spellStart"/>
      <w:r w:rsidRPr="004D6010">
        <w:t>clearAll</w:t>
      </w:r>
      <w:proofErr w:type="spellEnd"/>
    </w:p>
    <w:p w:rsidR="00114F79" w:rsidRPr="004D6010" w:rsidRDefault="00114F79" w:rsidP="00970A41">
      <w:pPr>
        <w:pStyle w:val="Code9"/>
        <w:ind w:left="720"/>
      </w:pPr>
      <w:r w:rsidRPr="004D6010">
        <w:t>set parallel=No</w:t>
      </w:r>
    </w:p>
    <w:p w:rsidR="00114F79" w:rsidRPr="004D6010" w:rsidRDefault="00114F79" w:rsidP="00970A41">
      <w:pPr>
        <w:pStyle w:val="Code9"/>
        <w:ind w:left="720"/>
      </w:pPr>
    </w:p>
    <w:p w:rsidR="00114F79" w:rsidRPr="004D6010" w:rsidRDefault="00114F79" w:rsidP="00970A41">
      <w:pPr>
        <w:pStyle w:val="Code9"/>
        <w:ind w:left="720"/>
      </w:pPr>
      <w:r w:rsidRPr="004D6010">
        <w:t>compile "C:\Program Files\</w:t>
      </w:r>
      <w:proofErr w:type="spellStart"/>
      <w:r w:rsidRPr="004D6010">
        <w:t>OpenDSS</w:t>
      </w:r>
      <w:proofErr w:type="spellEnd"/>
      <w:r w:rsidRPr="004D6010">
        <w:t>\</w:t>
      </w:r>
      <w:proofErr w:type="spellStart"/>
      <w:r w:rsidRPr="004D6010">
        <w:t>EPRITestCircuits</w:t>
      </w:r>
      <w:proofErr w:type="spellEnd"/>
      <w:r w:rsidRPr="004D6010">
        <w:t>\ckt5\Master_ckt5.dss"</w:t>
      </w:r>
    </w:p>
    <w:p w:rsidR="00114F79" w:rsidRPr="004D6010" w:rsidRDefault="00114F79" w:rsidP="00970A41">
      <w:pPr>
        <w:pStyle w:val="Code9"/>
        <w:ind w:left="720"/>
      </w:pPr>
      <w:r w:rsidRPr="004D6010">
        <w:t>set CPU=0</w:t>
      </w:r>
    </w:p>
    <w:p w:rsidR="00114F79" w:rsidRPr="004D6010" w:rsidRDefault="00114F79" w:rsidP="00970A41">
      <w:pPr>
        <w:pStyle w:val="Code9"/>
        <w:ind w:left="720"/>
      </w:pPr>
      <w:r w:rsidRPr="004D6010">
        <w:t>Solve</w:t>
      </w:r>
    </w:p>
    <w:p w:rsidR="00114F79" w:rsidRPr="004D6010" w:rsidRDefault="00114F79" w:rsidP="00970A41">
      <w:pPr>
        <w:pStyle w:val="Code9"/>
        <w:ind w:left="720"/>
      </w:pPr>
    </w:p>
    <w:p w:rsidR="00114F79" w:rsidRPr="004D6010" w:rsidRDefault="00114F79" w:rsidP="00970A41">
      <w:pPr>
        <w:pStyle w:val="Code9"/>
        <w:ind w:left="720"/>
      </w:pPr>
      <w:r w:rsidRPr="004D6010">
        <w:t>Clone 2</w:t>
      </w:r>
    </w:p>
    <w:p w:rsidR="00114F79" w:rsidRPr="004D6010" w:rsidRDefault="00114F79" w:rsidP="00970A41">
      <w:pPr>
        <w:pStyle w:val="Code9"/>
        <w:ind w:left="720"/>
      </w:pPr>
    </w:p>
    <w:p w:rsidR="00114F79" w:rsidRPr="004D6010" w:rsidRDefault="00114F79" w:rsidP="00970A41">
      <w:pPr>
        <w:pStyle w:val="Code9"/>
        <w:ind w:left="720"/>
      </w:pPr>
      <w:r w:rsidRPr="004D6010">
        <w:t>set parallel=Yes</w:t>
      </w:r>
    </w:p>
    <w:p w:rsidR="00114F79" w:rsidRPr="004D6010" w:rsidRDefault="00114F79" w:rsidP="00970A41">
      <w:pPr>
        <w:pStyle w:val="Code9"/>
        <w:ind w:left="720"/>
      </w:pPr>
    </w:p>
    <w:p w:rsidR="00114F79" w:rsidRPr="004D6010" w:rsidRDefault="00114F79" w:rsidP="00970A41">
      <w:pPr>
        <w:pStyle w:val="Code9"/>
        <w:ind w:left="720"/>
      </w:pPr>
      <w:r w:rsidRPr="004D6010">
        <w:t xml:space="preserve">set </w:t>
      </w:r>
      <w:proofErr w:type="spellStart"/>
      <w:r w:rsidRPr="004D6010">
        <w:t>activeActor</w:t>
      </w:r>
      <w:proofErr w:type="spellEnd"/>
      <w:r w:rsidRPr="004D6010">
        <w:t>=*</w:t>
      </w:r>
    </w:p>
    <w:p w:rsidR="00114F79" w:rsidRPr="004D6010" w:rsidRDefault="00114F79" w:rsidP="00970A41">
      <w:pPr>
        <w:pStyle w:val="Code9"/>
        <w:ind w:left="720"/>
      </w:pPr>
      <w:r w:rsidRPr="004D6010">
        <w:t xml:space="preserve">set mode=yearly number=2000 </w:t>
      </w:r>
      <w:proofErr w:type="spellStart"/>
      <w:r w:rsidRPr="004D6010">
        <w:t>totaltime</w:t>
      </w:r>
      <w:proofErr w:type="spellEnd"/>
      <w:r w:rsidRPr="004D6010">
        <w:t>=0</w:t>
      </w:r>
    </w:p>
    <w:p w:rsidR="00114F79" w:rsidRPr="004D6010" w:rsidRDefault="00114F79" w:rsidP="00970A41">
      <w:pPr>
        <w:pStyle w:val="Code9"/>
        <w:ind w:left="720"/>
      </w:pPr>
    </w:p>
    <w:p w:rsidR="00114F79" w:rsidRPr="004D6010" w:rsidRDefault="00114F79" w:rsidP="00970A41">
      <w:pPr>
        <w:pStyle w:val="Code9"/>
        <w:ind w:left="720"/>
      </w:pPr>
      <w:r w:rsidRPr="004D6010">
        <w:t xml:space="preserve">Set </w:t>
      </w:r>
      <w:proofErr w:type="spellStart"/>
      <w:r w:rsidRPr="004D6010">
        <w:t>ActiveActor</w:t>
      </w:r>
      <w:proofErr w:type="spellEnd"/>
      <w:r w:rsidRPr="004D6010">
        <w:t>=1</w:t>
      </w:r>
    </w:p>
    <w:p w:rsidR="00114F79" w:rsidRPr="004D6010" w:rsidRDefault="00114F79" w:rsidP="00970A41">
      <w:pPr>
        <w:pStyle w:val="Code9"/>
        <w:ind w:left="720"/>
      </w:pPr>
      <w:r w:rsidRPr="004D6010">
        <w:t>Set hour=0</w:t>
      </w:r>
    </w:p>
    <w:p w:rsidR="00114F79" w:rsidRPr="004D6010" w:rsidRDefault="00114F79" w:rsidP="00970A41">
      <w:pPr>
        <w:pStyle w:val="Code9"/>
        <w:ind w:left="720"/>
      </w:pPr>
    </w:p>
    <w:p w:rsidR="00114F79" w:rsidRPr="004D6010" w:rsidRDefault="00114F79" w:rsidP="00970A41">
      <w:pPr>
        <w:pStyle w:val="Code9"/>
        <w:ind w:left="720"/>
      </w:pPr>
      <w:r w:rsidRPr="004D6010">
        <w:t xml:space="preserve">set </w:t>
      </w:r>
      <w:proofErr w:type="spellStart"/>
      <w:r w:rsidRPr="004D6010">
        <w:t>activeActor</w:t>
      </w:r>
      <w:proofErr w:type="spellEnd"/>
      <w:r w:rsidRPr="004D6010">
        <w:t>=2</w:t>
      </w:r>
    </w:p>
    <w:p w:rsidR="00114F79" w:rsidRPr="004D6010" w:rsidRDefault="00114F79" w:rsidP="00970A41">
      <w:pPr>
        <w:pStyle w:val="Code9"/>
        <w:ind w:left="720"/>
      </w:pPr>
      <w:r w:rsidRPr="004D6010">
        <w:t xml:space="preserve">set hour = 2000 </w:t>
      </w:r>
    </w:p>
    <w:p w:rsidR="00114F79" w:rsidRPr="004D6010" w:rsidRDefault="00114F79" w:rsidP="00970A41">
      <w:pPr>
        <w:pStyle w:val="Code9"/>
        <w:ind w:left="720"/>
      </w:pPr>
    </w:p>
    <w:p w:rsidR="00114F79" w:rsidRPr="004D6010" w:rsidRDefault="00114F79" w:rsidP="00970A41">
      <w:pPr>
        <w:pStyle w:val="Code9"/>
        <w:ind w:left="720"/>
      </w:pPr>
      <w:r w:rsidRPr="004D6010">
        <w:t xml:space="preserve">set </w:t>
      </w:r>
      <w:proofErr w:type="spellStart"/>
      <w:r w:rsidRPr="004D6010">
        <w:t>activeActor</w:t>
      </w:r>
      <w:proofErr w:type="spellEnd"/>
      <w:r w:rsidRPr="004D6010">
        <w:t>=3</w:t>
      </w:r>
    </w:p>
    <w:p w:rsidR="00114F79" w:rsidRPr="004D6010" w:rsidRDefault="00114F79" w:rsidP="00970A41">
      <w:pPr>
        <w:pStyle w:val="Code9"/>
        <w:ind w:left="720"/>
      </w:pPr>
      <w:r w:rsidRPr="004D6010">
        <w:t>set hour = 4000</w:t>
      </w:r>
    </w:p>
    <w:p w:rsidR="00114F79" w:rsidRPr="004D6010" w:rsidRDefault="00114F79" w:rsidP="00970A41">
      <w:pPr>
        <w:pStyle w:val="Code9"/>
        <w:ind w:left="720"/>
      </w:pPr>
    </w:p>
    <w:p w:rsidR="00114F79" w:rsidRPr="004D6010" w:rsidRDefault="00114F79" w:rsidP="00970A41">
      <w:pPr>
        <w:pStyle w:val="Code9"/>
        <w:ind w:left="720"/>
      </w:pPr>
      <w:proofErr w:type="spellStart"/>
      <w:r w:rsidRPr="004D6010">
        <w:t>SolveAll</w:t>
      </w:r>
      <w:proofErr w:type="spellEnd"/>
    </w:p>
    <w:p w:rsidR="00114F79" w:rsidRPr="004D6010" w:rsidRDefault="00114F79" w:rsidP="00970A41">
      <w:pPr>
        <w:pStyle w:val="Code9"/>
        <w:ind w:left="720"/>
      </w:pPr>
      <w:r w:rsidRPr="004D6010">
        <w:t>Wait</w:t>
      </w:r>
    </w:p>
    <w:p w:rsidR="00114F79" w:rsidRPr="004D6010" w:rsidRDefault="00114F79" w:rsidP="00970A41">
      <w:pPr>
        <w:pStyle w:val="Code9"/>
        <w:ind w:left="720"/>
      </w:pPr>
    </w:p>
    <w:p w:rsidR="00114F79" w:rsidRPr="004D6010" w:rsidRDefault="00114F79" w:rsidP="00970A41">
      <w:pPr>
        <w:pStyle w:val="Code9"/>
        <w:ind w:left="720"/>
      </w:pPr>
      <w:r w:rsidRPr="004D6010">
        <w:t xml:space="preserve">set </w:t>
      </w:r>
      <w:proofErr w:type="spellStart"/>
      <w:r w:rsidRPr="004D6010">
        <w:t>ConcatenateReports</w:t>
      </w:r>
      <w:proofErr w:type="spellEnd"/>
      <w:r w:rsidRPr="004D6010">
        <w:t>=Yes</w:t>
      </w:r>
    </w:p>
    <w:p w:rsidR="00114F79" w:rsidRPr="004D6010" w:rsidRDefault="00114F79" w:rsidP="00970A41">
      <w:pPr>
        <w:pStyle w:val="Code9"/>
        <w:ind w:left="720"/>
      </w:pPr>
      <w:r w:rsidRPr="004D6010">
        <w:t>show monitor MS2</w:t>
      </w:r>
    </w:p>
    <w:p w:rsidR="004D6010" w:rsidRDefault="004D6010" w:rsidP="00970A41">
      <w:pPr>
        <w:spacing w:after="0"/>
      </w:pPr>
    </w:p>
    <w:p w:rsidR="00114F79" w:rsidRDefault="00114F79" w:rsidP="00114F79">
      <w:r>
        <w:t xml:space="preserve">You need to be careful when organizing </w:t>
      </w:r>
      <w:proofErr w:type="spellStart"/>
      <w:r>
        <w:t>OpenDSS</w:t>
      </w:r>
      <w:proofErr w:type="spellEnd"/>
      <w:r>
        <w:t xml:space="preserve">-PM scripts – remember that now everything is happening at the same time. If the user wants to see the voltages, export monitors or execute any other “report” command, it is necessary to wait until all the processes are executed. Otherwise, </w:t>
      </w:r>
      <w:proofErr w:type="spellStart"/>
      <w:r>
        <w:t>OpenDSS</w:t>
      </w:r>
      <w:proofErr w:type="spellEnd"/>
      <w:r>
        <w:t xml:space="preserve">-PM will execute the processes immediately. As in the classic </w:t>
      </w:r>
      <w:proofErr w:type="spellStart"/>
      <w:r>
        <w:t>OpenDSS</w:t>
      </w:r>
      <w:proofErr w:type="spellEnd"/>
      <w:r>
        <w:t xml:space="preserve"> version, to have control of the operations that you are performing in the script, you can select the part of the script that you want to execute, and then, by right-clicking with the mouse, select “</w:t>
      </w:r>
      <w:r w:rsidRPr="00114F79">
        <w:t>Do selected</w:t>
      </w:r>
      <w:r>
        <w:t xml:space="preserve">” from the pop-up menu as shown in </w:t>
      </w:r>
      <w:r>
        <w:fldChar w:fldCharType="begin"/>
      </w:r>
      <w:r>
        <w:instrText xml:space="preserve"> REF _Ref12372801 \h </w:instrText>
      </w:r>
      <w:r>
        <w:fldChar w:fldCharType="separate"/>
      </w:r>
      <w:r w:rsidR="00B238E1" w:rsidRPr="008322D8">
        <w:rPr>
          <w:rFonts w:ascii="Arial" w:hAnsi="Arial"/>
          <w:b/>
          <w:sz w:val="20"/>
        </w:rPr>
        <w:t xml:space="preserve">Figure </w:t>
      </w:r>
      <w:r w:rsidR="00B238E1">
        <w:rPr>
          <w:rFonts w:ascii="Arial" w:hAnsi="Arial"/>
          <w:b/>
          <w:noProof/>
          <w:sz w:val="20"/>
        </w:rPr>
        <w:t>20</w:t>
      </w:r>
      <w:r>
        <w:fldChar w:fldCharType="end"/>
      </w:r>
      <w:r>
        <w:t>.</w:t>
      </w:r>
    </w:p>
    <w:p w:rsidR="008322D8" w:rsidRDefault="00114F79" w:rsidP="008322D8">
      <w:r>
        <w:t xml:space="preserve">If you want to verify the execution of the solution in terms of CPU allocation after executing the script presented above, execute the windows </w:t>
      </w:r>
      <w:r w:rsidRPr="001C0675">
        <w:rPr>
          <w:i/>
        </w:rPr>
        <w:t xml:space="preserve">Resource </w:t>
      </w:r>
      <w:r>
        <w:rPr>
          <w:i/>
        </w:rPr>
        <w:t>M</w:t>
      </w:r>
      <w:r w:rsidRPr="001C0675">
        <w:rPr>
          <w:i/>
        </w:rPr>
        <w:t>onitor</w:t>
      </w:r>
      <w:r>
        <w:rPr>
          <w:i/>
        </w:rPr>
        <w:t xml:space="preserve"> (</w:t>
      </w:r>
      <w:hyperlink r:id="rId41" w:history="1">
        <w:r w:rsidRPr="00975725">
          <w:rPr>
            <w:rStyle w:val="Hyperlink"/>
            <w:i/>
          </w:rPr>
          <w:t>http://www.digitalcitizen.life/how-use-resource-monitor-windows-7</w:t>
        </w:r>
      </w:hyperlink>
      <w:r>
        <w:rPr>
          <w:i/>
        </w:rPr>
        <w:t xml:space="preserve">) </w:t>
      </w:r>
      <w:r>
        <w:t xml:space="preserve">or the </w:t>
      </w:r>
      <w:r>
        <w:rPr>
          <w:i/>
        </w:rPr>
        <w:t>T</w:t>
      </w:r>
      <w:r w:rsidRPr="0067231D">
        <w:rPr>
          <w:i/>
        </w:rPr>
        <w:t>ask Manager</w:t>
      </w:r>
      <w:r>
        <w:rPr>
          <w:i/>
        </w:rPr>
        <w:t>.</w:t>
      </w:r>
      <w:r>
        <w:t xml:space="preserve"> You will be able to check how each system is being solved on a separate CPU. In the case of the example </w:t>
      </w:r>
      <w:r>
        <w:lastRenderedPageBreak/>
        <w:t xml:space="preserve">script, the first actor will be executed on CPU 0, the second on CPU 2 and the third on CPU 3.  In the </w:t>
      </w:r>
      <w:r w:rsidRPr="00410B5B">
        <w:rPr>
          <w:i/>
        </w:rPr>
        <w:t>performance</w:t>
      </w:r>
      <w:r>
        <w:t xml:space="preserve"> tab of the </w:t>
      </w:r>
      <w:r w:rsidRPr="00410B5B">
        <w:rPr>
          <w:i/>
        </w:rPr>
        <w:t>Task Manager</w:t>
      </w:r>
      <w:r>
        <w:t xml:space="preserve"> you will see the utilization of the processors by the different actors when executing the solve command as shown in</w:t>
      </w:r>
      <w:r w:rsidR="008322D8">
        <w:t xml:space="preserve"> </w:t>
      </w:r>
      <w:r w:rsidR="008322D8">
        <w:fldChar w:fldCharType="begin"/>
      </w:r>
      <w:r w:rsidR="008322D8">
        <w:instrText xml:space="preserve"> REF _Ref12373055 \h </w:instrText>
      </w:r>
      <w:r w:rsidR="008322D8">
        <w:fldChar w:fldCharType="separate"/>
      </w:r>
      <w:r w:rsidR="00B238E1">
        <w:t xml:space="preserve">Figure </w:t>
      </w:r>
      <w:r w:rsidR="00B238E1">
        <w:rPr>
          <w:noProof/>
        </w:rPr>
        <w:t>21</w:t>
      </w:r>
      <w:r w:rsidR="008322D8">
        <w:fldChar w:fldCharType="end"/>
      </w:r>
      <w:r>
        <w:t>.</w:t>
      </w:r>
    </w:p>
    <w:p w:rsidR="00114F79" w:rsidRDefault="00114F79" w:rsidP="008322D8">
      <w:r>
        <w:rPr>
          <w:noProof/>
        </w:rPr>
        <w:drawing>
          <wp:inline distT="0" distB="0" distL="0" distR="0" wp14:anchorId="1E5D98FF" wp14:editId="07C340FD">
            <wp:extent cx="5486400" cy="27168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716823"/>
                    </a:xfrm>
                    <a:prstGeom prst="rect">
                      <a:avLst/>
                    </a:prstGeom>
                    <a:noFill/>
                    <a:ln>
                      <a:noFill/>
                    </a:ln>
                  </pic:spPr>
                </pic:pic>
              </a:graphicData>
            </a:graphic>
          </wp:inline>
        </w:drawing>
      </w:r>
      <w:bookmarkStart w:id="388" w:name="_Ref12372801"/>
      <w:r w:rsidRPr="008322D8">
        <w:rPr>
          <w:rFonts w:ascii="Arial" w:hAnsi="Arial"/>
          <w:b/>
          <w:sz w:val="20"/>
        </w:rPr>
        <w:t xml:space="preserve">Figure </w:t>
      </w:r>
      <w:r w:rsidRPr="008322D8">
        <w:rPr>
          <w:rFonts w:ascii="Arial" w:hAnsi="Arial"/>
          <w:b/>
          <w:sz w:val="20"/>
        </w:rPr>
        <w:fldChar w:fldCharType="begin"/>
      </w:r>
      <w:r w:rsidRPr="008322D8">
        <w:rPr>
          <w:rFonts w:ascii="Arial" w:hAnsi="Arial"/>
          <w:b/>
          <w:sz w:val="20"/>
        </w:rPr>
        <w:instrText xml:space="preserve"> SEQ Figure \* ARABIC </w:instrText>
      </w:r>
      <w:r w:rsidRPr="008322D8">
        <w:rPr>
          <w:rFonts w:ascii="Arial" w:hAnsi="Arial"/>
          <w:b/>
          <w:sz w:val="20"/>
        </w:rPr>
        <w:fldChar w:fldCharType="separate"/>
      </w:r>
      <w:r w:rsidR="00B238E1">
        <w:rPr>
          <w:rFonts w:ascii="Arial" w:hAnsi="Arial"/>
          <w:b/>
          <w:noProof/>
          <w:sz w:val="20"/>
        </w:rPr>
        <w:t>20</w:t>
      </w:r>
      <w:r w:rsidRPr="008322D8">
        <w:rPr>
          <w:rFonts w:ascii="Arial" w:hAnsi="Arial"/>
          <w:b/>
          <w:sz w:val="20"/>
        </w:rPr>
        <w:fldChar w:fldCharType="end"/>
      </w:r>
      <w:bookmarkEnd w:id="388"/>
      <w:r w:rsidRPr="008322D8">
        <w:rPr>
          <w:rFonts w:ascii="Arial" w:hAnsi="Arial"/>
          <w:b/>
          <w:sz w:val="20"/>
        </w:rPr>
        <w:t>. Selecting the parts of the script that the user wants to be executed</w:t>
      </w:r>
    </w:p>
    <w:p w:rsidR="00114F79" w:rsidRDefault="00114F79" w:rsidP="00114F79">
      <w:pPr>
        <w:keepNext/>
        <w:jc w:val="center"/>
      </w:pPr>
      <w:r>
        <w:rPr>
          <w:noProof/>
        </w:rPr>
        <w:drawing>
          <wp:inline distT="0" distB="0" distL="0" distR="0" wp14:anchorId="68A0CEEC" wp14:editId="7C2F2998">
            <wp:extent cx="3025140" cy="3733674"/>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43878" cy="3756801"/>
                    </a:xfrm>
                    <a:prstGeom prst="rect">
                      <a:avLst/>
                    </a:prstGeom>
                    <a:noFill/>
                    <a:ln>
                      <a:noFill/>
                    </a:ln>
                  </pic:spPr>
                </pic:pic>
              </a:graphicData>
            </a:graphic>
          </wp:inline>
        </w:drawing>
      </w:r>
    </w:p>
    <w:p w:rsidR="00114F79" w:rsidRDefault="00114F79" w:rsidP="00114F79">
      <w:pPr>
        <w:pStyle w:val="Caption"/>
      </w:pPr>
      <w:bookmarkStart w:id="389" w:name="_Ref12373055"/>
      <w:r>
        <w:t xml:space="preserve">Figure </w:t>
      </w:r>
      <w:r w:rsidR="00103C4C">
        <w:fldChar w:fldCharType="begin"/>
      </w:r>
      <w:r w:rsidR="00103C4C">
        <w:instrText xml:space="preserve"> SEQ Figure \* ARABIC </w:instrText>
      </w:r>
      <w:r w:rsidR="00103C4C">
        <w:fldChar w:fldCharType="separate"/>
      </w:r>
      <w:r w:rsidR="00B238E1">
        <w:rPr>
          <w:noProof/>
        </w:rPr>
        <w:t>21</w:t>
      </w:r>
      <w:r w:rsidR="00103C4C">
        <w:rPr>
          <w:noProof/>
        </w:rPr>
        <w:fldChar w:fldCharType="end"/>
      </w:r>
      <w:bookmarkEnd w:id="389"/>
      <w:r>
        <w:t xml:space="preserve">. Processor usage when performing parallel processing with </w:t>
      </w:r>
      <w:proofErr w:type="spellStart"/>
      <w:r>
        <w:t>OpenDSS</w:t>
      </w:r>
      <w:proofErr w:type="spellEnd"/>
    </w:p>
    <w:p w:rsidR="008322D8" w:rsidRDefault="008322D8" w:rsidP="00114F79"/>
    <w:p w:rsidR="00114F79" w:rsidRPr="00511969" w:rsidRDefault="00114F79" w:rsidP="00114F79">
      <w:r>
        <w:lastRenderedPageBreak/>
        <w:t xml:space="preserve">As a general recommendation, do not to use all the available CPUs for an </w:t>
      </w:r>
      <w:proofErr w:type="spellStart"/>
      <w:r>
        <w:t>OpenDSS</w:t>
      </w:r>
      <w:proofErr w:type="spellEnd"/>
      <w:r>
        <w:t xml:space="preserve"> simulation. Your system can freeze and will not let you to perform other activities in parallel to the simulation.</w:t>
      </w:r>
    </w:p>
    <w:p w:rsidR="00114F79" w:rsidRPr="00114F79" w:rsidRDefault="00114F79" w:rsidP="00114F79"/>
    <w:p w:rsidR="005C64D3" w:rsidRDefault="005C64D3" w:rsidP="00E41672">
      <w:pPr>
        <w:pStyle w:val="Heading1"/>
      </w:pPr>
      <w:bookmarkStart w:id="390" w:name="_Toc12444025"/>
      <w:r>
        <w:lastRenderedPageBreak/>
        <w:t xml:space="preserve">General </w:t>
      </w:r>
      <w:proofErr w:type="spellStart"/>
      <w:r w:rsidR="00B849B9">
        <w:t>Open</w:t>
      </w:r>
      <w:r>
        <w:t>DSS</w:t>
      </w:r>
      <w:proofErr w:type="spellEnd"/>
      <w:r>
        <w:t xml:space="preserve"> Object Property Descriptions</w:t>
      </w:r>
      <w:bookmarkEnd w:id="357"/>
      <w:bookmarkEnd w:id="390"/>
    </w:p>
    <w:p w:rsidR="005C64D3" w:rsidRDefault="00440688" w:rsidP="00E41672">
      <w:r>
        <w:t>General Object</w:t>
      </w:r>
      <w:r w:rsidR="005C64D3">
        <w:t xml:space="preserve"> are objects common to all circuits in the </w:t>
      </w:r>
      <w:proofErr w:type="spellStart"/>
      <w:r w:rsidR="00B849B9">
        <w:t>Open</w:t>
      </w:r>
      <w:r w:rsidR="005C64D3">
        <w:t>DS</w:t>
      </w:r>
      <w:r>
        <w:t>S</w:t>
      </w:r>
      <w:proofErr w:type="spellEnd"/>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w:t>
      </w:r>
      <w:proofErr w:type="spellStart"/>
      <w:r>
        <w:t>nnnn</w:t>
      </w:r>
      <w:proofErr w:type="spellEnd"/>
      <w:r>
        <w:t xml:space="preserve">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w:t>
      </w:r>
      <w:proofErr w:type="spellStart"/>
      <w:r>
        <w:t>LineCode</w:t>
      </w:r>
      <w:proofErr w:type="spellEnd"/>
      <w:r>
        <w:t>, for example.</w:t>
      </w:r>
    </w:p>
    <w:p w:rsidR="005C64D3" w:rsidRDefault="005C64D3" w:rsidP="00E41672">
      <w:pPr>
        <w:pStyle w:val="Heading2"/>
      </w:pPr>
      <w:bookmarkStart w:id="391" w:name="_Toc453493258"/>
      <w:bookmarkStart w:id="392" w:name="_Toc12444026"/>
      <w:proofErr w:type="spellStart"/>
      <w:r>
        <w:t>LineCode</w:t>
      </w:r>
      <w:bookmarkEnd w:id="391"/>
      <w:bookmarkEnd w:id="392"/>
      <w:proofErr w:type="spellEnd"/>
    </w:p>
    <w:p w:rsidR="005C64D3" w:rsidRDefault="00E86CA7" w:rsidP="00E41672">
      <w:proofErr w:type="spellStart"/>
      <w:r>
        <w:t>LineCode</w:t>
      </w:r>
      <w:proofErr w:type="spellEnd"/>
      <w:r>
        <w:t xml:space="preserv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proofErr w:type="spellStart"/>
      <w:r>
        <w:t>LineCode</w:t>
      </w:r>
      <w:proofErr w:type="spellEnd"/>
      <w:r>
        <w:t xml:space="preserve"> </w:t>
      </w:r>
      <w:r w:rsidR="005C64D3">
        <w:t xml:space="preserve">and its length.  </w:t>
      </w:r>
      <w:proofErr w:type="spellStart"/>
      <w:r>
        <w:t>LineCode</w:t>
      </w:r>
      <w:proofErr w:type="spellEnd"/>
      <w:r>
        <w:t xml:space="preserve"> objects </w:t>
      </w:r>
      <w:r w:rsidR="005C64D3">
        <w:t xml:space="preserve">were defined in a separate file.  This collection of objects emulates the old </w:t>
      </w:r>
      <w:proofErr w:type="spellStart"/>
      <w:r w:rsidR="005C64D3">
        <w:t>linecode</w:t>
      </w:r>
      <w:proofErr w:type="spellEnd"/>
      <w:r w:rsidR="005C64D3">
        <w:t xml:space="preserv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 xml:space="preserve">one does not need to use a </w:t>
      </w:r>
      <w:proofErr w:type="spellStart"/>
      <w:r w:rsidR="00440688">
        <w:t>LineC</w:t>
      </w:r>
      <w:r>
        <w:t>ode</w:t>
      </w:r>
      <w:proofErr w:type="spellEnd"/>
      <w:r w:rsidR="00440688">
        <w:t xml:space="preserve"> object</w:t>
      </w:r>
      <w:r>
        <w:t xml:space="preserve">, although the </w:t>
      </w:r>
      <w:proofErr w:type="spellStart"/>
      <w:r>
        <w:t>linecode</w:t>
      </w:r>
      <w:proofErr w:type="spellEnd"/>
      <w:r>
        <w:t xml:space="preserv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proofErr w:type="spellStart"/>
      <w:r w:rsidR="00575065">
        <w:t>LineCode</w:t>
      </w:r>
      <w:proofErr w:type="spellEnd"/>
      <w:r w:rsidR="00575065">
        <w:t xml:space="preserve"> </w:t>
      </w:r>
      <w:r>
        <w:t xml:space="preserve">object definition </w:t>
      </w:r>
      <w:r w:rsidR="00E86CA7">
        <w:t xml:space="preserve">can </w:t>
      </w:r>
      <w:r w:rsidR="00575065">
        <w:t xml:space="preserve">also perform a </w:t>
      </w:r>
      <w:proofErr w:type="spellStart"/>
      <w:r w:rsidR="00575065">
        <w:t>Kron</w:t>
      </w:r>
      <w:proofErr w:type="spellEnd"/>
      <w:r w:rsidR="00575065">
        <w:t xml:space="preserve">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4pt;height:55.2pt" o:ole="">
            <v:imagedata r:id="rId44" o:title=""/>
          </v:shape>
          <o:OLEObject Type="Embed" ProgID="Equation.3" ShapeID="_x0000_i1026" DrawAspect="Content" ObjectID="_1638011753" r:id="rId45"/>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6pt;height:30.6pt" o:ole="">
            <v:imagedata r:id="rId46" o:title=""/>
          </v:shape>
          <o:OLEObject Type="Embed" ProgID="Equation.3" ShapeID="_x0000_i1027" DrawAspect="Content" ObjectID="_1638011754" r:id="rId47"/>
        </w:object>
      </w:r>
    </w:p>
    <w:p w:rsidR="00575065" w:rsidRDefault="00575065" w:rsidP="00E41672">
      <w:r w:rsidRPr="00FB0FB8">
        <w:rPr>
          <w:position w:val="-34"/>
        </w:rPr>
        <w:object w:dxaOrig="3260" w:dyaOrig="800">
          <v:shape id="_x0000_i1028" type="#_x0000_t75" style="width:162.6pt;height:40.8pt" o:ole="">
            <v:imagedata r:id="rId48" o:title=""/>
          </v:shape>
          <o:OLEObject Type="Embed" ProgID="Equation.3" ShapeID="_x0000_i1028" DrawAspect="Content" ObjectID="_1638011755" r:id="rId49"/>
        </w:object>
      </w:r>
    </w:p>
    <w:p w:rsidR="00575065" w:rsidRDefault="00575065" w:rsidP="00E41672">
      <w:r w:rsidRPr="009E7372">
        <w:rPr>
          <w:position w:val="-28"/>
        </w:rPr>
        <w:object w:dxaOrig="2960" w:dyaOrig="680">
          <v:shape id="_x0000_i1029" type="#_x0000_t75" style="width:147.6pt;height:33.6pt" o:ole="">
            <v:imagedata r:id="rId50" o:title=""/>
          </v:shape>
          <o:OLEObject Type="Embed" ProgID="Equation.3" ShapeID="_x0000_i1029" DrawAspect="Content" ObjectID="_1638011756" r:id="rId51"/>
        </w:object>
      </w:r>
    </w:p>
    <w:p w:rsidR="00575065" w:rsidRDefault="00575065" w:rsidP="00E41672">
      <w:r w:rsidRPr="009E7372">
        <w:rPr>
          <w:position w:val="-30"/>
        </w:rPr>
        <w:object w:dxaOrig="2659" w:dyaOrig="720">
          <v:shape id="_x0000_i1030" type="#_x0000_t75" style="width:132.6pt;height:36pt" o:ole="">
            <v:imagedata r:id="rId52" o:title=""/>
          </v:shape>
          <o:OLEObject Type="Embed" ProgID="Equation.3" ShapeID="_x0000_i1030" DrawAspect="Content" ObjectID="_1638011757" r:id="rId53"/>
        </w:object>
      </w:r>
    </w:p>
    <w:p w:rsidR="00575065" w:rsidRDefault="00575065" w:rsidP="00E41672">
      <w:r w:rsidRPr="00FB0FB8">
        <w:rPr>
          <w:position w:val="-14"/>
        </w:rPr>
        <w:object w:dxaOrig="1520" w:dyaOrig="380">
          <v:shape id="_x0000_i1031" type="#_x0000_t75" style="width:75.6pt;height:18.6pt" o:ole="">
            <v:imagedata r:id="rId54" o:title=""/>
          </v:shape>
          <o:OLEObject Type="Embed" ProgID="Equation.3" ShapeID="_x0000_i1031" DrawAspect="Content" ObjectID="_1638011758" r:id="rId55"/>
        </w:object>
      </w:r>
    </w:p>
    <w:p w:rsidR="00575065" w:rsidRDefault="00575065" w:rsidP="00E41672">
      <w:r>
        <w:t>(All dimensional values in meters.)</w:t>
      </w:r>
    </w:p>
    <w:p w:rsidR="00774A2F" w:rsidRDefault="00774A2F" w:rsidP="00774A2F">
      <w:r>
        <w:t xml:space="preserve">By specifying the values of </w:t>
      </w:r>
      <w:proofErr w:type="spellStart"/>
      <w:r>
        <w:t>Rg</w:t>
      </w:r>
      <w:proofErr w:type="spellEnd"/>
      <w:r>
        <w:t xml:space="preserve">, </w:t>
      </w:r>
      <w:proofErr w:type="spellStart"/>
      <w:r>
        <w:t>Xg</w:t>
      </w:r>
      <w:proofErr w:type="spellEnd"/>
      <w:r>
        <w:t xml:space="preserve">, and rho properties used to compute the impedances supplied, </w:t>
      </w:r>
      <w:proofErr w:type="spellStart"/>
      <w:r>
        <w:t>OpenDSS</w:t>
      </w:r>
      <w:proofErr w:type="spellEnd"/>
      <w:r>
        <w:t xml:space="preserve"> will take the base-frequency impedance matrix values and adjust the earth return component for frequency. Skin effect in the conductors is not modified. To represent skin effect, you have to use the </w:t>
      </w:r>
      <w:proofErr w:type="spellStart"/>
      <w:r>
        <w:t>LineGeometry</w:t>
      </w:r>
      <w:proofErr w:type="spellEnd"/>
      <w:r>
        <w:t xml:space="preserve"> class and let </w:t>
      </w:r>
      <w:proofErr w:type="spellStart"/>
      <w:r>
        <w:t>OpenDSS</w:t>
      </w:r>
      <w:proofErr w:type="spellEnd"/>
      <w:r>
        <w:t xml:space="preserve"> compute the impedance matrices. Or you can insert a frequency-dependent Reactor model in series with the line to </w:t>
      </w:r>
      <w:proofErr w:type="spellStart"/>
      <w:r>
        <w:t>accound</w:t>
      </w:r>
      <w:proofErr w:type="spellEnd"/>
      <w:r>
        <w:t xml:space="preserve"> for the variation of impedance with frequency.</w:t>
      </w:r>
    </w:p>
    <w:p w:rsidR="005C64D3" w:rsidRDefault="005C64D3" w:rsidP="00E41672">
      <w:r>
        <w:t xml:space="preserve">The </w:t>
      </w:r>
      <w:proofErr w:type="spellStart"/>
      <w:r>
        <w:t>LineCode</w:t>
      </w:r>
      <w:proofErr w:type="spellEnd"/>
      <w:r>
        <w:t xml:space="preserve"> </w:t>
      </w:r>
      <w:r w:rsidR="00FC47A1">
        <w:t>properties</w:t>
      </w:r>
      <w:r>
        <w:t>, in order, are: (not case sensitive)</w:t>
      </w:r>
    </w:p>
    <w:p w:rsidR="005C64D3" w:rsidRDefault="005C64D3" w:rsidP="00E41672">
      <w:pPr>
        <w:pStyle w:val="Property"/>
      </w:pPr>
      <w:proofErr w:type="spellStart"/>
      <w:r>
        <w:rPr>
          <w:b/>
        </w:rPr>
        <w:t>Nphases</w:t>
      </w:r>
      <w:proofErr w:type="spellEnd"/>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 xml:space="preserve">Positive-Sequence capacitance, </w:t>
      </w:r>
      <w:proofErr w:type="spellStart"/>
      <w:r>
        <w:t>nanofarads</w:t>
      </w:r>
      <w:proofErr w:type="spellEnd"/>
      <w:r>
        <w:t xml:space="preserve"> per unit length</w:t>
      </w:r>
    </w:p>
    <w:p w:rsidR="005C64D3" w:rsidRDefault="005C64D3" w:rsidP="00E41672">
      <w:pPr>
        <w:pStyle w:val="Property"/>
      </w:pPr>
      <w:r>
        <w:rPr>
          <w:b/>
        </w:rPr>
        <w:t>C0</w:t>
      </w:r>
      <w:r>
        <w:t xml:space="preserve">= </w:t>
      </w:r>
      <w:r w:rsidR="00FC47A1">
        <w:tab/>
      </w:r>
      <w:r>
        <w:t xml:space="preserve">Zero-Sequence capacitance, </w:t>
      </w:r>
      <w:proofErr w:type="spellStart"/>
      <w:r>
        <w:t>nanofarads</w:t>
      </w:r>
      <w:proofErr w:type="spellEnd"/>
      <w:r>
        <w:t xml:space="preserve"> per unit length</w:t>
      </w:r>
    </w:p>
    <w:p w:rsidR="005C64D3" w:rsidRDefault="005C64D3" w:rsidP="00E41672">
      <w:pPr>
        <w:pStyle w:val="Property"/>
      </w:pPr>
      <w:r>
        <w:rPr>
          <w:b/>
        </w:rPr>
        <w:t>Units</w:t>
      </w:r>
      <w:r w:rsidR="00393161">
        <w:t xml:space="preserve">= </w:t>
      </w:r>
      <w:r w:rsidR="00FC47A1">
        <w:tab/>
      </w:r>
      <w:r w:rsidR="00393161">
        <w:t xml:space="preserve">{mi | km | </w:t>
      </w:r>
      <w:proofErr w:type="spellStart"/>
      <w:r w:rsidR="00393161">
        <w:t>kft</w:t>
      </w:r>
      <w:proofErr w:type="spellEnd"/>
      <w:r w:rsidR="00393161">
        <w:t xml:space="preserve">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proofErr w:type="spellStart"/>
      <w:r w:rsidR="005C64D3">
        <w:t>Rmatrix</w:t>
      </w:r>
      <w:proofErr w:type="spellEnd"/>
      <w:r w:rsidR="005C64D3">
        <w:t>="11 | 21 22 | 31 32 33"</w:t>
      </w:r>
    </w:p>
    <w:p w:rsidR="005C64D3" w:rsidRDefault="005C64D3" w:rsidP="00E41672">
      <w:pPr>
        <w:pStyle w:val="Property"/>
      </w:pPr>
      <w:proofErr w:type="spellStart"/>
      <w:r>
        <w:rPr>
          <w:b/>
        </w:rPr>
        <w:t>Rmatrix</w:t>
      </w:r>
      <w:proofErr w:type="spellEnd"/>
      <w:r>
        <w:t xml:space="preserve">= </w:t>
      </w:r>
      <w:r w:rsidR="00FC47A1">
        <w:tab/>
      </w:r>
      <w:r>
        <w:t xml:space="preserve">Series resistance matrix, ohms per unit length..  </w:t>
      </w:r>
    </w:p>
    <w:p w:rsidR="005C64D3" w:rsidRDefault="005C64D3" w:rsidP="00E41672">
      <w:pPr>
        <w:pStyle w:val="Property"/>
      </w:pPr>
      <w:proofErr w:type="spellStart"/>
      <w:r>
        <w:rPr>
          <w:b/>
        </w:rPr>
        <w:lastRenderedPageBreak/>
        <w:t>Xmatrix</w:t>
      </w:r>
      <w:proofErr w:type="spellEnd"/>
      <w:r>
        <w:t xml:space="preserve">= </w:t>
      </w:r>
      <w:r w:rsidR="00FC47A1">
        <w:tab/>
      </w:r>
      <w:r>
        <w:t>Series reactance matrix, ohms per unit length.</w:t>
      </w:r>
    </w:p>
    <w:p w:rsidR="005C64D3" w:rsidRDefault="005C64D3" w:rsidP="00E41672">
      <w:pPr>
        <w:pStyle w:val="Property"/>
      </w:pPr>
      <w:proofErr w:type="spellStart"/>
      <w:r>
        <w:rPr>
          <w:b/>
        </w:rPr>
        <w:t>Cmatrix</w:t>
      </w:r>
      <w:proofErr w:type="spellEnd"/>
      <w:r>
        <w:t xml:space="preserve">= </w:t>
      </w:r>
      <w:r w:rsidR="00FC47A1">
        <w:tab/>
      </w:r>
      <w:r>
        <w:t xml:space="preserve">Shunt nodal capacitance matrix, </w:t>
      </w:r>
      <w:proofErr w:type="spellStart"/>
      <w:r>
        <w:t>nanofarads</w:t>
      </w:r>
      <w:proofErr w:type="spellEnd"/>
      <w:r>
        <w:t xml:space="preserve"> per unit length.</w:t>
      </w:r>
    </w:p>
    <w:p w:rsidR="005C64D3" w:rsidRDefault="005C64D3" w:rsidP="00E41672">
      <w:pPr>
        <w:pStyle w:val="Property"/>
      </w:pPr>
      <w:proofErr w:type="spellStart"/>
      <w:r>
        <w:rPr>
          <w:b/>
        </w:rPr>
        <w:t>BaseFreq</w:t>
      </w:r>
      <w:proofErr w:type="spellEnd"/>
      <w:r>
        <w:t>= Base Frequency at which the impedance values are specified.  Default = 60.0 Hz.</w:t>
      </w:r>
    </w:p>
    <w:p w:rsidR="005C64D3" w:rsidRDefault="005C64D3" w:rsidP="00E41672">
      <w:pPr>
        <w:pStyle w:val="Property"/>
      </w:pPr>
      <w:proofErr w:type="spellStart"/>
      <w:r>
        <w:rPr>
          <w:b/>
        </w:rPr>
        <w:t>Normamps</w:t>
      </w:r>
      <w:proofErr w:type="spellEnd"/>
      <w:r>
        <w:t xml:space="preserve">= </w:t>
      </w:r>
      <w:smartTag w:uri="urn:schemas-microsoft-com:office:smarttags" w:element="place">
        <w:r>
          <w:t>Normal</w:t>
        </w:r>
      </w:smartTag>
      <w:r>
        <w:t xml:space="preserve"> ampacity, amps.</w:t>
      </w:r>
    </w:p>
    <w:p w:rsidR="005C64D3" w:rsidRDefault="005C64D3" w:rsidP="00E41672">
      <w:pPr>
        <w:pStyle w:val="Property"/>
      </w:pPr>
      <w:proofErr w:type="spellStart"/>
      <w:r>
        <w:rPr>
          <w:b/>
        </w:rPr>
        <w:t>Emergamps</w:t>
      </w:r>
      <w:proofErr w:type="spellEnd"/>
      <w:r>
        <w:t>= Emergency ampacity, amps.</w:t>
      </w:r>
    </w:p>
    <w:p w:rsidR="005C64D3" w:rsidRDefault="005C64D3" w:rsidP="00E41672">
      <w:pPr>
        <w:pStyle w:val="Property"/>
      </w:pPr>
      <w:proofErr w:type="spellStart"/>
      <w:r>
        <w:rPr>
          <w:b/>
        </w:rPr>
        <w:t>Faultrate</w:t>
      </w:r>
      <w:proofErr w:type="spellEnd"/>
      <w:r>
        <w:t>= Number of faults per year per unit length.  This is the default for this general line construction.</w:t>
      </w:r>
    </w:p>
    <w:p w:rsidR="005C64D3" w:rsidRDefault="005C64D3" w:rsidP="00E41672">
      <w:pPr>
        <w:pStyle w:val="Property"/>
      </w:pPr>
      <w:proofErr w:type="spellStart"/>
      <w:r>
        <w:rPr>
          <w:b/>
        </w:rPr>
        <w:t>Pctperm</w:t>
      </w:r>
      <w:proofErr w:type="spellEnd"/>
      <w:r>
        <w:t xml:space="preserve">= </w:t>
      </w:r>
      <w:r w:rsidR="00FC47A1">
        <w:tab/>
      </w:r>
      <w:r>
        <w:t>Percent of the fault that become permanent (requiring a line crew to repair and a sustained interruption).</w:t>
      </w:r>
    </w:p>
    <w:p w:rsidR="001E03EC" w:rsidRDefault="001E03EC" w:rsidP="00E41672">
      <w:pPr>
        <w:pStyle w:val="Property"/>
      </w:pPr>
      <w:proofErr w:type="spellStart"/>
      <w:r w:rsidRPr="0097382F">
        <w:rPr>
          <w:b/>
          <w:lang w:val="es-CO"/>
        </w:rPr>
        <w:t>Kron</w:t>
      </w:r>
      <w:proofErr w:type="spellEnd"/>
      <w:r w:rsidRPr="0097382F">
        <w:rPr>
          <w:lang w:val="es-CO"/>
        </w:rPr>
        <w:t xml:space="preserve">= </w:t>
      </w:r>
      <w:r w:rsidR="00FC47A1" w:rsidRPr="0097382F">
        <w:rPr>
          <w:lang w:val="es-CO"/>
        </w:rPr>
        <w:tab/>
      </w:r>
      <w:r w:rsidRPr="0097382F">
        <w:rPr>
          <w:lang w:val="es-CO"/>
        </w:rPr>
        <w:t xml:space="preserve">Y/N. Default=N.  </w:t>
      </w:r>
      <w:r>
        <w:t xml:space="preserve">Perform </w:t>
      </w:r>
      <w:proofErr w:type="spellStart"/>
      <w:r>
        <w:t>Kron</w:t>
      </w:r>
      <w:proofErr w:type="spellEnd"/>
      <w:r>
        <w:t xml:space="preserve">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proofErr w:type="spellStart"/>
      <w:r w:rsidRPr="001E03EC">
        <w:rPr>
          <w:b/>
        </w:rPr>
        <w:t>Rg</w:t>
      </w:r>
      <w:proofErr w:type="spellEnd"/>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w:t>
      </w:r>
      <w:proofErr w:type="spellStart"/>
      <w:r w:rsidR="00E86CA7">
        <w:t>Rg</w:t>
      </w:r>
      <w:proofErr w:type="spellEnd"/>
      <w:r w:rsidR="00E86CA7">
        <w:t xml:space="preserve"> and </w:t>
      </w:r>
      <w:proofErr w:type="spellStart"/>
      <w:r w:rsidR="00E86CA7">
        <w:t>Xg</w:t>
      </w:r>
      <w:proofErr w:type="spellEnd"/>
      <w:r w:rsidR="00E86CA7">
        <w:t xml:space="preserve"> to zero.</w:t>
      </w:r>
      <w:r w:rsidR="006813D9">
        <w:t xml:space="preserve"> Generally avoid </w:t>
      </w:r>
      <w:proofErr w:type="spellStart"/>
      <w:r w:rsidR="006813D9">
        <w:t>Kron</w:t>
      </w:r>
      <w:proofErr w:type="spellEnd"/>
      <w:r w:rsidR="006813D9">
        <w:t xml:space="preserve"> reduction if you will be solving at frequencies other than the base frequency and wish to adjust the earth return impedance.</w:t>
      </w:r>
    </w:p>
    <w:p w:rsidR="001E03EC" w:rsidRDefault="001E03EC" w:rsidP="00E41672">
      <w:pPr>
        <w:pStyle w:val="Property"/>
      </w:pPr>
      <w:proofErr w:type="spellStart"/>
      <w:r w:rsidRPr="001E03EC">
        <w:rPr>
          <w:b/>
        </w:rPr>
        <w:t>Xg</w:t>
      </w:r>
      <w:proofErr w:type="spellEnd"/>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 xml:space="preserve">155081 ohms per 1000 ft at 60 Hz. If you do not wish to adjust the earth return impedance for frequency, set both </w:t>
      </w:r>
      <w:proofErr w:type="spellStart"/>
      <w:r w:rsidR="00E86CA7">
        <w:t>Rg</w:t>
      </w:r>
      <w:proofErr w:type="spellEnd"/>
      <w:r w:rsidR="00E86CA7">
        <w:t xml:space="preserve"> and </w:t>
      </w:r>
      <w:proofErr w:type="spellStart"/>
      <w:r w:rsidR="00E86CA7">
        <w:t>Xg</w:t>
      </w:r>
      <w:proofErr w:type="spellEnd"/>
      <w:r w:rsidR="00E86CA7">
        <w:t xml:space="preserve"> to zero.</w:t>
      </w:r>
      <w:r w:rsidR="006813D9">
        <w:t xml:space="preserve"> Generally avoid </w:t>
      </w:r>
      <w:proofErr w:type="spellStart"/>
      <w:r w:rsidR="006813D9">
        <w:t>Kron</w:t>
      </w:r>
      <w:proofErr w:type="spellEnd"/>
      <w:r w:rsidR="006813D9">
        <w:t xml:space="preserve">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w:t>
      </w:r>
      <w:proofErr w:type="spellStart"/>
      <w:r w:rsidR="006B1680" w:rsidRPr="006B1680">
        <w:t>Kron</w:t>
      </w:r>
      <w:proofErr w:type="spellEnd"/>
      <w:r w:rsidR="006B1680" w:rsidRPr="006B1680">
        <w:t xml:space="preserve"> reduction. Default is the last conductor (</w:t>
      </w:r>
      <w:proofErr w:type="spellStart"/>
      <w:r w:rsidR="006B1680" w:rsidRPr="006B1680">
        <w:t>nphases</w:t>
      </w:r>
      <w:proofErr w:type="spellEnd"/>
      <w:r w:rsidR="006B1680" w:rsidRPr="006B1680">
        <w:t xml:space="preserve"> value). After </w:t>
      </w:r>
      <w:proofErr w:type="spellStart"/>
      <w:r w:rsidR="006B1680" w:rsidRPr="006B1680">
        <w:t>Kron</w:t>
      </w:r>
      <w:proofErr w:type="spellEnd"/>
      <w:r w:rsidR="006B1680" w:rsidRPr="006B1680">
        <w:t xml:space="preserve"> reduction </w:t>
      </w:r>
      <w:r w:rsidR="006B1680">
        <w:t xml:space="preserve">this property </w:t>
      </w:r>
      <w:r w:rsidR="006B1680" w:rsidRPr="006B1680">
        <w:t xml:space="preserve">is set to 0. Subsequent issuing of </w:t>
      </w:r>
      <w:proofErr w:type="spellStart"/>
      <w:r w:rsidR="006B1680" w:rsidRPr="006B1680">
        <w:t>Kron</w:t>
      </w:r>
      <w:proofErr w:type="spellEnd"/>
      <w:r w:rsidR="006B1680" w:rsidRPr="006B1680">
        <w:t xml:space="preserve">=Yes will not do anything until this property is set to a </w:t>
      </w:r>
      <w:r w:rsidR="006B1680">
        <w:t>legitimate</w:t>
      </w:r>
      <w:r w:rsidR="006B1680" w:rsidRPr="006B1680">
        <w:t xml:space="preserve"> value. Applies only to </w:t>
      </w:r>
      <w:proofErr w:type="spellStart"/>
      <w:r w:rsidR="006B1680" w:rsidRPr="006B1680">
        <w:t>LineCodes</w:t>
      </w:r>
      <w:proofErr w:type="spellEnd"/>
      <w:r w:rsidR="006B1680" w:rsidRPr="006B1680">
        <w:t xml:space="preserve">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 xml:space="preserve">Name of an existing </w:t>
      </w:r>
      <w:proofErr w:type="spellStart"/>
      <w:r>
        <w:t>LineCode</w:t>
      </w:r>
      <w:proofErr w:type="spellEnd"/>
      <w:r w:rsidR="002B6F40">
        <w:t xml:space="preserve"> </w:t>
      </w:r>
      <w:r>
        <w:t xml:space="preserve">object to build this like. </w:t>
      </w:r>
    </w:p>
    <w:p w:rsidR="00871D62" w:rsidRDefault="00871D62" w:rsidP="00E41672">
      <w:pPr>
        <w:pStyle w:val="Heading2"/>
      </w:pPr>
      <w:bookmarkStart w:id="393" w:name="_Toc12444027"/>
      <w:proofErr w:type="spellStart"/>
      <w:r>
        <w:t>LineGeometry</w:t>
      </w:r>
      <w:bookmarkEnd w:id="393"/>
      <w:proofErr w:type="spellEnd"/>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proofErr w:type="spellStart"/>
      <w:r w:rsidRPr="00871D62">
        <w:rPr>
          <w:b/>
        </w:rPr>
        <w:t>Nconds</w:t>
      </w:r>
      <w:proofErr w:type="spellEnd"/>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proofErr w:type="spellStart"/>
      <w:r w:rsidRPr="00871D62">
        <w:rPr>
          <w:b/>
        </w:rPr>
        <w:t>Nphases</w:t>
      </w:r>
      <w:proofErr w:type="spellEnd"/>
      <w:r>
        <w:t xml:space="preserve">= </w:t>
      </w:r>
      <w:r w:rsidR="000078DA">
        <w:tab/>
      </w:r>
      <w:r>
        <w:t>Number of phases. Default =3; All other conductors are considered neutrals and might be reduced out</w:t>
      </w:r>
      <w:r w:rsidR="002519AB">
        <w:t xml:space="preserve"> by </w:t>
      </w:r>
      <w:proofErr w:type="spellStart"/>
      <w:r w:rsidR="002519AB">
        <w:t>Kron</w:t>
      </w:r>
      <w:proofErr w:type="spellEnd"/>
      <w:r w:rsidR="002519AB">
        <w:t xml:space="preserve">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lastRenderedPageBreak/>
        <w:t>Wire</w:t>
      </w:r>
      <w:r>
        <w:t xml:space="preserve">= </w:t>
      </w:r>
      <w:r w:rsidR="000078DA">
        <w:tab/>
      </w:r>
      <w:r>
        <w:t xml:space="preserve">Code </w:t>
      </w:r>
      <w:r w:rsidR="002519AB">
        <w:t>for</w:t>
      </w:r>
      <w:r>
        <w:t xml:space="preserve"> </w:t>
      </w:r>
      <w:r w:rsidR="002519AB">
        <w:t xml:space="preserve">a </w:t>
      </w:r>
      <w:proofErr w:type="spellStart"/>
      <w:r>
        <w:t>WireData</w:t>
      </w:r>
      <w:proofErr w:type="spellEnd"/>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w:t>
      </w:r>
      <w:proofErr w:type="spellStart"/>
      <w:r w:rsidR="002519AB">
        <w:t>uaually</w:t>
      </w:r>
      <w:proofErr w:type="spellEnd"/>
      <w:r w:rsidR="002519AB">
        <w:t xml:space="preserve">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w:t>
      </w:r>
      <w:proofErr w:type="spellStart"/>
      <w:r>
        <w:t>mi|kft|km|m|Ft|in|cm</w:t>
      </w:r>
      <w:proofErr w:type="spellEnd"/>
      <w:r>
        <w:t xml:space="preserve"> } Initial default is "ft", but defaults to last unit defined</w:t>
      </w:r>
    </w:p>
    <w:p w:rsidR="00871D62" w:rsidRDefault="00871D62" w:rsidP="00E41672">
      <w:pPr>
        <w:pStyle w:val="Property"/>
      </w:pPr>
      <w:proofErr w:type="spellStart"/>
      <w:r>
        <w:rPr>
          <w:b/>
        </w:rPr>
        <w:t>N</w:t>
      </w:r>
      <w:r w:rsidRPr="00871D62">
        <w:rPr>
          <w:b/>
        </w:rPr>
        <w:t>ormamps</w:t>
      </w:r>
      <w:proofErr w:type="spellEnd"/>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proofErr w:type="spellStart"/>
      <w:r w:rsidRPr="00871D62">
        <w:rPr>
          <w:b/>
        </w:rPr>
        <w:t>Emergamps</w:t>
      </w:r>
      <w:proofErr w:type="spellEnd"/>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w:t>
      </w:r>
      <w:proofErr w:type="spellStart"/>
      <w:r w:rsidR="002519AB">
        <w:t>Nconds</w:t>
      </w:r>
      <w:proofErr w:type="spellEnd"/>
      <w:r>
        <w:t xml:space="preserve"> to </w:t>
      </w:r>
      <w:proofErr w:type="spellStart"/>
      <w:r>
        <w:t>Nphases</w:t>
      </w:r>
      <w:proofErr w:type="spellEnd"/>
      <w:r>
        <w:t xml:space="preserve"> </w:t>
      </w:r>
      <w:r w:rsidR="002519AB">
        <w:t xml:space="preserve">by </w:t>
      </w:r>
      <w:proofErr w:type="spellStart"/>
      <w:r>
        <w:t>Kron</w:t>
      </w:r>
      <w:proofErr w:type="spellEnd"/>
      <w:r>
        <w:t xml:space="preserve">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 xml:space="preserve">Reference to a </w:t>
      </w:r>
      <w:proofErr w:type="spellStart"/>
      <w:r w:rsidRPr="0077378E">
        <w:t>LineSpacing</w:t>
      </w:r>
      <w:proofErr w:type="spellEnd"/>
      <w:r w:rsidR="002519AB">
        <w:t xml:space="preserve"> object</w:t>
      </w:r>
      <w:r w:rsidRPr="0077378E">
        <w:t xml:space="preserve"> for use in a line constants calculation. Alternative to x, h, and units. MUST BE PREVIOUSLY DEFINED. Must match "</w:t>
      </w:r>
      <w:proofErr w:type="spellStart"/>
      <w:r w:rsidRPr="0077378E">
        <w:t>nconds</w:t>
      </w:r>
      <w:proofErr w:type="spellEnd"/>
      <w:r w:rsidRPr="0077378E">
        <w:t>"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 xml:space="preserve">Array of </w:t>
      </w:r>
      <w:proofErr w:type="spellStart"/>
      <w:r>
        <w:t>WireData</w:t>
      </w:r>
      <w:proofErr w:type="spellEnd"/>
      <w:r>
        <w:t xml:space="preserve"> names for use in a line constants calculation.</w:t>
      </w:r>
      <w:r w:rsidR="00BB2C8A">
        <w:t xml:space="preserve"> </w:t>
      </w:r>
      <w:r>
        <w:t>Alternative to individual wire inputs. ALL MUST BE PREVIOUSLY DEFINED.</w:t>
      </w:r>
      <w:r w:rsidR="00BB2C8A">
        <w:t xml:space="preserve"> </w:t>
      </w:r>
      <w:r>
        <w:t>Must match "</w:t>
      </w:r>
      <w:proofErr w:type="spellStart"/>
      <w:r>
        <w:t>nconds</w:t>
      </w:r>
      <w:proofErr w:type="spellEnd"/>
      <w:r>
        <w:t>" as previously defined for this geometry,</w:t>
      </w:r>
      <w:r w:rsidR="00BB2C8A">
        <w:t xml:space="preserve"> </w:t>
      </w:r>
      <w:r>
        <w:t xml:space="preserve">unless </w:t>
      </w:r>
      <w:proofErr w:type="spellStart"/>
      <w:r>
        <w:t>TSData</w:t>
      </w:r>
      <w:proofErr w:type="spellEnd"/>
      <w:r>
        <w:t xml:space="preserve"> or </w:t>
      </w:r>
      <w:proofErr w:type="spellStart"/>
      <w:r>
        <w:t>CNData</w:t>
      </w:r>
      <w:proofErr w:type="spellEnd"/>
      <w:r>
        <w:t xml:space="preserve">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proofErr w:type="spellStart"/>
      <w:r w:rsidRPr="00BB2C8A">
        <w:rPr>
          <w:b/>
        </w:rPr>
        <w:t>CNcable</w:t>
      </w:r>
      <w:proofErr w:type="spellEnd"/>
      <w:r w:rsidRPr="00BB2C8A">
        <w:rPr>
          <w:b/>
        </w:rPr>
        <w:t>=</w:t>
      </w:r>
      <w:r w:rsidR="00BB2C8A">
        <w:tab/>
      </w:r>
      <w:r>
        <w:t xml:space="preserve">Code from </w:t>
      </w:r>
      <w:proofErr w:type="spellStart"/>
      <w:r>
        <w:t>CNData</w:t>
      </w:r>
      <w:proofErr w:type="spellEnd"/>
      <w:r>
        <w:t>. MUST BE PREVIOUSLY DEFINED. no default.</w:t>
      </w:r>
      <w:r w:rsidR="00BB2C8A">
        <w:t xml:space="preserve"> </w:t>
      </w:r>
      <w:r>
        <w:t>Specifies use of Concentric Neutral cable parameter calculation.</w:t>
      </w:r>
    </w:p>
    <w:p w:rsidR="0077378E" w:rsidRDefault="0077378E" w:rsidP="0077378E">
      <w:pPr>
        <w:pStyle w:val="Property"/>
      </w:pPr>
      <w:proofErr w:type="spellStart"/>
      <w:r w:rsidRPr="00BB2C8A">
        <w:rPr>
          <w:b/>
        </w:rPr>
        <w:t>TSCable</w:t>
      </w:r>
      <w:proofErr w:type="spellEnd"/>
      <w:r w:rsidRPr="00BB2C8A">
        <w:rPr>
          <w:b/>
        </w:rPr>
        <w:t>=</w:t>
      </w:r>
      <w:r w:rsidR="00BB2C8A">
        <w:tab/>
      </w:r>
      <w:r>
        <w:t xml:space="preserve">Code from </w:t>
      </w:r>
      <w:proofErr w:type="spellStart"/>
      <w:r>
        <w:t>TSData</w:t>
      </w:r>
      <w:proofErr w:type="spellEnd"/>
      <w:r>
        <w:t>. MUST BE PREVIOUSLY DEFINED. no default.</w:t>
      </w:r>
      <w:r w:rsidR="00BB2C8A">
        <w:t xml:space="preserve"> </w:t>
      </w:r>
      <w:r>
        <w:t>Specifies use of Tape Shield cable parameter calculation.</w:t>
      </w:r>
    </w:p>
    <w:p w:rsidR="0077378E" w:rsidRDefault="0077378E" w:rsidP="0077378E">
      <w:pPr>
        <w:pStyle w:val="Property"/>
      </w:pPr>
      <w:proofErr w:type="spellStart"/>
      <w:r w:rsidRPr="00BB2C8A">
        <w:rPr>
          <w:b/>
        </w:rPr>
        <w:t>CNCables</w:t>
      </w:r>
      <w:proofErr w:type="spellEnd"/>
      <w:r>
        <w:t>=</w:t>
      </w:r>
      <w:r w:rsidR="00BB2C8A">
        <w:tab/>
      </w:r>
      <w:r>
        <w:t xml:space="preserve">Array of </w:t>
      </w:r>
      <w:proofErr w:type="spellStart"/>
      <w:r>
        <w:t>CNData</w:t>
      </w:r>
      <w:proofErr w:type="spellEnd"/>
      <w:r>
        <w:t xml:space="preserve"> names for cable parameter calculation.</w:t>
      </w:r>
      <w:r w:rsidR="00BB2C8A">
        <w:t xml:space="preserve"> </w:t>
      </w:r>
      <w:r>
        <w:t>All must be previously defined, and match "</w:t>
      </w:r>
      <w:proofErr w:type="spellStart"/>
      <w:r>
        <w:t>nphases</w:t>
      </w:r>
      <w:proofErr w:type="spellEnd"/>
      <w:r>
        <w:t>" for this geometry.</w:t>
      </w:r>
      <w:r w:rsidR="00BB2C8A">
        <w:t xml:space="preserve"> </w:t>
      </w:r>
      <w:r>
        <w:t>You can later define "</w:t>
      </w:r>
      <w:proofErr w:type="spellStart"/>
      <w:r>
        <w:t>nconds-nphases</w:t>
      </w:r>
      <w:proofErr w:type="spellEnd"/>
      <w:r>
        <w:t>" wires for bare neutral conductors.</w:t>
      </w:r>
    </w:p>
    <w:p w:rsidR="0077378E" w:rsidRDefault="0077378E" w:rsidP="0077378E">
      <w:pPr>
        <w:pStyle w:val="Property"/>
      </w:pPr>
      <w:proofErr w:type="spellStart"/>
      <w:r w:rsidRPr="00BB2C8A">
        <w:rPr>
          <w:b/>
        </w:rPr>
        <w:t>TSCables</w:t>
      </w:r>
      <w:proofErr w:type="spellEnd"/>
      <w:r w:rsidRPr="00BB2C8A">
        <w:rPr>
          <w:b/>
        </w:rPr>
        <w:t>=</w:t>
      </w:r>
      <w:r w:rsidR="00BB2C8A">
        <w:tab/>
      </w:r>
      <w:r>
        <w:t xml:space="preserve">Array of </w:t>
      </w:r>
      <w:proofErr w:type="spellStart"/>
      <w:r>
        <w:t>TSData</w:t>
      </w:r>
      <w:proofErr w:type="spellEnd"/>
      <w:r>
        <w:t xml:space="preserve"> names for cable parameter calculation.</w:t>
      </w:r>
      <w:r w:rsidR="00BB2C8A">
        <w:t xml:space="preserve"> </w:t>
      </w:r>
      <w:r>
        <w:t>All must be previously defined, and match "</w:t>
      </w:r>
      <w:proofErr w:type="spellStart"/>
      <w:r>
        <w:t>nphases</w:t>
      </w:r>
      <w:proofErr w:type="spellEnd"/>
      <w:r>
        <w:t>" for this geometry.</w:t>
      </w:r>
      <w:r w:rsidR="00BB2C8A">
        <w:t xml:space="preserve"> </w:t>
      </w:r>
      <w:r>
        <w:t>You can later define "</w:t>
      </w:r>
      <w:proofErr w:type="spellStart"/>
      <w:r>
        <w:t>nconds-nphases</w:t>
      </w:r>
      <w:proofErr w:type="spellEnd"/>
      <w:r>
        <w:t>"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94" w:name="_Toc12444028"/>
      <w:r>
        <w:t>Line Constant</w:t>
      </w:r>
      <w:r w:rsidR="00D911A1">
        <w:t>s</w:t>
      </w:r>
      <w:r>
        <w:t xml:space="preserve"> Examples</w:t>
      </w:r>
      <w:bookmarkEnd w:id="394"/>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w:t>
      </w:r>
      <w:proofErr w:type="spellStart"/>
      <w:r w:rsidRPr="00553603">
        <w:t>NormAmps</w:t>
      </w:r>
      <w:proofErr w:type="spellEnd"/>
      <w:r w:rsidRPr="00553603">
        <w:t xml:space="preserve">=530.0000      </w:t>
      </w:r>
    </w:p>
    <w:p w:rsidR="00871D62" w:rsidRPr="00553603" w:rsidRDefault="00871D62" w:rsidP="00B849B9">
      <w:pPr>
        <w:pStyle w:val="Code9i"/>
      </w:pPr>
      <w:r w:rsidRPr="00553603">
        <w:t xml:space="preserve">~  </w:t>
      </w:r>
      <w:proofErr w:type="spellStart"/>
      <w:r w:rsidRPr="00553603">
        <w:t>Runits</w:t>
      </w:r>
      <w:proofErr w:type="spellEnd"/>
      <w:r w:rsidRPr="00553603">
        <w:t xml:space="preserve">=mi </w:t>
      </w:r>
      <w:proofErr w:type="spellStart"/>
      <w:r w:rsidRPr="00553603">
        <w:t>radunits</w:t>
      </w:r>
      <w:proofErr w:type="spellEnd"/>
      <w:r w:rsidRPr="00553603">
        <w:t xml:space="preserve">=in </w:t>
      </w:r>
      <w:proofErr w:type="spellStart"/>
      <w:r w:rsidRPr="00553603">
        <w:t>gmrunits</w:t>
      </w:r>
      <w:proofErr w:type="spellEnd"/>
      <w:r w:rsidRPr="00553603">
        <w:t>=ft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w:t>
      </w:r>
      <w:proofErr w:type="spellStart"/>
      <w:r w:rsidRPr="00553603">
        <w:t>NormAmps</w:t>
      </w:r>
      <w:proofErr w:type="spellEnd"/>
      <w:r w:rsidRPr="00553603">
        <w:t xml:space="preserve">=230.0000     </w:t>
      </w:r>
    </w:p>
    <w:p w:rsidR="00871D62" w:rsidRDefault="00871D62" w:rsidP="00B849B9">
      <w:pPr>
        <w:pStyle w:val="Code9i"/>
      </w:pPr>
      <w:r w:rsidRPr="00553603">
        <w:t xml:space="preserve">~   </w:t>
      </w:r>
      <w:proofErr w:type="spellStart"/>
      <w:r w:rsidRPr="00553603">
        <w:t>Runits</w:t>
      </w:r>
      <w:proofErr w:type="spellEnd"/>
      <w:r w:rsidRPr="00553603">
        <w:t xml:space="preserve">=mi </w:t>
      </w:r>
      <w:proofErr w:type="spellStart"/>
      <w:r w:rsidRPr="00553603">
        <w:t>radunits</w:t>
      </w:r>
      <w:proofErr w:type="spellEnd"/>
      <w:r w:rsidRPr="00553603">
        <w:t xml:space="preserve">=in </w:t>
      </w:r>
      <w:proofErr w:type="spellStart"/>
      <w:r w:rsidRPr="00553603">
        <w:t>gmrunits</w:t>
      </w:r>
      <w:proofErr w:type="spellEnd"/>
      <w:r w:rsidRPr="00553603">
        <w:t>=ft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 xml:space="preserve">New Linegeometry.HC2_336_1neut_0Mess  </w:t>
      </w:r>
      <w:proofErr w:type="spellStart"/>
      <w:r w:rsidRPr="00553603">
        <w:t>nconds</w:t>
      </w:r>
      <w:proofErr w:type="spellEnd"/>
      <w:r w:rsidRPr="00553603">
        <w:t xml:space="preserve">=4 </w:t>
      </w:r>
      <w:proofErr w:type="spellStart"/>
      <w:r w:rsidRPr="00553603">
        <w:t>nphases</w:t>
      </w:r>
      <w:proofErr w:type="spellEnd"/>
      <w:r w:rsidRPr="00553603">
        <w:t>=3</w:t>
      </w:r>
    </w:p>
    <w:p w:rsidR="00871D62" w:rsidRPr="00553603" w:rsidRDefault="00871D62" w:rsidP="00B849B9">
      <w:pPr>
        <w:pStyle w:val="Code9i"/>
      </w:pPr>
      <w:r w:rsidRPr="00553603">
        <w:t xml:space="preserve">~ </w:t>
      </w:r>
      <w:proofErr w:type="spellStart"/>
      <w:r w:rsidRPr="00553603">
        <w:t>cond</w:t>
      </w:r>
      <w:proofErr w:type="spellEnd"/>
      <w:r w:rsidRPr="00553603">
        <w:t>=1 Wire=acsr336  x=-1.2909 h=13.716 units=m</w:t>
      </w:r>
    </w:p>
    <w:p w:rsidR="00871D62" w:rsidRPr="00553603" w:rsidRDefault="00871D62" w:rsidP="00B849B9">
      <w:pPr>
        <w:pStyle w:val="Code9i"/>
      </w:pPr>
      <w:r w:rsidRPr="00553603">
        <w:t xml:space="preserve">~ </w:t>
      </w:r>
      <w:proofErr w:type="spellStart"/>
      <w:r w:rsidRPr="00553603">
        <w:t>cond</w:t>
      </w:r>
      <w:proofErr w:type="spellEnd"/>
      <w:r w:rsidRPr="00553603">
        <w:t>=2 Wire=acsr336  x=-0.502    h=13.716 !units=m</w:t>
      </w:r>
    </w:p>
    <w:p w:rsidR="00871D62" w:rsidRPr="00553603" w:rsidRDefault="00871D62" w:rsidP="00B849B9">
      <w:pPr>
        <w:pStyle w:val="Code9i"/>
      </w:pPr>
      <w:r w:rsidRPr="00553603">
        <w:t xml:space="preserve">~ </w:t>
      </w:r>
      <w:proofErr w:type="spellStart"/>
      <w:r w:rsidRPr="00553603">
        <w:t>cond</w:t>
      </w:r>
      <w:proofErr w:type="spellEnd"/>
      <w:r w:rsidRPr="00553603">
        <w:t>=3 Wire=acsr336  x=0.5737   h=13.716 !units=m</w:t>
      </w:r>
    </w:p>
    <w:p w:rsidR="00871D62" w:rsidRDefault="00871D62" w:rsidP="00B849B9">
      <w:pPr>
        <w:pStyle w:val="Code9i"/>
      </w:pPr>
      <w:r w:rsidRPr="00553603">
        <w:lastRenderedPageBreak/>
        <w:t xml:space="preserve">~ </w:t>
      </w:r>
      <w:proofErr w:type="spellStart"/>
      <w:r w:rsidRPr="00553603">
        <w:t>cond</w:t>
      </w:r>
      <w:proofErr w:type="spellEnd"/>
      <w:r w:rsidRPr="00553603">
        <w:t xml:space="preserve">=4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New Line.Line1 Bus1=xxx   Bus2=</w:t>
      </w:r>
      <w:proofErr w:type="spellStart"/>
      <w:r w:rsidRPr="00B849B9">
        <w:t>yyy</w:t>
      </w:r>
      <w:proofErr w:type="spellEnd"/>
      <w:r w:rsidRPr="00B849B9">
        <w:t xml:space="preserve">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 xml:space="preserve">Show </w:t>
      </w:r>
      <w:proofErr w:type="spellStart"/>
      <w:r w:rsidRPr="00553603">
        <w:t>lineconstants</w:t>
      </w:r>
      <w:proofErr w:type="spellEnd"/>
      <w:r w:rsidRPr="00553603">
        <w:t xml:space="preserve"> </w:t>
      </w:r>
      <w:proofErr w:type="spellStart"/>
      <w:r w:rsidRPr="00553603">
        <w:t>freq</w:t>
      </w:r>
      <w:proofErr w:type="spellEnd"/>
      <w:r w:rsidRPr="00553603">
        <w:t>=60 units=km</w:t>
      </w:r>
    </w:p>
    <w:p w:rsidR="00871D62" w:rsidRDefault="00871D62" w:rsidP="00B849B9">
      <w:pPr>
        <w:pStyle w:val="Code9i"/>
      </w:pPr>
      <w:r w:rsidRPr="00553603">
        <w:t xml:space="preserve">Show </w:t>
      </w:r>
      <w:proofErr w:type="spellStart"/>
      <w:r w:rsidRPr="00553603">
        <w:t>lineconstants</w:t>
      </w:r>
      <w:proofErr w:type="spellEnd"/>
      <w:r w:rsidRPr="00553603">
        <w:t xml:space="preserve"> </w:t>
      </w:r>
      <w:proofErr w:type="spellStart"/>
      <w:r w:rsidRPr="00553603">
        <w:t>freq</w:t>
      </w:r>
      <w:proofErr w:type="spellEnd"/>
      <w:r w:rsidRPr="00553603">
        <w:t>=600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proofErr w:type="spellStart"/>
      <w:r w:rsidRPr="00553603">
        <w:t>nconds</w:t>
      </w:r>
      <w:proofErr w:type="spellEnd"/>
      <w:r w:rsidRPr="00553603">
        <w:t xml:space="preserve"> = </w:t>
      </w:r>
      <w:r w:rsidR="00B849B9">
        <w:t>(...</w:t>
      </w:r>
      <w:r w:rsidRPr="00553603">
        <w:t>whatever</w:t>
      </w:r>
      <w:r w:rsidR="00B849B9">
        <w:t>...)</w:t>
      </w:r>
    </w:p>
    <w:p w:rsidR="00871D62" w:rsidRPr="00553603" w:rsidRDefault="00871D62" w:rsidP="00B849B9">
      <w:pPr>
        <w:pStyle w:val="Code9i"/>
      </w:pPr>
      <w:proofErr w:type="spellStart"/>
      <w:r w:rsidRPr="00553603">
        <w:t>nphases</w:t>
      </w:r>
      <w:proofErr w:type="spellEnd"/>
      <w:r w:rsidRPr="00553603">
        <w:t xml:space="preserve">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 xml:space="preserve">This will force the impedance matrices to be reduced to 3x3 and the Show </w:t>
      </w:r>
      <w:proofErr w:type="spellStart"/>
      <w:r>
        <w:t>LineConstants</w:t>
      </w:r>
      <w:proofErr w:type="spellEnd"/>
      <w:r>
        <w:t xml:space="preserve">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95" w:name="_Toc12444029"/>
      <w:bookmarkStart w:id="396" w:name="_Toc453493259"/>
      <w:proofErr w:type="spellStart"/>
      <w:r>
        <w:t>LineSpacing</w:t>
      </w:r>
      <w:bookmarkEnd w:id="395"/>
      <w:proofErr w:type="spellEnd"/>
    </w:p>
    <w:p w:rsidR="00F742DD" w:rsidRDefault="00F742DD" w:rsidP="00F742DD">
      <w:r>
        <w:t xml:space="preserve">A </w:t>
      </w:r>
      <w:proofErr w:type="spellStart"/>
      <w:r>
        <w:t>LineSpacing</w:t>
      </w:r>
      <w:proofErr w:type="spellEnd"/>
      <w:r>
        <w:t xml:space="preserve"> object defined the spacing of a group of conductors in a relative coordinate system. These are usually the main phase conductors, but could be any group of conductors such as conductors in a bundle. Simply define the position of each conductor. The Spacing property in </w:t>
      </w:r>
      <w:proofErr w:type="spellStart"/>
      <w:r>
        <w:t>LineGeometry</w:t>
      </w:r>
      <w:proofErr w:type="spellEnd"/>
      <w:r>
        <w:t xml:space="preserve"> and Line object definitions points to a </w:t>
      </w:r>
      <w:proofErr w:type="spellStart"/>
      <w:r>
        <w:t>LineSpacing</w:t>
      </w:r>
      <w:proofErr w:type="spellEnd"/>
      <w:r>
        <w:t xml:space="preserve"> object.</w:t>
      </w:r>
    </w:p>
    <w:p w:rsidR="003C1233" w:rsidRDefault="003C1233" w:rsidP="003C1233">
      <w:pPr>
        <w:pStyle w:val="Property"/>
      </w:pPr>
      <w:proofErr w:type="spellStart"/>
      <w:r>
        <w:rPr>
          <w:b/>
        </w:rPr>
        <w:t>Nconds</w:t>
      </w:r>
      <w:proofErr w:type="spellEnd"/>
      <w:r>
        <w:t xml:space="preserve">= </w:t>
      </w:r>
      <w:r>
        <w:tab/>
        <w:t xml:space="preserve">Number of conductors (wires) in this </w:t>
      </w:r>
      <w:proofErr w:type="spellStart"/>
      <w:r>
        <w:t>LineSpacing</w:t>
      </w:r>
      <w:proofErr w:type="spellEnd"/>
      <w:r>
        <w:t xml:space="preserve"> object. Default = 3. This triggers the memory allocations, so define this </w:t>
      </w:r>
      <w:proofErr w:type="spellStart"/>
      <w:r>
        <w:t>propery</w:t>
      </w:r>
      <w:proofErr w:type="spellEnd"/>
      <w:r>
        <w:t xml:space="preserve"> first!</w:t>
      </w:r>
    </w:p>
    <w:p w:rsidR="003C1233" w:rsidRDefault="003C1233" w:rsidP="003C1233">
      <w:pPr>
        <w:pStyle w:val="Property"/>
      </w:pPr>
      <w:proofErr w:type="spellStart"/>
      <w:r>
        <w:rPr>
          <w:b/>
        </w:rPr>
        <w:t>Nphases</w:t>
      </w:r>
      <w:proofErr w:type="spellEnd"/>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w:t>
      </w:r>
      <w:proofErr w:type="spellStart"/>
      <w:r w:rsidRPr="003C1233">
        <w:t>mi|kft|km|m|Ft|in|cm</w:t>
      </w:r>
      <w:proofErr w:type="spellEnd"/>
      <w:r w:rsidRPr="003C1233">
        <w:t xml:space="preserve"> } Initial default is "ft", but defaults to last unit defined</w:t>
      </w:r>
      <w:r>
        <w:t>.</w:t>
      </w:r>
    </w:p>
    <w:p w:rsidR="003C1233" w:rsidRPr="00F742DD" w:rsidRDefault="003C1233" w:rsidP="00F742DD"/>
    <w:p w:rsidR="005C64D3" w:rsidRDefault="005C64D3" w:rsidP="00E41672">
      <w:pPr>
        <w:pStyle w:val="Heading2"/>
      </w:pPr>
      <w:bookmarkStart w:id="397" w:name="_Toc12444030"/>
      <w:proofErr w:type="spellStart"/>
      <w:r>
        <w:lastRenderedPageBreak/>
        <w:t>LoadShape</w:t>
      </w:r>
      <w:bookmarkEnd w:id="396"/>
      <w:bookmarkEnd w:id="397"/>
      <w:proofErr w:type="spellEnd"/>
    </w:p>
    <w:p w:rsidR="005C64D3" w:rsidRDefault="00055A29" w:rsidP="00E41672">
      <w:r>
        <w:t xml:space="preserve">A </w:t>
      </w:r>
      <w:proofErr w:type="spellStart"/>
      <w:r>
        <w:t>Loadshape</w:t>
      </w:r>
      <w:proofErr w:type="spellEnd"/>
      <w:r>
        <w:t xml:space="preserve"> object is very important for all types of sequential</w:t>
      </w:r>
      <w:r w:rsidR="005435AB">
        <w:t>-time</w:t>
      </w:r>
      <w:r>
        <w:t xml:space="preserve"> power flow solutions. </w:t>
      </w:r>
      <w:r w:rsidR="005435AB">
        <w:t xml:space="preserve">This is a very powerful capability of </w:t>
      </w:r>
      <w:proofErr w:type="spellStart"/>
      <w:r w:rsidR="005435AB">
        <w:t>OpenDSS</w:t>
      </w:r>
      <w:proofErr w:type="spellEnd"/>
      <w:r w:rsidR="005435AB">
        <w:t xml:space="preserve"> and users should become familiar with defining and using them. </w:t>
      </w:r>
      <w:r w:rsidR="005C64D3">
        <w:t xml:space="preserve">A </w:t>
      </w:r>
      <w:proofErr w:type="spellStart"/>
      <w:r w:rsidR="005C64D3">
        <w:t>LoadShape</w:t>
      </w:r>
      <w:proofErr w:type="spellEnd"/>
      <w:r w:rsidR="005C64D3">
        <w:t xml:space="preserv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w:t>
      </w:r>
      <w:proofErr w:type="spellStart"/>
      <w:r>
        <w:t>hr</w:t>
      </w:r>
      <w:proofErr w:type="spellEnd"/>
      <w:r>
        <w:t>, and the multiplier must be specified.</w:t>
      </w:r>
    </w:p>
    <w:p w:rsidR="005C64D3" w:rsidRDefault="005C64D3" w:rsidP="00E41672">
      <w:r>
        <w:t xml:space="preserve">All </w:t>
      </w:r>
      <w:proofErr w:type="spellStart"/>
      <w:r>
        <w:t>loadshapes</w:t>
      </w:r>
      <w:proofErr w:type="spellEnd"/>
      <w:r>
        <w:t>, whether they be daily, yearly, or some arbitrary duty cycle, are maintained in this class.  Each load simply refers to the appropriate shape by name.</w:t>
      </w:r>
    </w:p>
    <w:p w:rsidR="005C64D3" w:rsidRDefault="005C64D3" w:rsidP="00E41672">
      <w:r>
        <w:t xml:space="preserve">The </w:t>
      </w:r>
      <w:proofErr w:type="spellStart"/>
      <w:r>
        <w:t>loadshape</w:t>
      </w:r>
      <w:proofErr w:type="spellEnd"/>
      <w:r>
        <w:t xml:space="preserv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w:t>
      </w:r>
      <w:proofErr w:type="spellStart"/>
      <w:r>
        <w:t>LoadShape</w:t>
      </w:r>
      <w:proofErr w:type="spellEnd"/>
      <w:r>
        <w:t xml:space="preserve"> objects are:</w:t>
      </w:r>
    </w:p>
    <w:p w:rsidR="005C64D3" w:rsidRDefault="005C64D3" w:rsidP="00E41672">
      <w:pPr>
        <w:pStyle w:val="Property"/>
      </w:pPr>
      <w:proofErr w:type="spellStart"/>
      <w:r>
        <w:rPr>
          <w:b/>
        </w:rPr>
        <w:t>Npts</w:t>
      </w:r>
      <w:proofErr w:type="spellEnd"/>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proofErr w:type="spellStart"/>
      <w:r>
        <w:rPr>
          <w:b/>
        </w:rPr>
        <w:t>mInterval</w:t>
      </w:r>
      <w:proofErr w:type="spellEnd"/>
      <w:r>
        <w:t xml:space="preserve">= </w:t>
      </w:r>
      <w:r>
        <w:tab/>
        <w:t>Specify Interval in minutes.</w:t>
      </w:r>
    </w:p>
    <w:p w:rsidR="00055A29" w:rsidRDefault="00055A29" w:rsidP="00055A29">
      <w:pPr>
        <w:pStyle w:val="Property"/>
      </w:pPr>
      <w:proofErr w:type="spellStart"/>
      <w:r>
        <w:rPr>
          <w:b/>
        </w:rPr>
        <w:t>sInterval</w:t>
      </w:r>
      <w:proofErr w:type="spellEnd"/>
      <w:r>
        <w:t xml:space="preserve">= </w:t>
      </w:r>
      <w:r>
        <w:tab/>
        <w:t>Specify Interval in seconds.</w:t>
      </w:r>
    </w:p>
    <w:p w:rsidR="009F452B" w:rsidRDefault="009F452B" w:rsidP="00E41672">
      <w:pPr>
        <w:pStyle w:val="Property"/>
      </w:pPr>
      <w:proofErr w:type="spellStart"/>
      <w:r>
        <w:rPr>
          <w:b/>
        </w:rPr>
        <w:t>Pmult</w:t>
      </w:r>
      <w:proofErr w:type="spellEnd"/>
      <w:r>
        <w:rPr>
          <w:b/>
        </w:rPr>
        <w:t xml:space="preserve"> or </w:t>
      </w:r>
      <w:proofErr w:type="spellStart"/>
      <w:r w:rsidR="005C64D3">
        <w:rPr>
          <w:b/>
        </w:rPr>
        <w:t>Mult</w:t>
      </w:r>
      <w:proofErr w:type="spellEnd"/>
      <w:r w:rsidR="005C64D3">
        <w:t xml:space="preserve">= </w:t>
      </w:r>
      <w:r w:rsidR="005E0F9B">
        <w:t>(</w:t>
      </w:r>
      <w:proofErr w:type="spellStart"/>
      <w:r w:rsidR="005E0F9B">
        <w:t>Mult</w:t>
      </w:r>
      <w:proofErr w:type="spellEnd"/>
      <w:r w:rsidR="005E0F9B">
        <w:t xml:space="preserve"> was the original name of this property)</w:t>
      </w:r>
    </w:p>
    <w:p w:rsidR="00FF4608" w:rsidRDefault="000078DA" w:rsidP="00E41672">
      <w:pPr>
        <w:pStyle w:val="Property"/>
      </w:pPr>
      <w:r>
        <w:tab/>
      </w:r>
      <w:r w:rsidR="005C64D3">
        <w:t xml:space="preserve">Array of multiplier values.  Looking for </w:t>
      </w:r>
      <w:proofErr w:type="spellStart"/>
      <w:r w:rsidR="005C64D3">
        <w:t>Npts</w:t>
      </w:r>
      <w:proofErr w:type="spellEnd"/>
      <w:r w:rsidR="005C64D3">
        <w:t xml:space="preserve">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proofErr w:type="spellStart"/>
      <w:r>
        <w:t>P</w:t>
      </w:r>
      <w:r w:rsidR="00FF4608">
        <w:t>Mult</w:t>
      </w:r>
      <w:proofErr w:type="spellEnd"/>
      <w:r w:rsidR="00FF4608">
        <w:t xml:space="preserve">=[file=myfile.txt] </w:t>
      </w:r>
    </w:p>
    <w:p w:rsidR="00FF4608" w:rsidRDefault="00FF4608" w:rsidP="00B849B9">
      <w:pPr>
        <w:pStyle w:val="Code9i"/>
        <w:ind w:left="1800"/>
      </w:pPr>
      <w:proofErr w:type="spellStart"/>
      <w:r>
        <w:t>Mult</w:t>
      </w:r>
      <w:proofErr w:type="spellEnd"/>
      <w:r>
        <w:t>=[</w:t>
      </w:r>
      <w:proofErr w:type="spellStart"/>
      <w:r>
        <w:t>dblfile</w:t>
      </w:r>
      <w:proofErr w:type="spellEnd"/>
      <w:r>
        <w:t>=</w:t>
      </w:r>
      <w:proofErr w:type="spellStart"/>
      <w:r>
        <w:t>myfile.dbl</w:t>
      </w:r>
      <w:proofErr w:type="spellEnd"/>
      <w:r>
        <w:t xml:space="preserve">] </w:t>
      </w:r>
    </w:p>
    <w:p w:rsidR="00FF4608" w:rsidRDefault="009F452B" w:rsidP="00B849B9">
      <w:pPr>
        <w:pStyle w:val="Code9i"/>
        <w:ind w:left="1800"/>
      </w:pPr>
      <w:proofErr w:type="spellStart"/>
      <w:r>
        <w:t>P</w:t>
      </w:r>
      <w:r w:rsidR="00FF4608">
        <w:t>Mult</w:t>
      </w:r>
      <w:proofErr w:type="spellEnd"/>
      <w:r w:rsidR="00FF4608">
        <w:t>=[</w:t>
      </w:r>
      <w:proofErr w:type="spellStart"/>
      <w:r w:rsidR="00FF4608">
        <w:t>sngfile</w:t>
      </w:r>
      <w:proofErr w:type="spellEnd"/>
      <w:r w:rsidR="00FF4608">
        <w:t>=</w:t>
      </w:r>
      <w:proofErr w:type="spellStart"/>
      <w:r w:rsidR="00FF4608">
        <w:t>myfile.sng</w:t>
      </w:r>
      <w:proofErr w:type="spellEnd"/>
      <w:r w:rsidR="00FF4608">
        <w:t xml:space="preserve">] </w:t>
      </w:r>
    </w:p>
    <w:p w:rsidR="005E0F9B" w:rsidRDefault="005E0F9B" w:rsidP="005E0F9B">
      <w:pPr>
        <w:pStyle w:val="Code9i"/>
        <w:ind w:left="1800"/>
      </w:pPr>
      <w:r w:rsidRPr="005E0F9B">
        <w:t>!for multicolumn CSV files</w:t>
      </w:r>
    </w:p>
    <w:p w:rsidR="005E0F9B" w:rsidRDefault="005E0F9B" w:rsidP="00B849B9">
      <w:pPr>
        <w:pStyle w:val="Code9i"/>
        <w:ind w:left="1800"/>
      </w:pPr>
      <w:proofErr w:type="spellStart"/>
      <w:r w:rsidRPr="005E0F9B">
        <w:t>mult</w:t>
      </w:r>
      <w:proofErr w:type="spellEnd"/>
      <w:r w:rsidRPr="005E0F9B">
        <w:t xml:space="preserve">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w:t>
      </w:r>
      <w:proofErr w:type="spellStart"/>
      <w:r>
        <w:t>OpenDSS</w:t>
      </w:r>
      <w:proofErr w:type="spellEnd"/>
      <w:r>
        <w:t xml:space="preserve"> where an array of numbers is expected. The addition of the capability to handle the two packed binary file types should significantly speed up the importing of AMI data into </w:t>
      </w:r>
      <w:proofErr w:type="spellStart"/>
      <w:r>
        <w:t>Loadshape</w:t>
      </w:r>
      <w:proofErr w:type="spellEnd"/>
      <w:r>
        <w:t xml:space="preserve"> objects. </w:t>
      </w:r>
      <w:r w:rsidR="00AC56A5">
        <w:t xml:space="preserve">(see </w:t>
      </w:r>
      <w:proofErr w:type="spellStart"/>
      <w:r w:rsidR="00AC56A5">
        <w:t>UseActual</w:t>
      </w:r>
      <w:proofErr w:type="spellEnd"/>
      <w:r w:rsidR="00AC56A5">
        <w:t xml:space="preserve"> property) </w:t>
      </w:r>
      <w:r>
        <w:t xml:space="preserve">Also, the way the Mean and Std Deviation calculation is done has been changed to delay calculation until these values are actually needed. This should minimize the computing overhead on reading </w:t>
      </w:r>
      <w:proofErr w:type="spellStart"/>
      <w:r>
        <w:t>loadshapes</w:t>
      </w:r>
      <w:proofErr w:type="spellEnd"/>
      <w:r>
        <w:t xml:space="preserve"> back in</w:t>
      </w:r>
      <w:r w:rsidR="005E0F9B">
        <w:t>.</w:t>
      </w:r>
    </w:p>
    <w:p w:rsidR="009F452B" w:rsidRPr="00FF4608" w:rsidRDefault="009F452B" w:rsidP="009F452B">
      <w:pPr>
        <w:pStyle w:val="Property"/>
      </w:pPr>
      <w:proofErr w:type="spellStart"/>
      <w:r>
        <w:rPr>
          <w:b/>
        </w:rPr>
        <w:t>QMult</w:t>
      </w:r>
      <w:proofErr w:type="spellEnd"/>
      <w:r>
        <w:t xml:space="preserve">= </w:t>
      </w:r>
      <w:r>
        <w:tab/>
        <w:t xml:space="preserve">Array of multiplier values. Same property rules as the </w:t>
      </w:r>
      <w:proofErr w:type="spellStart"/>
      <w:r w:rsidR="005E0F9B" w:rsidRPr="005E0F9B">
        <w:rPr>
          <w:b/>
        </w:rPr>
        <w:t>P</w:t>
      </w:r>
      <w:r>
        <w:rPr>
          <w:b/>
        </w:rPr>
        <w:t>Mult</w:t>
      </w:r>
      <w:proofErr w:type="spellEnd"/>
      <w:r>
        <w:t xml:space="preserve"> </w:t>
      </w:r>
      <w:r w:rsidR="005E0F9B">
        <w:t xml:space="preserve">(or </w:t>
      </w:r>
      <w:proofErr w:type="spellStart"/>
      <w:r w:rsidR="005E0F9B" w:rsidRPr="005E0F9B">
        <w:rPr>
          <w:b/>
        </w:rPr>
        <w:t>Mult</w:t>
      </w:r>
      <w:proofErr w:type="spellEnd"/>
      <w:r w:rsidR="005E0F9B">
        <w:t xml:space="preserve">) </w:t>
      </w:r>
      <w:r>
        <w:t xml:space="preserve">property. If specified, the multiplier is applied to the Load (or Generator) kvar value. If omitted, the value of </w:t>
      </w:r>
      <w:proofErr w:type="spellStart"/>
      <w:r w:rsidR="005E0F9B" w:rsidRPr="005E0F9B">
        <w:rPr>
          <w:b/>
        </w:rPr>
        <w:t>P</w:t>
      </w:r>
      <w:r w:rsidRPr="00FF4608">
        <w:rPr>
          <w:b/>
        </w:rPr>
        <w:t>Mult</w:t>
      </w:r>
      <w:proofErr w:type="spellEnd"/>
      <w:r>
        <w:t xml:space="preserve"> is applied to the kvar value.</w:t>
      </w:r>
    </w:p>
    <w:p w:rsidR="005C64D3" w:rsidRDefault="005C64D3" w:rsidP="00E41672">
      <w:pPr>
        <w:pStyle w:val="Property"/>
      </w:pPr>
      <w:r>
        <w:rPr>
          <w:b/>
        </w:rPr>
        <w:t>Hour</w:t>
      </w:r>
      <w:r>
        <w:t xml:space="preserve">= </w:t>
      </w:r>
      <w:r w:rsidR="000078DA">
        <w:tab/>
      </w:r>
      <w:r>
        <w:t xml:space="preserve">Array of </w:t>
      </w:r>
      <w:proofErr w:type="spellStart"/>
      <w:r>
        <w:t>hour</w:t>
      </w:r>
      <w:proofErr w:type="spellEnd"/>
      <w:r>
        <w:t xml:space="preserve"> values corresponding to the multipliers.  Not required if </w:t>
      </w:r>
      <w:r w:rsidR="009F452B">
        <w:t>Interval</w:t>
      </w:r>
      <w:r>
        <w:t xml:space="preserve">&gt;0. You may also use the syntax: </w:t>
      </w:r>
      <w:r>
        <w:rPr>
          <w:b/>
        </w:rPr>
        <w:t>hour=(file=</w:t>
      </w:r>
      <w:proofErr w:type="spellStart"/>
      <w:r>
        <w:rPr>
          <w:b/>
        </w:rPr>
        <w:t>filename.ext</w:t>
      </w:r>
      <w:proofErr w:type="spellEnd"/>
      <w:r>
        <w:rPr>
          <w:b/>
        </w:rPr>
        <w: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lastRenderedPageBreak/>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 xml:space="preserve">solution mode, only the Mean and Std Deviation are required to define a </w:t>
      </w:r>
      <w:proofErr w:type="spellStart"/>
      <w:r>
        <w:t>loadshape</w:t>
      </w:r>
      <w:proofErr w:type="spellEnd"/>
      <w:r>
        <w:t>.  These two values may be defined directly rather than by supplying the curve.  Of course, the multiplier points are not generated.</w:t>
      </w:r>
    </w:p>
    <w:p w:rsidR="005C64D3" w:rsidRDefault="005C64D3" w:rsidP="00E41672">
      <w:pPr>
        <w:pStyle w:val="Property"/>
      </w:pPr>
      <w:proofErr w:type="spellStart"/>
      <w:r>
        <w:rPr>
          <w:b/>
        </w:rPr>
        <w:t>Stddev</w:t>
      </w:r>
      <w:proofErr w:type="spellEnd"/>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proofErr w:type="spellStart"/>
      <w:r w:rsidRPr="000078DA">
        <w:t>LoadShape</w:t>
      </w:r>
      <w:proofErr w:type="spellEnd"/>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proofErr w:type="spellStart"/>
      <w:r>
        <w:rPr>
          <w:b/>
        </w:rPr>
        <w:t>Csvfile</w:t>
      </w:r>
      <w:proofErr w:type="spellEnd"/>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proofErr w:type="spellStart"/>
      <w:r>
        <w:rPr>
          <w:b/>
        </w:rPr>
        <w:t>Sngfile</w:t>
      </w:r>
      <w:proofErr w:type="spellEnd"/>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proofErr w:type="spellStart"/>
      <w:r>
        <w:rPr>
          <w:b/>
        </w:rPr>
        <w:t>Dblfile</w:t>
      </w:r>
      <w:proofErr w:type="spellEnd"/>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proofErr w:type="spellStart"/>
      <w:r>
        <w:rPr>
          <w:b/>
        </w:rPr>
        <w:t>PQCSVFile</w:t>
      </w:r>
      <w:proofErr w:type="spellEnd"/>
      <w:r>
        <w:rPr>
          <w:b/>
        </w:rPr>
        <w:t>=</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 xml:space="preserve">If the interval=0, there should be 3 items on each line: (hour, </w:t>
      </w:r>
      <w:proofErr w:type="spellStart"/>
      <w:r w:rsidRPr="005E0F9B">
        <w:t>Pmult</w:t>
      </w:r>
      <w:proofErr w:type="spellEnd"/>
      <w:r w:rsidRPr="005E0F9B">
        <w:t xml:space="preserve">, </w:t>
      </w:r>
      <w:proofErr w:type="spellStart"/>
      <w:r w:rsidRPr="005E0F9B">
        <w:t>Qmult</w:t>
      </w:r>
      <w:proofErr w:type="spellEnd"/>
      <w:r w:rsidRPr="005E0F9B">
        <w: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proofErr w:type="spellStart"/>
      <w:r w:rsidR="00841E90" w:rsidRPr="00841E90">
        <w:rPr>
          <w:b/>
        </w:rPr>
        <w:t>DblSave</w:t>
      </w:r>
      <w:proofErr w:type="spellEnd"/>
      <w:r w:rsidR="00841E90">
        <w:t xml:space="preserve"> | </w:t>
      </w:r>
      <w:proofErr w:type="spellStart"/>
      <w:r w:rsidR="00841E90" w:rsidRPr="00841E90">
        <w:rPr>
          <w:b/>
        </w:rPr>
        <w:t>SngSave</w:t>
      </w:r>
      <w:proofErr w:type="spellEnd"/>
      <w:r w:rsidR="00841E90">
        <w:t>} After defining load curve data, setting action=normalize will modify the multipliers so that the peak is 1.0. The mean and std deviation are recomputed. Setting action=</w:t>
      </w:r>
      <w:proofErr w:type="spellStart"/>
      <w:r w:rsidR="00841E90" w:rsidRPr="00841E90">
        <w:rPr>
          <w:b/>
        </w:rPr>
        <w:t>DblSave</w:t>
      </w:r>
      <w:proofErr w:type="spellEnd"/>
      <w:r w:rsidR="00841E90">
        <w:t xml:space="preserve"> or </w:t>
      </w:r>
      <w:proofErr w:type="spellStart"/>
      <w:r w:rsidR="00841E90" w:rsidRPr="00841E90">
        <w:rPr>
          <w:b/>
        </w:rPr>
        <w:t>SngSave</w:t>
      </w:r>
      <w:proofErr w:type="spellEnd"/>
      <w:r w:rsidR="00841E90">
        <w:t xml:space="preserve"> will cause the present </w:t>
      </w:r>
      <w:proofErr w:type="spellStart"/>
      <w:r w:rsidR="00841E90" w:rsidRPr="00841E90">
        <w:rPr>
          <w:b/>
        </w:rPr>
        <w:t>mult</w:t>
      </w:r>
      <w:proofErr w:type="spellEnd"/>
      <w:r w:rsidR="00841E90">
        <w:t xml:space="preserve"> and </w:t>
      </w:r>
      <w:proofErr w:type="spellStart"/>
      <w:r w:rsidR="00841E90" w:rsidRPr="00841E90">
        <w:rPr>
          <w:b/>
        </w:rPr>
        <w:t>qmult</w:t>
      </w:r>
      <w:proofErr w:type="spellEnd"/>
      <w:r w:rsidR="00841E90">
        <w:t xml:space="preserve"> values to be written to either a packed file of double or single, respectively. The filename is the </w:t>
      </w:r>
      <w:proofErr w:type="spellStart"/>
      <w:r w:rsidR="00841E90">
        <w:t>loadshape</w:t>
      </w:r>
      <w:proofErr w:type="spellEnd"/>
      <w:r w:rsidR="00841E90">
        <w:t xml:space="preserve"> name. The </w:t>
      </w:r>
      <w:proofErr w:type="spellStart"/>
      <w:r w:rsidR="00841E90" w:rsidRPr="00841E90">
        <w:rPr>
          <w:b/>
        </w:rPr>
        <w:t>mult</w:t>
      </w:r>
      <w:proofErr w:type="spellEnd"/>
      <w:r w:rsidR="00841E90">
        <w:t xml:space="preserve"> array will have a "_P" appended on the file name and the </w:t>
      </w:r>
      <w:proofErr w:type="spellStart"/>
      <w:r w:rsidR="00841E90" w:rsidRPr="00841E90">
        <w:rPr>
          <w:b/>
        </w:rPr>
        <w:t>qmult</w:t>
      </w:r>
      <w:proofErr w:type="spellEnd"/>
      <w:r w:rsidR="00841E90">
        <w:t xml:space="preserve"> array, if it exists, will have "_Q" appended.</w:t>
      </w:r>
    </w:p>
    <w:p w:rsidR="00A46F90" w:rsidRDefault="00A46F90" w:rsidP="00E41672">
      <w:pPr>
        <w:pStyle w:val="Property"/>
      </w:pPr>
      <w:proofErr w:type="spellStart"/>
      <w:r w:rsidRPr="00A46F90">
        <w:rPr>
          <w:b/>
        </w:rPr>
        <w:t>UseActual</w:t>
      </w:r>
      <w:proofErr w:type="spellEnd"/>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w:t>
      </w:r>
      <w:proofErr w:type="spellStart"/>
      <w:r>
        <w:t>UseActual</w:t>
      </w:r>
      <w:proofErr w:type="spellEnd"/>
      <w:r>
        <w:t>=Yes.</w:t>
      </w:r>
    </w:p>
    <w:p w:rsidR="0020143E" w:rsidRDefault="0020143E" w:rsidP="00E41672">
      <w:pPr>
        <w:pStyle w:val="Property"/>
      </w:pPr>
      <w:proofErr w:type="spellStart"/>
      <w:r>
        <w:rPr>
          <w:b/>
        </w:rPr>
        <w:t>Pmax</w:t>
      </w:r>
      <w:proofErr w:type="spellEnd"/>
      <w:r>
        <w:rPr>
          <w:b/>
        </w:rPr>
        <w:t xml:space="preserve">, </w:t>
      </w:r>
      <w:proofErr w:type="spellStart"/>
      <w:r>
        <w:rPr>
          <w:b/>
        </w:rPr>
        <w:t>Qmax</w:t>
      </w:r>
      <w:proofErr w:type="spellEnd"/>
      <w:r>
        <w:rPr>
          <w:b/>
        </w:rPr>
        <w:t xml:space="preserve">= </w:t>
      </w:r>
      <w:r w:rsidRPr="0020143E">
        <w:t xml:space="preserve">If you define the </w:t>
      </w:r>
      <w:proofErr w:type="spellStart"/>
      <w:r w:rsidRPr="0020143E">
        <w:t>LoadShape</w:t>
      </w:r>
      <w:proofErr w:type="spellEnd"/>
      <w:r w:rsidRPr="0020143E">
        <w:t xml:space="preserve"> object with </w:t>
      </w:r>
      <w:proofErr w:type="spellStart"/>
      <w:r w:rsidRPr="0020143E">
        <w:t>UseActual</w:t>
      </w:r>
      <w:proofErr w:type="spellEnd"/>
      <w:r w:rsidRPr="0020143E">
        <w:t xml:space="preserve">=Yes, when you define any of the Duty, Daily, or Yearly properties of a load or generator, the kW property is redefined to the kW and kvar values at the time of the peak kW in the </w:t>
      </w:r>
      <w:proofErr w:type="spellStart"/>
      <w:r w:rsidRPr="0020143E">
        <w:t>loadshape</w:t>
      </w:r>
      <w:proofErr w:type="spellEnd"/>
      <w:r w:rsidRPr="0020143E">
        <w:t xml:space="preserve">. This will be the value used for the initial Snapshot solution. If you define more than one </w:t>
      </w:r>
      <w:proofErr w:type="spellStart"/>
      <w:r w:rsidRPr="0020143E">
        <w:t>loadshape</w:t>
      </w:r>
      <w:proofErr w:type="spellEnd"/>
      <w:r w:rsidRPr="0020143E">
        <w:t xml:space="preserve"> object, the last one overrides any previous definition, as with all </w:t>
      </w:r>
      <w:proofErr w:type="spellStart"/>
      <w:r w:rsidRPr="0020143E">
        <w:t>OpenDSS</w:t>
      </w:r>
      <w:proofErr w:type="spellEnd"/>
      <w:r w:rsidRPr="0020143E">
        <w:t xml:space="preserve"> properties.</w:t>
      </w:r>
      <w:r>
        <w:t xml:space="preserve"> </w:t>
      </w:r>
      <w:r w:rsidRPr="0020143E">
        <w:t xml:space="preserve">You can query the </w:t>
      </w:r>
      <w:proofErr w:type="spellStart"/>
      <w:r w:rsidRPr="0020143E">
        <w:t>Pmax</w:t>
      </w:r>
      <w:proofErr w:type="spellEnd"/>
      <w:r w:rsidRPr="0020143E">
        <w:t xml:space="preserve"> and </w:t>
      </w:r>
      <w:proofErr w:type="spellStart"/>
      <w:r w:rsidRPr="0020143E">
        <w:t>Qmax</w:t>
      </w:r>
      <w:proofErr w:type="spellEnd"/>
      <w:r w:rsidRPr="0020143E">
        <w:t xml:space="preserve"> properties of the </w:t>
      </w:r>
      <w:proofErr w:type="spellStart"/>
      <w:r w:rsidRPr="0020143E">
        <w:t>Loadshape</w:t>
      </w:r>
      <w:proofErr w:type="spellEnd"/>
      <w:r w:rsidRPr="0020143E">
        <w:t xml:space="preserve"> object to see what was computed. Keep in mind that the </w:t>
      </w:r>
      <w:proofErr w:type="spellStart"/>
      <w:r w:rsidRPr="0020143E">
        <w:t>Qmax</w:t>
      </w:r>
      <w:proofErr w:type="spellEnd"/>
      <w:r w:rsidRPr="0020143E">
        <w:t xml:space="preserve"> value is the value of kvar at the time of maximum kW, if defined using the </w:t>
      </w:r>
      <w:proofErr w:type="spellStart"/>
      <w:r w:rsidRPr="0020143E">
        <w:t>Qmult</w:t>
      </w:r>
      <w:proofErr w:type="spellEnd"/>
      <w:r w:rsidRPr="0020143E">
        <w:t xml:space="preserve"> property. If you want something different, you may override the computed values by setting either or both of these properties after reading in the </w:t>
      </w:r>
      <w:proofErr w:type="spellStart"/>
      <w:r w:rsidRPr="0020143E">
        <w:t>loadshapes</w:t>
      </w:r>
      <w:proofErr w:type="spellEnd"/>
      <w:r>
        <w:t xml:space="preserve">. </w:t>
      </w:r>
      <w:r w:rsidRPr="0020143E">
        <w:t xml:space="preserve">If you want </w:t>
      </w:r>
      <w:r w:rsidRPr="0020143E">
        <w:lastRenderedPageBreak/>
        <w:t>something else, you will need to redefine kW and kvar (or kW, PF) after you set the Duty, Daily, or Yearly properties.</w:t>
      </w:r>
    </w:p>
    <w:p w:rsidR="00055A29" w:rsidRPr="00055A29" w:rsidRDefault="00055A29" w:rsidP="00E41672">
      <w:pPr>
        <w:pStyle w:val="Property"/>
      </w:pPr>
      <w:proofErr w:type="spellStart"/>
      <w:r>
        <w:rPr>
          <w:b/>
        </w:rPr>
        <w:t>Pbase</w:t>
      </w:r>
      <w:proofErr w:type="spellEnd"/>
      <w:r>
        <w:rPr>
          <w:b/>
        </w:rPr>
        <w:t>=</w:t>
      </w:r>
      <w:r>
        <w:rPr>
          <w:b/>
        </w:rPr>
        <w:tab/>
      </w:r>
      <w:r w:rsidRPr="00055A29">
        <w:t>Base P value for normalization. Default is zero, meaning the peak will be used.</w:t>
      </w:r>
    </w:p>
    <w:p w:rsidR="005C64D3" w:rsidRDefault="005C64D3" w:rsidP="00E41672">
      <w:pPr>
        <w:pStyle w:val="Property"/>
      </w:pPr>
      <w:r>
        <w:rPr>
          <w:b/>
        </w:rPr>
        <w:t>Like</w:t>
      </w:r>
      <w:r>
        <w:t xml:space="preserve">= Name of an existing </w:t>
      </w:r>
      <w:proofErr w:type="spellStart"/>
      <w:r>
        <w:t>loadshape</w:t>
      </w:r>
      <w:proofErr w:type="spellEnd"/>
      <w:r>
        <w:t xml:space="preserve"> object to base this one on.</w:t>
      </w:r>
    </w:p>
    <w:p w:rsidR="005C64D3" w:rsidRDefault="005C64D3" w:rsidP="00E41672">
      <w:pPr>
        <w:pStyle w:val="Heading2"/>
      </w:pPr>
      <w:bookmarkStart w:id="398" w:name="_Toc453493260"/>
      <w:bookmarkStart w:id="399" w:name="_Toc12444031"/>
      <w:proofErr w:type="spellStart"/>
      <w:r>
        <w:t>GrowthShape</w:t>
      </w:r>
      <w:bookmarkEnd w:id="398"/>
      <w:bookmarkEnd w:id="399"/>
      <w:proofErr w:type="spellEnd"/>
    </w:p>
    <w:p w:rsidR="005C64D3" w:rsidRDefault="005C64D3" w:rsidP="00E41672">
      <w:r>
        <w:t xml:space="preserve">A </w:t>
      </w:r>
      <w:proofErr w:type="spellStart"/>
      <w:r>
        <w:t>GrowthShape</w:t>
      </w:r>
      <w:proofErr w:type="spellEnd"/>
      <w:r>
        <w:t xml:space="preserve"> object is similar to a </w:t>
      </w:r>
      <w:proofErr w:type="spellStart"/>
      <w:r>
        <w:t>Loadshape</w:t>
      </w:r>
      <w:proofErr w:type="spellEnd"/>
      <w:r>
        <w:t xml:space="preserv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proofErr w:type="spellStart"/>
      <w:r>
        <w:rPr>
          <w:b/>
        </w:rPr>
        <w:t>Npts</w:t>
      </w:r>
      <w:proofErr w:type="spellEnd"/>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w:t>
      </w:r>
      <w:proofErr w:type="spellStart"/>
      <w:r w:rsidR="005C64D3">
        <w:rPr>
          <w:b/>
        </w:rPr>
        <w:t>filename.ext</w:t>
      </w:r>
      <w:proofErr w:type="spellEnd"/>
      <w:r w:rsidR="005C64D3">
        <w:rPr>
          <w:b/>
        </w:rPr>
        <w:t>)</w:t>
      </w:r>
      <w:r w:rsidR="005C64D3">
        <w:t xml:space="preserve"> in which the array values are entered one per line in the text file referenced.</w:t>
      </w:r>
    </w:p>
    <w:p w:rsidR="005C64D3" w:rsidRDefault="005C64D3" w:rsidP="00E41672">
      <w:pPr>
        <w:pStyle w:val="Property"/>
      </w:pPr>
      <w:proofErr w:type="spellStart"/>
      <w:r>
        <w:rPr>
          <w:b/>
        </w:rPr>
        <w:t>Mult</w:t>
      </w:r>
      <w:proofErr w:type="spellEnd"/>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w:t>
      </w:r>
      <w:proofErr w:type="spellStart"/>
      <w:r w:rsidR="005C64D3">
        <w:t>npts</w:t>
      </w:r>
      <w:proofErr w:type="spellEnd"/>
      <w:r w:rsidR="005C64D3">
        <w:t xml:space="preserve">=3 year="1999 2003 2007" </w:t>
      </w:r>
      <w:proofErr w:type="spellStart"/>
      <w:r w:rsidR="005C64D3">
        <w:t>mult</w:t>
      </w:r>
      <w:proofErr w:type="spellEnd"/>
      <w:r w:rsidR="005C64D3">
        <w:t>="1.10  1.05  1.025"</w:t>
      </w:r>
    </w:p>
    <w:p w:rsidR="005C64D3" w:rsidRDefault="00FC47A1" w:rsidP="00E41672">
      <w:pPr>
        <w:pStyle w:val="Property"/>
      </w:pPr>
      <w:r>
        <w:tab/>
      </w:r>
      <w:r w:rsidR="005C64D3">
        <w:t xml:space="preserve">This defines a </w:t>
      </w:r>
      <w:proofErr w:type="spellStart"/>
      <w:r w:rsidR="005C64D3">
        <w:t>growthshape</w:t>
      </w:r>
      <w:proofErr w:type="spellEnd"/>
      <w:r w:rsidR="005C64D3">
        <w:t xml:space="preserv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w:t>
      </w:r>
      <w:proofErr w:type="spellStart"/>
      <w:r w:rsidR="005C64D3">
        <w:t>LoadShape</w:t>
      </w:r>
      <w:proofErr w:type="spellEnd"/>
      <w:r w:rsidR="005C64D3">
        <w:t xml:space="preserve"> objects.  You may also use the syntax: </w:t>
      </w:r>
      <w:proofErr w:type="spellStart"/>
      <w:r w:rsidR="005C64D3">
        <w:rPr>
          <w:b/>
        </w:rPr>
        <w:t>mult</w:t>
      </w:r>
      <w:proofErr w:type="spellEnd"/>
      <w:r w:rsidR="005C64D3">
        <w:rPr>
          <w:b/>
        </w:rPr>
        <w:t>=(file=</w:t>
      </w:r>
      <w:proofErr w:type="spellStart"/>
      <w:r w:rsidR="005C64D3">
        <w:rPr>
          <w:b/>
        </w:rPr>
        <w:t>filename.ext</w:t>
      </w:r>
      <w:proofErr w:type="spellEnd"/>
      <w:r w:rsidR="005C64D3">
        <w:rPr>
          <w:b/>
        </w:rPr>
        <w:t>)</w:t>
      </w:r>
      <w:r w:rsidR="005C64D3">
        <w:t xml:space="preserve"> in which the array values are entered one per line in the text file referenced.</w:t>
      </w:r>
    </w:p>
    <w:p w:rsidR="005C64D3" w:rsidRDefault="005C64D3" w:rsidP="00E41672">
      <w:pPr>
        <w:pStyle w:val="Property"/>
      </w:pPr>
      <w:proofErr w:type="spellStart"/>
      <w:r>
        <w:rPr>
          <w:b/>
        </w:rPr>
        <w:t>Csvfile</w:t>
      </w:r>
      <w:proofErr w:type="spellEnd"/>
      <w:r>
        <w:t xml:space="preserve">= </w:t>
      </w:r>
      <w:r w:rsidR="00FC47A1">
        <w:tab/>
      </w:r>
      <w:r>
        <w:t xml:space="preserve">Name of a csv file containing one (year, </w:t>
      </w:r>
      <w:proofErr w:type="spellStart"/>
      <w:r>
        <w:t>mult</w:t>
      </w:r>
      <w:proofErr w:type="spellEnd"/>
      <w:r>
        <w:t>) point per line.  Separate the year from the multiplier by a comma.</w:t>
      </w:r>
    </w:p>
    <w:p w:rsidR="005C64D3" w:rsidRDefault="005C64D3" w:rsidP="00E41672">
      <w:pPr>
        <w:pStyle w:val="Property"/>
      </w:pPr>
      <w:proofErr w:type="spellStart"/>
      <w:r>
        <w:rPr>
          <w:b/>
        </w:rPr>
        <w:t>Sngfile</w:t>
      </w:r>
      <w:proofErr w:type="spellEnd"/>
      <w:r>
        <w:t xml:space="preserve">= </w:t>
      </w:r>
      <w:r w:rsidR="00FC47A1">
        <w:tab/>
      </w:r>
      <w:r>
        <w:t xml:space="preserve">Name of a file of single-precision numbers containing  (year, </w:t>
      </w:r>
      <w:proofErr w:type="spellStart"/>
      <w:r>
        <w:t>mult</w:t>
      </w:r>
      <w:proofErr w:type="spellEnd"/>
      <w:r>
        <w:t>) points packed.</w:t>
      </w:r>
    </w:p>
    <w:p w:rsidR="005C64D3" w:rsidRDefault="005C64D3" w:rsidP="00E41672">
      <w:pPr>
        <w:pStyle w:val="Property"/>
      </w:pPr>
      <w:proofErr w:type="spellStart"/>
      <w:r>
        <w:rPr>
          <w:b/>
        </w:rPr>
        <w:t>Dblfile</w:t>
      </w:r>
      <w:proofErr w:type="spellEnd"/>
      <w:r>
        <w:t xml:space="preserve">= </w:t>
      </w:r>
      <w:r w:rsidR="00FC47A1">
        <w:tab/>
      </w:r>
      <w:r>
        <w:t xml:space="preserve">Name of a file of single-precision numbers containing  (year, </w:t>
      </w:r>
      <w:proofErr w:type="spellStart"/>
      <w:r>
        <w:t>mult</w:t>
      </w:r>
      <w:proofErr w:type="spellEnd"/>
      <w:r>
        <w:t>) points packed.</w:t>
      </w:r>
    </w:p>
    <w:p w:rsidR="005C64D3" w:rsidRDefault="005C64D3" w:rsidP="00E41672">
      <w:pPr>
        <w:pStyle w:val="Property"/>
      </w:pPr>
      <w:r>
        <w:rPr>
          <w:b/>
        </w:rPr>
        <w:t>Like</w:t>
      </w:r>
      <w:r>
        <w:t xml:space="preserve">= </w:t>
      </w:r>
      <w:r w:rsidR="00FC47A1">
        <w:tab/>
      </w:r>
      <w:r>
        <w:t xml:space="preserve">Name of an existing </w:t>
      </w:r>
      <w:proofErr w:type="spellStart"/>
      <w:r>
        <w:t>GrowthShape</w:t>
      </w:r>
      <w:proofErr w:type="spellEnd"/>
      <w:r>
        <w:t xml:space="preserve"> object to base this one on.</w:t>
      </w:r>
    </w:p>
    <w:p w:rsidR="005C64D3" w:rsidRDefault="005C64D3" w:rsidP="00E41672">
      <w:pPr>
        <w:pStyle w:val="Heading2"/>
      </w:pPr>
      <w:bookmarkStart w:id="400" w:name="_Toc12444032"/>
      <w:proofErr w:type="spellStart"/>
      <w:r>
        <w:lastRenderedPageBreak/>
        <w:t>TCC_Curve</w:t>
      </w:r>
      <w:bookmarkEnd w:id="400"/>
      <w:proofErr w:type="spellEnd"/>
    </w:p>
    <w:p w:rsidR="005C64D3" w:rsidRDefault="005C64D3" w:rsidP="00E41672">
      <w:r>
        <w:t xml:space="preserve">A </w:t>
      </w:r>
      <w:proofErr w:type="spellStart"/>
      <w:r>
        <w:t>TCC_Curve</w:t>
      </w:r>
      <w:proofErr w:type="spellEnd"/>
      <w:r>
        <w:t xml:space="preserve">  object is defined similarly to </w:t>
      </w:r>
      <w:proofErr w:type="spellStart"/>
      <w:r>
        <w:t>Loadshape</w:t>
      </w:r>
      <w:proofErr w:type="spellEnd"/>
      <w:r>
        <w:t xml:space="preserve"> and </w:t>
      </w:r>
      <w:proofErr w:type="spellStart"/>
      <w:r>
        <w:t>Growthshape</w:t>
      </w:r>
      <w:proofErr w:type="spellEnd"/>
      <w:r>
        <w:t xml:space="preserve"> objects in that they all are defined by curves consisting of arrays of points.  Intended to model time-current characteristics for overcurrent relays, </w:t>
      </w:r>
      <w:proofErr w:type="spellStart"/>
      <w:r>
        <w:t>TCC_Curve</w:t>
      </w:r>
      <w:proofErr w:type="spellEnd"/>
      <w:r>
        <w:t xml:space="prese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proofErr w:type="spellStart"/>
      <w:r>
        <w:rPr>
          <w:b/>
        </w:rPr>
        <w:t>Npts</w:t>
      </w:r>
      <w:proofErr w:type="spellEnd"/>
      <w:r>
        <w:t xml:space="preserve">= </w:t>
      </w:r>
      <w:r w:rsidR="00FC47A1">
        <w:tab/>
      </w:r>
      <w:r>
        <w:t>Number of points to expect when defining the curve.</w:t>
      </w:r>
    </w:p>
    <w:p w:rsidR="005C64D3" w:rsidRDefault="005C64D3" w:rsidP="00E41672">
      <w:pPr>
        <w:pStyle w:val="Property"/>
      </w:pPr>
      <w:proofErr w:type="spellStart"/>
      <w:r>
        <w:rPr>
          <w:b/>
        </w:rPr>
        <w:t>C_Array</w:t>
      </w:r>
      <w:proofErr w:type="spellEnd"/>
      <w:r>
        <w:t xml:space="preserve">= </w:t>
      </w:r>
      <w:r w:rsidR="00FC47A1">
        <w:tab/>
      </w:r>
      <w:r>
        <w:t xml:space="preserve">Array of current (or voltage or whatever) values corresponding to time values in </w:t>
      </w:r>
      <w:proofErr w:type="spellStart"/>
      <w:r>
        <w:t>T_Array</w:t>
      </w:r>
      <w:proofErr w:type="spellEnd"/>
      <w:r>
        <w:t xml:space="preserve"> (see </w:t>
      </w:r>
      <w:proofErr w:type="spellStart"/>
      <w:r>
        <w:t>T_Array</w:t>
      </w:r>
      <w:proofErr w:type="spellEnd"/>
      <w:r>
        <w:t>).</w:t>
      </w:r>
    </w:p>
    <w:p w:rsidR="005C64D3" w:rsidRDefault="005C64D3" w:rsidP="00E41672">
      <w:pPr>
        <w:pStyle w:val="Property"/>
      </w:pPr>
      <w:proofErr w:type="spellStart"/>
      <w:r>
        <w:rPr>
          <w:b/>
        </w:rPr>
        <w:t>T_Array</w:t>
      </w:r>
      <w:proofErr w:type="spellEnd"/>
      <w:r>
        <w:t xml:space="preserve">= </w:t>
      </w:r>
      <w:r w:rsidR="00FC47A1">
        <w:tab/>
      </w:r>
      <w:r>
        <w:t xml:space="preserve">Array of time values in sec. Typical array syntax: </w:t>
      </w:r>
    </w:p>
    <w:p w:rsidR="005C64D3" w:rsidRDefault="005C64D3" w:rsidP="00E41672">
      <w:pPr>
        <w:pStyle w:val="Property"/>
      </w:pPr>
      <w:r>
        <w:tab/>
      </w:r>
      <w:r>
        <w:tab/>
      </w:r>
      <w:proofErr w:type="spellStart"/>
      <w:r>
        <w:t>t_array</w:t>
      </w:r>
      <w:proofErr w:type="spellEnd"/>
      <w:r>
        <w:t xml:space="preserve"> = (1, 2, 3, 4, ...)</w:t>
      </w:r>
    </w:p>
    <w:p w:rsidR="005C64D3" w:rsidRDefault="00FC47A1" w:rsidP="00E41672">
      <w:pPr>
        <w:pStyle w:val="Property"/>
      </w:pPr>
      <w:r>
        <w:tab/>
      </w:r>
      <w:r w:rsidR="005C64D3">
        <w:t xml:space="preserve">You may also substitute a file designation: </w:t>
      </w:r>
      <w:r w:rsidR="005C64D3">
        <w:rPr>
          <w:b/>
        </w:rPr>
        <w:t xml:space="preserve">  </w:t>
      </w:r>
      <w:proofErr w:type="spellStart"/>
      <w:r w:rsidR="005C64D3">
        <w:rPr>
          <w:b/>
        </w:rPr>
        <w:t>t_array</w:t>
      </w:r>
      <w:proofErr w:type="spellEnd"/>
      <w:r w:rsidR="005C64D3">
        <w:rPr>
          <w:b/>
        </w:rPr>
        <w:t xml:space="preserve"> =  (file=filename).  </w:t>
      </w:r>
      <w:r w:rsidR="005C64D3">
        <w:t>The specified file has one value per line.</w:t>
      </w:r>
    </w:p>
    <w:p w:rsidR="005C64D3" w:rsidRDefault="005C64D3" w:rsidP="00E41672">
      <w:pPr>
        <w:pStyle w:val="Property"/>
      </w:pPr>
      <w:r>
        <w:rPr>
          <w:b/>
        </w:rPr>
        <w:t>Like</w:t>
      </w:r>
      <w:r>
        <w:t xml:space="preserve">= </w:t>
      </w:r>
      <w:r w:rsidR="00FC47A1">
        <w:tab/>
      </w:r>
      <w:r>
        <w:t xml:space="preserve">Name of an existing </w:t>
      </w:r>
      <w:proofErr w:type="spellStart"/>
      <w:r>
        <w:t>GrowthShape</w:t>
      </w:r>
      <w:proofErr w:type="spellEnd"/>
      <w:r>
        <w:t xml:space="preserve"> object to base this one on.</w:t>
      </w:r>
    </w:p>
    <w:p w:rsidR="00D41C96" w:rsidRDefault="00D41C96" w:rsidP="00E41672">
      <w:pPr>
        <w:pStyle w:val="Heading2"/>
      </w:pPr>
      <w:bookmarkStart w:id="401" w:name="_Toc12444033"/>
      <w:proofErr w:type="spellStart"/>
      <w:r>
        <w:t>CNData</w:t>
      </w:r>
      <w:proofErr w:type="spellEnd"/>
      <w:r>
        <w:t xml:space="preserve">, </w:t>
      </w:r>
      <w:proofErr w:type="spellStart"/>
      <w:r>
        <w:t>TSData</w:t>
      </w:r>
      <w:bookmarkEnd w:id="401"/>
      <w:proofErr w:type="spellEnd"/>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proofErr w:type="spellStart"/>
      <w:r w:rsidRPr="00D41C96">
        <w:rPr>
          <w:i/>
        </w:rPr>
        <w:t>TechNote</w:t>
      </w:r>
      <w:proofErr w:type="spellEnd"/>
      <w:r w:rsidRPr="00D41C96">
        <w:rPr>
          <w:i/>
        </w:rPr>
        <w:t xml:space="preserve"> CableModelling.pdf</w:t>
      </w:r>
      <w:r>
        <w:rPr>
          <w:i/>
        </w:rPr>
        <w:t xml:space="preserve"> </w:t>
      </w:r>
      <w:r>
        <w:t xml:space="preserve">in the Doc folder installed with the </w:t>
      </w:r>
      <w:proofErr w:type="spellStart"/>
      <w:r>
        <w:t>OpenDSS</w:t>
      </w:r>
      <w:proofErr w:type="spellEnd"/>
      <w:r>
        <w:t xml:space="preserve"> program.</w:t>
      </w:r>
    </w:p>
    <w:p w:rsidR="00D911A1" w:rsidRDefault="00D911A1" w:rsidP="00E41672">
      <w:pPr>
        <w:pStyle w:val="Heading2"/>
      </w:pPr>
      <w:bookmarkStart w:id="402" w:name="_Toc12444034"/>
      <w:proofErr w:type="spellStart"/>
      <w:r>
        <w:t>WireData</w:t>
      </w:r>
      <w:bookmarkEnd w:id="402"/>
      <w:proofErr w:type="spellEnd"/>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proofErr w:type="spellStart"/>
      <w:r w:rsidRPr="00871D62">
        <w:rPr>
          <w:b/>
        </w:rPr>
        <w:t>Rdc</w:t>
      </w:r>
      <w:proofErr w:type="spellEnd"/>
      <w:r>
        <w:t xml:space="preserve">= </w:t>
      </w:r>
      <w:r w:rsidR="00FC47A1">
        <w:tab/>
      </w:r>
      <w:r>
        <w:t xml:space="preserve">dc Resistance, ohms per unit length (see </w:t>
      </w:r>
      <w:proofErr w:type="spellStart"/>
      <w:r>
        <w:t>Runits</w:t>
      </w:r>
      <w:proofErr w:type="spellEnd"/>
      <w:r>
        <w:t xml:space="preserve">). Defaults to </w:t>
      </w:r>
      <w:proofErr w:type="spellStart"/>
      <w:r>
        <w:t>Rac</w:t>
      </w:r>
      <w:proofErr w:type="spellEnd"/>
      <w:r>
        <w:t xml:space="preserve"> if not specified.</w:t>
      </w:r>
    </w:p>
    <w:p w:rsidR="00D911A1" w:rsidRDefault="00D911A1" w:rsidP="00E41672">
      <w:pPr>
        <w:pStyle w:val="Property"/>
      </w:pPr>
      <w:proofErr w:type="spellStart"/>
      <w:r w:rsidRPr="00871D62">
        <w:rPr>
          <w:b/>
        </w:rPr>
        <w:t>Rac</w:t>
      </w:r>
      <w:proofErr w:type="spellEnd"/>
      <w:r>
        <w:t xml:space="preserve">= </w:t>
      </w:r>
      <w:r w:rsidR="00FC47A1">
        <w:tab/>
      </w:r>
      <w:r>
        <w:t xml:space="preserve">Resistance at 60 Hz per unit length. Defaults to </w:t>
      </w:r>
      <w:proofErr w:type="spellStart"/>
      <w:r>
        <w:t>Rdc</w:t>
      </w:r>
      <w:proofErr w:type="spellEnd"/>
      <w:r>
        <w:t xml:space="preserve"> if not specified.</w:t>
      </w:r>
    </w:p>
    <w:p w:rsidR="00D911A1" w:rsidRDefault="00D911A1" w:rsidP="00E41672">
      <w:pPr>
        <w:pStyle w:val="Property"/>
      </w:pPr>
      <w:proofErr w:type="spellStart"/>
      <w:r w:rsidRPr="00871D62">
        <w:rPr>
          <w:b/>
        </w:rPr>
        <w:t>Runits</w:t>
      </w:r>
      <w:proofErr w:type="spellEnd"/>
      <w:r>
        <w:t xml:space="preserve">= </w:t>
      </w:r>
      <w:r w:rsidR="00FC47A1">
        <w:tab/>
      </w:r>
      <w:r>
        <w:t>Length units for resistance: ohms per {</w:t>
      </w:r>
      <w:proofErr w:type="spellStart"/>
      <w:r>
        <w:t>mi|kft|km|m|Ft|in|cm</w:t>
      </w:r>
      <w:proofErr w:type="spellEnd"/>
      <w:r>
        <w:t xml:space="preserve"> } Default=none.</w:t>
      </w:r>
    </w:p>
    <w:p w:rsidR="00D911A1" w:rsidRDefault="00D911A1" w:rsidP="00E41672">
      <w:pPr>
        <w:pStyle w:val="Property"/>
      </w:pPr>
      <w:proofErr w:type="spellStart"/>
      <w:r w:rsidRPr="00871D62">
        <w:rPr>
          <w:b/>
        </w:rPr>
        <w:t>GMRac</w:t>
      </w:r>
      <w:proofErr w:type="spellEnd"/>
      <w:r>
        <w:t xml:space="preserve">= </w:t>
      </w:r>
      <w:r w:rsidR="00FC47A1">
        <w:tab/>
      </w:r>
      <w:r>
        <w:t>GMR at 60 Hz. Defaults to .7788*radius if not specified.</w:t>
      </w:r>
    </w:p>
    <w:p w:rsidR="00D911A1" w:rsidRDefault="00D911A1" w:rsidP="00E41672">
      <w:pPr>
        <w:pStyle w:val="Property"/>
      </w:pPr>
      <w:proofErr w:type="spellStart"/>
      <w:r w:rsidRPr="00871D62">
        <w:rPr>
          <w:b/>
        </w:rPr>
        <w:t>GMRunits</w:t>
      </w:r>
      <w:proofErr w:type="spellEnd"/>
      <w:r>
        <w:t>= Units for GMR: {</w:t>
      </w:r>
      <w:proofErr w:type="spellStart"/>
      <w:r>
        <w:t>mi|kft|km|m|Ft|in|cm</w:t>
      </w:r>
      <w:proofErr w:type="spellEnd"/>
      <w:r>
        <w:t xml:space="preserve">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C61512" w:rsidRDefault="00C61512" w:rsidP="00E41672">
      <w:pPr>
        <w:pStyle w:val="Property"/>
      </w:pPr>
      <w:proofErr w:type="spellStart"/>
      <w:r>
        <w:rPr>
          <w:b/>
        </w:rPr>
        <w:t>Capradius</w:t>
      </w:r>
      <w:proofErr w:type="spellEnd"/>
      <w:r>
        <w:rPr>
          <w:b/>
        </w:rPr>
        <w:t>-</w:t>
      </w:r>
      <w:r>
        <w:rPr>
          <w:b/>
        </w:rPr>
        <w:tab/>
      </w:r>
      <w:r w:rsidRPr="00C61512">
        <w:t xml:space="preserve">Equivalent conductor radius for capacitor calcs. Specify this for </w:t>
      </w:r>
      <w:r w:rsidRPr="00C61512">
        <w:rPr>
          <w:b/>
        </w:rPr>
        <w:t xml:space="preserve">bundled </w:t>
      </w:r>
      <w:r w:rsidRPr="00C61512">
        <w:t>conductors. Defaults to same value as radius.</w:t>
      </w:r>
      <w:bookmarkStart w:id="403" w:name="_GoBack"/>
      <w:bookmarkEnd w:id="403"/>
    </w:p>
    <w:p w:rsidR="00D911A1" w:rsidRDefault="00D911A1" w:rsidP="00E41672">
      <w:pPr>
        <w:pStyle w:val="Property"/>
      </w:pPr>
      <w:proofErr w:type="spellStart"/>
      <w:r w:rsidRPr="00871D62">
        <w:rPr>
          <w:b/>
        </w:rPr>
        <w:t>Radunits</w:t>
      </w:r>
      <w:proofErr w:type="spellEnd"/>
      <w:r>
        <w:t xml:space="preserve">= </w:t>
      </w:r>
      <w:r w:rsidR="00FC47A1">
        <w:tab/>
      </w:r>
      <w:r>
        <w:t>Units for outside radius: {</w:t>
      </w:r>
      <w:proofErr w:type="spellStart"/>
      <w:r>
        <w:t>mi|kft|km|m|Ft|in|</w:t>
      </w:r>
      <w:proofErr w:type="gramStart"/>
      <w:r>
        <w:t>cm</w:t>
      </w:r>
      <w:proofErr w:type="spellEnd"/>
      <w:r>
        <w:t xml:space="preserve"> }</w:t>
      </w:r>
      <w:proofErr w:type="gramEnd"/>
      <w:r>
        <w:t xml:space="preserve"> Default=none.</w:t>
      </w:r>
    </w:p>
    <w:p w:rsidR="00D911A1" w:rsidRDefault="00D911A1" w:rsidP="00E41672">
      <w:pPr>
        <w:pStyle w:val="Property"/>
      </w:pPr>
      <w:proofErr w:type="spellStart"/>
      <w:r w:rsidRPr="00871D62">
        <w:rPr>
          <w:b/>
        </w:rPr>
        <w:t>Normamps</w:t>
      </w:r>
      <w:proofErr w:type="spellEnd"/>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proofErr w:type="spellStart"/>
      <w:r w:rsidRPr="00871D62">
        <w:rPr>
          <w:b/>
        </w:rPr>
        <w:t>Emergamps</w:t>
      </w:r>
      <w:proofErr w:type="spellEnd"/>
      <w:r>
        <w:t>= Emergency ampacity, amperes. Defaults to 1.5 * Normal Amps if not specified.</w:t>
      </w:r>
    </w:p>
    <w:p w:rsidR="00D911A1" w:rsidRDefault="00D911A1" w:rsidP="00E41672">
      <w:pPr>
        <w:pStyle w:val="Property"/>
      </w:pPr>
      <w:r w:rsidRPr="00871D62">
        <w:rPr>
          <w:b/>
        </w:rPr>
        <w:lastRenderedPageBreak/>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F049DC" w:rsidP="00F049DC">
      <w:pPr>
        <w:pStyle w:val="Heading2"/>
      </w:pPr>
      <w:bookmarkStart w:id="404" w:name="_Toc12444035"/>
      <w:proofErr w:type="spellStart"/>
      <w:r>
        <w:t>XfmrCode</w:t>
      </w:r>
      <w:bookmarkEnd w:id="404"/>
      <w:proofErr w:type="spellEnd"/>
    </w:p>
    <w:p w:rsidR="00F049DC" w:rsidRDefault="00F049DC" w:rsidP="00E41672">
      <w:r>
        <w:t xml:space="preserve">Like </w:t>
      </w:r>
      <w:proofErr w:type="spellStart"/>
      <w:r>
        <w:t>LineCode</w:t>
      </w:r>
      <w:proofErr w:type="spellEnd"/>
      <w:r>
        <w:t xml:space="preserve"> for Line objects, you can define transformer objects and use them simply by referring to them in the Transformer object definition using the </w:t>
      </w:r>
      <w:proofErr w:type="spellStart"/>
      <w:r>
        <w:t>XfmrCode</w:t>
      </w:r>
      <w:proofErr w:type="spellEnd"/>
      <w:r>
        <w:t xml:space="preserve"> property. The </w:t>
      </w:r>
      <w:proofErr w:type="spellStart"/>
      <w:r>
        <w:t>XfmrCode</w:t>
      </w:r>
      <w:proofErr w:type="spellEnd"/>
      <w:r>
        <w:t xml:space="preserve"> properties generally have the same name and definition as the Transformer object</w:t>
      </w:r>
      <w:r w:rsidR="00962389">
        <w:t>. Refer to the Transformer object definition.</w:t>
      </w:r>
    </w:p>
    <w:p w:rsidR="00962389" w:rsidRDefault="00962389" w:rsidP="00E41672">
      <w:r>
        <w:t xml:space="preserve">An example use of an </w:t>
      </w:r>
      <w:proofErr w:type="spellStart"/>
      <w:r>
        <w:t>XfmrCode</w:t>
      </w:r>
      <w:proofErr w:type="spellEnd"/>
      <w:r>
        <w:t xml:space="preserv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xml:space="preserve">~ conns=[wye  </w:t>
      </w:r>
      <w:proofErr w:type="spellStart"/>
      <w:r>
        <w:t>wye</w:t>
      </w:r>
      <w:proofErr w:type="spellEnd"/>
      <w:r>
        <w:t xml:space="preserve"> delta ]</w:t>
      </w:r>
    </w:p>
    <w:p w:rsidR="00962389" w:rsidRDefault="00962389" w:rsidP="00962389">
      <w:pPr>
        <w:pStyle w:val="Code9i"/>
      </w:pPr>
      <w:r>
        <w:t xml:space="preserve">~ </w:t>
      </w:r>
      <w:proofErr w:type="spellStart"/>
      <w:r>
        <w:t>kVs</w:t>
      </w:r>
      <w:proofErr w:type="spellEnd"/>
      <w:r>
        <w:t>=[39.83, 7.62,  2.4]</w:t>
      </w:r>
    </w:p>
    <w:p w:rsidR="00962389" w:rsidRDefault="00962389" w:rsidP="00962389">
      <w:pPr>
        <w:pStyle w:val="Code9i"/>
      </w:pPr>
      <w:r>
        <w:t xml:space="preserve">~ </w:t>
      </w:r>
      <w:proofErr w:type="spellStart"/>
      <w:r>
        <w:t>kVAs</w:t>
      </w:r>
      <w:proofErr w:type="spellEnd"/>
      <w:r>
        <w:t>=[5000 3333 1666]    ! 15 MVA 3-phase</w:t>
      </w:r>
    </w:p>
    <w:p w:rsidR="00962389" w:rsidRDefault="00962389" w:rsidP="00962389">
      <w:pPr>
        <w:pStyle w:val="Code9i"/>
      </w:pPr>
      <w:r>
        <w:t xml:space="preserve">~ XHL=7.5   XHT=36  XLT=28   </w:t>
      </w:r>
    </w:p>
    <w:p w:rsidR="00962389" w:rsidRDefault="00962389" w:rsidP="00962389">
      <w:pPr>
        <w:pStyle w:val="Code9i"/>
      </w:pPr>
      <w:r>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 xml:space="preserve">New </w:t>
      </w:r>
      <w:proofErr w:type="spellStart"/>
      <w:r>
        <w:t>Transformer.YDYA</w:t>
      </w:r>
      <w:proofErr w:type="spellEnd"/>
      <w:r>
        <w:t xml:space="preserve"> </w:t>
      </w:r>
      <w:proofErr w:type="spellStart"/>
      <w:r>
        <w:t>XfmrCode</w:t>
      </w:r>
      <w:proofErr w:type="spellEnd"/>
      <w:r>
        <w:t>=YDY1Phase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w:t>
      </w:r>
      <w:proofErr w:type="spellStart"/>
      <w:r>
        <w:t>Transformer.YDYB</w:t>
      </w:r>
      <w:proofErr w:type="spellEnd"/>
      <w:r>
        <w:t xml:space="preserve">  </w:t>
      </w:r>
      <w:proofErr w:type="spellStart"/>
      <w:r>
        <w:t>XfmrCode</w:t>
      </w:r>
      <w:proofErr w:type="spellEnd"/>
      <w:r>
        <w:t xml:space="preserv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w:t>
      </w:r>
      <w:proofErr w:type="spellStart"/>
      <w:r>
        <w:t>Transformer.YDYC</w:t>
      </w:r>
      <w:proofErr w:type="spellEnd"/>
      <w:r>
        <w:t xml:space="preserve">  </w:t>
      </w:r>
      <w:proofErr w:type="spellStart"/>
      <w:r>
        <w:t>XfmrCode</w:t>
      </w:r>
      <w:proofErr w:type="spellEnd"/>
      <w:r>
        <w:t xml:space="preserv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405" w:name="_Toc453493261"/>
      <w:r>
        <w:lastRenderedPageBreak/>
        <w:t xml:space="preserve">DSS Circuit </w:t>
      </w:r>
      <w:r w:rsidRPr="002D20FA">
        <w:t>Element</w:t>
      </w:r>
      <w:r>
        <w:t xml:space="preserve"> Object Descriptions</w:t>
      </w:r>
      <w:bookmarkEnd w:id="405"/>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406" w:name="_Toc12444036"/>
      <w:r>
        <w:lastRenderedPageBreak/>
        <w:t>Source</w:t>
      </w:r>
      <w:r w:rsidR="0024341C">
        <w:t>s</w:t>
      </w:r>
      <w:r>
        <w:t xml:space="preserve"> </w:t>
      </w:r>
      <w:r w:rsidR="003E00EF">
        <w:t xml:space="preserve">and Other </w:t>
      </w:r>
      <w:r>
        <w:t>Objects</w:t>
      </w:r>
      <w:bookmarkEnd w:id="406"/>
    </w:p>
    <w:p w:rsidR="005C64D3" w:rsidRDefault="005C64D3" w:rsidP="00E41672">
      <w:pPr>
        <w:pStyle w:val="Heading2"/>
      </w:pPr>
      <w:bookmarkStart w:id="407" w:name="_Toc453493262"/>
      <w:bookmarkStart w:id="408" w:name="_Toc12444037"/>
      <w:proofErr w:type="spellStart"/>
      <w:r>
        <w:t>Vsource</w:t>
      </w:r>
      <w:proofErr w:type="spellEnd"/>
      <w:r>
        <w:t xml:space="preserve"> Object</w:t>
      </w:r>
      <w:bookmarkEnd w:id="407"/>
      <w:bookmarkEnd w:id="408"/>
    </w:p>
    <w:p w:rsidR="005C64D3" w:rsidRDefault="005C64D3" w:rsidP="00E41672">
      <w:r>
        <w:t xml:space="preserve">Voltage source.  A </w:t>
      </w:r>
      <w:proofErr w:type="spellStart"/>
      <w:r>
        <w:t>Vsource</w:t>
      </w:r>
      <w:proofErr w:type="spellEnd"/>
      <w:r>
        <w:t xml:space="preserv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proofErr w:type="spellStart"/>
      <w:r w:rsidR="000A4FE6" w:rsidRPr="000A4FE6">
        <w:rPr>
          <w:i/>
        </w:rPr>
        <w:t>BusName</w:t>
      </w:r>
      <w:proofErr w:type="spellEnd"/>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w:t>
      </w:r>
      <w:proofErr w:type="spellStart"/>
      <w:r w:rsidRPr="00D507DB">
        <w:t>busname</w:t>
      </w:r>
      <w:proofErr w:type="spellEnd"/>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proofErr w:type="spellStart"/>
      <w:r>
        <w:rPr>
          <w:b/>
        </w:rPr>
        <w:t>basekv</w:t>
      </w:r>
      <w:proofErr w:type="spellEnd"/>
      <w:r>
        <w:t xml:space="preserve">= </w:t>
      </w:r>
      <w:r w:rsidR="00D507DB">
        <w:tab/>
      </w:r>
      <w:r>
        <w:t>base or rated Line-to-line kV.</w:t>
      </w:r>
    </w:p>
    <w:p w:rsidR="005C64D3" w:rsidRDefault="005C64D3" w:rsidP="00E41672">
      <w:pPr>
        <w:pStyle w:val="Property"/>
      </w:pPr>
      <w:proofErr w:type="spellStart"/>
      <w:r>
        <w:rPr>
          <w:b/>
        </w:rPr>
        <w:t>pu</w:t>
      </w:r>
      <w:proofErr w:type="spellEnd"/>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proofErr w:type="spellStart"/>
      <w:r w:rsidRPr="00DF48FE">
        <w:rPr>
          <w:b/>
        </w:rPr>
        <w:t>ScanType</w:t>
      </w:r>
      <w:proofErr w:type="spellEnd"/>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w:t>
      </w:r>
      <w:proofErr w:type="spellStart"/>
      <w:r>
        <w:t>defaultvsource</w:t>
      </w:r>
      <w:proofErr w:type="spellEnd"/>
      <w:r>
        <w:t>",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proofErr w:type="spellStart"/>
      <w:r w:rsidR="00FA4777">
        <w:t>Vsource</w:t>
      </w:r>
      <w:proofErr w:type="spellEnd"/>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 xml:space="preserve">Used to define the impedance matrix of </w:t>
      </w:r>
      <w:proofErr w:type="spellStart"/>
      <w:r>
        <w:t>the</w:t>
      </w:r>
      <w:r w:rsidR="00FA4777">
        <w:t>Vsource</w:t>
      </w:r>
      <w:proofErr w:type="spellEnd"/>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w:t>
      </w:r>
      <w:proofErr w:type="spellStart"/>
      <w:r w:rsidR="00FA4777">
        <w:t>Vsource</w:t>
      </w:r>
      <w:proofErr w:type="spellEnd"/>
      <w:r w:rsidR="00FA4777">
        <w:t xml:space="preserv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proofErr w:type="spellStart"/>
      <w:r w:rsidR="00FA4777">
        <w:t>Vsource</w:t>
      </w:r>
      <w:proofErr w:type="spellEnd"/>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 xml:space="preserve">Per-unit positive-sequence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and </w:t>
      </w:r>
      <w:proofErr w:type="spellStart"/>
      <w:r w:rsidRPr="00E32E26">
        <w:t>BaseMVA</w:t>
      </w:r>
      <w:proofErr w:type="spellEnd"/>
      <w:r w:rsidRPr="00E32E26">
        <w:t>.</w:t>
      </w:r>
      <w:r>
        <w:t xml:space="preserve"> See Z1 definition. Transmission system short circuit equivalents are often expressed in per unit and this offers a convenient way to enter those values. Be sure to specify </w:t>
      </w:r>
      <w:proofErr w:type="spellStart"/>
      <w:r>
        <w:t>BaseMVA</w:t>
      </w:r>
      <w:proofErr w:type="spellEnd"/>
      <w:r>
        <w:t xml:space="preserve"> property if different than the common 100 MVA.</w:t>
      </w:r>
    </w:p>
    <w:p w:rsidR="00E32E26" w:rsidRDefault="00E32E26" w:rsidP="00F942D7">
      <w:pPr>
        <w:pStyle w:val="Prop"/>
      </w:pPr>
      <w:r w:rsidRPr="00E32E26">
        <w:rPr>
          <w:b/>
        </w:rPr>
        <w:t>puZ2</w:t>
      </w:r>
      <w:r>
        <w:t xml:space="preserve"> =</w:t>
      </w:r>
      <w:r>
        <w:tab/>
      </w:r>
      <w:r w:rsidRPr="00E32E26">
        <w:t xml:space="preserve">See Z2 property. Per-unit negative-sequence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w:t>
      </w:r>
      <w:r w:rsidRPr="00E32E26">
        <w:lastRenderedPageBreak/>
        <w:t xml:space="preserve">and </w:t>
      </w:r>
      <w:proofErr w:type="spellStart"/>
      <w:r w:rsidRPr="00E32E26">
        <w:t>BaseMVA</w:t>
      </w:r>
      <w:proofErr w:type="spellEnd"/>
      <w:r w:rsidRPr="00E32E26">
        <w:t>.</w:t>
      </w:r>
    </w:p>
    <w:p w:rsidR="00E32E26" w:rsidRDefault="00E32E26" w:rsidP="00F942D7">
      <w:pPr>
        <w:pStyle w:val="Prop"/>
      </w:pPr>
      <w:r w:rsidRPr="00E32E26">
        <w:rPr>
          <w:b/>
        </w:rPr>
        <w:t>puZ0</w:t>
      </w:r>
      <w:r>
        <w:t xml:space="preserve"> = </w:t>
      </w:r>
      <w:r>
        <w:tab/>
        <w:t xml:space="preserve">See Z0 property. </w:t>
      </w:r>
      <w:r w:rsidRPr="00E32E26">
        <w:t xml:space="preserve">Per-unit zero-sequence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and </w:t>
      </w:r>
      <w:proofErr w:type="spellStart"/>
      <w:r w:rsidRPr="00E32E26">
        <w:t>BaseMVA</w:t>
      </w:r>
      <w:proofErr w:type="spellEnd"/>
      <w:r w:rsidRPr="00E32E26">
        <w:t>.</w:t>
      </w:r>
    </w:p>
    <w:p w:rsidR="00E32E26" w:rsidRPr="00571088" w:rsidRDefault="00E32E26" w:rsidP="00F942D7">
      <w:pPr>
        <w:pStyle w:val="Prop"/>
      </w:pPr>
      <w:proofErr w:type="spellStart"/>
      <w:r w:rsidRPr="00E32E26">
        <w:rPr>
          <w:b/>
        </w:rPr>
        <w:t>baseMVA</w:t>
      </w:r>
      <w:proofErr w:type="spellEnd"/>
      <w:r>
        <w:tab/>
      </w:r>
      <w:r w:rsidRPr="00E32E26">
        <w:t xml:space="preserve">Default value is 100. Base used to convert values </w:t>
      </w:r>
      <w:proofErr w:type="spellStart"/>
      <w:r w:rsidRPr="00E32E26">
        <w:t>specifiied</w:t>
      </w:r>
      <w:proofErr w:type="spellEnd"/>
      <w:r w:rsidRPr="00E32E26">
        <w:t xml:space="preserve"> with puZ1, puZ0, and puZ2 properties to ohms on kV base specified by </w:t>
      </w:r>
      <w:proofErr w:type="spellStart"/>
      <w:r w:rsidRPr="00E32E26">
        <w:t>BasekV</w:t>
      </w:r>
      <w:proofErr w:type="spellEnd"/>
      <w:r w:rsidRPr="00E32E26">
        <w:t xml:space="preserve"> property.</w:t>
      </w:r>
    </w:p>
    <w:p w:rsidR="005C64D3" w:rsidRDefault="005C64D3" w:rsidP="00E41672">
      <w:pPr>
        <w:pStyle w:val="Property"/>
      </w:pPr>
      <w:proofErr w:type="spellStart"/>
      <w:r>
        <w:rPr>
          <w:b/>
        </w:rPr>
        <w:t>BaseFreq</w:t>
      </w:r>
      <w:proofErr w:type="spellEnd"/>
      <w:r>
        <w:t xml:space="preserve"> = Base Frequency for impedance specifications. Default is 60 Hz.</w:t>
      </w:r>
    </w:p>
    <w:p w:rsidR="005C64D3" w:rsidRDefault="005C64D3" w:rsidP="00E41672">
      <w:pPr>
        <w:pStyle w:val="Property"/>
      </w:pPr>
      <w:r>
        <w:rPr>
          <w:b/>
        </w:rPr>
        <w:t>like</w:t>
      </w:r>
      <w:r>
        <w:t xml:space="preserve">= Name of an existing </w:t>
      </w:r>
      <w:proofErr w:type="spellStart"/>
      <w:r>
        <w:t>Vsource</w:t>
      </w:r>
      <w:proofErr w:type="spellEnd"/>
      <w:r>
        <w:t xml:space="preserve"> object on which to base this one.</w:t>
      </w:r>
    </w:p>
    <w:p w:rsidR="003E00EF" w:rsidRDefault="003E00EF" w:rsidP="003E00EF">
      <w:pPr>
        <w:pStyle w:val="Heading2"/>
      </w:pPr>
      <w:bookmarkStart w:id="409" w:name="_Toc12444038"/>
      <w:proofErr w:type="spellStart"/>
      <w:r>
        <w:t>Isource</w:t>
      </w:r>
      <w:proofErr w:type="spellEnd"/>
      <w:r>
        <w:t xml:space="preserve"> Object</w:t>
      </w:r>
      <w:bookmarkEnd w:id="409"/>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roofErr w:type="spellStart"/>
      <w:r w:rsidR="000A4FE6">
        <w:t>Isource</w:t>
      </w:r>
      <w:proofErr w:type="spellEnd"/>
      <w:r w:rsidR="000A4FE6">
        <w:t xml:space="preserv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w:t>
      </w:r>
      <w:proofErr w:type="spellStart"/>
      <w:r w:rsidR="00B81177">
        <w:t>Isource</w:t>
      </w:r>
      <w:proofErr w:type="spellEnd"/>
      <w:r w:rsidR="00B81177">
        <w:t xml:space="preserve"> object.</w:t>
      </w:r>
    </w:p>
    <w:p w:rsidR="00423024" w:rsidRDefault="00423024" w:rsidP="003E00EF">
      <w:r>
        <w:t xml:space="preserve">You can generally attach as many </w:t>
      </w:r>
      <w:proofErr w:type="spellStart"/>
      <w:r>
        <w:t>Isource</w:t>
      </w:r>
      <w:proofErr w:type="spellEnd"/>
      <w:r>
        <w:t xml:space="preserve"> objects to a bus as you want. An </w:t>
      </w:r>
      <w:proofErr w:type="spellStart"/>
      <w:r>
        <w:t>Isource</w:t>
      </w:r>
      <w:proofErr w:type="spellEnd"/>
      <w:r w:rsidR="000A4FE6">
        <w:t xml:space="preserve"> object</w:t>
      </w:r>
      <w:r>
        <w:t xml:space="preserve"> is assumed to be ideal and its </w:t>
      </w:r>
      <w:proofErr w:type="spellStart"/>
      <w:r>
        <w:t>Yprim</w:t>
      </w:r>
      <w:proofErr w:type="spellEnd"/>
      <w:r>
        <w:t xml:space="preserve">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w:t>
      </w:r>
      <w:proofErr w:type="spellStart"/>
      <w:r w:rsidRPr="003E00EF">
        <w:t>busname</w:t>
      </w:r>
      <w:proofErr w:type="spellEnd"/>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 xml:space="preserve">Phase angle in degrees of first phase: </w:t>
      </w:r>
      <w:proofErr w:type="spellStart"/>
      <w:r w:rsidRPr="003E00EF">
        <w:t>e.g.,Angle</w:t>
      </w:r>
      <w:proofErr w:type="spellEnd"/>
      <w:r w:rsidRPr="003E00EF">
        <w:t>=10.3.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proofErr w:type="spellStart"/>
      <w:r w:rsidRPr="003E00EF">
        <w:rPr>
          <w:b/>
        </w:rPr>
        <w:t>scantype</w:t>
      </w:r>
      <w:proofErr w:type="spellEnd"/>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proofErr w:type="spellStart"/>
      <w:r w:rsidRPr="003E00EF">
        <w:rPr>
          <w:b/>
        </w:rPr>
        <w:t>basefreq</w:t>
      </w:r>
      <w:proofErr w:type="spellEnd"/>
      <w:r w:rsidRPr="003E00EF">
        <w:tab/>
        <w:t>Base Frequency for ratings.</w:t>
      </w:r>
    </w:p>
    <w:p w:rsidR="00423024" w:rsidRPr="003E00EF" w:rsidRDefault="00423024" w:rsidP="00423024">
      <w:pPr>
        <w:pStyle w:val="Prop"/>
      </w:pPr>
      <w:r w:rsidRPr="003E00EF">
        <w:rPr>
          <w:b/>
        </w:rPr>
        <w:t>enabled</w:t>
      </w:r>
      <w:r w:rsidRPr="003E00EF">
        <w:tab/>
        <w:t>{</w:t>
      </w:r>
      <w:proofErr w:type="spellStart"/>
      <w:r w:rsidRPr="003E00EF">
        <w:t>Yes|No</w:t>
      </w:r>
      <w:proofErr w:type="spellEnd"/>
      <w:r w:rsidRPr="003E00EF">
        <w:t xml:space="preserve"> or </w:t>
      </w:r>
      <w:proofErr w:type="spellStart"/>
      <w:r w:rsidRPr="003E00EF">
        <w:t>True|False</w:t>
      </w:r>
      <w:proofErr w:type="spellEnd"/>
      <w:r w:rsidRPr="003E00EF">
        <w:t>} Indicates whether this element is enabled.</w:t>
      </w:r>
    </w:p>
    <w:p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410" w:name="_Toc12444039"/>
      <w:r>
        <w:t>Fault</w:t>
      </w:r>
      <w:r w:rsidR="007737BD">
        <w:t xml:space="preserve"> Object</w:t>
      </w:r>
      <w:bookmarkEnd w:id="410"/>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xml:space="preserve">. However, the </w:t>
      </w:r>
      <w:proofErr w:type="spellStart"/>
      <w:r>
        <w:t>OpenDSS</w:t>
      </w:r>
      <w:proofErr w:type="spellEnd"/>
      <w:r>
        <w:t xml:space="preserve"> Fault object ma</w:t>
      </w:r>
      <w:r w:rsidR="008843E6">
        <w:t xml:space="preserve">y be configured to do much more and can be configured to represent any type of fault. For example, it can be connected between transmission overbuild and distribution </w:t>
      </w:r>
      <w:proofErr w:type="spellStart"/>
      <w:r w:rsidR="008843E6">
        <w:t>underbuild</w:t>
      </w:r>
      <w:proofErr w:type="spellEnd"/>
      <w:r w:rsidR="008843E6">
        <w:t xml:space="preserve">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 xml:space="preserve">Since the Fault object is nothing more than a resistor network, you may use it for purposes other than modeling short circuit faults – anything that requires a resistor model. With the </w:t>
      </w:r>
      <w:proofErr w:type="spellStart"/>
      <w:r>
        <w:t>Gmatrix</w:t>
      </w:r>
      <w:proofErr w:type="spellEnd"/>
      <w:r>
        <w:t xml:space="preserve">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w:t>
      </w:r>
      <w:proofErr w:type="spellStart"/>
      <w:r w:rsidR="008843E6">
        <w:t>ONtime</w:t>
      </w:r>
      <w:proofErr w:type="spellEnd"/>
      <w:r w:rsidR="008843E6">
        <w:t xml:space="preserve"> property) and it will automatically clear itself when the current drops below a certain level (</w:t>
      </w:r>
      <w:proofErr w:type="spellStart"/>
      <w:r w:rsidR="008843E6">
        <w:t>MinAmps</w:t>
      </w:r>
      <w:proofErr w:type="spellEnd"/>
      <w:r w:rsidR="008843E6">
        <w:t xml:space="preserve">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w:t>
      </w:r>
      <w:proofErr w:type="spellStart"/>
      <w:r>
        <w:t>busname</w:t>
      </w:r>
      <w:proofErr w:type="spellEnd"/>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 xml:space="preserve">Resistance, each phase, ohms. Default is 0.0001. Assumed to be Mean value if gaussian random </w:t>
      </w:r>
      <w:proofErr w:type="spellStart"/>
      <w:r>
        <w:t>mode.Max</w:t>
      </w:r>
      <w:proofErr w:type="spellEnd"/>
      <w:r>
        <w:t xml:space="preserve"> value if uniform mode.  A Fault is actually a series resistance that defaults to a wye connection to ground on the second terminal.  You may reconnect the 2nd terminal to achieve whatever connection.  Use the </w:t>
      </w:r>
      <w:proofErr w:type="spellStart"/>
      <w:r>
        <w:t>Gmatrix</w:t>
      </w:r>
      <w:proofErr w:type="spellEnd"/>
      <w:r>
        <w:t xml:space="preserve"> property to specify an arbitrary conductance matrix.</w:t>
      </w:r>
    </w:p>
    <w:p w:rsidR="007737BD" w:rsidRDefault="007737BD" w:rsidP="007737BD">
      <w:pPr>
        <w:pStyle w:val="Prop"/>
      </w:pPr>
      <w:proofErr w:type="spellStart"/>
      <w:r w:rsidRPr="008843E6">
        <w:rPr>
          <w:b/>
        </w:rPr>
        <w:t>Gmatrix</w:t>
      </w:r>
      <w:proofErr w:type="spellEnd"/>
      <w:r>
        <w:tab/>
        <w:t>Use this to specify a nodal conductance (G) matrix to represent some arbitrary resistance network. Specify in lower triangle form as usual for DSS matrices.</w:t>
      </w:r>
    </w:p>
    <w:p w:rsidR="007737BD" w:rsidRDefault="007737BD" w:rsidP="007737BD">
      <w:pPr>
        <w:pStyle w:val="Prop"/>
      </w:pPr>
      <w:proofErr w:type="spellStart"/>
      <w:r w:rsidRPr="008843E6">
        <w:rPr>
          <w:b/>
        </w:rPr>
        <w:t>MinAmps</w:t>
      </w:r>
      <w:proofErr w:type="spellEnd"/>
      <w:r>
        <w:tab/>
        <w:t>Minimum amps that can sustain a temporary fault. Default is 5.</w:t>
      </w:r>
    </w:p>
    <w:p w:rsidR="007737BD" w:rsidRDefault="007737BD" w:rsidP="007737BD">
      <w:pPr>
        <w:pStyle w:val="Prop"/>
      </w:pPr>
      <w:proofErr w:type="spellStart"/>
      <w:r w:rsidRPr="008843E6">
        <w:rPr>
          <w:b/>
        </w:rPr>
        <w:t>ONtime</w:t>
      </w:r>
      <w:proofErr w:type="spellEnd"/>
      <w:r>
        <w:tab/>
        <w:t>Time (sec) at which the fault is established for time varying simulations. Default is 0.0 (on at the beginning of the simulation)</w:t>
      </w:r>
    </w:p>
    <w:p w:rsidR="007737BD" w:rsidRDefault="007737BD" w:rsidP="007737BD">
      <w:pPr>
        <w:pStyle w:val="Prop"/>
      </w:pPr>
      <w:proofErr w:type="spellStart"/>
      <w:r w:rsidRPr="008843E6">
        <w:rPr>
          <w:b/>
        </w:rPr>
        <w:t>pctperm</w:t>
      </w:r>
      <w:proofErr w:type="spellEnd"/>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proofErr w:type="spellStart"/>
      <w:r w:rsidRPr="008843E6">
        <w:rPr>
          <w:b/>
        </w:rPr>
        <w:t>stddev</w:t>
      </w:r>
      <w:proofErr w:type="spellEnd"/>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proofErr w:type="spellStart"/>
      <w:r w:rsidRPr="008843E6">
        <w:rPr>
          <w:b/>
        </w:rPr>
        <w:t>normamps</w:t>
      </w:r>
      <w:proofErr w:type="spellEnd"/>
      <w:r>
        <w:tab/>
        <w:t>Normal rated current.</w:t>
      </w:r>
    </w:p>
    <w:p w:rsidR="00BF2858" w:rsidRDefault="00BF2858" w:rsidP="00BF2858">
      <w:pPr>
        <w:pStyle w:val="Prop"/>
      </w:pPr>
      <w:proofErr w:type="spellStart"/>
      <w:r w:rsidRPr="008843E6">
        <w:rPr>
          <w:b/>
        </w:rPr>
        <w:t>emergamps</w:t>
      </w:r>
      <w:proofErr w:type="spellEnd"/>
      <w:r>
        <w:tab/>
        <w:t>Maximum current.</w:t>
      </w:r>
    </w:p>
    <w:p w:rsidR="00BF2858" w:rsidRDefault="00BF2858" w:rsidP="00BF2858">
      <w:pPr>
        <w:pStyle w:val="Prop"/>
      </w:pPr>
      <w:proofErr w:type="spellStart"/>
      <w:r w:rsidRPr="008843E6">
        <w:rPr>
          <w:b/>
        </w:rPr>
        <w:t>basefreq</w:t>
      </w:r>
      <w:proofErr w:type="spellEnd"/>
      <w:r>
        <w:tab/>
        <w:t>Base Frequency for ratings.</w:t>
      </w:r>
    </w:p>
    <w:p w:rsidR="00BF2858" w:rsidRDefault="00BF2858" w:rsidP="00BF2858">
      <w:pPr>
        <w:pStyle w:val="Prop"/>
      </w:pPr>
      <w:proofErr w:type="spellStart"/>
      <w:r w:rsidRPr="008843E6">
        <w:rPr>
          <w:b/>
        </w:rPr>
        <w:t>faultrate</w:t>
      </w:r>
      <w:proofErr w:type="spellEnd"/>
      <w:r>
        <w:tab/>
        <w:t>No. of failures per year.</w:t>
      </w:r>
      <w:r w:rsidR="00505C66">
        <w:t xml:space="preserve"> This property can be used by such th</w:t>
      </w:r>
      <w:r w:rsidR="005014FB">
        <w:t xml:space="preserve">ings as a monte </w:t>
      </w:r>
      <w:proofErr w:type="spellStart"/>
      <w:r w:rsidR="005014FB">
        <w:t>carlo</w:t>
      </w:r>
      <w:proofErr w:type="spellEnd"/>
      <w:r w:rsidR="005014FB">
        <w:t xml:space="preserve">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w:t>
      </w:r>
      <w:proofErr w:type="spellStart"/>
      <w:r>
        <w:t>Yes|No</w:t>
      </w:r>
      <w:proofErr w:type="spellEnd"/>
      <w:r>
        <w:t xml:space="preserve"> or </w:t>
      </w:r>
      <w:proofErr w:type="spellStart"/>
      <w:r>
        <w:t>True|False</w:t>
      </w:r>
      <w:proofErr w:type="spellEnd"/>
      <w:r>
        <w:t>}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411" w:name="_Toc12444040"/>
      <w:bookmarkStart w:id="412" w:name="_Toc453493263"/>
      <w:r>
        <w:lastRenderedPageBreak/>
        <w:t>Power Delivery Elements (</w:t>
      </w:r>
      <w:proofErr w:type="spellStart"/>
      <w:r>
        <w:t>PDelement</w:t>
      </w:r>
      <w:proofErr w:type="spellEnd"/>
      <w:r>
        <w:t>)</w:t>
      </w:r>
      <w:bookmarkEnd w:id="411"/>
    </w:p>
    <w:p w:rsidR="00AA0768" w:rsidRDefault="00AA0768" w:rsidP="00AA0768">
      <w:pPr>
        <w:pStyle w:val="Heading2"/>
      </w:pPr>
      <w:bookmarkStart w:id="413" w:name="_Toc12444041"/>
      <w:r>
        <w:t>Capacitor Object</w:t>
      </w:r>
      <w:bookmarkEnd w:id="413"/>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 xml:space="preserve">These connection rules also apply to </w:t>
      </w:r>
      <w:proofErr w:type="spellStart"/>
      <w:r>
        <w:t>Vsource</w:t>
      </w:r>
      <w:proofErr w:type="spellEnd"/>
      <w:r>
        <w:t>, Reactor, and Fault elements.</w:t>
      </w:r>
    </w:p>
    <w:p w:rsidR="00AA0768" w:rsidRDefault="00007DB4" w:rsidP="00AA0768">
      <w:r>
        <w:rPr>
          <w:noProof/>
        </w:rPr>
        <w:drawing>
          <wp:inline distT="0" distB="0" distL="0" distR="0" wp14:anchorId="385BA1B5" wp14:editId="2E576F67">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414" w:name="_Toc208382275"/>
      <w:bookmarkStart w:id="415" w:name="_Toc508119381"/>
      <w:r>
        <w:t xml:space="preserve">Figure </w:t>
      </w:r>
      <w:r w:rsidR="00103C4C">
        <w:fldChar w:fldCharType="begin"/>
      </w:r>
      <w:r w:rsidR="00103C4C">
        <w:instrText xml:space="preserve"> SEQ Figure \* ARABIC </w:instrText>
      </w:r>
      <w:r w:rsidR="00103C4C">
        <w:fldChar w:fldCharType="separate"/>
      </w:r>
      <w:r w:rsidR="00B238E1">
        <w:rPr>
          <w:noProof/>
        </w:rPr>
        <w:t>22</w:t>
      </w:r>
      <w:r w:rsidR="00103C4C">
        <w:rPr>
          <w:noProof/>
        </w:rPr>
        <w:fldChar w:fldCharType="end"/>
      </w:r>
      <w:r>
        <w:t xml:space="preserve">: </w:t>
      </w:r>
      <w:bookmarkEnd w:id="414"/>
      <w:r>
        <w:t>Definition of Capacitor Object</w:t>
      </w:r>
      <w:bookmarkEnd w:id="415"/>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xml:space="preserve">. Many of the properties can be specified as arrays. See </w:t>
      </w:r>
      <w:proofErr w:type="spellStart"/>
      <w:r>
        <w:t>Numsteps</w:t>
      </w:r>
      <w:proofErr w:type="spellEnd"/>
      <w:r>
        <w:t xml:space="preserve"> property.</w:t>
      </w:r>
    </w:p>
    <w:p w:rsidR="00AA0768" w:rsidRDefault="00AA0768" w:rsidP="00AA0768">
      <w:r>
        <w:t xml:space="preserve">If you wish to represent a filter bank, specify either the XL or Harm property. When a </w:t>
      </w:r>
      <w:proofErr w:type="spellStart"/>
      <w:r>
        <w:t>Capcontrol</w:t>
      </w:r>
      <w:proofErr w:type="spellEnd"/>
      <w:r>
        <w:t xml:space="preserve">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 xml:space="preserve">capacitor.  Not necessary to specify for delta or </w:t>
      </w:r>
      <w:proofErr w:type="spellStart"/>
      <w:r>
        <w:t>grd</w:t>
      </w:r>
      <w:proofErr w:type="spellEnd"/>
      <w:r>
        <w:t>-wye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w:t>
      </w:r>
      <w:proofErr w:type="spellStart"/>
      <w:r>
        <w:t>Normamps</w:t>
      </w:r>
      <w:proofErr w:type="spellEnd"/>
      <w:r>
        <w:t xml:space="preserve"> and </w:t>
      </w:r>
      <w:proofErr w:type="spellStart"/>
      <w:r>
        <w:t>Emergamps</w:t>
      </w:r>
      <w:proofErr w:type="spellEnd"/>
      <w:r>
        <w:t xml:space="preserve">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proofErr w:type="spellStart"/>
      <w:r>
        <w:rPr>
          <w:b/>
        </w:rPr>
        <w:t>Kv</w:t>
      </w:r>
      <w:proofErr w:type="spellEnd"/>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 xml:space="preserve">Connection of bank.  One of {wye | ln} for wye connected banks or {delta | </w:t>
      </w:r>
      <w:proofErr w:type="spellStart"/>
      <w:r>
        <w:t>ll</w:t>
      </w:r>
      <w:proofErr w:type="spellEnd"/>
      <w:r>
        <w:t>} for delta (line-line) connected banks.  Default is wye (or straight-through for series capacitor).</w:t>
      </w:r>
    </w:p>
    <w:p w:rsidR="00AA0768" w:rsidRDefault="00AA0768" w:rsidP="00AA0768">
      <w:pPr>
        <w:pStyle w:val="Property"/>
      </w:pPr>
      <w:proofErr w:type="spellStart"/>
      <w:r>
        <w:rPr>
          <w:b/>
        </w:rPr>
        <w:t>Cmatrix</w:t>
      </w:r>
      <w:proofErr w:type="spellEnd"/>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proofErr w:type="spellStart"/>
      <w:r w:rsidRPr="00523F3D">
        <w:t>Cmatrix</w:t>
      </w:r>
      <w:proofErr w:type="spellEnd"/>
      <w:r w:rsidRPr="00523F3D">
        <w:t>=[c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proofErr w:type="spellStart"/>
      <w:r>
        <w:rPr>
          <w:b/>
        </w:rPr>
        <w:t>Cuf</w:t>
      </w:r>
      <w:proofErr w:type="spellEnd"/>
      <w:r>
        <w:t xml:space="preserve">= </w:t>
      </w:r>
      <w:r>
        <w:tab/>
        <w:t xml:space="preserve">Alternate method of defining a capacitor bank.  Enter a value or ARRAY of values for C in </w:t>
      </w:r>
      <w:r>
        <w:rPr>
          <w:rFonts w:ascii="Symbol" w:hAnsi="Symbol"/>
        </w:rPr>
        <w:t></w:t>
      </w:r>
      <w:r>
        <w:t xml:space="preserve">f. ARRAY of Capacitance, each phase, for each step, microfarads. See Rules for </w:t>
      </w:r>
      <w:proofErr w:type="spellStart"/>
      <w:r>
        <w:t>NumSteps</w:t>
      </w:r>
      <w:proofErr w:type="spellEnd"/>
      <w:r>
        <w:t>.</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proofErr w:type="spellStart"/>
      <w:r w:rsidRPr="00B35DB4">
        <w:rPr>
          <w:b/>
        </w:rPr>
        <w:t>Numsteps</w:t>
      </w:r>
      <w:proofErr w:type="spellEnd"/>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w:t>
      </w:r>
      <w:proofErr w:type="spellStart"/>
      <w:r>
        <w:t>Cuf</w:t>
      </w:r>
      <w:proofErr w:type="spellEnd"/>
      <w:r>
        <w:t xml:space="preserve"> or </w:t>
      </w:r>
      <w:proofErr w:type="spellStart"/>
      <w:r>
        <w:t>Cmatrix</w:t>
      </w:r>
      <w:proofErr w:type="spellEnd"/>
      <w:r>
        <w:t xml:space="preserve">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w:t>
      </w:r>
      <w:proofErr w:type="spellStart"/>
      <w:r>
        <w:t>on|off</w:t>
      </w:r>
      <w:proofErr w:type="spellEnd"/>
      <w:r>
        <w:t xml:space="preserve">). Defaults to 1 when reallocated (on). </w:t>
      </w:r>
      <w:proofErr w:type="spellStart"/>
      <w:r>
        <w:t>Capcontrol</w:t>
      </w:r>
      <w:proofErr w:type="spellEnd"/>
      <w:r>
        <w:t xml:space="preserve">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proofErr w:type="spellStart"/>
      <w:r>
        <w:rPr>
          <w:b/>
        </w:rPr>
        <w:t>Normamps</w:t>
      </w:r>
      <w:proofErr w:type="spellEnd"/>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proofErr w:type="spellStart"/>
      <w:r>
        <w:rPr>
          <w:b/>
        </w:rPr>
        <w:t>Emergamps</w:t>
      </w:r>
      <w:proofErr w:type="spellEnd"/>
      <w:r>
        <w:t xml:space="preserve">=  Overload rating.  Defaults to 135% of </w:t>
      </w:r>
      <w:proofErr w:type="spellStart"/>
      <w:r>
        <w:t>Normamps</w:t>
      </w:r>
      <w:proofErr w:type="spellEnd"/>
      <w:r>
        <w:t>.</w:t>
      </w:r>
    </w:p>
    <w:p w:rsidR="00AA0768" w:rsidRDefault="00AA0768" w:rsidP="00AA0768">
      <w:pPr>
        <w:pStyle w:val="Property"/>
      </w:pPr>
      <w:proofErr w:type="spellStart"/>
      <w:r>
        <w:rPr>
          <w:b/>
        </w:rPr>
        <w:t>Faultrate</w:t>
      </w:r>
      <w:proofErr w:type="spellEnd"/>
      <w:r>
        <w:t xml:space="preserve">= </w:t>
      </w:r>
      <w:r>
        <w:tab/>
        <w:t>Annual failure rate.  Failure events per year. Default is 0.0005.</w:t>
      </w:r>
    </w:p>
    <w:p w:rsidR="00AA0768" w:rsidRDefault="00AA0768" w:rsidP="00AA0768">
      <w:pPr>
        <w:pStyle w:val="Property"/>
      </w:pPr>
      <w:proofErr w:type="spellStart"/>
      <w:r>
        <w:rPr>
          <w:b/>
        </w:rPr>
        <w:t>Pctperm</w:t>
      </w:r>
      <w:proofErr w:type="spellEnd"/>
      <w:r>
        <w:t xml:space="preserve">= </w:t>
      </w:r>
      <w:r>
        <w:tab/>
        <w:t>Percent of faults that are permanent.  Default is 100.0.</w:t>
      </w:r>
    </w:p>
    <w:p w:rsidR="00AA0768" w:rsidRDefault="00AA0768" w:rsidP="00AA0768">
      <w:pPr>
        <w:pStyle w:val="Property"/>
      </w:pPr>
      <w:proofErr w:type="spellStart"/>
      <w:r>
        <w:rPr>
          <w:b/>
        </w:rPr>
        <w:t>Basefreq</w:t>
      </w:r>
      <w:proofErr w:type="spellEnd"/>
      <w:r>
        <w:t xml:space="preserve">= </w:t>
      </w:r>
      <w:r>
        <w:tab/>
        <w:t>Base frequency, Hz.  Default is 60.0</w:t>
      </w:r>
    </w:p>
    <w:p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416" w:name="_Toc12444042"/>
      <w:r>
        <w:t>Line Object</w:t>
      </w:r>
      <w:bookmarkEnd w:id="412"/>
      <w:bookmarkEnd w:id="416"/>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w:t>
      </w:r>
      <w:proofErr w:type="spellStart"/>
      <w:r w:rsidR="005C64D3">
        <w:t>LineCode</w:t>
      </w:r>
      <w:proofErr w:type="spellEnd"/>
      <w:r w:rsidR="005C64D3">
        <w:t xml:space="preserve"> object from which the impedance values will be copied. </w:t>
      </w:r>
      <w:r w:rsidR="00010E33">
        <w:t>Or you may specify an existing Geometry object and the line impedances will be computed.</w:t>
      </w:r>
    </w:p>
    <w:p w:rsidR="00DC6527" w:rsidRDefault="00DC6527" w:rsidP="00E41672">
      <w:r>
        <w:t xml:space="preserve">You can define the line impedance at a base frequency directly in a Line object definition or you can import the impedance definition from a </w:t>
      </w:r>
      <w:proofErr w:type="spellStart"/>
      <w:r>
        <w:t>LineCode</w:t>
      </w:r>
      <w:proofErr w:type="spellEnd"/>
      <w:r>
        <w:t xml:space="preserve"> object. Both of these definitions of impedance are quite similar except that the </w:t>
      </w:r>
      <w:proofErr w:type="spellStart"/>
      <w:r>
        <w:t>LineCode</w:t>
      </w:r>
      <w:proofErr w:type="spellEnd"/>
      <w:r>
        <w:t xml:space="preserve"> object can perform </w:t>
      </w:r>
      <w:proofErr w:type="spellStart"/>
      <w:r>
        <w:t>Kron</w:t>
      </w:r>
      <w:proofErr w:type="spellEnd"/>
      <w:r>
        <w:t xml:space="preserve"> reduction.  (See </w:t>
      </w:r>
      <w:proofErr w:type="spellStart"/>
      <w:r>
        <w:t>LineCode</w:t>
      </w:r>
      <w:proofErr w:type="spellEnd"/>
      <w:r>
        <w:t xml:space="preserv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w:t>
      </w:r>
      <w:proofErr w:type="spellStart"/>
      <w:r w:rsidRPr="006643FB">
        <w:t>nF</w:t>
      </w:r>
      <w:proofErr w:type="spellEnd"/>
      <w:r w:rsidRPr="006643FB">
        <w:t xml:space="preserve"> per 1000ft</w:t>
      </w:r>
    </w:p>
    <w:p w:rsidR="003748B8" w:rsidRDefault="003748B8" w:rsidP="00B849B9">
      <w:pPr>
        <w:pStyle w:val="Code9i"/>
      </w:pPr>
      <w:r w:rsidRPr="006643FB">
        <w:t xml:space="preserve">     C0 = 1.6e-9 </w:t>
      </w:r>
      <w:proofErr w:type="spellStart"/>
      <w:r w:rsidRPr="006643FB">
        <w:t>nF</w:t>
      </w:r>
      <w:proofErr w:type="spellEnd"/>
      <w:r w:rsidRPr="006643FB">
        <w:t xml:space="preserve"> per 1000ft</w:t>
      </w:r>
    </w:p>
    <w:p w:rsidR="00B849B9" w:rsidRPr="006643FB" w:rsidRDefault="00B849B9" w:rsidP="00B849B9">
      <w:pPr>
        <w:pStyle w:val="Code9i"/>
      </w:pPr>
    </w:p>
    <w:p w:rsidR="003748B8" w:rsidRPr="003748B8" w:rsidRDefault="003748B8" w:rsidP="00E41672">
      <w:r w:rsidRPr="003748B8">
        <w:t xml:space="preserve">The corresponding values of </w:t>
      </w:r>
      <w:proofErr w:type="spellStart"/>
      <w:r w:rsidRPr="003748B8">
        <w:t>Rg</w:t>
      </w:r>
      <w:proofErr w:type="spellEnd"/>
      <w:r w:rsidRPr="003748B8">
        <w:t xml:space="preserve"> and </w:t>
      </w:r>
      <w:proofErr w:type="spellStart"/>
      <w:r w:rsidRPr="003748B8">
        <w:t>Xg</w:t>
      </w:r>
      <w:proofErr w:type="spellEnd"/>
      <w:r w:rsidRPr="003748B8">
        <w:t xml:space="preserve">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w:t>
      </w:r>
      <w:proofErr w:type="spellStart"/>
      <w:r w:rsidRPr="006643FB">
        <w:t>Rg</w:t>
      </w:r>
      <w:proofErr w:type="spellEnd"/>
      <w:r w:rsidRPr="006643FB">
        <w:t xml:space="preserve"> = 0.01805</w:t>
      </w:r>
      <w:r w:rsidR="009B54A8" w:rsidRPr="006643FB">
        <w:t xml:space="preserve">  ohms per 1000 ft</w:t>
      </w:r>
    </w:p>
    <w:p w:rsidR="003748B8" w:rsidRDefault="003748B8" w:rsidP="00B849B9">
      <w:pPr>
        <w:pStyle w:val="Code9i"/>
      </w:pPr>
      <w:r w:rsidRPr="006643FB">
        <w:rPr>
          <w:bCs/>
          <w:sz w:val="20"/>
        </w:rPr>
        <w:t xml:space="preserve">    </w:t>
      </w:r>
      <w:proofErr w:type="spellStart"/>
      <w:r w:rsidRPr="006643FB">
        <w:rPr>
          <w:bCs/>
          <w:sz w:val="20"/>
        </w:rPr>
        <w:t>Xg</w:t>
      </w:r>
      <w:proofErr w:type="spellEnd"/>
      <w:r w:rsidRPr="006643FB">
        <w:rPr>
          <w:bCs/>
          <w:sz w:val="20"/>
        </w:rPr>
        <w:t xml:space="preserve">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proofErr w:type="spellStart"/>
      <w:r>
        <w:rPr>
          <w:b/>
        </w:rPr>
        <w:t>Linecode</w:t>
      </w:r>
      <w:proofErr w:type="spellEnd"/>
      <w:r>
        <w:t>=</w:t>
      </w:r>
      <w:r w:rsidR="00C328F9">
        <w:tab/>
      </w:r>
      <w:r>
        <w:t xml:space="preserve"> </w:t>
      </w:r>
      <w:r w:rsidR="00E57532">
        <w:t>N</w:t>
      </w:r>
      <w:r>
        <w:t xml:space="preserve">ame of an existing </w:t>
      </w:r>
      <w:proofErr w:type="spellStart"/>
      <w:r w:rsidRPr="00C328F9">
        <w:rPr>
          <w:b/>
        </w:rPr>
        <w:t>LineCode</w:t>
      </w:r>
      <w:proofErr w:type="spellEnd"/>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 xml:space="preserve">positive-sequence capacitance, </w:t>
      </w:r>
      <w:proofErr w:type="spellStart"/>
      <w:r>
        <w:t>nanofarads</w:t>
      </w:r>
      <w:proofErr w:type="spellEnd"/>
      <w:r>
        <w:t xml:space="preserve"> per unit length.</w:t>
      </w:r>
      <w:r w:rsidR="001E3E33">
        <w:t xml:space="preserve"> </w:t>
      </w:r>
      <w:r w:rsidR="001E3E33" w:rsidRPr="001E3E33">
        <w:t xml:space="preserve">Setting any of R1, R0, X1, X0, C1, C0 forces the program to use the symmetrical component line definition. See also </w:t>
      </w:r>
      <w:proofErr w:type="spellStart"/>
      <w:r w:rsidR="001E3E33" w:rsidRPr="001E3E33">
        <w:t>Cmatrix</w:t>
      </w:r>
      <w:proofErr w:type="spellEnd"/>
      <w:r w:rsidR="001E3E33" w:rsidRPr="001E3E33">
        <w:t xml:space="preserve"> and B1</w:t>
      </w:r>
    </w:p>
    <w:p w:rsidR="005C64D3" w:rsidRDefault="005C64D3" w:rsidP="00E41672">
      <w:pPr>
        <w:pStyle w:val="Property"/>
      </w:pPr>
      <w:r>
        <w:rPr>
          <w:b/>
        </w:rPr>
        <w:t>C0</w:t>
      </w:r>
      <w:r>
        <w:t xml:space="preserve">= </w:t>
      </w:r>
      <w:r w:rsidR="00E57532">
        <w:tab/>
      </w:r>
      <w:r>
        <w:t xml:space="preserve">zero-sequence capacitance, </w:t>
      </w:r>
      <w:proofErr w:type="spellStart"/>
      <w:r>
        <w:t>nanofarads</w:t>
      </w:r>
      <w:proofErr w:type="spellEnd"/>
      <w:r>
        <w:t xml:space="preserve"> per unit length.</w:t>
      </w:r>
    </w:p>
    <w:p w:rsidR="009B54A8" w:rsidRDefault="001E3E33" w:rsidP="00E41672">
      <w:pPr>
        <w:pStyle w:val="Property"/>
      </w:pPr>
      <w:r>
        <w:t>B1=</w:t>
      </w:r>
      <w:r>
        <w:tab/>
        <w:t xml:space="preserve">Alternate way to enter C1,  </w:t>
      </w:r>
      <w:proofErr w:type="spellStart"/>
      <w:r>
        <w:t>microS</w:t>
      </w:r>
      <w:proofErr w:type="spellEnd"/>
      <w:r>
        <w:t xml:space="preserve"> per unit length.</w:t>
      </w:r>
    </w:p>
    <w:p w:rsidR="001E3E33" w:rsidRDefault="001E3E33" w:rsidP="00E41672">
      <w:pPr>
        <w:pStyle w:val="Property"/>
      </w:pPr>
      <w:r>
        <w:t>B0=</w:t>
      </w:r>
      <w:r w:rsidRPr="001E3E33">
        <w:t xml:space="preserve"> </w:t>
      </w:r>
      <w:r>
        <w:tab/>
        <w:t xml:space="preserve">Alternate way to enter C0,  </w:t>
      </w:r>
      <w:proofErr w:type="spellStart"/>
      <w:r>
        <w:t>microS</w:t>
      </w:r>
      <w:proofErr w:type="spellEnd"/>
      <w:r>
        <w:t xml:space="preserve"> per unit length.</w:t>
      </w:r>
    </w:p>
    <w:p w:rsidR="005C64D3" w:rsidRDefault="005C64D3" w:rsidP="00E41672">
      <w:pPr>
        <w:pStyle w:val="Property"/>
      </w:pPr>
      <w:proofErr w:type="spellStart"/>
      <w:r>
        <w:rPr>
          <w:b/>
        </w:rPr>
        <w:t>Normamps</w:t>
      </w:r>
      <w:proofErr w:type="spellEnd"/>
      <w:r>
        <w:t xml:space="preserve">= </w:t>
      </w:r>
      <w:smartTag w:uri="urn:schemas-microsoft-com:office:smarttags" w:element="place">
        <w:r>
          <w:t>Normal</w:t>
        </w:r>
      </w:smartTag>
      <w:r>
        <w:t xml:space="preserve"> ampacity, amps.</w:t>
      </w:r>
    </w:p>
    <w:p w:rsidR="005C64D3" w:rsidRDefault="005C64D3" w:rsidP="00E41672">
      <w:pPr>
        <w:pStyle w:val="Property"/>
      </w:pPr>
      <w:proofErr w:type="spellStart"/>
      <w:r>
        <w:rPr>
          <w:b/>
        </w:rPr>
        <w:t>Emergamps</w:t>
      </w:r>
      <w:proofErr w:type="spellEnd"/>
      <w:r>
        <w:t>= Emergency ampacity, amps.  Usually the one-hour rating.</w:t>
      </w:r>
    </w:p>
    <w:p w:rsidR="005C64D3" w:rsidRDefault="005C64D3" w:rsidP="00E41672">
      <w:pPr>
        <w:pStyle w:val="Property"/>
      </w:pPr>
      <w:proofErr w:type="spellStart"/>
      <w:r>
        <w:rPr>
          <w:b/>
        </w:rPr>
        <w:t>Faultrate</w:t>
      </w:r>
      <w:proofErr w:type="spellEnd"/>
      <w:r>
        <w:t xml:space="preserve">= </w:t>
      </w:r>
      <w:r w:rsidR="00E57532">
        <w:tab/>
      </w:r>
      <w:r>
        <w:t>Number of faults per year per unit length.  This is the default for this general line construction.</w:t>
      </w:r>
    </w:p>
    <w:p w:rsidR="005C64D3" w:rsidRDefault="005C64D3" w:rsidP="00E41672">
      <w:pPr>
        <w:pStyle w:val="Property"/>
      </w:pPr>
      <w:proofErr w:type="spellStart"/>
      <w:r>
        <w:rPr>
          <w:b/>
        </w:rPr>
        <w:t>Pctperm</w:t>
      </w:r>
      <w:proofErr w:type="spellEnd"/>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proofErr w:type="spellStart"/>
      <w:r>
        <w:rPr>
          <w:b/>
        </w:rPr>
        <w:t>BaseFreq</w:t>
      </w:r>
      <w:proofErr w:type="spellEnd"/>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 xml:space="preserve">in a Line object definition using matrices. If you use any of the following properties and do not </w:t>
      </w:r>
      <w:proofErr w:type="spellStart"/>
      <w:r w:rsidR="006813D9">
        <w:t>supercede</w:t>
      </w:r>
      <w:proofErr w:type="spellEnd"/>
      <w:r w:rsidR="006813D9">
        <w:t xml:space="preserve"> it with a symmetrical component property or either a </w:t>
      </w:r>
      <w:proofErr w:type="spellStart"/>
      <w:r w:rsidR="006813D9">
        <w:t>LineCode</w:t>
      </w:r>
      <w:proofErr w:type="spellEnd"/>
      <w:r w:rsidR="006813D9">
        <w:t xml:space="preserv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w:t>
      </w:r>
      <w:proofErr w:type="spellStart"/>
      <w:r w:rsidR="006813D9">
        <w:t>Rg</w:t>
      </w:r>
      <w:proofErr w:type="spellEnd"/>
      <w:r w:rsidR="006813D9">
        <w:t xml:space="preserve"> and </w:t>
      </w:r>
      <w:proofErr w:type="spellStart"/>
      <w:r w:rsidR="006813D9">
        <w:t>Xg</w:t>
      </w:r>
      <w:proofErr w:type="spellEnd"/>
      <w:r w:rsidR="006813D9">
        <w:t xml:space="preserve"> (see </w:t>
      </w:r>
      <w:proofErr w:type="spellStart"/>
      <w:r w:rsidR="006813D9">
        <w:t>LineCode</w:t>
      </w:r>
      <w:proofErr w:type="spellEnd"/>
      <w:r w:rsidR="006813D9">
        <w:t xml:space="preserve"> object description).</w:t>
      </w:r>
    </w:p>
    <w:p w:rsidR="005C64D3" w:rsidRDefault="005C64D3" w:rsidP="00E41672">
      <w:pPr>
        <w:pStyle w:val="Property"/>
      </w:pPr>
      <w:proofErr w:type="spellStart"/>
      <w:r>
        <w:rPr>
          <w:b/>
        </w:rPr>
        <w:t>Rmatrix</w:t>
      </w:r>
      <w:proofErr w:type="spellEnd"/>
      <w:r>
        <w:t xml:space="preserve">= </w:t>
      </w:r>
      <w:r w:rsidR="00E57532">
        <w:tab/>
      </w:r>
      <w:r>
        <w:t>Series resistance matrix, ohms per unit length.  See Command Language for syntax.  Lower triangle form is acceptable.</w:t>
      </w:r>
    </w:p>
    <w:p w:rsidR="005C64D3" w:rsidRDefault="005C64D3" w:rsidP="00E41672">
      <w:pPr>
        <w:pStyle w:val="Property"/>
      </w:pPr>
      <w:proofErr w:type="spellStart"/>
      <w:r>
        <w:rPr>
          <w:b/>
        </w:rPr>
        <w:t>Xmatrix</w:t>
      </w:r>
      <w:proofErr w:type="spellEnd"/>
      <w:r>
        <w:t xml:space="preserve">= </w:t>
      </w:r>
      <w:r w:rsidR="00E57532">
        <w:tab/>
      </w:r>
      <w:r>
        <w:t>Series reactance matrix, ohms per unit length.</w:t>
      </w:r>
    </w:p>
    <w:p w:rsidR="005C64D3" w:rsidRDefault="005C64D3" w:rsidP="00E41672">
      <w:pPr>
        <w:pStyle w:val="Property"/>
      </w:pPr>
      <w:proofErr w:type="spellStart"/>
      <w:r>
        <w:rPr>
          <w:b/>
        </w:rPr>
        <w:t>Cmatrix</w:t>
      </w:r>
      <w:proofErr w:type="spellEnd"/>
      <w:r>
        <w:t xml:space="preserve">= </w:t>
      </w:r>
      <w:r w:rsidR="00E57532">
        <w:tab/>
      </w:r>
      <w:r>
        <w:t xml:space="preserve">Shunt nodal capacitance matrix, </w:t>
      </w:r>
      <w:proofErr w:type="spellStart"/>
      <w:r>
        <w:t>nanofarads</w:t>
      </w:r>
      <w:proofErr w:type="spellEnd"/>
      <w:r>
        <w:t xml:space="preserve"> per unit length.</w:t>
      </w:r>
    </w:p>
    <w:p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rsidR="00DC6527" w:rsidRDefault="00DC6527" w:rsidP="00E41672">
      <w:pPr>
        <w:pStyle w:val="Property"/>
      </w:pPr>
      <w:proofErr w:type="spellStart"/>
      <w:r w:rsidRPr="00DC6527">
        <w:rPr>
          <w:b/>
        </w:rPr>
        <w:t>Rg</w:t>
      </w:r>
      <w:proofErr w:type="spellEnd"/>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 xml:space="preserve">or to impedances defined by </w:t>
      </w:r>
      <w:proofErr w:type="spellStart"/>
      <w:r w:rsidR="004901B9">
        <w:t>LineCode</w:t>
      </w:r>
      <w:proofErr w:type="spellEnd"/>
      <w:r w:rsidR="004901B9">
        <w:t xml:space="preserve"> objects. Does not apply to impedances defined by Geometry. See explanation in </w:t>
      </w:r>
      <w:proofErr w:type="spellStart"/>
      <w:r w:rsidR="004901B9">
        <w:t>LineCode</w:t>
      </w:r>
      <w:proofErr w:type="spellEnd"/>
      <w:r w:rsidR="004901B9">
        <w:t xml:space="preserve"> object. Default values are same as for default </w:t>
      </w:r>
      <w:proofErr w:type="spellStart"/>
      <w:r w:rsidR="004901B9">
        <w:t>LineCode</w:t>
      </w:r>
      <w:proofErr w:type="spellEnd"/>
      <w:r w:rsidR="004901B9">
        <w:t xml:space="preserve"> object, which corresponds to the default Line object impedances. Set both </w:t>
      </w:r>
      <w:proofErr w:type="spellStart"/>
      <w:r w:rsidR="004901B9">
        <w:t>Rg</w:t>
      </w:r>
      <w:proofErr w:type="spellEnd"/>
      <w:r w:rsidR="004901B9">
        <w:t xml:space="preserve"> and </w:t>
      </w:r>
      <w:proofErr w:type="spellStart"/>
      <w:r w:rsidR="004901B9">
        <w:t>Xg</w:t>
      </w:r>
      <w:proofErr w:type="spellEnd"/>
      <w:r w:rsidR="004901B9">
        <w:t xml:space="preserve"> = 0 if you do not wish for earth return correction to be adjusted when the frequency of the solution is different than the base frequency.</w:t>
      </w:r>
    </w:p>
    <w:p w:rsidR="00DC6527" w:rsidRDefault="00DC6527" w:rsidP="00E41672">
      <w:pPr>
        <w:pStyle w:val="Property"/>
      </w:pPr>
      <w:proofErr w:type="spellStart"/>
      <w:r w:rsidRPr="00DC6527">
        <w:rPr>
          <w:b/>
        </w:rPr>
        <w:t>Xg</w:t>
      </w:r>
      <w:proofErr w:type="spellEnd"/>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 xml:space="preserve">Applies to line impedances defined using the Line object properties described here or to impedances defined by </w:t>
      </w:r>
      <w:proofErr w:type="spellStart"/>
      <w:r w:rsidR="00E55335">
        <w:t>LineCode</w:t>
      </w:r>
      <w:proofErr w:type="spellEnd"/>
      <w:r w:rsidR="00E55335">
        <w:t xml:space="preserve"> objects. Does not apply to impedances defined by Geometry. See explanation in </w:t>
      </w:r>
      <w:proofErr w:type="spellStart"/>
      <w:r w:rsidR="00E55335">
        <w:t>LineCode</w:t>
      </w:r>
      <w:proofErr w:type="spellEnd"/>
      <w:r w:rsidR="00E55335">
        <w:t xml:space="preserve"> object. Default values are same as for default </w:t>
      </w:r>
      <w:proofErr w:type="spellStart"/>
      <w:r w:rsidR="00E55335">
        <w:t>LineCode</w:t>
      </w:r>
      <w:proofErr w:type="spellEnd"/>
      <w:r w:rsidR="00E55335">
        <w:t xml:space="preserve"> object, which corresponds to the default Line object impedances. Set both </w:t>
      </w:r>
      <w:proofErr w:type="spellStart"/>
      <w:r w:rsidR="00E55335">
        <w:t>Rg</w:t>
      </w:r>
      <w:proofErr w:type="spellEnd"/>
      <w:r w:rsidR="00E55335">
        <w:t xml:space="preserve"> and </w:t>
      </w:r>
      <w:proofErr w:type="spellStart"/>
      <w:r w:rsidR="00E55335">
        <w:t>Xg</w:t>
      </w:r>
      <w:proofErr w:type="spellEnd"/>
      <w:r w:rsidR="00E55335">
        <w:t xml:space="preserve">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w:t>
      </w:r>
      <w:proofErr w:type="spellStart"/>
      <w:r>
        <w:t>LineGeometry</w:t>
      </w:r>
      <w:proofErr w:type="spellEnd"/>
      <w:r>
        <w:t xml:space="preserve"> Object. </w:t>
      </w:r>
      <w:proofErr w:type="spellStart"/>
      <w:r>
        <w:t>Supercedes</w:t>
      </w:r>
      <w:proofErr w:type="spellEnd"/>
      <w:r>
        <w:t xml:space="preserve">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proofErr w:type="spellStart"/>
      <w:r w:rsidRPr="00C328F9">
        <w:rPr>
          <w:b/>
        </w:rPr>
        <w:t>EarthModel</w:t>
      </w:r>
      <w:proofErr w:type="spellEnd"/>
      <w:r w:rsidRPr="00C328F9">
        <w:tab/>
        <w:t xml:space="preserve">One of {Carson | </w:t>
      </w:r>
      <w:proofErr w:type="spellStart"/>
      <w:r w:rsidRPr="00C328F9">
        <w:t>FullCarson</w:t>
      </w:r>
      <w:proofErr w:type="spellEnd"/>
      <w:r w:rsidRPr="00C328F9">
        <w:t xml:space="preserve"> | Deri}. Default is the global value established with the </w:t>
      </w:r>
      <w:r w:rsidRPr="00C328F9">
        <w:rPr>
          <w:b/>
        </w:rPr>
        <w:t xml:space="preserve">Set </w:t>
      </w:r>
      <w:proofErr w:type="spellStart"/>
      <w:r w:rsidRPr="00C328F9">
        <w:rPr>
          <w:b/>
        </w:rPr>
        <w:t>EarthModel</w:t>
      </w:r>
      <w:proofErr w:type="spellEnd"/>
      <w:r w:rsidRPr="00C328F9">
        <w:t xml:space="preserve"> </w:t>
      </w:r>
      <w:r>
        <w:t>option</w:t>
      </w:r>
      <w:r w:rsidRPr="00C328F9">
        <w:t xml:space="preserve">. See the Options Help on </w:t>
      </w:r>
      <w:proofErr w:type="spellStart"/>
      <w:r w:rsidRPr="00C328F9">
        <w:t>EarthModel</w:t>
      </w:r>
      <w:proofErr w:type="spellEnd"/>
      <w:r w:rsidRPr="00C328F9">
        <w:t xml:space="preserve">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proofErr w:type="spellStart"/>
      <w:r>
        <w:t>kft</w:t>
      </w:r>
      <w:proofErr w:type="spellEnd"/>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417" w:name="_Toc12444043"/>
      <w:bookmarkStart w:id="418" w:name="_Toc453493269"/>
      <w:r w:rsidR="0081236A">
        <w:lastRenderedPageBreak/>
        <w:t>Reactor Object</w:t>
      </w:r>
      <w:bookmarkEnd w:id="417"/>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 xml:space="preserve">dependent R and L by supplying an appropriate per-unit </w:t>
      </w:r>
      <w:proofErr w:type="spellStart"/>
      <w:r>
        <w:t>XYCurve</w:t>
      </w:r>
      <w:proofErr w:type="spellEnd"/>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w:t>
      </w:r>
      <w:proofErr w:type="spellStart"/>
      <w:r w:rsidR="00007137">
        <w:t>LineGeometry</w:t>
      </w:r>
      <w:proofErr w:type="spellEnd"/>
      <w:r w:rsidR="00007137">
        <w:t xml:space="preserve"> object, frequency-dependence is often automatic.  However, if defined by a </w:t>
      </w:r>
      <w:proofErr w:type="spellStart"/>
      <w:r w:rsidR="00007137">
        <w:t>LineCode</w:t>
      </w:r>
      <w:proofErr w:type="spellEnd"/>
      <w:r w:rsidR="00007137">
        <w:t xml:space="preserve"> object you can use a Reactor element, appropriately defined, to impart frequency dependence.</w:t>
      </w:r>
    </w:p>
    <w:p w:rsidR="0081236A" w:rsidRDefault="0081236A" w:rsidP="0081236A">
      <w:r>
        <w:t xml:space="preserve">The reactor may be conceived as a series R-L or a parallel R-L connection (see Parallel property). By default it is an inductance with series resistance. You may also specify a resistor, </w:t>
      </w:r>
      <w:proofErr w:type="spellStart"/>
      <w:r>
        <w:t>Rp</w:t>
      </w:r>
      <w:proofErr w:type="spellEnd"/>
      <w:r>
        <w:t>,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w:t>
      </w:r>
      <w:proofErr w:type="spellStart"/>
      <w:r w:rsidR="00FA4E5C">
        <w:t>Rp</w:t>
      </w:r>
      <w:proofErr w:type="spellEnd"/>
      <w:r w:rsidR="00FA4E5C">
        <w:t xml:space="preserve"> value is used for no-load losses.</w:t>
      </w:r>
    </w:p>
    <w:p w:rsidR="00FA4E5C" w:rsidRDefault="00FA4E5C" w:rsidP="0081236A">
      <w:r>
        <w:t xml:space="preserve">Zero-impedance devices cannot exist in </w:t>
      </w:r>
      <w:proofErr w:type="spellStart"/>
      <w:r>
        <w:t>OpenDSS</w:t>
      </w:r>
      <w:proofErr w:type="spellEnd"/>
      <w:r>
        <w:t>.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 xml:space="preserve">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w:t>
      </w:r>
      <w:proofErr w:type="spellStart"/>
      <w:r>
        <w:t>Rmatrix</w:t>
      </w:r>
      <w:proofErr w:type="spellEnd"/>
      <w:r>
        <w:t xml:space="preserve"> and </w:t>
      </w:r>
      <w:proofErr w:type="spellStart"/>
      <w:r>
        <w:t>Xmatrix</w:t>
      </w:r>
      <w:proofErr w:type="spellEnd"/>
      <w:r>
        <w:t xml:space="preserve"> properties. Note that the matrix specification is mutually exclusive with the other means of specifying the reactance values. Of course, the </w:t>
      </w:r>
      <w:proofErr w:type="spellStart"/>
      <w:r>
        <w:t>Rmatrix</w:t>
      </w:r>
      <w:proofErr w:type="spellEnd"/>
      <w:r>
        <w:t xml:space="preserve"> and </w:t>
      </w:r>
      <w:proofErr w:type="spellStart"/>
      <w:r>
        <w:t>Xmatrix</w:t>
      </w:r>
      <w:proofErr w:type="spellEnd"/>
      <w:r>
        <w:t xml:space="preserve"> properties may be defined with zero mutual coupling.  The Parallel property applies to the </w:t>
      </w:r>
      <w:proofErr w:type="spellStart"/>
      <w:r>
        <w:t>Rmatrix</w:t>
      </w:r>
      <w:proofErr w:type="spellEnd"/>
      <w:r>
        <w:t xml:space="preserve"> and </w:t>
      </w:r>
      <w:proofErr w:type="spellStart"/>
      <w:r>
        <w:t>Xmatrix</w:t>
      </w:r>
      <w:proofErr w:type="spellEnd"/>
      <w:r>
        <w:t xml:space="preserve">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lastRenderedPageBreak/>
        <w:t>bus1</w:t>
      </w:r>
      <w:r>
        <w:tab/>
        <w:t>Name of first bus. Examples:</w:t>
      </w:r>
      <w:r>
        <w:br/>
        <w:t>bus1=</w:t>
      </w:r>
      <w:proofErr w:type="spellStart"/>
      <w:r>
        <w:t>busname</w:t>
      </w:r>
      <w:proofErr w:type="spellEnd"/>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proofErr w:type="spellStart"/>
      <w:r w:rsidRPr="0081236A">
        <w:rPr>
          <w:b/>
        </w:rPr>
        <w:t>kv</w:t>
      </w:r>
      <w:proofErr w:type="spellEnd"/>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w:t>
      </w:r>
      <w:proofErr w:type="spellStart"/>
      <w:r>
        <w:t>Rmatrix</w:t>
      </w:r>
      <w:proofErr w:type="spellEnd"/>
      <w:r>
        <w:t xml:space="preserve"> and </w:t>
      </w:r>
      <w:proofErr w:type="spellStart"/>
      <w:r>
        <w:t>Xmatrix</w:t>
      </w:r>
      <w:proofErr w:type="spellEnd"/>
      <w:r>
        <w:t xml:space="preserve"> are to be considered to be in parallel. </w:t>
      </w:r>
      <w:r w:rsidR="00EA4C0D">
        <w:t xml:space="preserve">This makes a significant difference in harmonic studies. </w:t>
      </w:r>
      <w:r>
        <w:t xml:space="preserve">Default is series. For other models, specify R and </w:t>
      </w:r>
      <w:proofErr w:type="spellStart"/>
      <w:r>
        <w:t>Rp</w:t>
      </w:r>
      <w:proofErr w:type="spellEnd"/>
      <w:r>
        <w:t>.</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proofErr w:type="spellStart"/>
      <w:r w:rsidRPr="0081236A">
        <w:rPr>
          <w:b/>
        </w:rPr>
        <w:t>Rmatrix</w:t>
      </w:r>
      <w:proofErr w:type="spellEnd"/>
      <w:r>
        <w:tab/>
        <w:t>Resistance matrix, lower triangle, ohms at base frequency. Order of the matrix is the number of phases. Mutually exclusive to specifying parameters by kvar or R.</w:t>
      </w:r>
    </w:p>
    <w:p w:rsidR="0081236A" w:rsidRDefault="0081236A" w:rsidP="0081236A">
      <w:pPr>
        <w:pStyle w:val="Prop"/>
      </w:pPr>
      <w:proofErr w:type="spellStart"/>
      <w:r w:rsidRPr="0081236A">
        <w:rPr>
          <w:b/>
        </w:rPr>
        <w:t>Rp</w:t>
      </w:r>
      <w:proofErr w:type="spellEnd"/>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proofErr w:type="spellStart"/>
      <w:r w:rsidRPr="0081236A">
        <w:rPr>
          <w:b/>
        </w:rPr>
        <w:t>Xmatrix</w:t>
      </w:r>
      <w:proofErr w:type="spellEnd"/>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w:t>
      </w:r>
      <w:proofErr w:type="spellStart"/>
      <w:r w:rsidRPr="00571088">
        <w:t>jX</w:t>
      </w:r>
      <w:proofErr w:type="spellEnd"/>
      <w:r w:rsidRPr="00571088">
        <w:t xml:space="preserve">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lastRenderedPageBreak/>
        <w:tab/>
      </w:r>
      <w:r w:rsidRPr="00571088">
        <w:t>Note: Z0 defaults to Z1 if it is not specifically defined.</w:t>
      </w:r>
    </w:p>
    <w:p w:rsidR="0035470C" w:rsidRDefault="0035470C" w:rsidP="0035470C">
      <w:pPr>
        <w:pStyle w:val="Prop"/>
      </w:pPr>
      <w:proofErr w:type="spellStart"/>
      <w:r>
        <w:rPr>
          <w:b/>
        </w:rPr>
        <w:t>RCurve</w:t>
      </w:r>
      <w:proofErr w:type="spellEnd"/>
      <w:r w:rsidRPr="00571088">
        <w:rPr>
          <w:b/>
        </w:rPr>
        <w:tab/>
      </w:r>
      <w:r w:rsidRPr="0035470C">
        <w:t xml:space="preserve">Name of </w:t>
      </w:r>
      <w:proofErr w:type="spellStart"/>
      <w:r w:rsidRPr="0035470C">
        <w:rPr>
          <w:b/>
        </w:rPr>
        <w:t>XYCurve</w:t>
      </w:r>
      <w:proofErr w:type="spellEnd"/>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proofErr w:type="spellStart"/>
      <w:r>
        <w:rPr>
          <w:b/>
        </w:rPr>
        <w:t>LCurve</w:t>
      </w:r>
      <w:proofErr w:type="spellEnd"/>
      <w:r>
        <w:rPr>
          <w:b/>
        </w:rPr>
        <w:tab/>
      </w:r>
      <w:r w:rsidRPr="0035470C">
        <w:t xml:space="preserve">Name of </w:t>
      </w:r>
      <w:proofErr w:type="spellStart"/>
      <w:r w:rsidRPr="0035470C">
        <w:rPr>
          <w:b/>
        </w:rPr>
        <w:t>XYCurve</w:t>
      </w:r>
      <w:proofErr w:type="spellEnd"/>
      <w:r w:rsidRPr="0035470C">
        <w:t xml:space="preserve"> object, previously defined, describing per-unit variation of phase inductance, L=X/w, vs. frequency. Applies to reactance specified by X, </w:t>
      </w:r>
      <w:proofErr w:type="spellStart"/>
      <w:r w:rsidRPr="0035470C">
        <w:t>LmH</w:t>
      </w:r>
      <w:proofErr w:type="spellEnd"/>
      <w:r w:rsidRPr="0035470C">
        <w:t xml:space="preserve">, Z, or kvar </w:t>
      </w:r>
      <w:proofErr w:type="spellStart"/>
      <w:r w:rsidRPr="0035470C">
        <w:t>property.L</w:t>
      </w:r>
      <w:proofErr w:type="spellEnd"/>
      <w:r w:rsidRPr="0035470C">
        <w:t xml:space="preserve"> generally decreases somewhat with frequency above the base frequency, approaching a limit at a few kHz.</w:t>
      </w:r>
    </w:p>
    <w:p w:rsidR="0035470C" w:rsidRPr="0035470C" w:rsidRDefault="0035470C" w:rsidP="0035470C">
      <w:pPr>
        <w:pStyle w:val="Prop"/>
      </w:pPr>
      <w:proofErr w:type="spellStart"/>
      <w:r>
        <w:rPr>
          <w:b/>
        </w:rPr>
        <w:t>LmH</w:t>
      </w:r>
      <w:proofErr w:type="spellEnd"/>
      <w:r>
        <w:rPr>
          <w:b/>
        </w:rPr>
        <w:tab/>
      </w:r>
      <w:r w:rsidRPr="0035470C">
        <w:t xml:space="preserve">Inductance, </w:t>
      </w:r>
      <w:proofErr w:type="spellStart"/>
      <w:r w:rsidRPr="0035470C">
        <w:t>mH</w:t>
      </w:r>
      <w:proofErr w:type="spellEnd"/>
      <w:r w:rsidRPr="0035470C">
        <w:t>.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proofErr w:type="spellStart"/>
      <w:r w:rsidRPr="0081236A">
        <w:rPr>
          <w:b/>
        </w:rPr>
        <w:t>normamps</w:t>
      </w:r>
      <w:proofErr w:type="spellEnd"/>
      <w:r>
        <w:tab/>
        <w:t>Normal rated current.</w:t>
      </w:r>
    </w:p>
    <w:p w:rsidR="0081236A" w:rsidRDefault="0081236A" w:rsidP="0081236A">
      <w:pPr>
        <w:pStyle w:val="Prop"/>
      </w:pPr>
      <w:proofErr w:type="spellStart"/>
      <w:r w:rsidRPr="0081236A">
        <w:rPr>
          <w:b/>
        </w:rPr>
        <w:t>emergamps</w:t>
      </w:r>
      <w:proofErr w:type="spellEnd"/>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proofErr w:type="spellStart"/>
      <w:r w:rsidRPr="0081236A">
        <w:rPr>
          <w:b/>
        </w:rPr>
        <w:t>faultrate</w:t>
      </w:r>
      <w:proofErr w:type="spellEnd"/>
      <w:r>
        <w:tab/>
        <w:t>No. of failures per year.</w:t>
      </w:r>
    </w:p>
    <w:p w:rsidR="0081236A" w:rsidRDefault="0081236A" w:rsidP="0081236A">
      <w:pPr>
        <w:pStyle w:val="Prop"/>
      </w:pPr>
      <w:proofErr w:type="spellStart"/>
      <w:r w:rsidRPr="0081236A">
        <w:rPr>
          <w:b/>
        </w:rPr>
        <w:t>pctperm</w:t>
      </w:r>
      <w:proofErr w:type="spellEnd"/>
      <w:r>
        <w:tab/>
        <w:t>Percent of failures that become permanent.</w:t>
      </w:r>
    </w:p>
    <w:p w:rsidR="0081236A" w:rsidRDefault="0081236A" w:rsidP="0081236A">
      <w:pPr>
        <w:pStyle w:val="Prop"/>
      </w:pPr>
      <w:proofErr w:type="spellStart"/>
      <w:r w:rsidRPr="0081236A">
        <w:rPr>
          <w:b/>
        </w:rPr>
        <w:t>basefreq</w:t>
      </w:r>
      <w:proofErr w:type="spellEnd"/>
      <w:r>
        <w:tab/>
        <w:t>Base Frequency for ratings.</w:t>
      </w:r>
    </w:p>
    <w:p w:rsidR="0081236A" w:rsidRDefault="0081236A" w:rsidP="0081236A">
      <w:pPr>
        <w:pStyle w:val="Prop"/>
      </w:pPr>
      <w:r w:rsidRPr="0081236A">
        <w:rPr>
          <w:b/>
        </w:rPr>
        <w:t>enabled</w:t>
      </w:r>
      <w:r>
        <w:tab/>
        <w:t>{</w:t>
      </w:r>
      <w:proofErr w:type="spellStart"/>
      <w:r>
        <w:t>Yes|No</w:t>
      </w:r>
      <w:proofErr w:type="spellEnd"/>
      <w:r>
        <w:t xml:space="preserve"> or </w:t>
      </w:r>
      <w:proofErr w:type="spellStart"/>
      <w:r>
        <w:t>True|False</w:t>
      </w:r>
      <w:proofErr w:type="spellEnd"/>
      <w:r>
        <w:t>}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419" w:name="_Toc12444044"/>
      <w:r w:rsidR="00831446">
        <w:lastRenderedPageBreak/>
        <w:t>Transformer Object</w:t>
      </w:r>
      <w:bookmarkEnd w:id="418"/>
      <w:bookmarkEnd w:id="419"/>
    </w:p>
    <w:p w:rsidR="00831446" w:rsidRDefault="00831446" w:rsidP="00831446">
      <w:r>
        <w:t xml:space="preserve">The </w:t>
      </w:r>
      <w:proofErr w:type="spellStart"/>
      <w:r>
        <w:t>Transfomer</w:t>
      </w:r>
      <w:proofErr w:type="spellEnd"/>
      <w:r>
        <w:t xml:space="preserve"> is implemented as a multi-terminal (two or more) power delivery element. </w:t>
      </w:r>
    </w:p>
    <w:p w:rsidR="00831446" w:rsidRDefault="00831446" w:rsidP="00831446">
      <w:r>
        <w:t xml:space="preserve">A </w:t>
      </w:r>
      <w:proofErr w:type="spellStart"/>
      <w:r>
        <w:t>transfomer</w:t>
      </w:r>
      <w:proofErr w:type="spellEnd"/>
      <w:r>
        <w:t xml:space="preserve"> consists of two or more </w:t>
      </w:r>
      <w:r>
        <w:rPr>
          <w:i/>
        </w:rPr>
        <w:t>Windings</w:t>
      </w:r>
      <w:r>
        <w:t>, connected in somewhat arbitrary fashion (with a default Wye-Delta connection).  You can specify the parameters one winding at a time or use arrays to set all the winding values at once.  Use the "</w:t>
      </w:r>
      <w:proofErr w:type="spellStart"/>
      <w:r>
        <w:t>wdg</w:t>
      </w:r>
      <w:proofErr w:type="spellEnd"/>
      <w:r>
        <w:t>=…" parameter to select a winding for editing.</w:t>
      </w:r>
    </w:p>
    <w:p w:rsidR="00007137" w:rsidRDefault="00007137" w:rsidP="00831446">
      <w:r>
        <w:t xml:space="preserve">Note that you can define an </w:t>
      </w:r>
      <w:proofErr w:type="spellStart"/>
      <w:r w:rsidR="00255021" w:rsidRPr="00255021">
        <w:rPr>
          <w:b/>
        </w:rPr>
        <w:t>XfmrCode</w:t>
      </w:r>
      <w:proofErr w:type="spellEnd"/>
      <w:r w:rsidR="00255021">
        <w:t xml:space="preserve"> </w:t>
      </w:r>
      <w:r>
        <w:t xml:space="preserve">object to define a Transformer object. This will </w:t>
      </w:r>
      <w:proofErr w:type="spellStart"/>
      <w:r>
        <w:t>same</w:t>
      </w:r>
      <w:proofErr w:type="spellEnd"/>
      <w:r>
        <w:t xml:space="preserv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t>
      </w:r>
      <w:proofErr w:type="spellStart"/>
      <w:r>
        <w:t>wdg</w:t>
      </w:r>
      <w:proofErr w:type="spellEnd"/>
      <w:r>
        <w:t xml:space="preserve"> = …" when using this method of defining transformer parameters.  The remainder of the tags are optional as usual if you keep them in order.</w:t>
      </w:r>
    </w:p>
    <w:p w:rsidR="00831446" w:rsidRDefault="00831446" w:rsidP="00831446">
      <w:pPr>
        <w:pStyle w:val="Prop"/>
      </w:pPr>
      <w:proofErr w:type="spellStart"/>
      <w:r>
        <w:rPr>
          <w:b/>
        </w:rPr>
        <w:t>Wdg</w:t>
      </w:r>
      <w:proofErr w:type="spellEnd"/>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xml:space="preserve">=  Connection of this winding.  One of {wye | ln} for wye connected banks or {delta | </w:t>
      </w:r>
      <w:proofErr w:type="spellStart"/>
      <w:r>
        <w:t>ll</w:t>
      </w:r>
      <w:proofErr w:type="spellEnd"/>
      <w:r>
        <w:t>} for delta (line-line) connected banks.  Default is wye.</w:t>
      </w:r>
    </w:p>
    <w:p w:rsidR="00831446" w:rsidRDefault="00831446" w:rsidP="00831446">
      <w:pPr>
        <w:pStyle w:val="Prop"/>
      </w:pPr>
      <w:proofErr w:type="spellStart"/>
      <w:r>
        <w:rPr>
          <w:b/>
        </w:rPr>
        <w:t>Kv</w:t>
      </w:r>
      <w:proofErr w:type="spellEnd"/>
      <w:r>
        <w:t xml:space="preserve">= Rated voltage of this winding, kV.  For transformers designated 2- or 3-phase, enter phase-to-phase kV. For all other designations, enter actual winding kV rating. Two-phase </w:t>
      </w:r>
      <w:proofErr w:type="spellStart"/>
      <w:r>
        <w:t>transfomers</w:t>
      </w:r>
      <w:proofErr w:type="spellEnd"/>
      <w:r>
        <w:t xml:space="preserve"> are assumed to be employed in a 3-phase system.  Default is 12.47 kV. </w:t>
      </w:r>
    </w:p>
    <w:p w:rsidR="00831446" w:rsidRDefault="00831446" w:rsidP="00831446">
      <w:pPr>
        <w:pStyle w:val="Prop"/>
      </w:pPr>
      <w:proofErr w:type="spellStart"/>
      <w:r>
        <w:rPr>
          <w:b/>
        </w:rPr>
        <w:t>Kva</w:t>
      </w:r>
      <w:proofErr w:type="spellEnd"/>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proofErr w:type="spellStart"/>
      <w:r>
        <w:rPr>
          <w:b/>
        </w:rPr>
        <w:t>rneut</w:t>
      </w:r>
      <w:proofErr w:type="spellEnd"/>
      <w:r>
        <w:rPr>
          <w:b/>
        </w:rPr>
        <w:t xml:space="preserve">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proofErr w:type="spellStart"/>
      <w:r>
        <w:rPr>
          <w:b/>
        </w:rPr>
        <w:t>xneut</w:t>
      </w:r>
      <w:proofErr w:type="spellEnd"/>
      <w:r>
        <w:rPr>
          <w:b/>
        </w:rPr>
        <w:t xml:space="preserve">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t>
      </w:r>
      <w:proofErr w:type="spellStart"/>
      <w:r>
        <w:t>wdg</w:t>
      </w:r>
      <w:proofErr w:type="spellEnd"/>
      <w:r>
        <w:t>=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w:t>
      </w:r>
      <w:proofErr w:type="spellStart"/>
      <w:r>
        <w:t>propertis</w:t>
      </w:r>
      <w:proofErr w:type="spellEnd"/>
      <w:r>
        <w:t xml:space="preserve"> to define the reactances of the transformer.  For 2- and 3-winding transformers, you may use the conventional XHL, XLT, and XHT </w:t>
      </w:r>
      <w:r w:rsidR="00794E05">
        <w:t xml:space="preserve">(or X12, X23, X13) </w:t>
      </w:r>
      <w:r>
        <w:t>parameters.  You may also put the values in an array (</w:t>
      </w:r>
      <w:proofErr w:type="spellStart"/>
      <w:r>
        <w:t>xscarray</w:t>
      </w:r>
      <w:proofErr w:type="spellEnd"/>
      <w:r>
        <w:t xml:space="preserve">),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proofErr w:type="spellStart"/>
      <w:r>
        <w:rPr>
          <w:b/>
        </w:rPr>
        <w:t>XscArray</w:t>
      </w:r>
      <w:proofErr w:type="spellEnd"/>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proofErr w:type="spellStart"/>
      <w:r>
        <w:rPr>
          <w:b/>
        </w:rPr>
        <w:t>flrise</w:t>
      </w:r>
      <w:proofErr w:type="spellEnd"/>
      <w:r>
        <w:t xml:space="preserve"> = Full-load temperature rise, degrees centigrade.  Default is 65.</w:t>
      </w:r>
    </w:p>
    <w:p w:rsidR="00831446" w:rsidRDefault="00831446" w:rsidP="00831446">
      <w:pPr>
        <w:pStyle w:val="Prop"/>
      </w:pPr>
      <w:proofErr w:type="spellStart"/>
      <w:r>
        <w:rPr>
          <w:b/>
        </w:rPr>
        <w:t>hsrise</w:t>
      </w:r>
      <w:proofErr w:type="spellEnd"/>
      <w:r>
        <w:t xml:space="preserve"> = Hot-spot </w:t>
      </w:r>
      <w:proofErr w:type="spellStart"/>
      <w:r>
        <w:t>temperatire</w:t>
      </w:r>
      <w:proofErr w:type="spellEnd"/>
      <w:r>
        <w:t xml:space="preserve"> rise, degrees centigrade. Default is 15.</w:t>
      </w:r>
    </w:p>
    <w:p w:rsidR="00831446" w:rsidRPr="00ED0FC8" w:rsidRDefault="00831446" w:rsidP="00831446">
      <w:pPr>
        <w:pStyle w:val="Prop"/>
      </w:pPr>
      <w:r>
        <w:rPr>
          <w:b/>
        </w:rPr>
        <w:t>%</w:t>
      </w:r>
      <w:proofErr w:type="spellStart"/>
      <w:r>
        <w:rPr>
          <w:b/>
        </w:rPr>
        <w:t>Loadloss</w:t>
      </w:r>
      <w:proofErr w:type="spellEnd"/>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w:t>
      </w:r>
      <w:proofErr w:type="spellStart"/>
      <w:r>
        <w:rPr>
          <w:b/>
        </w:rPr>
        <w:t>Noloadloss</w:t>
      </w:r>
      <w:proofErr w:type="spellEnd"/>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w:t>
      </w:r>
      <w:proofErr w:type="spellStart"/>
      <w:r w:rsidRPr="00920BA1">
        <w:rPr>
          <w:b/>
        </w:rPr>
        <w:t>imag</w:t>
      </w:r>
      <w:proofErr w:type="spellEnd"/>
      <w:r w:rsidRPr="00920BA1">
        <w:rPr>
          <w:b/>
        </w:rPr>
        <w:t xml:space="preserve">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proofErr w:type="spellStart"/>
      <w:r w:rsidRPr="00920BA1">
        <w:rPr>
          <w:b/>
        </w:rPr>
        <w:t>Ppm_Antifloat</w:t>
      </w:r>
      <w:proofErr w:type="spellEnd"/>
      <w:r w:rsidRPr="00920BA1">
        <w:rPr>
          <w:b/>
        </w:rPr>
        <w:t xml:space="preserve"> </w:t>
      </w:r>
      <w:r>
        <w:t>= Parts per million</w:t>
      </w:r>
      <w:r w:rsidR="00255021">
        <w:t xml:space="preserve"> (PPM)</w:t>
      </w:r>
      <w:r>
        <w:t xml:space="preserve"> for </w:t>
      </w:r>
      <w:proofErr w:type="spellStart"/>
      <w:r>
        <w:t>anti floating</w:t>
      </w:r>
      <w:proofErr w:type="spellEnd"/>
      <w:r>
        <w:t xml:space="preserve">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proofErr w:type="spellStart"/>
      <w:r>
        <w:rPr>
          <w:b/>
        </w:rPr>
        <w:t>NormHKVA</w:t>
      </w:r>
      <w:proofErr w:type="spellEnd"/>
      <w:r>
        <w:t xml:space="preserve"> = Normal maximum kVA rating for H winding (1).  Usually 100 - 110% of maximum nameplate rating.</w:t>
      </w:r>
    </w:p>
    <w:p w:rsidR="00831446" w:rsidRDefault="00831446" w:rsidP="00831446">
      <w:pPr>
        <w:pStyle w:val="Prop"/>
      </w:pPr>
      <w:proofErr w:type="spellStart"/>
      <w:r>
        <w:rPr>
          <w:b/>
        </w:rPr>
        <w:t>EmergHKVA</w:t>
      </w:r>
      <w:proofErr w:type="spellEnd"/>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proofErr w:type="spellStart"/>
      <w:r>
        <w:rPr>
          <w:b/>
        </w:rPr>
        <w:t>MaxTap</w:t>
      </w:r>
      <w:proofErr w:type="spellEnd"/>
      <w:r>
        <w:rPr>
          <w:b/>
        </w:rPr>
        <w:t xml:space="preserve"> = </w:t>
      </w:r>
      <w:r>
        <w:rPr>
          <w:b/>
        </w:rPr>
        <w:tab/>
      </w:r>
      <w:r w:rsidRPr="00255021">
        <w:t>Max per unit tap for the active winding.  Default is 1.10</w:t>
      </w:r>
    </w:p>
    <w:p w:rsidR="00007137" w:rsidRDefault="00255021" w:rsidP="00831446">
      <w:pPr>
        <w:pStyle w:val="Prop"/>
      </w:pPr>
      <w:proofErr w:type="spellStart"/>
      <w:r w:rsidRPr="00255021">
        <w:rPr>
          <w:b/>
        </w:rPr>
        <w:t>MinTap</w:t>
      </w:r>
      <w:proofErr w:type="spellEnd"/>
      <w:r w:rsidRPr="00255021">
        <w:rPr>
          <w:b/>
        </w:rPr>
        <w:t xml:space="preserve"> =</w:t>
      </w:r>
      <w:r>
        <w:t xml:space="preserve"> </w:t>
      </w:r>
      <w:r>
        <w:tab/>
      </w:r>
      <w:r w:rsidRPr="00255021">
        <w:t>Min per unit tap for the active winding.  Default is 0.90</w:t>
      </w:r>
    </w:p>
    <w:p w:rsidR="00255021" w:rsidRPr="00255021" w:rsidRDefault="00255021" w:rsidP="00831446">
      <w:pPr>
        <w:pStyle w:val="Prop"/>
      </w:pPr>
      <w:proofErr w:type="spellStart"/>
      <w:r>
        <w:rPr>
          <w:b/>
        </w:rPr>
        <w:t>NumTaps</w:t>
      </w:r>
      <w:proofErr w:type="spellEnd"/>
      <w:r>
        <w:rPr>
          <w:b/>
        </w:rPr>
        <w:t xml:space="preserve">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proofErr w:type="spellStart"/>
      <w:r>
        <w:rPr>
          <w:b/>
        </w:rPr>
        <w:t>SubName</w:t>
      </w:r>
      <w:proofErr w:type="spellEnd"/>
      <w:r>
        <w:rPr>
          <w:b/>
        </w:rPr>
        <w:t xml:space="preserv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w:t>
      </w:r>
      <w:proofErr w:type="spellStart"/>
      <w:r w:rsidRPr="00255021">
        <w:t>MultiSpeak</w:t>
      </w:r>
      <w:proofErr w:type="spellEnd"/>
      <w:r w:rsidRPr="00255021">
        <w:t xml:space="preserve">, and other </w:t>
      </w:r>
      <w:r w:rsidR="0014720C">
        <w:t xml:space="preserve">industry database </w:t>
      </w:r>
      <w:r w:rsidRPr="00255021">
        <w:t>interfaces.</w:t>
      </w:r>
    </w:p>
    <w:p w:rsidR="00255021" w:rsidRPr="00255021" w:rsidRDefault="00255021" w:rsidP="00831446">
      <w:pPr>
        <w:pStyle w:val="Prop"/>
        <w:rPr>
          <w:b/>
        </w:rPr>
      </w:pPr>
      <w:proofErr w:type="spellStart"/>
      <w:r w:rsidRPr="00255021">
        <w:rPr>
          <w:b/>
        </w:rPr>
        <w:t>XfmrCode</w:t>
      </w:r>
      <w:proofErr w:type="spellEnd"/>
      <w:r w:rsidRPr="00255021">
        <w:rPr>
          <w:b/>
        </w:rPr>
        <w:t xml:space="preserve"> = </w:t>
      </w:r>
      <w:r w:rsidR="0014720C">
        <w:rPr>
          <w:b/>
        </w:rPr>
        <w:tab/>
      </w:r>
      <w:r w:rsidR="0014720C" w:rsidRPr="0014720C">
        <w:t xml:space="preserve">Name of a library entry </w:t>
      </w:r>
      <w:r w:rsidR="0014720C">
        <w:t xml:space="preserve">of the </w:t>
      </w:r>
      <w:proofErr w:type="spellStart"/>
      <w:r w:rsidR="0014720C">
        <w:t>XfmrCode</w:t>
      </w:r>
      <w:proofErr w:type="spellEnd"/>
      <w:r w:rsidR="0014720C">
        <w:t xml:space="preserve"> class </w:t>
      </w:r>
      <w:r w:rsidR="0014720C" w:rsidRPr="0014720C">
        <w:t xml:space="preserve">for transformer properties. The named </w:t>
      </w:r>
      <w:proofErr w:type="spellStart"/>
      <w:r w:rsidR="0014720C" w:rsidRPr="0014720C">
        <w:t>XfmrCode</w:t>
      </w:r>
      <w:proofErr w:type="spellEnd"/>
      <w:r w:rsidR="0014720C" w:rsidRPr="0014720C">
        <w:t xml:space="preserve"> must already be defined.</w:t>
      </w:r>
      <w:r w:rsidR="0014720C">
        <w:t xml:space="preserve"> You can use this instead of the properties of the same name in the Transformer class.</w:t>
      </w:r>
    </w:p>
    <w:p w:rsidR="00255021" w:rsidRPr="0014720C" w:rsidRDefault="00255021" w:rsidP="00831446">
      <w:pPr>
        <w:pStyle w:val="Prop"/>
      </w:pPr>
      <w:proofErr w:type="spellStart"/>
      <w:r w:rsidRPr="00255021">
        <w:rPr>
          <w:b/>
        </w:rPr>
        <w:t>XRConst</w:t>
      </w:r>
      <w:proofErr w:type="spellEnd"/>
      <w:r w:rsidRPr="00255021">
        <w:rPr>
          <w:b/>
        </w:rPr>
        <w:t xml:space="preserve"> =</w:t>
      </w:r>
      <w:r w:rsidR="0014720C">
        <w:rPr>
          <w:b/>
        </w:rPr>
        <w:tab/>
      </w:r>
      <w:r w:rsidR="0014720C" w:rsidRPr="0014720C">
        <w:t>{</w:t>
      </w:r>
      <w:proofErr w:type="spellStart"/>
      <w:r w:rsidR="0014720C" w:rsidRPr="0014720C">
        <w:t>Yes|No</w:t>
      </w:r>
      <w:proofErr w:type="spellEnd"/>
      <w:r w:rsidR="0014720C">
        <w:t>*</w:t>
      </w:r>
      <w:r w:rsidR="0014720C" w:rsidRPr="0014720C">
        <w:t>} Default is NO. Signifies whether or not the X/R is assum</w:t>
      </w:r>
      <w:r w:rsidR="0014720C">
        <w:t xml:space="preserve">ed </w:t>
      </w:r>
      <w:proofErr w:type="spellStart"/>
      <w:r w:rsidR="0014720C">
        <w:t>contant</w:t>
      </w:r>
      <w:proofErr w:type="spellEnd"/>
      <w:r w:rsidR="0014720C">
        <w:t xml:space="preserve">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proofErr w:type="spellStart"/>
      <w:r w:rsidRPr="00255021">
        <w:rPr>
          <w:b/>
        </w:rPr>
        <w:t>LeadLag</w:t>
      </w:r>
      <w:proofErr w:type="spellEnd"/>
      <w:r w:rsidRPr="00255021">
        <w:rPr>
          <w:b/>
        </w:rPr>
        <w:t xml:space="preserve">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proofErr w:type="spellStart"/>
      <w:r>
        <w:rPr>
          <w:b/>
        </w:rPr>
        <w:t>Faultrate</w:t>
      </w:r>
      <w:proofErr w:type="spellEnd"/>
      <w:r>
        <w:t xml:space="preserve"> = Failure rate for transformer.  Defaults to 0.007 per year.  All are considered permanent.</w:t>
      </w:r>
    </w:p>
    <w:p w:rsidR="00007137" w:rsidRDefault="00007137" w:rsidP="00007137">
      <w:pPr>
        <w:pStyle w:val="Prop"/>
      </w:pPr>
      <w:proofErr w:type="spellStart"/>
      <w:r>
        <w:rPr>
          <w:b/>
        </w:rPr>
        <w:t>Basefreq</w:t>
      </w:r>
      <w:proofErr w:type="spellEnd"/>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420" w:name="_Toc12444045"/>
      <w:proofErr w:type="spellStart"/>
      <w:r>
        <w:t>GICTransformer</w:t>
      </w:r>
      <w:proofErr w:type="spellEnd"/>
      <w:r>
        <w:t xml:space="preserve"> Object</w:t>
      </w:r>
      <w:bookmarkEnd w:id="420"/>
    </w:p>
    <w:p w:rsidR="00831446" w:rsidRDefault="00831446" w:rsidP="00831446">
      <w:r>
        <w:t xml:space="preserve">The </w:t>
      </w:r>
      <w:proofErr w:type="spellStart"/>
      <w:r w:rsidR="00743C10">
        <w:t>GICTransformer</w:t>
      </w:r>
      <w:proofErr w:type="spellEnd"/>
      <w:r>
        <w:t xml:space="preserve"> model is used</w:t>
      </w:r>
      <w:r w:rsidR="00743C10">
        <w:t xml:space="preserve"> in combination with the </w:t>
      </w:r>
      <w:proofErr w:type="spellStart"/>
      <w:r w:rsidR="00743C10">
        <w:t>GICLine</w:t>
      </w:r>
      <w:proofErr w:type="spellEnd"/>
      <w:r w:rsidR="00743C10">
        <w:t xml:space="preserve"> model for</w:t>
      </w:r>
      <w:r>
        <w:t xml:space="preserve"> the calculation of geomagnet</w:t>
      </w:r>
      <w:r w:rsidR="00743C10">
        <w:t xml:space="preserve">ically induced current (GIC). The </w:t>
      </w:r>
      <w:proofErr w:type="spellStart"/>
      <w:r w:rsidR="00743C10">
        <w:t>GICLine</w:t>
      </w:r>
      <w:proofErr w:type="spellEnd"/>
      <w:r w:rsidR="00743C10">
        <w:t xml:space="preserve"> model contains the source representing the induced voltage. Transformers with a connection to ground provide </w:t>
      </w:r>
      <w:r w:rsidR="00F4186E">
        <w:t>a return path for the resulting current.</w:t>
      </w:r>
    </w:p>
    <w:p w:rsidR="00831446" w:rsidRPr="00AA01F3" w:rsidRDefault="00831446" w:rsidP="00831446">
      <w:r w:rsidRPr="00AA01F3">
        <w:lastRenderedPageBreak/>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421" w:name="_Toc12444046"/>
      <w:r w:rsidRPr="00A021D6">
        <w:t>Generator Step-Up Banks</w:t>
      </w:r>
      <w:bookmarkEnd w:id="421"/>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B238E1">
        <w:t xml:space="preserve">Figure </w:t>
      </w:r>
      <w:r w:rsidR="00B238E1">
        <w:rPr>
          <w:noProof/>
        </w:rPr>
        <w:t>23</w:t>
      </w:r>
      <w:r w:rsidR="00576802">
        <w:fldChar w:fldCharType="end"/>
      </w:r>
      <w:r>
        <w:t>.</w:t>
      </w:r>
    </w:p>
    <w:p w:rsidR="00831446" w:rsidRPr="00AA01F3" w:rsidRDefault="00007DB4" w:rsidP="00831446">
      <w:pPr>
        <w:pStyle w:val="command"/>
      </w:pPr>
      <w:r>
        <w:rPr>
          <w:noProof/>
        </w:rPr>
        <w:drawing>
          <wp:inline distT="0" distB="0" distL="0" distR="0" wp14:anchorId="6B59834E" wp14:editId="640F2CB6">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422" w:name="_Ref319492686"/>
      <w:bookmarkStart w:id="423" w:name="_Ref301262925"/>
      <w:bookmarkStart w:id="424" w:name="_Toc316153513"/>
      <w:bookmarkStart w:id="425" w:name="_Toc508119382"/>
      <w:r>
        <w:t xml:space="preserve">Figure </w:t>
      </w:r>
      <w:r w:rsidR="00103C4C">
        <w:fldChar w:fldCharType="begin"/>
      </w:r>
      <w:r w:rsidR="00103C4C">
        <w:instrText xml:space="preserve"> SEQ Figure \* ARABIC </w:instrText>
      </w:r>
      <w:r w:rsidR="00103C4C">
        <w:fldChar w:fldCharType="separate"/>
      </w:r>
      <w:r w:rsidR="00B238E1">
        <w:rPr>
          <w:noProof/>
        </w:rPr>
        <w:t>23</w:t>
      </w:r>
      <w:r w:rsidR="00103C4C">
        <w:rPr>
          <w:noProof/>
        </w:rPr>
        <w:fldChar w:fldCharType="end"/>
      </w:r>
      <w:bookmarkEnd w:id="422"/>
      <w:r>
        <w:t xml:space="preserve">. </w:t>
      </w:r>
      <w:r w:rsidRPr="00AA01F3">
        <w:t>Three-phase Model of a Generator Step-Up Transformer</w:t>
      </w:r>
      <w:bookmarkEnd w:id="423"/>
      <w:bookmarkEnd w:id="424"/>
      <w:bookmarkEnd w:id="425"/>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w:t>
      </w:r>
      <w:proofErr w:type="spellStart"/>
      <w:r>
        <w:t>OpenDSS</w:t>
      </w:r>
      <w:proofErr w:type="spellEnd"/>
      <w:r>
        <w:t xml:space="preserve">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B238E1">
        <w:t xml:space="preserve">Figure </w:t>
      </w:r>
      <w:r w:rsidR="00B238E1">
        <w:rPr>
          <w:noProof/>
        </w:rPr>
        <w:t>24</w:t>
      </w:r>
      <w:r w:rsidR="00576802">
        <w:fldChar w:fldCharType="end"/>
      </w:r>
      <w:r>
        <w:t>.</w:t>
      </w:r>
    </w:p>
    <w:p w:rsidR="00831446" w:rsidRDefault="00831446" w:rsidP="00831446">
      <w:pPr>
        <w:pStyle w:val="command"/>
      </w:pPr>
    </w:p>
    <w:p w:rsidR="00831446" w:rsidRDefault="00007DB4" w:rsidP="00831446">
      <w:pPr>
        <w:pStyle w:val="command"/>
        <w:jc w:val="center"/>
      </w:pPr>
      <w:r>
        <w:rPr>
          <w:noProof/>
        </w:rPr>
        <w:lastRenderedPageBreak/>
        <w:drawing>
          <wp:inline distT="0" distB="0" distL="0" distR="0" wp14:anchorId="3533392E" wp14:editId="0925653E">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426" w:name="_Ref319492717"/>
      <w:bookmarkStart w:id="427" w:name="_Toc508119383"/>
      <w:r>
        <w:t xml:space="preserve">Figure </w:t>
      </w:r>
      <w:r w:rsidR="00103C4C">
        <w:fldChar w:fldCharType="begin"/>
      </w:r>
      <w:r w:rsidR="00103C4C">
        <w:instrText xml:space="preserve"> SEQ Figure \* ARABIC </w:instrText>
      </w:r>
      <w:r w:rsidR="00103C4C">
        <w:fldChar w:fldCharType="separate"/>
      </w:r>
      <w:r w:rsidR="00B238E1">
        <w:rPr>
          <w:noProof/>
        </w:rPr>
        <w:t>24</w:t>
      </w:r>
      <w:r w:rsidR="00103C4C">
        <w:rPr>
          <w:noProof/>
        </w:rPr>
        <w:fldChar w:fldCharType="end"/>
      </w:r>
      <w:bookmarkEnd w:id="426"/>
      <w:r>
        <w:t xml:space="preserve">. GSU Model in </w:t>
      </w:r>
      <w:proofErr w:type="spellStart"/>
      <w:r>
        <w:t>OpenDSS</w:t>
      </w:r>
      <w:bookmarkEnd w:id="427"/>
      <w:proofErr w:type="spellEnd"/>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w:t>
      </w:r>
      <w:proofErr w:type="spellStart"/>
      <w:r>
        <w:t>OpenDSS</w:t>
      </w:r>
      <w:proofErr w:type="spellEnd"/>
      <w:r>
        <w:t xml:space="preserve">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.4.4.4 R1=0.1 type=GSU</w:t>
      </w:r>
    </w:p>
    <w:p w:rsidR="00831446" w:rsidRDefault="00831446" w:rsidP="00831446">
      <w:pPr>
        <w:pStyle w:val="Code9"/>
      </w:pPr>
      <w:r w:rsidRPr="00A021D6">
        <w:t>New GICTransformer.T</w:t>
      </w:r>
      <w:r>
        <w:t>2</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428" w:name="_Toc316150994"/>
      <w:bookmarkStart w:id="429" w:name="_Toc316153499"/>
      <w:bookmarkStart w:id="430" w:name="_Toc12444047"/>
      <w:r w:rsidRPr="00A021D6">
        <w:t>Three-Winding Transformers</w:t>
      </w:r>
      <w:bookmarkEnd w:id="428"/>
      <w:bookmarkEnd w:id="429"/>
      <w:bookmarkEnd w:id="430"/>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B238E1" w:rsidRPr="00C6088D">
        <w:t>Fig</w:t>
      </w:r>
      <w:r w:rsidR="00B238E1">
        <w:t>ure</w:t>
      </w:r>
      <w:r w:rsidR="00B238E1" w:rsidRPr="00C6088D">
        <w:t xml:space="preserve"> </w:t>
      </w:r>
      <w:r w:rsidR="00B238E1">
        <w:rPr>
          <w:noProof/>
        </w:rPr>
        <w:t>25</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7AA9B298" wp14:editId="5B355E76">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431" w:name="_Ref319492783"/>
      <w:bookmarkStart w:id="432" w:name="_Toc316153514"/>
      <w:bookmarkStart w:id="433" w:name="_Toc508119384"/>
      <w:r w:rsidRPr="00C6088D">
        <w:t>Fig</w:t>
      </w:r>
      <w:r>
        <w:t>ure</w:t>
      </w:r>
      <w:r w:rsidRPr="00C6088D">
        <w:t xml:space="preserve"> </w:t>
      </w:r>
      <w:r w:rsidR="00103C4C">
        <w:fldChar w:fldCharType="begin"/>
      </w:r>
      <w:r w:rsidR="00103C4C">
        <w:instrText xml:space="preserve"> SEQ Figure \* ARABIC </w:instrText>
      </w:r>
      <w:r w:rsidR="00103C4C">
        <w:fldChar w:fldCharType="separate"/>
      </w:r>
      <w:r w:rsidR="00B238E1">
        <w:rPr>
          <w:noProof/>
        </w:rPr>
        <w:t>25</w:t>
      </w:r>
      <w:r w:rsidR="00103C4C">
        <w:rPr>
          <w:noProof/>
        </w:rPr>
        <w:fldChar w:fldCharType="end"/>
      </w:r>
      <w:bookmarkEnd w:id="431"/>
      <w:r w:rsidRPr="00C6088D">
        <w:t>.  Three-phase Model of a Three-Winding Transformer (Grounded-Wye, Grounded-Wye, Delta)</w:t>
      </w:r>
      <w:bookmarkEnd w:id="432"/>
      <w:bookmarkEnd w:id="433"/>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434" w:name="OLE_LINK9"/>
      <w:bookmarkStart w:id="435" w:name="OLE_LINK10"/>
      <w:r>
        <w:t xml:space="preserve">Transformer windings are modeled in DSS with resistive branch circuits as shown in </w:t>
      </w:r>
      <w:bookmarkEnd w:id="434"/>
      <w:bookmarkEnd w:id="435"/>
      <w:r w:rsidR="00576802">
        <w:fldChar w:fldCharType="begin"/>
      </w:r>
      <w:r>
        <w:instrText xml:space="preserve"> REF _Ref319492900 \h </w:instrText>
      </w:r>
      <w:r w:rsidR="00576802">
        <w:fldChar w:fldCharType="separate"/>
      </w:r>
      <w:r w:rsidR="00B238E1">
        <w:t xml:space="preserve">Figure </w:t>
      </w:r>
      <w:r w:rsidR="00B238E1">
        <w:rPr>
          <w:noProof/>
        </w:rPr>
        <w:t>26</w:t>
      </w:r>
      <w:r w:rsidR="00576802">
        <w:fldChar w:fldCharType="end"/>
      </w:r>
      <w:r>
        <w:t>.</w:t>
      </w:r>
    </w:p>
    <w:p w:rsidR="00831446" w:rsidRPr="00AA01F3" w:rsidRDefault="00007DB4" w:rsidP="00831446">
      <w:pPr>
        <w:pStyle w:val="command"/>
      </w:pPr>
      <w:r>
        <w:rPr>
          <w:noProof/>
        </w:rPr>
        <w:drawing>
          <wp:inline distT="0" distB="0" distL="0" distR="0" wp14:anchorId="2975CEC7" wp14:editId="278A70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436" w:name="_Ref319492900"/>
      <w:bookmarkStart w:id="437" w:name="_Toc508119385"/>
      <w:r>
        <w:t xml:space="preserve">Figure </w:t>
      </w:r>
      <w:r w:rsidR="00103C4C">
        <w:fldChar w:fldCharType="begin"/>
      </w:r>
      <w:r w:rsidR="00103C4C">
        <w:instrText xml:space="preserve"> SE</w:instrText>
      </w:r>
      <w:r w:rsidR="00103C4C">
        <w:instrText xml:space="preserve">Q Figure \* ARABIC </w:instrText>
      </w:r>
      <w:r w:rsidR="00103C4C">
        <w:fldChar w:fldCharType="separate"/>
      </w:r>
      <w:r w:rsidR="00B238E1">
        <w:rPr>
          <w:noProof/>
        </w:rPr>
        <w:t>26</w:t>
      </w:r>
      <w:r w:rsidR="00103C4C">
        <w:rPr>
          <w:noProof/>
        </w:rPr>
        <w:fldChar w:fldCharType="end"/>
      </w:r>
      <w:bookmarkEnd w:id="436"/>
      <w:r>
        <w:t xml:space="preserve">.  Two-winding and </w:t>
      </w:r>
      <w:r w:rsidRPr="00C6088D">
        <w:t>Three-</w:t>
      </w:r>
      <w:r>
        <w:t>winding Transformer model in DSS</w:t>
      </w:r>
      <w:bookmarkEnd w:id="437"/>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B238E1">
        <w:t xml:space="preserve">Figure </w:t>
      </w:r>
      <w:r w:rsidR="00B238E1">
        <w:rPr>
          <w:noProof/>
        </w:rPr>
        <w:t>26</w:t>
      </w:r>
      <w:r w:rsidR="00576802">
        <w:fldChar w:fldCharType="end"/>
      </w:r>
      <w:r>
        <w:t xml:space="preserve"> must be </w:t>
      </w:r>
      <w:proofErr w:type="gramStart"/>
      <w:r>
        <w:t>connected together</w:t>
      </w:r>
      <w:proofErr w:type="gramEnd"/>
      <w:r>
        <w:t xml:space="preserve"> to construct each of the wye windings.  The bus numbers are arbitrary, but typically the name of the high side bus is used with the next available terminal number.  An example </w:t>
      </w:r>
      <w:proofErr w:type="spellStart"/>
      <w:r>
        <w:t>OpenDSS</w:t>
      </w:r>
      <w:proofErr w:type="spellEnd"/>
      <w:r>
        <w:t xml:space="preserve">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 xml:space="preserve">.4.4.4 </w:t>
      </w:r>
      <w:proofErr w:type="spellStart"/>
      <w:r w:rsidRPr="00A021D6">
        <w:t>bus</w:t>
      </w:r>
      <w:r>
        <w:t>X</w:t>
      </w:r>
      <w:proofErr w:type="spellEnd"/>
      <w:r w:rsidRPr="00A021D6">
        <w:t>=</w:t>
      </w:r>
      <w:r>
        <w:t>Bus2.1.2.3</w:t>
      </w:r>
      <w:r w:rsidRPr="00A021D6">
        <w:t xml:space="preserve"> </w:t>
      </w:r>
      <w:proofErr w:type="spellStart"/>
      <w:r w:rsidRPr="00A021D6">
        <w:t>busN</w:t>
      </w:r>
      <w:r>
        <w:t>X</w:t>
      </w:r>
      <w:proofErr w:type="spellEnd"/>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438" w:name="_Toc12444048"/>
      <w:r w:rsidRPr="005E63A8">
        <w:t>Autotransformers</w:t>
      </w:r>
      <w:bookmarkEnd w:id="438"/>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B238E1">
        <w:t xml:space="preserve">Figure </w:t>
      </w:r>
      <w:r w:rsidR="00B238E1">
        <w:rPr>
          <w:noProof/>
        </w:rPr>
        <w:t>27</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04FA6332" wp14:editId="14BC23EC">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439" w:name="_Ref319492884"/>
      <w:bookmarkStart w:id="440" w:name="_Toc316153515"/>
      <w:bookmarkStart w:id="441" w:name="_Toc508119386"/>
      <w:r>
        <w:t xml:space="preserve">Figure </w:t>
      </w:r>
      <w:r w:rsidR="00103C4C">
        <w:fldChar w:fldCharType="begin"/>
      </w:r>
      <w:r w:rsidR="00103C4C">
        <w:instrText xml:space="preserve"> SEQ Figure \* ARABIC </w:instrText>
      </w:r>
      <w:r w:rsidR="00103C4C">
        <w:fldChar w:fldCharType="separate"/>
      </w:r>
      <w:r w:rsidR="00B238E1">
        <w:rPr>
          <w:noProof/>
        </w:rPr>
        <w:t>27</w:t>
      </w:r>
      <w:r w:rsidR="00103C4C">
        <w:rPr>
          <w:noProof/>
        </w:rPr>
        <w:fldChar w:fldCharType="end"/>
      </w:r>
      <w:bookmarkEnd w:id="439"/>
      <w:r>
        <w:t xml:space="preserve">  </w:t>
      </w:r>
      <w:r w:rsidRPr="00F4740F">
        <w:t>Three-phase Model of a Three-Winding Autotransformer</w:t>
      </w:r>
      <w:bookmarkEnd w:id="440"/>
      <w:bookmarkEnd w:id="441"/>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B238E1">
        <w:t xml:space="preserve">Figure </w:t>
      </w:r>
      <w:r w:rsidR="00B238E1">
        <w:rPr>
          <w:noProof/>
        </w:rPr>
        <w:t>28</w:t>
      </w:r>
      <w:r w:rsidR="00576802">
        <w:fldChar w:fldCharType="end"/>
      </w:r>
      <w:r>
        <w:t>.</w:t>
      </w:r>
    </w:p>
    <w:p w:rsidR="00831446" w:rsidRDefault="00007DB4" w:rsidP="00831446">
      <w:pPr>
        <w:pStyle w:val="command"/>
      </w:pPr>
      <w:r>
        <w:rPr>
          <w:noProof/>
        </w:rPr>
        <w:lastRenderedPageBreak/>
        <w:drawing>
          <wp:inline distT="0" distB="0" distL="0" distR="0" wp14:anchorId="10BAD567" wp14:editId="6A997A87">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442" w:name="_Ref319492850"/>
      <w:bookmarkStart w:id="443" w:name="_Toc508119387"/>
      <w:r>
        <w:t xml:space="preserve">Figure </w:t>
      </w:r>
      <w:r w:rsidR="00103C4C">
        <w:fldChar w:fldCharType="begin"/>
      </w:r>
      <w:r w:rsidR="00103C4C">
        <w:instrText xml:space="preserve"> SEQ Figure \* ARABIC </w:instrText>
      </w:r>
      <w:r w:rsidR="00103C4C">
        <w:fldChar w:fldCharType="separate"/>
      </w:r>
      <w:r w:rsidR="00B238E1">
        <w:rPr>
          <w:noProof/>
        </w:rPr>
        <w:t>28</w:t>
      </w:r>
      <w:r w:rsidR="00103C4C">
        <w:rPr>
          <w:noProof/>
        </w:rPr>
        <w:fldChar w:fldCharType="end"/>
      </w:r>
      <w:bookmarkEnd w:id="442"/>
      <w:r>
        <w:t xml:space="preserve">.  Two-winding and </w:t>
      </w:r>
      <w:r w:rsidRPr="00C6088D">
        <w:t>Three-</w:t>
      </w:r>
      <w:r>
        <w:t>winding Autotransformer model in DSS</w:t>
      </w:r>
      <w:bookmarkEnd w:id="443"/>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B238E1">
        <w:t xml:space="preserve">Figure </w:t>
      </w:r>
      <w:r w:rsidR="00B238E1">
        <w:rPr>
          <w:noProof/>
        </w:rPr>
        <w:t>28</w:t>
      </w:r>
      <w:r w:rsidR="00576802">
        <w:fldChar w:fldCharType="end"/>
      </w:r>
      <w:r>
        <w:t xml:space="preserve"> must be </w:t>
      </w:r>
      <w:proofErr w:type="gramStart"/>
      <w:r>
        <w:t>connected together</w:t>
      </w:r>
      <w:proofErr w:type="gramEnd"/>
      <w:r>
        <w:t xml:space="preserve"> to construct the neutral connection.  The bus numbers are arbitrary, but typically the name of the high side bus with the next available terminal number is used to designate the neutral bus.  An example </w:t>
      </w:r>
      <w:proofErr w:type="spellStart"/>
      <w:r>
        <w:t>OpenDSS</w:t>
      </w:r>
      <w:proofErr w:type="spellEnd"/>
      <w:r>
        <w:t xml:space="preserve">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w:t>
      </w:r>
      <w:r>
        <w:t>X</w:t>
      </w:r>
      <w:proofErr w:type="spellEnd"/>
      <w:r w:rsidRPr="00A021D6">
        <w:t>=</w:t>
      </w:r>
      <w:r>
        <w:t>Bus2.1.2.3</w:t>
      </w:r>
      <w:r w:rsidRPr="00A021D6">
        <w:t xml:space="preserve"> </w:t>
      </w:r>
      <w:proofErr w:type="spellStart"/>
      <w:r w:rsidRPr="00A021D6">
        <w:t>bus</w:t>
      </w:r>
      <w:r>
        <w:t>NX</w:t>
      </w:r>
      <w:proofErr w:type="spellEnd"/>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 xml:space="preserve">The properties of the </w:t>
      </w:r>
      <w:proofErr w:type="spellStart"/>
      <w:r>
        <w:t>GICTransformer</w:t>
      </w:r>
      <w:proofErr w:type="spellEnd"/>
      <w:r>
        <w:t xml:space="preserve"> model, in order, are:</w:t>
      </w:r>
    </w:p>
    <w:p w:rsidR="00831446" w:rsidRDefault="00831446" w:rsidP="00831446">
      <w:pPr>
        <w:rPr>
          <w:b/>
        </w:rPr>
      </w:pPr>
      <w:proofErr w:type="spellStart"/>
      <w:r>
        <w:rPr>
          <w:b/>
        </w:rPr>
        <w:t>Basefreq</w:t>
      </w:r>
      <w:proofErr w:type="spellEnd"/>
      <w:r>
        <w:rPr>
          <w:b/>
        </w:rPr>
        <w:t xml:space="preserve">= </w:t>
      </w:r>
      <w:r w:rsidRPr="00601066">
        <w:t xml:space="preserve">Inherited Property for all </w:t>
      </w:r>
      <w:proofErr w:type="spellStart"/>
      <w:r w:rsidRPr="00601066">
        <w:t>PCElements</w:t>
      </w:r>
      <w:proofErr w:type="spellEnd"/>
      <w:r w:rsidRPr="00601066">
        <w:t>. Base frequency for specification of reactance value.</w:t>
      </w:r>
    </w:p>
    <w:p w:rsidR="00831446" w:rsidRDefault="00831446" w:rsidP="00831446">
      <w:proofErr w:type="spellStart"/>
      <w:r>
        <w:rPr>
          <w:b/>
        </w:rPr>
        <w:t>busH</w:t>
      </w:r>
      <w:proofErr w:type="spellEnd"/>
      <w:r>
        <w:t xml:space="preserve">= </w:t>
      </w:r>
      <w:r>
        <w:tab/>
        <w:t>Name of bus High-side (H) bus. Node order definitions optional.</w:t>
      </w:r>
    </w:p>
    <w:p w:rsidR="00831446" w:rsidRDefault="00831446" w:rsidP="00831446">
      <w:proofErr w:type="spellStart"/>
      <w:r>
        <w:rPr>
          <w:b/>
        </w:rPr>
        <w:t>busNH</w:t>
      </w:r>
      <w:proofErr w:type="spellEnd"/>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proofErr w:type="spellStart"/>
      <w:r>
        <w:rPr>
          <w:b/>
        </w:rPr>
        <w:t>busNX</w:t>
      </w:r>
      <w:proofErr w:type="spellEnd"/>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proofErr w:type="spellStart"/>
      <w:r>
        <w:rPr>
          <w:b/>
        </w:rPr>
        <w:t>busX</w:t>
      </w:r>
      <w:proofErr w:type="spellEnd"/>
      <w:r>
        <w:t xml:space="preserve">= </w:t>
      </w:r>
      <w:r>
        <w:tab/>
        <w:t>Name of bus Low-side (X) bus. Node order definitions optional.</w:t>
      </w:r>
    </w:p>
    <w:p w:rsidR="00831446" w:rsidRDefault="00831446" w:rsidP="00831446">
      <w:proofErr w:type="spellStart"/>
      <w:r>
        <w:rPr>
          <w:b/>
        </w:rPr>
        <w:t>emergamps</w:t>
      </w:r>
      <w:proofErr w:type="spellEnd"/>
      <w:r>
        <w:rPr>
          <w:b/>
        </w:rPr>
        <w:t>=</w:t>
      </w:r>
      <w:r w:rsidRPr="00724796">
        <w:t xml:space="preserve"> </w:t>
      </w:r>
      <w:r>
        <w:t>Maximum current.  Typically not specified in GIC calculations.</w:t>
      </w:r>
    </w:p>
    <w:p w:rsidR="00831446" w:rsidRDefault="00831446" w:rsidP="00831446">
      <w:r>
        <w:rPr>
          <w:b/>
        </w:rPr>
        <w:t>enabled=</w:t>
      </w:r>
      <w:r w:rsidRPr="00724796">
        <w:t xml:space="preserve"> </w:t>
      </w:r>
      <w:r w:rsidRPr="00BE53F2">
        <w:t>{</w:t>
      </w:r>
      <w:proofErr w:type="spellStart"/>
      <w:r w:rsidRPr="00BE53F2">
        <w:t>Yes|No</w:t>
      </w:r>
      <w:proofErr w:type="spellEnd"/>
      <w:r w:rsidRPr="00BE53F2">
        <w:t xml:space="preserve"> or </w:t>
      </w:r>
      <w:proofErr w:type="spellStart"/>
      <w:r w:rsidRPr="00BE53F2">
        <w:t>True|False</w:t>
      </w:r>
      <w:proofErr w:type="spellEnd"/>
      <w:r w:rsidRPr="00BE53F2">
        <w:t>}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 xml:space="preserve">Optional. Percent Resistance, each phase, for H winding (1), (Series winding, if Auto). Default is 0.2. Alternative way to enter R1 value. It is the actual resistances in </w:t>
      </w:r>
      <w:proofErr w:type="spellStart"/>
      <w:r>
        <w:t>ohmns</w:t>
      </w:r>
      <w:proofErr w:type="spellEnd"/>
      <w:r>
        <w:t xml:space="preserve">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r>
      <w:proofErr w:type="spellStart"/>
      <w:r>
        <w:t>Mvar</w:t>
      </w:r>
      <w:proofErr w:type="spellEnd"/>
      <w:r>
        <w:t xml:space="preserve"> K factor. Default way to convert GIC Amps in H winding (winding 1) to </w:t>
      </w:r>
      <w:proofErr w:type="spellStart"/>
      <w:r>
        <w:t>Mvar</w:t>
      </w:r>
      <w:proofErr w:type="spellEnd"/>
      <w:r>
        <w:t xml:space="preserve">. Default is 2.2. Commonly-used simple multiplier for estimating </w:t>
      </w:r>
      <w:proofErr w:type="spellStart"/>
      <w:r>
        <w:t>Mvar</w:t>
      </w:r>
      <w:proofErr w:type="spellEnd"/>
      <w:r>
        <w:t xml:space="preserve"> losses for power flow analysis. </w:t>
      </w:r>
    </w:p>
    <w:p w:rsidR="00D67F96" w:rsidRDefault="00D67F96" w:rsidP="00D67F96">
      <w:pPr>
        <w:pStyle w:val="propertyList"/>
        <w:ind w:hanging="720"/>
      </w:pPr>
      <w:r>
        <w:t xml:space="preserve"> </w:t>
      </w:r>
      <w:r>
        <w:tab/>
      </w:r>
      <w:proofErr w:type="spellStart"/>
      <w:r>
        <w:t>Mvar</w:t>
      </w:r>
      <w:proofErr w:type="spellEnd"/>
      <w:r>
        <w:t xml:space="preserve"> = K * </w:t>
      </w:r>
      <w:proofErr w:type="spellStart"/>
      <w:r w:rsidRPr="00693B77">
        <w:t>kvLL</w:t>
      </w:r>
      <w:proofErr w:type="spellEnd"/>
      <w:r>
        <w:t xml:space="preserve"> * GIC per phase / 1000 </w:t>
      </w:r>
    </w:p>
    <w:p w:rsidR="00D67F96" w:rsidRDefault="00D67F96" w:rsidP="00D67F96">
      <w:pPr>
        <w:pStyle w:val="propertyList"/>
      </w:pPr>
      <w:r>
        <w:t xml:space="preserve"> </w:t>
      </w:r>
      <w:r>
        <w:tab/>
        <w:t xml:space="preserve">Mutually exclusive with using the </w:t>
      </w:r>
      <w:proofErr w:type="spellStart"/>
      <w:r>
        <w:t>VarCurve</w:t>
      </w:r>
      <w:proofErr w:type="spellEnd"/>
      <w:r>
        <w:t xml:space="preserve"> property and </w:t>
      </w:r>
      <w:proofErr w:type="spellStart"/>
      <w:r>
        <w:t>pu</w:t>
      </w:r>
      <w:proofErr w:type="spellEnd"/>
      <w:r>
        <w:t xml:space="preserve"> </w:t>
      </w:r>
      <w:proofErr w:type="spellStart"/>
      <w:r>
        <w:t>curves.If</w:t>
      </w:r>
      <w:proofErr w:type="spellEnd"/>
      <w:r>
        <w:t xml:space="preserve"> you specify this (default), </w:t>
      </w:r>
      <w:proofErr w:type="spellStart"/>
      <w:r>
        <w:t>VarCurve</w:t>
      </w:r>
      <w:proofErr w:type="spellEnd"/>
      <w:r>
        <w:t xml:space="preserve"> is ignored.</w:t>
      </w:r>
    </w:p>
    <w:p w:rsidR="00D67F96" w:rsidRDefault="00D67F96" w:rsidP="00D67F96">
      <w:pPr>
        <w:pStyle w:val="propertyList"/>
      </w:pPr>
      <w:proofErr w:type="spellStart"/>
      <w:r w:rsidRPr="002035AB">
        <w:rPr>
          <w:b/>
        </w:rPr>
        <w:t>VarCurve</w:t>
      </w:r>
      <w:proofErr w:type="spellEnd"/>
      <w:r w:rsidRPr="002035AB">
        <w:rPr>
          <w:b/>
        </w:rPr>
        <w:t>=</w:t>
      </w:r>
      <w:r>
        <w:t xml:space="preserve"> </w:t>
      </w:r>
      <w:r>
        <w:tab/>
      </w:r>
      <w:r w:rsidRPr="002035AB">
        <w:t>Op</w:t>
      </w:r>
      <w:r w:rsidRPr="00693B77">
        <w:t>t</w:t>
      </w:r>
      <w:r w:rsidRPr="002035AB">
        <w:t xml:space="preserve">ional. </w:t>
      </w:r>
      <w:proofErr w:type="spellStart"/>
      <w:r w:rsidRPr="00693B77">
        <w:rPr>
          <w:i/>
        </w:rPr>
        <w:t>XYCurve</w:t>
      </w:r>
      <w:proofErr w:type="spellEnd"/>
      <w:r w:rsidRPr="002035AB">
        <w:t xml:space="preserve"> object name. Curve is expected as TOTAL </w:t>
      </w:r>
      <w:proofErr w:type="spellStart"/>
      <w:r w:rsidRPr="002035AB">
        <w:t>pu</w:t>
      </w:r>
      <w:proofErr w:type="spellEnd"/>
      <w:r w:rsidRPr="002035AB">
        <w:t xml:space="preserve"> vars vs </w:t>
      </w:r>
      <w:proofErr w:type="spellStart"/>
      <w:r w:rsidRPr="002035AB">
        <w:t>pu</w:t>
      </w:r>
      <w:proofErr w:type="spellEnd"/>
      <w:r w:rsidRPr="002035AB">
        <w:t xml:space="preserve"> GIC amps/phase. Vars are in </w:t>
      </w:r>
      <w:proofErr w:type="spellStart"/>
      <w:r w:rsidRPr="002035AB">
        <w:t>pu</w:t>
      </w:r>
      <w:proofErr w:type="spellEnd"/>
      <w:r w:rsidRPr="002035AB">
        <w:t xml:space="preserve">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proofErr w:type="spellStart"/>
      <w:r>
        <w:rPr>
          <w:b/>
        </w:rPr>
        <w:t>normamps</w:t>
      </w:r>
      <w:proofErr w:type="spellEnd"/>
      <w:r>
        <w:rPr>
          <w:b/>
        </w:rPr>
        <w:t>=</w:t>
      </w:r>
      <w:r w:rsidRPr="00724796">
        <w:t xml:space="preserve"> </w:t>
      </w:r>
      <w:r>
        <w:tab/>
        <w:t>Normal rated current.  Typically not specified in GIC calculations.</w:t>
      </w:r>
    </w:p>
    <w:p w:rsidR="00D67F96" w:rsidRDefault="00D67F96" w:rsidP="00D67F96">
      <w:pPr>
        <w:pStyle w:val="propertyList"/>
      </w:pPr>
      <w:proofErr w:type="spellStart"/>
      <w:r>
        <w:rPr>
          <w:b/>
        </w:rPr>
        <w:t>emergamps</w:t>
      </w:r>
      <w:proofErr w:type="spellEnd"/>
      <w:r>
        <w:rPr>
          <w:b/>
        </w:rPr>
        <w:t>=</w:t>
      </w:r>
      <w:r w:rsidRPr="00724796">
        <w:t xml:space="preserve"> </w:t>
      </w:r>
      <w:r>
        <w:tab/>
        <w:t>Maximum current.  Typically not specified in GIC calculations.</w:t>
      </w:r>
    </w:p>
    <w:p w:rsidR="00D67F96" w:rsidRDefault="00D67F96" w:rsidP="00D67F96">
      <w:pPr>
        <w:pStyle w:val="propertyList"/>
      </w:pPr>
      <w:proofErr w:type="spellStart"/>
      <w:r>
        <w:rPr>
          <w:b/>
        </w:rPr>
        <w:t>pctperm</w:t>
      </w:r>
      <w:proofErr w:type="spellEnd"/>
      <w:r>
        <w:rPr>
          <w:b/>
        </w:rPr>
        <w:t>=</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444" w:name="_Toc12444049"/>
      <w:bookmarkStart w:id="445" w:name="_Toc453493264"/>
      <w:r>
        <w:lastRenderedPageBreak/>
        <w:t>Power Conversion Elements (</w:t>
      </w:r>
      <w:proofErr w:type="spellStart"/>
      <w:r>
        <w:t>PCelement</w:t>
      </w:r>
      <w:proofErr w:type="spellEnd"/>
      <w:r>
        <w:t>)</w:t>
      </w:r>
      <w:bookmarkEnd w:id="444"/>
    </w:p>
    <w:p w:rsidR="00B40F49" w:rsidRDefault="00B40F49" w:rsidP="00E41672">
      <w:pPr>
        <w:pStyle w:val="Heading2"/>
      </w:pPr>
      <w:bookmarkStart w:id="446" w:name="_Toc12444050"/>
      <w:proofErr w:type="spellStart"/>
      <w:r>
        <w:t>GICLine</w:t>
      </w:r>
      <w:proofErr w:type="spellEnd"/>
      <w:r>
        <w:t xml:space="preserve"> Object</w:t>
      </w:r>
      <w:bookmarkEnd w:id="446"/>
    </w:p>
    <w:p w:rsidR="00B40F49" w:rsidRDefault="00360AF8" w:rsidP="00E41672">
      <w:r>
        <w:t xml:space="preserve">The </w:t>
      </w:r>
      <w:proofErr w:type="spellStart"/>
      <w:r>
        <w:t>GIC</w:t>
      </w:r>
      <w:r w:rsidR="00B40F49">
        <w:t>Line</w:t>
      </w:r>
      <w:proofErr w:type="spellEnd"/>
      <w:r w:rsidR="00B40F49">
        <w:t xml:space="preserv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B238E1">
        <w:t xml:space="preserve">Figure </w:t>
      </w:r>
      <w:r w:rsidR="00B238E1">
        <w:rPr>
          <w:noProof/>
        </w:rPr>
        <w:t>29</w:t>
      </w:r>
      <w:r w:rsidR="00576802">
        <w:fldChar w:fldCharType="end"/>
      </w:r>
      <w:r w:rsidR="00B849B9">
        <w:t>.</w:t>
      </w:r>
    </w:p>
    <w:p w:rsidR="00B40F49" w:rsidRDefault="00007DB4" w:rsidP="007831E7">
      <w:pPr>
        <w:jc w:val="center"/>
      </w:pPr>
      <w:r>
        <w:rPr>
          <w:noProof/>
        </w:rPr>
        <w:drawing>
          <wp:inline distT="0" distB="0" distL="0" distR="0" wp14:anchorId="1CFE6A08" wp14:editId="67367857">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447" w:name="_Ref319338785"/>
      <w:bookmarkStart w:id="448" w:name="_Toc508119388"/>
      <w:r>
        <w:t xml:space="preserve">Figure </w:t>
      </w:r>
      <w:r w:rsidR="00103C4C">
        <w:fldChar w:fldCharType="begin"/>
      </w:r>
      <w:r w:rsidR="00103C4C">
        <w:instrText xml:space="preserve"> SEQ Figure \* ARABIC </w:instrText>
      </w:r>
      <w:r w:rsidR="00103C4C">
        <w:fldChar w:fldCharType="separate"/>
      </w:r>
      <w:r w:rsidR="00B238E1">
        <w:rPr>
          <w:noProof/>
        </w:rPr>
        <w:t>29</w:t>
      </w:r>
      <w:r w:rsidR="00103C4C">
        <w:rPr>
          <w:noProof/>
        </w:rPr>
        <w:fldChar w:fldCharType="end"/>
      </w:r>
      <w:bookmarkEnd w:id="447"/>
      <w:r>
        <w:t xml:space="preserve">.  </w:t>
      </w:r>
      <w:proofErr w:type="spellStart"/>
      <w:r>
        <w:t>GICLine</w:t>
      </w:r>
      <w:proofErr w:type="spellEnd"/>
      <w:r>
        <w:t xml:space="preserve"> Model</w:t>
      </w:r>
      <w:bookmarkEnd w:id="448"/>
    </w:p>
    <w:p w:rsidR="00E06DCC" w:rsidRDefault="00E06DCC" w:rsidP="00E41672"/>
    <w:p w:rsidR="003850F5" w:rsidRDefault="003850F5" w:rsidP="00CE09CC">
      <w:r>
        <w:t xml:space="preserve">The induced voltage shown in </w:t>
      </w:r>
      <w:r w:rsidR="006B1AFB">
        <w:fldChar w:fldCharType="begin"/>
      </w:r>
      <w:r w:rsidR="006B1AFB">
        <w:instrText xml:space="preserve"> REF _Ref319338785 \h </w:instrText>
      </w:r>
      <w:r w:rsidR="006B1AFB">
        <w:fldChar w:fldCharType="separate"/>
      </w:r>
      <w:r w:rsidR="00B238E1">
        <w:t xml:space="preserve">Figure </w:t>
      </w:r>
      <w:r w:rsidR="00B238E1">
        <w:rPr>
          <w:noProof/>
        </w:rPr>
        <w:t>29</w:t>
      </w:r>
      <w:r w:rsidR="006B1AFB">
        <w:fldChar w:fldCharType="end"/>
      </w:r>
      <w:r w:rsidR="006B1AFB">
        <w:t xml:space="preserve"> </w:t>
      </w:r>
      <w:r>
        <w:t xml:space="preserve">can be computed internally by the program or supplied via the Volts property of the </w:t>
      </w:r>
      <w:proofErr w:type="spellStart"/>
      <w:r>
        <w:t>GICLine</w:t>
      </w:r>
      <w:proofErr w:type="spellEnd"/>
      <w:r>
        <w:t xml:space="preserve"> model.</w:t>
      </w:r>
      <w:r w:rsidR="006E20B2">
        <w:t xml:space="preserve">  </w:t>
      </w:r>
      <w:r>
        <w:t xml:space="preserve">The following </w:t>
      </w:r>
      <w:r w:rsidR="005E4B14">
        <w:t xml:space="preserve">describes the </w:t>
      </w:r>
      <w:r>
        <w:t xml:space="preserve">procedure utilized by </w:t>
      </w:r>
      <w:proofErr w:type="spellStart"/>
      <w:r>
        <w:t>OpenDSS</w:t>
      </w:r>
      <w:proofErr w:type="spellEnd"/>
      <w:r>
        <w:t xml:space="preserve">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w:t>
      </w:r>
      <w:r w:rsidR="006B1AFB">
        <w:fldChar w:fldCharType="begin"/>
      </w:r>
      <w:r w:rsidR="006B1AFB">
        <w:instrText xml:space="preserve"> REF _Ref319338785 \h </w:instrText>
      </w:r>
      <w:r w:rsidR="006B1AFB">
        <w:fldChar w:fldCharType="separate"/>
      </w:r>
      <w:r w:rsidR="00B238E1">
        <w:t xml:space="preserve">Figure </w:t>
      </w:r>
      <w:r w:rsidR="00B238E1">
        <w:rPr>
          <w:noProof/>
        </w:rPr>
        <w:t>29</w:t>
      </w:r>
      <w:r w:rsidR="006B1AFB">
        <w:fldChar w:fldCharType="end"/>
      </w:r>
      <w:r w:rsidR="006B1AFB">
        <w:t xml:space="preserve">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6pt;height:28.8pt" o:ole="">
            <v:imagedata r:id="rId64" o:title=""/>
          </v:shape>
          <o:OLEObject Type="Embed" ProgID="Equation.3" ShapeID="_x0000_i1032" DrawAspect="Content" ObjectID="_1638011759" r:id="rId65"/>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4pt;height:16.2pt" o:ole="">
            <v:imagedata r:id="rId66" o:title=""/>
          </v:shape>
          <o:OLEObject Type="Embed" ProgID="Equation.3" ShapeID="_x0000_i1033" DrawAspect="Content" ObjectID="_1638011760" r:id="rId67"/>
        </w:object>
      </w:r>
      <w:r w:rsidRPr="009C762F">
        <w:t xml:space="preserve">is the electric field vector at the location of the transmission line, and </w:t>
      </w:r>
      <w:r w:rsidRPr="00D96E46">
        <w:rPr>
          <w:position w:val="-6"/>
        </w:rPr>
        <w:object w:dxaOrig="320" w:dyaOrig="320">
          <v:shape id="_x0000_i1034" type="#_x0000_t75" style="width:16.2pt;height:16.2pt" o:ole="">
            <v:imagedata r:id="rId68" o:title=""/>
          </v:shape>
          <o:OLEObject Type="Embed" ProgID="Equation.3" ShapeID="_x0000_i1034" DrawAspect="Content" ObjectID="_1638011761" r:id="rId69"/>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5.6pt;height:15.6pt" o:ole="">
            <v:imagedata r:id="rId70" o:title=""/>
          </v:shape>
          <o:OLEObject Type="Embed" ProgID="Equation.3" ShapeID="_x0000_i1035" DrawAspect="Content" ObjectID="_1638011762" r:id="rId71"/>
        </w:object>
      </w:r>
      <w:r w:rsidR="000D369A" w:rsidRPr="000D369A">
        <w:t xml:space="preserve">, becomes </w:t>
      </w:r>
      <w:r w:rsidR="005C2B7B" w:rsidRPr="005C2B7B">
        <w:rPr>
          <w:position w:val="-4"/>
        </w:rPr>
        <w:object w:dxaOrig="220" w:dyaOrig="300">
          <v:shape id="_x0000_i1036" type="#_x0000_t75" style="width:11.4pt;height:15.6pt" o:ole="">
            <v:imagedata r:id="rId72" o:title=""/>
          </v:shape>
          <o:OLEObject Type="Embed" ProgID="Equation.3" ShapeID="_x0000_i1036" DrawAspect="Content" ObjectID="_1638011763" r:id="rId73"/>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8pt;height:28.8pt" o:ole="">
            <v:imagedata r:id="rId74" o:title=""/>
          </v:shape>
          <o:OLEObject Type="Embed" ProgID="Equation.3" ShapeID="_x0000_i1037" DrawAspect="Content" ObjectID="_1638011764" r:id="rId75"/>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4pt;height:15.6pt" o:ole="">
            <v:imagedata r:id="rId76" o:title=""/>
          </v:shape>
          <o:OLEObject Type="Embed" ProgID="Equation.3" ShapeID="_x0000_i1038" DrawAspect="Content" ObjectID="_1638011765" r:id="rId77"/>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4pt;height:15.6pt" o:ole="">
            <v:imagedata r:id="rId76" o:title=""/>
          </v:shape>
          <o:OLEObject Type="Embed" ProgID="Equation.3" ShapeID="_x0000_i1039" DrawAspect="Content" ObjectID="_1638011766" r:id="rId78"/>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B238E1">
        <w:t xml:space="preserve">Figure </w:t>
      </w:r>
      <w:r w:rsidR="00B238E1">
        <w:rPr>
          <w:noProof/>
        </w:rPr>
        <w:t>30</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2FB38DBA" wp14:editId="1650F689">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449" w:name="_Ref319338838"/>
      <w:bookmarkStart w:id="450" w:name="_Toc508119389"/>
      <w:r>
        <w:t>Fig</w:t>
      </w:r>
      <w:r w:rsidR="00B849B9">
        <w:t>ure</w:t>
      </w:r>
      <w:r w:rsidR="00145148">
        <w:t xml:space="preserve"> </w:t>
      </w:r>
      <w:r w:rsidR="00103C4C">
        <w:fldChar w:fldCharType="begin"/>
      </w:r>
      <w:r w:rsidR="00103C4C">
        <w:instrText xml:space="preserve"> SEQ Figure \* ARABIC </w:instrText>
      </w:r>
      <w:r w:rsidR="00103C4C">
        <w:fldChar w:fldCharType="separate"/>
      </w:r>
      <w:r w:rsidR="00B238E1">
        <w:rPr>
          <w:noProof/>
        </w:rPr>
        <w:t>30</w:t>
      </w:r>
      <w:r w:rsidR="00103C4C">
        <w:rPr>
          <w:noProof/>
        </w:rPr>
        <w:fldChar w:fldCharType="end"/>
      </w:r>
      <w:bookmarkEnd w:id="449"/>
      <w:r>
        <w:t>.  Substation Location Coordinates</w:t>
      </w:r>
      <w:bookmarkEnd w:id="450"/>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pt;height:20.4pt" o:ole="">
            <v:imagedata r:id="rId80" o:title=""/>
          </v:shape>
          <o:OLEObject Type="Embed" ProgID="Equation.3" ShapeID="_x0000_i1040" DrawAspect="Content" ObjectID="_1638011767" r:id="rId81"/>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6pt" o:ole="">
            <v:imagedata r:id="rId82" o:title=""/>
          </v:shape>
          <o:OLEObject Type="Embed" ProgID="Equation.3" ShapeID="_x0000_i1041" DrawAspect="Content" ObjectID="_1638011768" r:id="rId83"/>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w:t>
      </w:r>
      <w:r w:rsidR="006B1AFB">
        <w:t xml:space="preserve"> </w:t>
      </w:r>
      <w:r w:rsidR="006B1AFB">
        <w:fldChar w:fldCharType="begin"/>
      </w:r>
      <w:r w:rsidR="006B1AFB">
        <w:instrText xml:space="preserve"> REF _Ref319338838 \h </w:instrText>
      </w:r>
      <w:r w:rsidR="006B1AFB">
        <w:fldChar w:fldCharType="separate"/>
      </w:r>
      <w:r w:rsidR="00B238E1">
        <w:t xml:space="preserve">Figure </w:t>
      </w:r>
      <w:r w:rsidR="00B238E1">
        <w:rPr>
          <w:noProof/>
        </w:rPr>
        <w:t>30</w:t>
      </w:r>
      <w:r w:rsidR="006B1AFB">
        <w:fldChar w:fldCharType="end"/>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8pt;height:18.6pt" o:ole="">
            <v:imagedata r:id="rId84" o:title=""/>
          </v:shape>
          <o:OLEObject Type="Embed" ProgID="Equation.3" ShapeID="_x0000_i1042" DrawAspect="Content" ObjectID="_1638011769" r:id="rId85"/>
        </w:object>
      </w:r>
      <w:r>
        <w:t xml:space="preserve"> </w:t>
      </w:r>
      <w:r>
        <w:tab/>
      </w:r>
      <w:r>
        <w:tab/>
      </w:r>
      <w:r>
        <w:tab/>
      </w:r>
      <w:r>
        <w:tab/>
      </w:r>
      <w:r w:rsidR="000600EE">
        <w:tab/>
      </w:r>
    </w:p>
    <w:p w:rsidR="000D369A" w:rsidRPr="000D369A" w:rsidRDefault="000D369A" w:rsidP="00E41672">
      <w:r w:rsidRPr="000D369A">
        <w:t>where ∆</w:t>
      </w:r>
      <w:proofErr w:type="spellStart"/>
      <w:r w:rsidRPr="000D369A">
        <w:t>lat</w:t>
      </w:r>
      <w:proofErr w:type="spellEnd"/>
      <w:r w:rsidRPr="000D369A">
        <w:t xml:space="preserve">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4pt;height:16.8pt" o:ole="">
            <v:imagedata r:id="rId86" o:title=""/>
          </v:shape>
          <o:OLEObject Type="Embed" ProgID="Equation.3" ShapeID="_x0000_i1043" DrawAspect="Content" ObjectID="_1638011770" r:id="rId87"/>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8pt;height:30.6pt" o:ole="">
            <v:imagedata r:id="rId88" o:title=""/>
          </v:shape>
          <o:OLEObject Type="Embed" ProgID="Equation.3" ShapeID="_x0000_i1044" DrawAspect="Content" ObjectID="_1638011771" r:id="rId89"/>
        </w:object>
      </w:r>
      <w:r>
        <w:t xml:space="preserve"> </w:t>
      </w:r>
      <w:r>
        <w:tab/>
      </w:r>
      <w:r>
        <w:tab/>
      </w:r>
      <w:r>
        <w:tab/>
      </w:r>
      <w:r>
        <w:tab/>
      </w:r>
      <w:r>
        <w:tab/>
      </w:r>
    </w:p>
    <w:p w:rsidR="00D44051" w:rsidRDefault="00D44051" w:rsidP="00E41672">
      <w:r>
        <w:t>The properties</w:t>
      </w:r>
      <w:r w:rsidR="00023C13">
        <w:t xml:space="preserve"> of the </w:t>
      </w:r>
      <w:proofErr w:type="spellStart"/>
      <w:r w:rsidR="00023C13">
        <w:t>GICLine</w:t>
      </w:r>
      <w:proofErr w:type="spellEnd"/>
      <w:r w:rsidR="00023C13">
        <w:t xml:space="preserv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 xml:space="preserve">Eastward Electric field.  If specified, Voltage and Angle are computed from EN, EE, </w:t>
      </w:r>
      <w:proofErr w:type="spellStart"/>
      <w:r w:rsidR="00601066" w:rsidRPr="00601066">
        <w:t>lat</w:t>
      </w:r>
      <w:proofErr w:type="spellEnd"/>
      <w:r w:rsidR="00601066" w:rsidRPr="00601066">
        <w:t xml:space="preserve"> and </w:t>
      </w:r>
      <w:proofErr w:type="spellStart"/>
      <w:r w:rsidR="00601066" w:rsidRPr="00601066">
        <w:t>lon</w:t>
      </w:r>
      <w:proofErr w:type="spellEnd"/>
      <w:r w:rsidR="00601066" w:rsidRPr="00601066">
        <w:t xml:space="preserve"> values.</w:t>
      </w:r>
    </w:p>
    <w:p w:rsidR="00D44051" w:rsidRDefault="00D44051" w:rsidP="00E41672">
      <w:pPr>
        <w:pStyle w:val="Property"/>
      </w:pPr>
      <w:r w:rsidRPr="00D46CAF">
        <w:rPr>
          <w:b/>
        </w:rPr>
        <w:t>EN</w:t>
      </w:r>
      <w:r w:rsidR="00D46CAF" w:rsidRPr="00D46CAF">
        <w:rPr>
          <w:b/>
        </w:rPr>
        <w:t>=</w:t>
      </w:r>
      <w:r w:rsidR="00601066">
        <w:tab/>
      </w:r>
      <w:r w:rsidR="00601066" w:rsidRPr="00601066">
        <w:t xml:space="preserve">Northward Electric field. If specified, Voltage and Angle are computed from EN, EE, </w:t>
      </w:r>
      <w:proofErr w:type="spellStart"/>
      <w:r w:rsidR="00601066" w:rsidRPr="00601066">
        <w:t>lat</w:t>
      </w:r>
      <w:proofErr w:type="spellEnd"/>
      <w:r w:rsidR="00601066" w:rsidRPr="00601066">
        <w:t xml:space="preserve"> and </w:t>
      </w:r>
      <w:proofErr w:type="spellStart"/>
      <w:r w:rsidR="00601066" w:rsidRPr="00601066">
        <w:t>lon</w:t>
      </w:r>
      <w:proofErr w:type="spellEnd"/>
      <w:r w:rsidR="00601066" w:rsidRPr="00601066">
        <w:t xml:space="preserve">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 xml:space="preserve">Voltage magnitude, in volts, of the GIC voltage induced across this line. When </w:t>
      </w:r>
      <w:proofErr w:type="spellStart"/>
      <w:r w:rsidR="00D46CAF">
        <w:t>spedified</w:t>
      </w:r>
      <w:proofErr w:type="spellEnd"/>
      <w:r w:rsidR="00D46CAF">
        <w:t>,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 xml:space="preserve">The following properties are common to all Power Conversion elements and inherited by </w:t>
      </w:r>
      <w:proofErr w:type="spellStart"/>
      <w:r>
        <w:t>GICLine</w:t>
      </w:r>
      <w:proofErr w:type="spellEnd"/>
      <w:r>
        <w:t>.</w:t>
      </w:r>
    </w:p>
    <w:p w:rsidR="00A17B0C" w:rsidRDefault="00A17B0C" w:rsidP="00A17B0C">
      <w:pPr>
        <w:pStyle w:val="propertyList"/>
      </w:pPr>
      <w:r w:rsidRPr="00D46CAF">
        <w:rPr>
          <w:b/>
        </w:rPr>
        <w:t>like=</w:t>
      </w:r>
      <w:r>
        <w:tab/>
        <w:t xml:space="preserve">Make like another </w:t>
      </w:r>
      <w:proofErr w:type="spellStart"/>
      <w:r>
        <w:t>GICLine</w:t>
      </w:r>
      <w:proofErr w:type="spellEnd"/>
      <w:r>
        <w:t xml:space="preserve"> object</w:t>
      </w:r>
    </w:p>
    <w:p w:rsidR="00A17B0C" w:rsidRDefault="00A17B0C" w:rsidP="00A17B0C">
      <w:pPr>
        <w:pStyle w:val="propertyList"/>
        <w:rPr>
          <w:b/>
        </w:rPr>
      </w:pPr>
      <w:proofErr w:type="spellStart"/>
      <w:r>
        <w:rPr>
          <w:b/>
        </w:rPr>
        <w:t>Basefreq</w:t>
      </w:r>
      <w:proofErr w:type="spellEnd"/>
      <w:r>
        <w:rPr>
          <w:b/>
        </w:rPr>
        <w:t xml:space="preserve">= </w:t>
      </w:r>
      <w:r>
        <w:rPr>
          <w:b/>
        </w:rPr>
        <w:tab/>
      </w:r>
      <w:r w:rsidRPr="00601066">
        <w:t xml:space="preserve">Inherited Property for all </w:t>
      </w:r>
      <w:proofErr w:type="spellStart"/>
      <w:r w:rsidRPr="00601066">
        <w:t>PCElements</w:t>
      </w:r>
      <w:proofErr w:type="spellEnd"/>
      <w:r w:rsidRPr="00601066">
        <w:t xml:space="preserve">.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w:t>
      </w:r>
      <w:proofErr w:type="spellStart"/>
      <w:r w:rsidRPr="00601066">
        <w:t>Yes|No</w:t>
      </w:r>
      <w:proofErr w:type="spellEnd"/>
      <w:r w:rsidRPr="00601066">
        <w:t xml:space="preserve"> or </w:t>
      </w:r>
      <w:proofErr w:type="spellStart"/>
      <w:r w:rsidRPr="00601066">
        <w:t>True|False</w:t>
      </w:r>
      <w:proofErr w:type="spellEnd"/>
      <w:r w:rsidRPr="00601066">
        <w:t>} Indicates whether this element is enabled.</w:t>
      </w:r>
      <w:r>
        <w:t xml:space="preserve"> </w:t>
      </w:r>
      <w:r w:rsidRPr="00D46CAF">
        <w:t xml:space="preserve">Inherited Property for all </w:t>
      </w:r>
      <w:proofErr w:type="spellStart"/>
      <w:r w:rsidRPr="00D46CAF">
        <w:t>PCElements</w:t>
      </w:r>
      <w:proofErr w:type="spellEnd"/>
      <w:r w:rsidRPr="00D46CAF">
        <w:t>.</w:t>
      </w:r>
    </w:p>
    <w:p w:rsidR="00A17B0C" w:rsidRDefault="00A17B0C" w:rsidP="00A17B0C">
      <w:pPr>
        <w:pStyle w:val="propertyList"/>
      </w:pPr>
      <w:r w:rsidRPr="00D46CAF">
        <w:rPr>
          <w:b/>
        </w:rPr>
        <w:lastRenderedPageBreak/>
        <w:t>Spectrum=</w:t>
      </w:r>
      <w:r>
        <w:tab/>
      </w:r>
      <w:r w:rsidRPr="00D46CAF">
        <w:t xml:space="preserve">Inherited Property for all </w:t>
      </w:r>
      <w:proofErr w:type="spellStart"/>
      <w:r w:rsidRPr="00D46CAF">
        <w:t>PCElements</w:t>
      </w:r>
      <w:proofErr w:type="spellEnd"/>
      <w:r w:rsidRPr="00D46CAF">
        <w:t>. Name of harmonic spectrum for this source.  Default is "</w:t>
      </w:r>
      <w:proofErr w:type="spellStart"/>
      <w:r w:rsidRPr="00D46CAF">
        <w:t>defaultvsource</w:t>
      </w:r>
      <w:proofErr w:type="spellEnd"/>
      <w:r w:rsidRPr="00D46CAF">
        <w:t>",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451" w:name="_Toc12444051"/>
      <w:r>
        <w:t>Load Object</w:t>
      </w:r>
      <w:bookmarkEnd w:id="445"/>
      <w:bookmarkEnd w:id="451"/>
    </w:p>
    <w:p w:rsidR="005C64D3" w:rsidRDefault="005C64D3" w:rsidP="00E41672">
      <w:r>
        <w:t xml:space="preserve">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w:t>
      </w:r>
      <w:proofErr w:type="spellStart"/>
      <w:r>
        <w:t>dutycycle</w:t>
      </w:r>
      <w:proofErr w:type="spellEnd"/>
      <w:r>
        <w:t xml:space="preserve"> load shape.</w:t>
      </w:r>
    </w:p>
    <w:p w:rsidR="005C64D3" w:rsidRDefault="005C64D3" w:rsidP="00E41672">
      <w:r>
        <w:t xml:space="preserve">The default is for the load to be a current injection source.  Thus, its primitive Y matrix contains only the impedance that might exist from the neutral of a wye-connected load to ground.  However, if the load model is switched to Admittance from </w:t>
      </w:r>
      <w:proofErr w:type="spellStart"/>
      <w:r>
        <w:t>PowerFlow</w:t>
      </w:r>
      <w:proofErr w:type="spellEnd"/>
      <w:r>
        <w:t xml:space="preserve"> (see Set </w:t>
      </w:r>
      <w:proofErr w:type="spellStart"/>
      <w:r>
        <w:t>LoadModel</w:t>
      </w:r>
      <w:proofErr w:type="spellEnd"/>
      <w:r>
        <w:t xml:space="preserve">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proofErr w:type="spellStart"/>
      <w:r>
        <w:rPr>
          <w:b/>
        </w:rPr>
        <w:t>Kv</w:t>
      </w:r>
      <w:proofErr w:type="spellEnd"/>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proofErr w:type="spellStart"/>
      <w:r>
        <w:rPr>
          <w:b/>
        </w:rPr>
        <w:t>Pf</w:t>
      </w:r>
      <w:proofErr w:type="spellEnd"/>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B238E1">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 xml:space="preserve">ee </w:t>
      </w:r>
      <w:proofErr w:type="spellStart"/>
      <w:r w:rsidR="00F21878">
        <w:t>CVRwars</w:t>
      </w:r>
      <w:proofErr w:type="spellEnd"/>
      <w:r w:rsidR="00F21878">
        <w:t xml:space="preserve"> and </w:t>
      </w:r>
      <w:proofErr w:type="spellStart"/>
      <w:r w:rsidR="00F21878">
        <w:t>CVRvar</w:t>
      </w:r>
      <w:proofErr w:type="spellEnd"/>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 xml:space="preserve">may be modified by </w:t>
      </w:r>
      <w:proofErr w:type="spellStart"/>
      <w:r w:rsidR="005C64D3" w:rsidDel="0062354A">
        <w:t>loadshape</w:t>
      </w:r>
      <w:proofErr w:type="spellEnd"/>
      <w:r w:rsidR="005C64D3" w:rsidDel="0062354A">
        <w:t xml:space="preserv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 xml:space="preserve">name of Duty </w:t>
      </w:r>
      <w:proofErr w:type="spellStart"/>
      <w:r>
        <w:t>cycleload</w:t>
      </w:r>
      <w:proofErr w:type="spellEnd"/>
      <w:r>
        <w:t xml:space="preserve">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 xml:space="preserve">Base kvar.  If this is specified, </w:t>
      </w:r>
      <w:proofErr w:type="spellStart"/>
      <w:r w:rsidR="005C64D3">
        <w:t>supercedes</w:t>
      </w:r>
      <w:proofErr w:type="spellEnd"/>
      <w:r w:rsidR="005C64D3">
        <w:t xml:space="preserve"> PF.  (see PF)</w:t>
      </w:r>
    </w:p>
    <w:p w:rsidR="005C64D3" w:rsidRDefault="005C64D3" w:rsidP="00E41672">
      <w:pPr>
        <w:pStyle w:val="Property"/>
      </w:pPr>
      <w:proofErr w:type="spellStart"/>
      <w:r>
        <w:rPr>
          <w:b/>
        </w:rPr>
        <w:t>Rneut</w:t>
      </w:r>
      <w:proofErr w:type="spellEnd"/>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proofErr w:type="spellStart"/>
      <w:r>
        <w:rPr>
          <w:b/>
        </w:rPr>
        <w:t>Xneut</w:t>
      </w:r>
      <w:proofErr w:type="spellEnd"/>
      <w:r>
        <w:t xml:space="preserve">= </w:t>
      </w:r>
      <w:r w:rsidR="00F13054">
        <w:tab/>
      </w:r>
      <w:r>
        <w:t xml:space="preserve">Neutral reactance, ohms. Ignored for delta or line-line connected loads.  Assumed to be in series with </w:t>
      </w:r>
      <w:proofErr w:type="spellStart"/>
      <w:r>
        <w:t>Rneut</w:t>
      </w:r>
      <w:proofErr w:type="spellEnd"/>
      <w:r>
        <w:t xml:space="preserve">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proofErr w:type="spellStart"/>
      <w:r>
        <w:rPr>
          <w:b/>
        </w:rPr>
        <w:t>Vminpu</w:t>
      </w:r>
      <w:proofErr w:type="spellEnd"/>
      <w:r>
        <w:rPr>
          <w:b/>
        </w:rPr>
        <w:t xml:space="preserve">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proofErr w:type="spellStart"/>
      <w:r>
        <w:rPr>
          <w:b/>
        </w:rPr>
        <w:t>Vmaxpu</w:t>
      </w:r>
      <w:proofErr w:type="spellEnd"/>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proofErr w:type="spellStart"/>
      <w:r>
        <w:rPr>
          <w:b/>
        </w:rPr>
        <w:t>VminNorm</w:t>
      </w:r>
      <w:proofErr w:type="spellEnd"/>
      <w:r>
        <w:t xml:space="preserve"> = Minimum per unit voltage for load EEN evaluations, Normal limit.  Default = 0, which defaults to system "</w:t>
      </w:r>
      <w:proofErr w:type="spellStart"/>
      <w:r>
        <w:t>vminnorm</w:t>
      </w:r>
      <w:proofErr w:type="spellEnd"/>
      <w:r>
        <w:t>"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proofErr w:type="spellStart"/>
      <w:r>
        <w:rPr>
          <w:b/>
        </w:rPr>
        <w:lastRenderedPageBreak/>
        <w:t>VminEmerg</w:t>
      </w:r>
      <w:proofErr w:type="spellEnd"/>
      <w:r>
        <w:t xml:space="preserve"> = Minimum per unit voltage for load UE evaluations, Emergency limit.  Default = 0, which defaults to system "</w:t>
      </w:r>
      <w:proofErr w:type="spellStart"/>
      <w:r>
        <w:t>vminemerg</w:t>
      </w:r>
      <w:proofErr w:type="spellEnd"/>
      <w:r>
        <w:t>"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proofErr w:type="spellStart"/>
      <w:r>
        <w:rPr>
          <w:b/>
        </w:rPr>
        <w:t>XfkVA</w:t>
      </w:r>
      <w:proofErr w:type="spellEnd"/>
      <w:r>
        <w:t xml:space="preserve"> = </w:t>
      </w:r>
      <w:r w:rsidR="00F13054">
        <w:tab/>
      </w:r>
      <w:r>
        <w:t xml:space="preserve">Default = 0.0.  Rated kVA of service transformer for allocating loads based on connected kVA at a bus. Side effect:  kW, PF, and kvar are modified.  See </w:t>
      </w:r>
      <w:proofErr w:type="spellStart"/>
      <w:r>
        <w:t>PeakCurrent</w:t>
      </w:r>
      <w:proofErr w:type="spellEnd"/>
      <w:r>
        <w:t xml:space="preserve"> property of </w:t>
      </w:r>
      <w:proofErr w:type="spellStart"/>
      <w:r>
        <w:t>EnergyMeter</w:t>
      </w:r>
      <w:proofErr w:type="spellEnd"/>
      <w:r>
        <w:t xml:space="preserve">. See also </w:t>
      </w:r>
      <w:proofErr w:type="spellStart"/>
      <w:r>
        <w:t>AllocateLoads</w:t>
      </w:r>
      <w:proofErr w:type="spellEnd"/>
      <w:r>
        <w:t xml:space="preserve"> Command.</w:t>
      </w:r>
      <w:r w:rsidR="007B0146">
        <w:t xml:space="preserve"> See kVA property below.</w:t>
      </w:r>
    </w:p>
    <w:p w:rsidR="005C64D3" w:rsidRDefault="005C64D3" w:rsidP="00E41672">
      <w:pPr>
        <w:pStyle w:val="Property"/>
      </w:pPr>
      <w:proofErr w:type="spellStart"/>
      <w:r>
        <w:rPr>
          <w:b/>
        </w:rPr>
        <w:t>AllocationFactor</w:t>
      </w:r>
      <w:proofErr w:type="spellEnd"/>
      <w:r>
        <w:t xml:space="preserve"> = Default = 0.5.  Allocation factor for allocating loads based on connected kVA at a bus. Side effect:  kW, PF, and kvar are modified by multiplying this factor times the XFKVA (if &gt; 0).  See also </w:t>
      </w:r>
      <w:proofErr w:type="spellStart"/>
      <w:r>
        <w:t>AllocateLoads</w:t>
      </w:r>
      <w:proofErr w:type="spellEnd"/>
      <w:r>
        <w:t xml:space="preserve">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 xml:space="preserve">XFKVA * </w:t>
      </w:r>
      <w:proofErr w:type="spellStart"/>
      <w:r w:rsidR="00D911A1">
        <w:t>Allocationfactor</w:t>
      </w:r>
      <w:proofErr w:type="spellEnd"/>
      <w:r w:rsidR="00D911A1">
        <w:t>, PF</w:t>
      </w:r>
    </w:p>
    <w:p w:rsidR="005C64D3" w:rsidRDefault="00F13054" w:rsidP="00E41672">
      <w:pPr>
        <w:pStyle w:val="Property"/>
      </w:pPr>
      <w:r>
        <w:tab/>
      </w:r>
      <w:r w:rsidR="00D911A1">
        <w:t>kWh/(</w:t>
      </w:r>
      <w:proofErr w:type="spellStart"/>
      <w:r w:rsidR="00D911A1">
        <w:t>kWhdays</w:t>
      </w:r>
      <w:proofErr w:type="spellEnd"/>
      <w:r w:rsidR="00D911A1">
        <w:t xml:space="preserve">*24) * </w:t>
      </w:r>
      <w:proofErr w:type="spellStart"/>
      <w:r w:rsidR="00D911A1">
        <w:t>Cfactor</w:t>
      </w:r>
      <w:proofErr w:type="spellEnd"/>
      <w:r w:rsidR="00D911A1">
        <w:t>, PF</w:t>
      </w:r>
    </w:p>
    <w:p w:rsidR="00BC084A" w:rsidRDefault="00BC084A" w:rsidP="00E41672">
      <w:pPr>
        <w:pStyle w:val="Property"/>
      </w:pPr>
      <w:r w:rsidRPr="00BC084A">
        <w:rPr>
          <w:b/>
        </w:rPr>
        <w:t>%mean</w:t>
      </w:r>
      <w:r>
        <w:t xml:space="preserve"> = </w:t>
      </w:r>
      <w:r w:rsidR="00F13054">
        <w:tab/>
      </w:r>
      <w:r>
        <w:t xml:space="preserve">Percent mean value for load to use for monte </w:t>
      </w:r>
      <w:proofErr w:type="spellStart"/>
      <w:r>
        <w:t>carlo</w:t>
      </w:r>
      <w:proofErr w:type="spellEnd"/>
      <w:r>
        <w:t xml:space="preserve"> studies if no </w:t>
      </w:r>
      <w:proofErr w:type="spellStart"/>
      <w:r>
        <w:t>loadshape</w:t>
      </w:r>
      <w:proofErr w:type="spellEnd"/>
      <w:r>
        <w:t xml:space="preserve"> is assigned to this load. Default is 50.</w:t>
      </w:r>
    </w:p>
    <w:p w:rsidR="00BC084A" w:rsidRDefault="00BC084A" w:rsidP="00E41672">
      <w:pPr>
        <w:pStyle w:val="Property"/>
      </w:pPr>
      <w:r w:rsidRPr="00BC084A">
        <w:rPr>
          <w:b/>
        </w:rPr>
        <w:t>%</w:t>
      </w:r>
      <w:proofErr w:type="spellStart"/>
      <w:r w:rsidRPr="00BC084A">
        <w:rPr>
          <w:b/>
        </w:rPr>
        <w:t>stddev</w:t>
      </w:r>
      <w:proofErr w:type="spellEnd"/>
      <w:r>
        <w:t xml:space="preserve"> = </w:t>
      </w:r>
      <w:r w:rsidR="00F13054">
        <w:tab/>
      </w:r>
      <w:r>
        <w:t xml:space="preserve">Percent Std deviation value for load to use for monte </w:t>
      </w:r>
      <w:proofErr w:type="spellStart"/>
      <w:r>
        <w:t>carlo</w:t>
      </w:r>
      <w:proofErr w:type="spellEnd"/>
      <w:r>
        <w:t xml:space="preserve"> studies if no </w:t>
      </w:r>
      <w:proofErr w:type="spellStart"/>
      <w:r>
        <w:t>loadshape</w:t>
      </w:r>
      <w:proofErr w:type="spellEnd"/>
      <w:r>
        <w:t xml:space="preserve"> is assigned to this load. Default is 10.</w:t>
      </w:r>
    </w:p>
    <w:p w:rsidR="00BC084A" w:rsidRDefault="00BC084A" w:rsidP="00E41672">
      <w:pPr>
        <w:pStyle w:val="Property"/>
      </w:pPr>
      <w:proofErr w:type="spellStart"/>
      <w:r w:rsidRPr="00BC084A">
        <w:rPr>
          <w:b/>
        </w:rPr>
        <w:t>CVRwatts</w:t>
      </w:r>
      <w:proofErr w:type="spellEnd"/>
      <w:r>
        <w:t xml:space="preserve"> =</w:t>
      </w:r>
      <w:r w:rsidRPr="00407435">
        <w:rPr>
          <w:highlight w:val="yellow"/>
        </w:rPr>
        <w:t>.</w:t>
      </w:r>
    </w:p>
    <w:p w:rsidR="00D5630A" w:rsidRDefault="005F6DEA" w:rsidP="00D5630A">
      <w:pPr>
        <w:pStyle w:val="Property"/>
      </w:pPr>
      <w:r>
        <w:tab/>
      </w:r>
      <w:r w:rsidR="00667888">
        <w:t xml:space="preserve">Exponential </w:t>
      </w:r>
      <w:proofErr w:type="spellStart"/>
      <w:r w:rsidR="00667888">
        <w:t>param</w:t>
      </w:r>
      <w:r w:rsidR="00C31091">
        <w:t>a</w:t>
      </w:r>
      <w:r w:rsidR="00667888">
        <w:t>ter</w:t>
      </w:r>
      <w:proofErr w:type="spellEnd"/>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proofErr w:type="spellStart"/>
      <w:r w:rsidRPr="00BC084A">
        <w:rPr>
          <w:b/>
        </w:rPr>
        <w:t>CVRvars</w:t>
      </w:r>
      <w:proofErr w:type="spellEnd"/>
      <w:r>
        <w:t xml:space="preserve"> = </w:t>
      </w:r>
      <w:r w:rsidR="00F13054">
        <w:tab/>
      </w:r>
    </w:p>
    <w:p w:rsidR="00667888" w:rsidRDefault="00667888" w:rsidP="00E41672">
      <w:pPr>
        <w:pStyle w:val="Property"/>
      </w:pPr>
      <w:r>
        <w:tab/>
        <w:t xml:space="preserve">Exponential </w:t>
      </w:r>
      <w:proofErr w:type="spellStart"/>
      <w:r>
        <w:t>param</w:t>
      </w:r>
      <w:r w:rsidR="00C31091">
        <w:t>a</w:t>
      </w:r>
      <w:r>
        <w:t>ter</w:t>
      </w:r>
      <w:proofErr w:type="spellEnd"/>
      <w:r>
        <w:t xml:space="preserve">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proofErr w:type="spellStart"/>
      <w:r>
        <w:t>efault</w:t>
      </w:r>
      <w:proofErr w:type="spellEnd"/>
      <w:r>
        <w: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 xml:space="preserve">kWh billed for this period. Default is 0. See help on kVA and </w:t>
      </w:r>
      <w:proofErr w:type="spellStart"/>
      <w:r w:rsidRPr="00D911A1">
        <w:t>Cfactor</w:t>
      </w:r>
      <w:proofErr w:type="spellEnd"/>
      <w:r w:rsidRPr="00D911A1">
        <w:t xml:space="preserve"> and </w:t>
      </w:r>
      <w:proofErr w:type="spellStart"/>
      <w:r w:rsidRPr="00D911A1">
        <w:t>kWhDays</w:t>
      </w:r>
      <w:proofErr w:type="spellEnd"/>
      <w:r w:rsidRPr="00D911A1">
        <w:t>.</w:t>
      </w:r>
    </w:p>
    <w:p w:rsidR="00D911A1" w:rsidRDefault="00D911A1" w:rsidP="00E41672">
      <w:pPr>
        <w:pStyle w:val="Property"/>
      </w:pPr>
      <w:proofErr w:type="spellStart"/>
      <w:r w:rsidRPr="00D911A1">
        <w:rPr>
          <w:b/>
        </w:rPr>
        <w:t>kWhDays</w:t>
      </w:r>
      <w:proofErr w:type="spellEnd"/>
      <w:r>
        <w:t xml:space="preserve"> =</w:t>
      </w:r>
      <w:r w:rsidRPr="00D911A1">
        <w:t xml:space="preserve"> Length of kWh billing period in days (24 </w:t>
      </w:r>
      <w:proofErr w:type="spellStart"/>
      <w:r w:rsidRPr="00D911A1">
        <w:t>hr</w:t>
      </w:r>
      <w:proofErr w:type="spellEnd"/>
      <w:r w:rsidRPr="00D911A1">
        <w:t xml:space="preserve"> days). Default is 30. Average demand is computed using this value.</w:t>
      </w:r>
    </w:p>
    <w:p w:rsidR="00D911A1" w:rsidRDefault="00D911A1" w:rsidP="00E41672">
      <w:pPr>
        <w:pStyle w:val="Property"/>
      </w:pPr>
      <w:proofErr w:type="spellStart"/>
      <w:r w:rsidRPr="00D911A1">
        <w:rPr>
          <w:b/>
        </w:rPr>
        <w:t>CFactor</w:t>
      </w:r>
      <w:proofErr w:type="spellEnd"/>
      <w:r>
        <w:t xml:space="preserve"> = </w:t>
      </w:r>
      <w:r w:rsidR="00F13054">
        <w:tab/>
      </w:r>
      <w:r w:rsidRPr="00D911A1">
        <w:t xml:space="preserve">Factor relating average kW to peak kW. Default is 4.0. See kWh and </w:t>
      </w:r>
      <w:proofErr w:type="spellStart"/>
      <w:r w:rsidRPr="00D911A1">
        <w:t>kWhdays</w:t>
      </w:r>
      <w:proofErr w:type="spellEnd"/>
      <w:r w:rsidRPr="00D911A1">
        <w:t>. See kVA.</w:t>
      </w:r>
    </w:p>
    <w:p w:rsidR="007B0146" w:rsidRPr="007B0146" w:rsidRDefault="007B0146" w:rsidP="00E41672">
      <w:pPr>
        <w:pStyle w:val="Property"/>
      </w:pPr>
      <w:proofErr w:type="spellStart"/>
      <w:r>
        <w:rPr>
          <w:b/>
        </w:rPr>
        <w:t>CVRCurve</w:t>
      </w:r>
      <w:proofErr w:type="spellEnd"/>
      <w:r>
        <w:rPr>
          <w:b/>
        </w:rPr>
        <w:t xml:space="prese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proofErr w:type="spellStart"/>
      <w:r w:rsidRPr="007B0146">
        <w:rPr>
          <w:u w:val="single"/>
        </w:rPr>
        <w:t>LoadShape</w:t>
      </w:r>
      <w:proofErr w:type="spellEnd"/>
      <w:r w:rsidRPr="007B0146">
        <w:t xml:space="preserve"> object with both </w:t>
      </w:r>
      <w:proofErr w:type="spellStart"/>
      <w:r w:rsidRPr="007B0146">
        <w:t>Mult</w:t>
      </w:r>
      <w:proofErr w:type="spellEnd"/>
      <w:r w:rsidRPr="007B0146">
        <w:t xml:space="preserve"> and </w:t>
      </w:r>
      <w:proofErr w:type="spellStart"/>
      <w:r w:rsidRPr="007B0146">
        <w:t>Qmult</w:t>
      </w:r>
      <w:proofErr w:type="spellEnd"/>
      <w:r w:rsidRPr="007B0146">
        <w:t xml:space="preserve"> defined. Define a </w:t>
      </w:r>
      <w:proofErr w:type="spellStart"/>
      <w:r w:rsidRPr="007B0146">
        <w:t>Loadshape</w:t>
      </w:r>
      <w:proofErr w:type="spellEnd"/>
      <w:r w:rsidRPr="007B0146">
        <w:t xml:space="preserve"> to agree with yearly or daily curve according to the type of analysis being done. If NONE, the </w:t>
      </w:r>
      <w:proofErr w:type="spellStart"/>
      <w:r w:rsidRPr="007B0146">
        <w:t>CVRwatts</w:t>
      </w:r>
      <w:proofErr w:type="spellEnd"/>
      <w:r w:rsidRPr="007B0146">
        <w:t xml:space="preserve"> and </w:t>
      </w:r>
      <w:proofErr w:type="spellStart"/>
      <w:r w:rsidRPr="007B0146">
        <w:t>CVRvars</w:t>
      </w:r>
      <w:proofErr w:type="spellEnd"/>
      <w:r w:rsidRPr="007B0146">
        <w:t xml:space="preserve"> factors are used and assumed constant</w:t>
      </w:r>
      <w:r>
        <w:t xml:space="preserve"> for the simulation period</w:t>
      </w:r>
      <w:r w:rsidRPr="007B0146">
        <w:t>.</w:t>
      </w:r>
    </w:p>
    <w:p w:rsidR="007B0146" w:rsidRPr="00D911A1" w:rsidRDefault="007B0146" w:rsidP="00E41672">
      <w:pPr>
        <w:pStyle w:val="Property"/>
      </w:pPr>
      <w:proofErr w:type="spellStart"/>
      <w:r w:rsidRPr="007B0146">
        <w:rPr>
          <w:b/>
        </w:rPr>
        <w:t>NumCust</w:t>
      </w:r>
      <w:proofErr w:type="spellEnd"/>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w:t>
      </w:r>
      <w:proofErr w:type="spellStart"/>
      <w:r>
        <w:t>defaultload</w:t>
      </w:r>
      <w:proofErr w:type="spellEnd"/>
      <w:r>
        <w:t>",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 xml:space="preserve">Last 1 is cut-off voltage in </w:t>
      </w:r>
      <w:proofErr w:type="spellStart"/>
      <w:r>
        <w:t>p.u</w:t>
      </w:r>
      <w:proofErr w:type="spellEnd"/>
      <w:r>
        <w:t>.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w:t>
      </w:r>
      <w:proofErr w:type="spellStart"/>
      <w:r w:rsidRPr="001E3E33">
        <w:rPr>
          <w:b/>
        </w:rPr>
        <w:t>SeriesRL</w:t>
      </w:r>
      <w:proofErr w:type="spellEnd"/>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proofErr w:type="spellStart"/>
      <w:r>
        <w:rPr>
          <w:b/>
        </w:rPr>
        <w:t>RelWeight</w:t>
      </w:r>
      <w:proofErr w:type="spellEnd"/>
      <w:r>
        <w:rPr>
          <w:b/>
        </w:rPr>
        <w: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proofErr w:type="spellStart"/>
      <w:r w:rsidRPr="002A56C5">
        <w:rPr>
          <w:b/>
        </w:rPr>
        <w:t>Vlowpu</w:t>
      </w:r>
      <w:proofErr w:type="spellEnd"/>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proofErr w:type="spellStart"/>
      <w:r w:rsidRPr="002A56C5">
        <w:rPr>
          <w:b/>
        </w:rPr>
        <w:t>puXharm</w:t>
      </w:r>
      <w:proofErr w:type="spellEnd"/>
      <w:r>
        <w:t xml:space="preserve"> =</w:t>
      </w:r>
      <w:r>
        <w:tab/>
        <w:t xml:space="preserve">Special reactance, </w:t>
      </w:r>
      <w:proofErr w:type="spellStart"/>
      <w:r>
        <w:t>pu</w:t>
      </w:r>
      <w:proofErr w:type="spellEnd"/>
      <w:r>
        <w:t xml:space="preserve">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 xml:space="preserve">A typical value would be approximately 0.20 </w:t>
      </w:r>
      <w:proofErr w:type="spellStart"/>
      <w:r>
        <w:t>pu</w:t>
      </w:r>
      <w:proofErr w:type="spellEnd"/>
      <w:r>
        <w:t xml:space="preserve"> based on kVA * %</w:t>
      </w:r>
      <w:proofErr w:type="spellStart"/>
      <w:r>
        <w:t>SeriesRL</w:t>
      </w:r>
      <w:proofErr w:type="spellEnd"/>
      <w:r>
        <w:t xml:space="preserve"> / 100.0.</w:t>
      </w:r>
    </w:p>
    <w:p w:rsidR="002A56C5" w:rsidRDefault="002A56C5" w:rsidP="002A56C5">
      <w:pPr>
        <w:pStyle w:val="Property"/>
      </w:pPr>
      <w:proofErr w:type="spellStart"/>
      <w:r w:rsidRPr="002A56C5">
        <w:rPr>
          <w:b/>
        </w:rPr>
        <w:t>XRharm</w:t>
      </w:r>
      <w:proofErr w:type="spellEnd"/>
      <w:r>
        <w:t xml:space="preserve"> =</w:t>
      </w:r>
      <w:r>
        <w:tab/>
        <w:t xml:space="preserve"> </w:t>
      </w:r>
      <w:r w:rsidRPr="002A56C5">
        <w:t xml:space="preserve">X/R ratio of the special harmonics mode reactance specified by the </w:t>
      </w:r>
      <w:proofErr w:type="spellStart"/>
      <w:r w:rsidRPr="002A56C5">
        <w:t>puXHARM</w:t>
      </w:r>
      <w:proofErr w:type="spellEnd"/>
      <w:r w:rsidRPr="002A56C5">
        <w:t xml:space="preserve">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w:t>
      </w:r>
      <w:proofErr w:type="spellStart"/>
      <w:r w:rsidRPr="002A56C5">
        <w:t>defaultload</w:t>
      </w:r>
      <w:proofErr w:type="spellEnd"/>
      <w:r w:rsidRPr="002A56C5">
        <w:t>", which is defined when the DSS starts.</w:t>
      </w:r>
    </w:p>
    <w:p w:rsidR="005C64D3" w:rsidRDefault="005C64D3" w:rsidP="00E41672">
      <w:pPr>
        <w:pStyle w:val="Property"/>
      </w:pPr>
      <w:proofErr w:type="spellStart"/>
      <w:r>
        <w:rPr>
          <w:b/>
        </w:rPr>
        <w:t>Basefreq</w:t>
      </w:r>
      <w:proofErr w:type="spellEnd"/>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452" w:name="_Toc453493265"/>
      <w:bookmarkStart w:id="453" w:name="_Toc12444052"/>
      <w:r>
        <w:lastRenderedPageBreak/>
        <w:t>Generator Object</w:t>
      </w:r>
      <w:bookmarkEnd w:id="452"/>
      <w:bookmarkEnd w:id="453"/>
    </w:p>
    <w:p w:rsidR="005C64D3" w:rsidRDefault="005C64D3" w:rsidP="00E41672">
      <w:r>
        <w:t xml:space="preserve">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w:t>
      </w:r>
      <w:proofErr w:type="spellStart"/>
      <w:r>
        <w:t>dutycycle</w:t>
      </w:r>
      <w:proofErr w:type="spellEnd"/>
      <w:r>
        <w:t xml:space="preserv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w:t>
      </w:r>
      <w:proofErr w:type="spellStart"/>
      <w:r>
        <w:t>Xd</w:t>
      </w:r>
      <w:proofErr w:type="spellEnd"/>
      <w:r>
        <w:t>” that approximately matches the power flow solution. For dynamics mode, the generator is converted to a voltage source behind an impedance with the impedance dependent on the model chosen.</w:t>
      </w:r>
    </w:p>
    <w:p w:rsidR="005C64D3" w:rsidRDefault="005C64D3" w:rsidP="00E41672">
      <w:r>
        <w:t>If the dispatch value (</w:t>
      </w:r>
      <w:proofErr w:type="spellStart"/>
      <w:r>
        <w:t>DispValue</w:t>
      </w:r>
      <w:proofErr w:type="spellEnd"/>
      <w:r>
        <w:t xml:space="preserve"> property) is 0, the generator always follows the appropriate dispatch curve, which is simply a </w:t>
      </w:r>
      <w:proofErr w:type="spellStart"/>
      <w:r>
        <w:t>Loadshape</w:t>
      </w:r>
      <w:proofErr w:type="spellEnd"/>
      <w:r>
        <w:t xml:space="preserve"> object. If </w:t>
      </w:r>
      <w:proofErr w:type="spellStart"/>
      <w:r>
        <w:t>DispValue</w:t>
      </w:r>
      <w:proofErr w:type="spellEnd"/>
      <w:r>
        <w:t xml:space="preserve">&gt;0 then the generator only comes on when the global circuit load multiplier exceeds </w:t>
      </w:r>
      <w:proofErr w:type="spellStart"/>
      <w:r>
        <w:t>DispValue</w:t>
      </w:r>
      <w:proofErr w:type="spellEnd"/>
      <w:r>
        <w:t>.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 xml:space="preserve">The Generator object is an excellent host for user-defined </w:t>
      </w:r>
      <w:proofErr w:type="spellStart"/>
      <w:r>
        <w:t>PCElement</w:t>
      </w:r>
      <w:proofErr w:type="spellEnd"/>
      <w:r>
        <w:t xml:space="preserve"> models supplied as User-written DLLs (generator model=6). You can use this to research models of various DER elements that produce power as well as those that consume power for which specific </w:t>
      </w:r>
      <w:proofErr w:type="spellStart"/>
      <w:r>
        <w:t>OpenDSS</w:t>
      </w:r>
      <w:proofErr w:type="spellEnd"/>
      <w:r>
        <w:t xml:space="preserve"> models do not exist. A template is provided with the installation of the </w:t>
      </w:r>
      <w:proofErr w:type="spellStart"/>
      <w:r>
        <w:t>OpenDSS</w:t>
      </w:r>
      <w:proofErr w:type="spellEnd"/>
      <w:r>
        <w:t xml:space="preserve">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w:t>
      </w:r>
      <w:proofErr w:type="spellStart"/>
      <w:r>
        <w:t>kvarh</w:t>
      </w:r>
      <w:proofErr w:type="spellEnd"/>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lastRenderedPageBreak/>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w:t>
      </w:r>
      <w:proofErr w:type="spellStart"/>
      <w:r>
        <w:t>PowerFlow</w:t>
      </w:r>
      <w:proofErr w:type="spellEnd"/>
      <w:r>
        <w:t xml:space="preserve">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proofErr w:type="spellStart"/>
      <w:r>
        <w:rPr>
          <w:b/>
        </w:rPr>
        <w:t>Kv</w:t>
      </w:r>
      <w:proofErr w:type="spellEnd"/>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proofErr w:type="spellStart"/>
      <w:r>
        <w:rPr>
          <w:b/>
        </w:rPr>
        <w:t>Pf</w:t>
      </w:r>
      <w:proofErr w:type="spellEnd"/>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 xml:space="preserve">Compute load injection from User-written Model.(see usage of </w:t>
      </w:r>
      <w:proofErr w:type="spellStart"/>
      <w:r>
        <w:t>Xd</w:t>
      </w:r>
      <w:proofErr w:type="spellEnd"/>
      <w:r>
        <w:t xml:space="preserve">, </w:t>
      </w:r>
      <w:proofErr w:type="spellStart"/>
      <w:r>
        <w:t>Xdp</w:t>
      </w:r>
      <w:proofErr w:type="spellEnd"/>
      <w:r>
        <w:t>)</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 xml:space="preserve">below </w:t>
      </w:r>
      <w:proofErr w:type="spellStart"/>
      <w:r>
        <w:t>Vminpu</w:t>
      </w:r>
      <w:proofErr w:type="spellEnd"/>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proofErr w:type="spellStart"/>
      <w:r>
        <w:rPr>
          <w:b/>
        </w:rPr>
        <w:t>Dispvalue</w:t>
      </w:r>
      <w:proofErr w:type="spellEnd"/>
      <w:r>
        <w:t xml:space="preserve">= Dispatch value. If = 0.0 then Generator follows dispatch curves.  If &gt; 0  then Generator is ON only when the global load multiplier exceeds this value.  Then the </w:t>
      </w:r>
      <w:proofErr w:type="spellStart"/>
      <w:r>
        <w:t>generatorfollows</w:t>
      </w:r>
      <w:proofErr w:type="spellEnd"/>
      <w:r>
        <w:t xml:space="preserve">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w:t>
      </w:r>
      <w:proofErr w:type="spellStart"/>
      <w:r w:rsidR="00000BEF">
        <w:t>supercede</w:t>
      </w:r>
      <w:proofErr w:type="spellEnd"/>
      <w:r>
        <w:t xml:space="preserve"> PF.  (see PF)</w:t>
      </w:r>
    </w:p>
    <w:p w:rsidR="005C64D3" w:rsidRDefault="005C64D3" w:rsidP="00E41672">
      <w:pPr>
        <w:pStyle w:val="Property"/>
      </w:pPr>
      <w:proofErr w:type="spellStart"/>
      <w:r>
        <w:rPr>
          <w:b/>
        </w:rPr>
        <w:t>Rneut</w:t>
      </w:r>
      <w:proofErr w:type="spellEnd"/>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proofErr w:type="spellStart"/>
      <w:r>
        <w:rPr>
          <w:b/>
        </w:rPr>
        <w:t>Xneut</w:t>
      </w:r>
      <w:proofErr w:type="spellEnd"/>
      <w:r>
        <w:t xml:space="preserve">= </w:t>
      </w:r>
      <w:r w:rsidR="008B53FE">
        <w:tab/>
      </w:r>
      <w:r>
        <w:t xml:space="preserve">Neutral reactance, ohms. Ignored for delta or line-line connected generators.  Assumed to be in series with </w:t>
      </w:r>
      <w:proofErr w:type="spellStart"/>
      <w:r>
        <w:t>Rneut</w:t>
      </w:r>
      <w:proofErr w:type="spellEnd"/>
      <w:r>
        <w:t xml:space="preserve">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proofErr w:type="spellStart"/>
      <w:r>
        <w:rPr>
          <w:b/>
        </w:rPr>
        <w:t>Maxkvar</w:t>
      </w:r>
      <w:proofErr w:type="spellEnd"/>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proofErr w:type="spellStart"/>
      <w:r>
        <w:rPr>
          <w:b/>
        </w:rPr>
        <w:t>Minkvar</w:t>
      </w:r>
      <w:proofErr w:type="spellEnd"/>
      <w:r>
        <w:t xml:space="preserve"> = </w:t>
      </w:r>
      <w:r w:rsidR="008B53FE">
        <w:tab/>
      </w:r>
      <w:r>
        <w:t xml:space="preserve">Minimum kvar limit for Model = 3. Enter a negative number if generator can absorb vars. Defaults to negative of </w:t>
      </w:r>
      <w:proofErr w:type="spellStart"/>
      <w:r>
        <w:t>Maxkvar</w:t>
      </w:r>
      <w:proofErr w:type="spellEnd"/>
      <w:r>
        <w:t>.  Always reset this if you change PF or kvar properties.</w:t>
      </w:r>
    </w:p>
    <w:p w:rsidR="005C64D3" w:rsidRDefault="005C64D3" w:rsidP="00E41672">
      <w:pPr>
        <w:pStyle w:val="Property"/>
      </w:pPr>
      <w:proofErr w:type="spellStart"/>
      <w:r>
        <w:rPr>
          <w:b/>
        </w:rPr>
        <w:t>Pvfactor</w:t>
      </w:r>
      <w:proofErr w:type="spellEnd"/>
      <w:r>
        <w:t xml:space="preserve"> = </w:t>
      </w:r>
      <w:r w:rsidR="008B53FE">
        <w:tab/>
      </w:r>
      <w:r>
        <w:t xml:space="preserve">Convergence deceleration factor for P-V generator model (Model=3).  Default is 0.1. If the circuit converges easily, you may want to use a higher number such as 1.0. Use a lower number if solution diverges. Use </w:t>
      </w:r>
      <w:proofErr w:type="spellStart"/>
      <w:r>
        <w:t>Debugtrace</w:t>
      </w:r>
      <w:proofErr w:type="spellEnd"/>
      <w:r>
        <w:t>=yes to create a file that will trace the convergence of a generator model.</w:t>
      </w:r>
    </w:p>
    <w:p w:rsidR="005C64D3" w:rsidRDefault="005C64D3" w:rsidP="00E41672">
      <w:pPr>
        <w:pStyle w:val="Property"/>
      </w:pPr>
      <w:proofErr w:type="spellStart"/>
      <w:r>
        <w:rPr>
          <w:b/>
        </w:rPr>
        <w:t>Debugtrace</w:t>
      </w:r>
      <w:proofErr w:type="spellEnd"/>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proofErr w:type="spellStart"/>
      <w:r>
        <w:rPr>
          <w:b/>
        </w:rPr>
        <w:t>Vminpu</w:t>
      </w:r>
      <w:proofErr w:type="spellEnd"/>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w:t>
      </w:r>
      <w:proofErr w:type="spellStart"/>
      <w:r w:rsidR="001D177A">
        <w:t>Vminpu</w:t>
      </w:r>
      <w:proofErr w:type="spellEnd"/>
      <w:r w:rsidR="001D177A">
        <w:t xml:space="preserve"> is 0.90 then the current limit is </w:t>
      </w:r>
      <w:r w:rsidR="005F1B06">
        <w:t>(</w:t>
      </w:r>
      <w:r w:rsidR="001D177A">
        <w:t>1/0.90</w:t>
      </w:r>
      <w:r w:rsidR="005F1B06">
        <w:t>)</w:t>
      </w:r>
      <w:r w:rsidR="001D177A">
        <w:t xml:space="preserve"> = 111%.</w:t>
      </w:r>
    </w:p>
    <w:p w:rsidR="005C64D3" w:rsidRDefault="005C64D3" w:rsidP="00E41672">
      <w:pPr>
        <w:pStyle w:val="Property"/>
      </w:pPr>
      <w:proofErr w:type="spellStart"/>
      <w:r>
        <w:rPr>
          <w:b/>
        </w:rPr>
        <w:t>Vmaxpu</w:t>
      </w:r>
      <w:proofErr w:type="spellEnd"/>
      <w:r>
        <w:t xml:space="preserve"> = </w:t>
      </w:r>
      <w:r w:rsidR="008B53FE">
        <w:tab/>
      </w:r>
      <w:r>
        <w:t xml:space="preserve">Default = 1.05.  Maximum per unit voltage for which the Model is assumed to apply. </w:t>
      </w:r>
      <w:r>
        <w:lastRenderedPageBreak/>
        <w:t>Above this value, the generator model reverts to a constant impedance model.</w:t>
      </w:r>
    </w:p>
    <w:p w:rsidR="005C64D3" w:rsidRDefault="005C64D3" w:rsidP="00E41672">
      <w:pPr>
        <w:pStyle w:val="Property"/>
      </w:pPr>
      <w:proofErr w:type="spellStart"/>
      <w:r>
        <w:rPr>
          <w:b/>
        </w:rPr>
        <w:t>ForceON</w:t>
      </w:r>
      <w:proofErr w:type="spellEnd"/>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proofErr w:type="spellStart"/>
      <w:r w:rsidRPr="009551A1">
        <w:rPr>
          <w:b/>
        </w:rPr>
        <w:t>Xd</w:t>
      </w:r>
      <w:proofErr w:type="spellEnd"/>
      <w:r>
        <w:t xml:space="preserve"> = </w:t>
      </w:r>
      <w:r w:rsidR="008B53FE">
        <w:tab/>
      </w:r>
      <w:r>
        <w:t xml:space="preserve">Per unit synchronous reactance of machine. Presently used only for </w:t>
      </w:r>
      <w:proofErr w:type="spellStart"/>
      <w:r>
        <w:t>Thevinen</w:t>
      </w:r>
      <w:proofErr w:type="spellEnd"/>
      <w:r>
        <w:t xml:space="preserve"> impedance for power flow calcs of user models (model=6). Typically use a value </w:t>
      </w:r>
      <w:r w:rsidR="00F01334">
        <w:t xml:space="preserve">from </w:t>
      </w:r>
      <w:r>
        <w:t>0.4 to 1.0. Default is 1.0</w:t>
      </w:r>
    </w:p>
    <w:p w:rsidR="009551A1" w:rsidRDefault="009551A1" w:rsidP="00E41672">
      <w:pPr>
        <w:pStyle w:val="Property"/>
      </w:pPr>
      <w:proofErr w:type="spellStart"/>
      <w:r w:rsidRPr="009551A1">
        <w:rPr>
          <w:b/>
        </w:rPr>
        <w:t>Xdp</w:t>
      </w:r>
      <w:proofErr w:type="spellEnd"/>
      <w:r>
        <w:t xml:space="preserve"> = </w:t>
      </w:r>
      <w:r w:rsidR="008B53FE">
        <w:tab/>
      </w:r>
      <w:r>
        <w:t xml:space="preserve">Per unit transient reactance of the machine.  Used for Dynamics mode and Fault studies.  Default is 0.27.For user models, this value is used for the </w:t>
      </w:r>
      <w:proofErr w:type="spellStart"/>
      <w:r>
        <w:t>Thevinen</w:t>
      </w:r>
      <w:proofErr w:type="spellEnd"/>
      <w:r>
        <w:t>/Norton impedance for Dynamics Mode.</w:t>
      </w:r>
    </w:p>
    <w:p w:rsidR="009551A1" w:rsidRDefault="009551A1" w:rsidP="00E41672">
      <w:pPr>
        <w:pStyle w:val="Property"/>
      </w:pPr>
      <w:proofErr w:type="spellStart"/>
      <w:r w:rsidRPr="009551A1">
        <w:rPr>
          <w:b/>
        </w:rPr>
        <w:t>Xdpp</w:t>
      </w:r>
      <w:proofErr w:type="spellEnd"/>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proofErr w:type="spellStart"/>
      <w:r w:rsidRPr="009551A1">
        <w:rPr>
          <w:b/>
        </w:rPr>
        <w:t>UserModel</w:t>
      </w:r>
      <w:proofErr w:type="spellEnd"/>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proofErr w:type="spellStart"/>
      <w:r w:rsidRPr="009551A1">
        <w:rPr>
          <w:b/>
        </w:rPr>
        <w:t>UserData</w:t>
      </w:r>
      <w:proofErr w:type="spellEnd"/>
      <w:r>
        <w:t xml:space="preserve"> = String (in quotes or parentheses) that gets passed to user-written model for defining the data required for that model.</w:t>
      </w:r>
    </w:p>
    <w:p w:rsidR="009551A1" w:rsidRDefault="009551A1" w:rsidP="00E41672">
      <w:pPr>
        <w:pStyle w:val="Property"/>
      </w:pPr>
      <w:proofErr w:type="spellStart"/>
      <w:r w:rsidRPr="009551A1">
        <w:rPr>
          <w:b/>
        </w:rPr>
        <w:t>ShaftModel</w:t>
      </w:r>
      <w:proofErr w:type="spellEnd"/>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proofErr w:type="spellStart"/>
      <w:r w:rsidRPr="009551A1">
        <w:rPr>
          <w:b/>
        </w:rPr>
        <w:t>ShaftData</w:t>
      </w:r>
      <w:proofErr w:type="spellEnd"/>
      <w:r>
        <w:t xml:space="preserve"> = String (in quotes or parentheses) that gets passed to user-written shaft dynamic model for defining the data for that model.</w:t>
      </w:r>
    </w:p>
    <w:p w:rsidR="009514F6" w:rsidRDefault="009514F6" w:rsidP="00E41672">
      <w:pPr>
        <w:pStyle w:val="Property"/>
      </w:pPr>
      <w:proofErr w:type="spellStart"/>
      <w:r>
        <w:rPr>
          <w:b/>
        </w:rPr>
        <w:t>DutyStart</w:t>
      </w:r>
      <w:proofErr w:type="spellEnd"/>
      <w:r>
        <w:rPr>
          <w:b/>
        </w:rPr>
        <w:t xml:space="preserve">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proofErr w:type="spellStart"/>
      <w:r>
        <w:rPr>
          <w:b/>
        </w:rPr>
        <w:t>XRdp</w:t>
      </w:r>
      <w:proofErr w:type="spellEnd"/>
      <w:r>
        <w:rPr>
          <w:b/>
        </w:rPr>
        <w:t xml:space="preserve"> = </w:t>
      </w:r>
      <w:r>
        <w:rPr>
          <w:b/>
        </w:rPr>
        <w:tab/>
      </w:r>
      <w:r w:rsidRPr="009514F6">
        <w:t xml:space="preserve">Default is 20. X/R ratio for </w:t>
      </w:r>
      <w:proofErr w:type="spellStart"/>
      <w:r w:rsidRPr="009514F6">
        <w:t>Xdp</w:t>
      </w:r>
      <w:proofErr w:type="spellEnd"/>
      <w:r w:rsidRPr="009514F6">
        <w:t xml:space="preserve"> property for </w:t>
      </w:r>
      <w:proofErr w:type="spellStart"/>
      <w:r w:rsidRPr="009514F6">
        <w:t>FaultStudy</w:t>
      </w:r>
      <w:proofErr w:type="spellEnd"/>
      <w:r w:rsidRPr="009514F6">
        <w:t xml:space="preserve"> and Dynamic modes.</w:t>
      </w:r>
      <w:r>
        <w:t xml:space="preserve"> Required to match published textbook fault study cases</w:t>
      </w:r>
      <w:r w:rsidR="00EC0C45">
        <w:t xml:space="preserve"> that have generators with both R and X </w:t>
      </w:r>
      <w:proofErr w:type="spellStart"/>
      <w:r w:rsidR="00EC0C45">
        <w:t>specifiedd</w:t>
      </w:r>
      <w:proofErr w:type="spellEnd"/>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 xml:space="preserve">Name of harmonic voltage or current spectrum for this generator. Voltage behind </w:t>
      </w:r>
      <w:proofErr w:type="spellStart"/>
      <w:r w:rsidRPr="009551A1">
        <w:t>Xd</w:t>
      </w:r>
      <w:proofErr w:type="spellEnd"/>
      <w:r w:rsidRPr="009551A1">
        <w:t>" for machine - default. Current injection for inverter. Default value is "default", which is defined when the DSS starts.</w:t>
      </w:r>
    </w:p>
    <w:p w:rsidR="005C64D3" w:rsidRDefault="005C64D3" w:rsidP="00E41672">
      <w:pPr>
        <w:pStyle w:val="Property"/>
      </w:pPr>
      <w:proofErr w:type="spellStart"/>
      <w:r>
        <w:rPr>
          <w:b/>
        </w:rPr>
        <w:t>Basefreq</w:t>
      </w:r>
      <w:proofErr w:type="spellEnd"/>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454" w:name="_Toc12444053"/>
      <w:r>
        <w:lastRenderedPageBreak/>
        <w:t>Generator Dynamics Model</w:t>
      </w:r>
      <w:bookmarkEnd w:id="454"/>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w:t>
      </w:r>
      <w:proofErr w:type="spellStart"/>
      <w:r>
        <w:t>Faultstudy</w:t>
      </w:r>
      <w:proofErr w:type="spellEnd"/>
      <w:r>
        <w:t xml:space="preserve"> mode. </w:t>
      </w:r>
      <w:r w:rsidR="00576802">
        <w:fldChar w:fldCharType="begin"/>
      </w:r>
      <w:r>
        <w:instrText xml:space="preserve"> REF _Ref331689326 \h </w:instrText>
      </w:r>
      <w:r w:rsidR="00576802">
        <w:fldChar w:fldCharType="separate"/>
      </w:r>
      <w:r w:rsidR="00B238E1">
        <w:t xml:space="preserve">Figure </w:t>
      </w:r>
      <w:r w:rsidR="00B238E1">
        <w:rPr>
          <w:noProof/>
        </w:rPr>
        <w:t>31</w:t>
      </w:r>
      <w:r w:rsidR="00576802">
        <w:fldChar w:fldCharType="end"/>
      </w:r>
      <w:r>
        <w:t xml:space="preserve"> shows the nominal form of the model for a delta-connected generator (no </w:t>
      </w:r>
      <w:proofErr w:type="gramStart"/>
      <w:r>
        <w:t>zero sequence</w:t>
      </w:r>
      <w:proofErr w:type="gramEnd"/>
      <w:r>
        <w:t xml:space="preserve"> modeled in the Generator). </w:t>
      </w:r>
      <w:r w:rsidR="008E49F2">
        <w:t xml:space="preserve">It consists of a voltage source behind subtransient reactance, </w:t>
      </w:r>
      <w:proofErr w:type="spellStart"/>
      <w:r w:rsidR="008E49F2">
        <w:rPr>
          <w:i/>
        </w:rPr>
        <w:t>Xd</w:t>
      </w:r>
      <w:proofErr w:type="spellEnd"/>
      <w:r w:rsidR="008E49F2">
        <w:rPr>
          <w:i/>
        </w:rPr>
        <w:t xml:space="preserve">’ </w:t>
      </w:r>
      <w:r w:rsidR="008E49F2" w:rsidRPr="008E49F2">
        <w:t>(</w:t>
      </w:r>
      <w:proofErr w:type="spellStart"/>
      <w:r w:rsidR="008E49F2" w:rsidRPr="008E49F2">
        <w:t>Xdp</w:t>
      </w:r>
      <w:proofErr w:type="spellEnd"/>
      <w:r w:rsidR="008E49F2" w:rsidRPr="008E49F2">
        <w:t xml:space="preserve"> property),</w:t>
      </w:r>
      <w:r w:rsidR="008E49F2">
        <w:t xml:space="preserve"> in the positive sequence network while the negative sequence is modeled as an impedance using the value specified for </w:t>
      </w:r>
      <w:proofErr w:type="spellStart"/>
      <w:r w:rsidR="008E49F2" w:rsidRPr="008E49F2">
        <w:rPr>
          <w:i/>
        </w:rPr>
        <w:t>Xd</w:t>
      </w:r>
      <w:proofErr w:type="spellEnd"/>
      <w:r w:rsidR="008E49F2" w:rsidRPr="008E49F2">
        <w:rPr>
          <w:i/>
        </w:rPr>
        <w:t>”</w:t>
      </w:r>
      <w:r w:rsidR="008E49F2">
        <w:t xml:space="preserve"> (</w:t>
      </w:r>
      <w:proofErr w:type="spellStart"/>
      <w:r w:rsidR="008E49F2">
        <w:t>Xdpp</w:t>
      </w:r>
      <w:proofErr w:type="spellEnd"/>
      <w:r w:rsidR="008E49F2">
        <w:t xml:space="preserve">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728" behindDoc="0" locked="0" layoutInCell="1" allowOverlap="1" wp14:anchorId="3B0E90B4" wp14:editId="38D2264D">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49A2" w:rsidRPr="0007728D" w:rsidRDefault="00CB49A2"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E90B4" id="Text Box 107" o:spid="_x0000_s1046" type="#_x0000_t202" style="position:absolute;left:0;text-align:left;margin-left:331.25pt;margin-top:42.05pt;width:54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CB49A2" w:rsidRPr="0007728D" w:rsidRDefault="00CB49A2"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14:anchorId="71143ACD" wp14:editId="3020BAB7">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90"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455" w:name="_Ref331689326"/>
      <w:bookmarkStart w:id="456" w:name="_Toc508119390"/>
      <w:r>
        <w:t xml:space="preserve">Figure </w:t>
      </w:r>
      <w:r w:rsidR="00103C4C">
        <w:fldChar w:fldCharType="begin"/>
      </w:r>
      <w:r w:rsidR="00103C4C">
        <w:instrText xml:space="preserve"> SEQ Figure \* ARABIC </w:instrText>
      </w:r>
      <w:r w:rsidR="00103C4C">
        <w:fldChar w:fldCharType="separate"/>
      </w:r>
      <w:r w:rsidR="00B238E1">
        <w:rPr>
          <w:noProof/>
        </w:rPr>
        <w:t>31</w:t>
      </w:r>
      <w:r w:rsidR="00103C4C">
        <w:rPr>
          <w:noProof/>
        </w:rPr>
        <w:fldChar w:fldCharType="end"/>
      </w:r>
      <w:bookmarkEnd w:id="455"/>
      <w:r>
        <w:t>. Nominal Generator Model</w:t>
      </w:r>
      <w:r w:rsidRPr="00C126C8">
        <w:t xml:space="preserve"> </w:t>
      </w:r>
      <w:r>
        <w:t>in Dynamics Mode</w:t>
      </w:r>
      <w:bookmarkEnd w:id="456"/>
    </w:p>
    <w:p w:rsidR="00C126C8" w:rsidRDefault="00C126C8" w:rsidP="00C126C8"/>
    <w:p w:rsidR="005F1B06" w:rsidRDefault="005F1B06" w:rsidP="00C126C8">
      <w:r>
        <w:t xml:space="preserve">When the zero sequence must be included, such as for grounded-wye connected alternators, it has been found that the </w:t>
      </w:r>
      <w:proofErr w:type="spellStart"/>
      <w:r>
        <w:t>OpenDSS</w:t>
      </w:r>
      <w:proofErr w:type="spellEnd"/>
      <w:r>
        <w:t xml:space="preserve"> performs better by inserting a </w:t>
      </w:r>
      <w:proofErr w:type="spellStart"/>
      <w:r>
        <w:t>Yg</w:t>
      </w:r>
      <w:proofErr w:type="spellEnd"/>
      <w:r>
        <w:t xml:space="preserve">/Delta transformer with the same kVA rating in front of the model shown in </w:t>
      </w:r>
      <w:r w:rsidR="00576802">
        <w:fldChar w:fldCharType="begin"/>
      </w:r>
      <w:r>
        <w:instrText xml:space="preserve"> REF _Ref331689326 \h </w:instrText>
      </w:r>
      <w:r w:rsidR="00576802">
        <w:fldChar w:fldCharType="separate"/>
      </w:r>
      <w:r w:rsidR="00B238E1">
        <w:t xml:space="preserve">Figure </w:t>
      </w:r>
      <w:r w:rsidR="00B238E1">
        <w:rPr>
          <w:noProof/>
        </w:rPr>
        <w:t>31</w:t>
      </w:r>
      <w:r w:rsidR="00576802">
        <w:fldChar w:fldCharType="end"/>
      </w:r>
      <w:r>
        <w:t xml:space="preserve">. The impedance of the transformer is set to the zero sequence impedance of the machine, which is typically about 5% or so. Then the </w:t>
      </w:r>
      <w:proofErr w:type="spellStart"/>
      <w:r>
        <w:t>Xdp</w:t>
      </w:r>
      <w:proofErr w:type="spellEnd"/>
      <w:r>
        <w:t xml:space="preserve"> and </w:t>
      </w:r>
      <w:proofErr w:type="spellStart"/>
      <w:r>
        <w:t>Xdpp</w:t>
      </w:r>
      <w:proofErr w:type="spellEnd"/>
      <w:r>
        <w:t xml:space="preserve">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w:t>
      </w:r>
      <w:proofErr w:type="spellStart"/>
      <w:r>
        <w:t>Xdp</w:t>
      </w:r>
      <w:proofErr w:type="spellEnd"/>
      <w:r>
        <w:t xml:space="preserve"> and </w:t>
      </w:r>
      <w:proofErr w:type="spellStart"/>
      <w:r>
        <w:t>Xdpp</w:t>
      </w:r>
      <w:proofErr w:type="spellEnd"/>
      <w:r>
        <w:t xml:space="preserve">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proofErr w:type="spellStart"/>
      <w:r w:rsidRPr="005F1B06">
        <w:rPr>
          <w:i/>
        </w:rPr>
        <w:t>Vminpu</w:t>
      </w:r>
      <w:proofErr w:type="spellEnd"/>
      <w:r>
        <w:t xml:space="preserve"> property above). This </w:t>
      </w:r>
      <w:r>
        <w:lastRenderedPageBreak/>
        <w:t>approximates inverters that tend to produce a current in phase with the voltage, and is often good enough for planning purposes.</w:t>
      </w:r>
    </w:p>
    <w:p w:rsidR="0043225F" w:rsidRDefault="0043225F" w:rsidP="008D42A5">
      <w:pPr>
        <w:pStyle w:val="Heading2"/>
      </w:pPr>
      <w:bookmarkStart w:id="457" w:name="_Toc12444054"/>
      <w:r>
        <w:t>INDMACH012 Object</w:t>
      </w:r>
      <w:bookmarkEnd w:id="457"/>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proofErr w:type="spellStart"/>
      <w:r>
        <w:rPr>
          <w:b/>
        </w:rPr>
        <w:t>Kv</w:t>
      </w:r>
      <w:proofErr w:type="spellEnd"/>
      <w:r>
        <w:t xml:space="preserve">= </w:t>
      </w:r>
      <w:r>
        <w:tab/>
        <w:t xml:space="preserve">Base voltage for the </w:t>
      </w:r>
      <w:proofErr w:type="spellStart"/>
      <w:r>
        <w:t>inducation</w:t>
      </w:r>
      <w:proofErr w:type="spellEnd"/>
      <w:r>
        <w:t xml:space="preserve">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proofErr w:type="spellStart"/>
      <w:r>
        <w:rPr>
          <w:b/>
        </w:rPr>
        <w:t>Pf</w:t>
      </w:r>
      <w:proofErr w:type="spellEnd"/>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w:t>
      </w:r>
      <w:proofErr w:type="spellStart"/>
      <w:r>
        <w:t>OpenDSS</w:t>
      </w:r>
      <w:proofErr w:type="spellEnd"/>
      <w:r>
        <w:t>.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proofErr w:type="spellStart"/>
      <w:r>
        <w:rPr>
          <w:b/>
        </w:rPr>
        <w:t>puRs</w:t>
      </w:r>
      <w:proofErr w:type="spellEnd"/>
      <w:r>
        <w:rPr>
          <w:b/>
        </w:rPr>
        <w:t xml:space="preserve"> = </w:t>
      </w:r>
      <w:r>
        <w:rPr>
          <w:b/>
        </w:rPr>
        <w:tab/>
      </w:r>
      <w:r w:rsidR="00846B65" w:rsidRPr="00846B65">
        <w:t>Per unit stator resistance. Default is 0.0053.</w:t>
      </w:r>
    </w:p>
    <w:p w:rsidR="00DC5001" w:rsidRDefault="00DC5001" w:rsidP="00DC5001">
      <w:pPr>
        <w:pStyle w:val="Property"/>
        <w:rPr>
          <w:b/>
        </w:rPr>
      </w:pPr>
      <w:proofErr w:type="spellStart"/>
      <w:r>
        <w:rPr>
          <w:b/>
        </w:rPr>
        <w:t>puXs</w:t>
      </w:r>
      <w:proofErr w:type="spellEnd"/>
      <w:r>
        <w:rPr>
          <w:b/>
        </w:rPr>
        <w:t xml:space="preserve"> = </w:t>
      </w:r>
      <w:r>
        <w:rPr>
          <w:b/>
        </w:rPr>
        <w:tab/>
      </w:r>
      <w:r w:rsidR="00846B65" w:rsidRPr="00846B65">
        <w:t>Per unit stator leakage reactance. Default is 0.106.</w:t>
      </w:r>
    </w:p>
    <w:p w:rsidR="00DC5001" w:rsidRDefault="00DC5001" w:rsidP="00DC5001">
      <w:pPr>
        <w:pStyle w:val="Property"/>
        <w:rPr>
          <w:b/>
        </w:rPr>
      </w:pPr>
      <w:proofErr w:type="spellStart"/>
      <w:r>
        <w:rPr>
          <w:b/>
        </w:rPr>
        <w:t>puRr</w:t>
      </w:r>
      <w:proofErr w:type="spellEnd"/>
      <w:r>
        <w:rPr>
          <w:b/>
        </w:rPr>
        <w:t xml:space="preserve"> = </w:t>
      </w:r>
      <w:r>
        <w:rPr>
          <w:b/>
        </w:rPr>
        <w:tab/>
      </w:r>
      <w:r w:rsidR="00846B65" w:rsidRPr="00846B65">
        <w:t>Per unit rotor  resistance. Default is 0.007.</w:t>
      </w:r>
    </w:p>
    <w:p w:rsidR="00DC5001" w:rsidRDefault="00DC5001" w:rsidP="00DC5001">
      <w:pPr>
        <w:pStyle w:val="Property"/>
        <w:rPr>
          <w:b/>
        </w:rPr>
      </w:pPr>
      <w:proofErr w:type="spellStart"/>
      <w:r>
        <w:rPr>
          <w:b/>
        </w:rPr>
        <w:t>puXr</w:t>
      </w:r>
      <w:proofErr w:type="spellEnd"/>
      <w:r>
        <w:rPr>
          <w:b/>
        </w:rPr>
        <w:t xml:space="preserve"> = </w:t>
      </w:r>
      <w:r>
        <w:rPr>
          <w:b/>
        </w:rPr>
        <w:tab/>
      </w:r>
      <w:r w:rsidR="00846B65" w:rsidRPr="00846B65">
        <w:t>Per unit rotor leakage reactance. Default is 0.12.</w:t>
      </w:r>
    </w:p>
    <w:p w:rsidR="00DC5001" w:rsidRDefault="00DC5001" w:rsidP="00DC5001">
      <w:pPr>
        <w:pStyle w:val="Property"/>
        <w:rPr>
          <w:b/>
        </w:rPr>
      </w:pPr>
      <w:proofErr w:type="spellStart"/>
      <w:r>
        <w:rPr>
          <w:b/>
        </w:rPr>
        <w:t>puXm</w:t>
      </w:r>
      <w:proofErr w:type="spellEnd"/>
      <w:r>
        <w:rPr>
          <w:b/>
        </w:rPr>
        <w:t xml:space="preserve"> = </w:t>
      </w:r>
      <w:r>
        <w:rPr>
          <w:b/>
        </w:rPr>
        <w:tab/>
      </w:r>
      <w:r w:rsidR="00846B65" w:rsidRPr="00846B65">
        <w:t xml:space="preserve">Per unit magnetizing </w:t>
      </w:r>
      <w:proofErr w:type="spellStart"/>
      <w:r w:rsidR="00846B65" w:rsidRPr="00846B65">
        <w:t>reactance.Default</w:t>
      </w:r>
      <w:proofErr w:type="spellEnd"/>
      <w:r w:rsidR="00846B65" w:rsidRPr="00846B65">
        <w:t xml:space="preserve">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proofErr w:type="spellStart"/>
      <w:r>
        <w:rPr>
          <w:b/>
        </w:rPr>
        <w:t>MaxSlip</w:t>
      </w:r>
      <w:proofErr w:type="spellEnd"/>
      <w:r>
        <w:rPr>
          <w:b/>
        </w:rPr>
        <w:t xml:space="preserve">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rsidR="00DC5001" w:rsidRDefault="00DC5001" w:rsidP="00DC5001">
      <w:pPr>
        <w:pStyle w:val="Property"/>
        <w:rPr>
          <w:b/>
        </w:rPr>
      </w:pPr>
      <w:proofErr w:type="spellStart"/>
      <w:r>
        <w:rPr>
          <w:b/>
        </w:rPr>
        <w:t>SlipOption</w:t>
      </w:r>
      <w:proofErr w:type="spellEnd"/>
      <w:r>
        <w:rPr>
          <w:b/>
        </w:rPr>
        <w:t xml:space="preserve"> = </w:t>
      </w:r>
      <w:r>
        <w:rPr>
          <w:b/>
        </w:rPr>
        <w:tab/>
      </w:r>
      <w:r w:rsidR="00846B65" w:rsidRPr="00846B65">
        <w:t>Option for slip model. One of {</w:t>
      </w:r>
      <w:proofErr w:type="spellStart"/>
      <w:r w:rsidR="00846B65" w:rsidRPr="00846B65">
        <w:t>fixedslip</w:t>
      </w:r>
      <w:proofErr w:type="spellEnd"/>
      <w:r w:rsidR="00846B65" w:rsidRPr="00846B65">
        <w:t xml:space="preserve"> | </w:t>
      </w:r>
      <w:proofErr w:type="spellStart"/>
      <w:r w:rsidR="00846B65" w:rsidRPr="00846B65">
        <w:t>variableslip</w:t>
      </w:r>
      <w:proofErr w:type="spellEnd"/>
      <w:r w:rsidR="00846B65" w:rsidRPr="00846B65">
        <w:t>*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 xml:space="preserve">Name of harmonic voltage or current spectrum for this IndMach012. Voltage behind </w:t>
      </w:r>
      <w:proofErr w:type="spellStart"/>
      <w:r w:rsidRPr="00846B65">
        <w:t>Xd</w:t>
      </w:r>
      <w:proofErr w:type="spellEnd"/>
      <w:r w:rsidRPr="00846B65">
        <w:t>"</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 xml:space="preserve">(The usual Daily, Yearly, Duty </w:t>
      </w:r>
      <w:proofErr w:type="spellStart"/>
      <w:r>
        <w:rPr>
          <w:b/>
        </w:rPr>
        <w:t>Loadshape</w:t>
      </w:r>
      <w:proofErr w:type="spellEnd"/>
      <w:r>
        <w:rPr>
          <w:b/>
        </w:rPr>
        <w:t xml:space="preserve"> Options)</w:t>
      </w:r>
    </w:p>
    <w:p w:rsidR="00DC5001" w:rsidRDefault="00DC5001" w:rsidP="0043225F"/>
    <w:p w:rsidR="00EC0C45" w:rsidRPr="0043225F" w:rsidRDefault="00EC0C45" w:rsidP="0043225F"/>
    <w:p w:rsidR="008D42A5" w:rsidRDefault="008D42A5" w:rsidP="008D42A5">
      <w:pPr>
        <w:pStyle w:val="Heading2"/>
      </w:pPr>
      <w:bookmarkStart w:id="458" w:name="_Toc12444055"/>
      <w:r>
        <w:t>STORAGE Object</w:t>
      </w:r>
      <w:bookmarkEnd w:id="458"/>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EffCharge</w:t>
            </w:r>
            <w:proofErr w:type="spellEnd"/>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EffDischarge</w:t>
            </w:r>
            <w:proofErr w:type="spellEnd"/>
          </w:p>
        </w:tc>
        <w:tc>
          <w:tcPr>
            <w:tcW w:w="6678" w:type="dxa"/>
          </w:tcPr>
          <w:p w:rsidR="008D42A5" w:rsidRPr="008D42A5" w:rsidRDefault="008D42A5" w:rsidP="00226273">
            <w:r w:rsidRPr="008D42A5">
              <w:t>Percent efficiency for DISCHARGING the storage element. Default = 90.Idling losses are handled by %</w:t>
            </w:r>
            <w:proofErr w:type="spellStart"/>
            <w:r w:rsidRPr="008D42A5">
              <w:t>IdlingkW</w:t>
            </w:r>
            <w:proofErr w:type="spellEnd"/>
            <w:r w:rsidRPr="008D42A5">
              <w:t xml:space="preserve">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Idlingkvar</w:t>
            </w:r>
            <w:proofErr w:type="spellEnd"/>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IdlingkW</w:t>
            </w:r>
            <w:proofErr w:type="spellEnd"/>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w:t>
            </w:r>
            <w:proofErr w:type="spellStart"/>
            <w:r w:rsidRPr="008D42A5">
              <w:t>IdlekW</w:t>
            </w:r>
            <w:proofErr w:type="spellEnd"/>
            <w:r w:rsidRPr="008D42A5">
              <w:t xml:space="preserve"> and %</w:t>
            </w:r>
            <w:proofErr w:type="spellStart"/>
            <w:r w:rsidRPr="008D42A5">
              <w:t>EffCharge</w:t>
            </w:r>
            <w:proofErr w:type="spellEnd"/>
            <w:r w:rsidRPr="008D42A5">
              <w:t xml:space="preserve"> and %</w:t>
            </w:r>
            <w:proofErr w:type="spellStart"/>
            <w:r w:rsidRPr="008D42A5">
              <w:t>EffDischarge</w:t>
            </w:r>
            <w:proofErr w:type="spellEnd"/>
            <w:r w:rsidRPr="008D42A5">
              <w:t xml:space="preserv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rsidTr="00380D98">
        <w:tc>
          <w:tcPr>
            <w:tcW w:w="2178" w:type="dxa"/>
          </w:tcPr>
          <w:p w:rsidR="008D42A5" w:rsidRPr="00380D98" w:rsidRDefault="008D42A5" w:rsidP="00226273">
            <w:pPr>
              <w:rPr>
                <w:b/>
              </w:rPr>
            </w:pPr>
            <w:r w:rsidRPr="00380D98">
              <w:rPr>
                <w:b/>
              </w:rPr>
              <w:lastRenderedPageBreak/>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 xml:space="preserve">Equivalent percent internal reactance, ohms. Default is 50%. Placed in series with internal voltage source for harmonics and dynamics modes. (Limits fault current to 2 </w:t>
            </w:r>
            <w:proofErr w:type="spellStart"/>
            <w:r w:rsidRPr="008D42A5">
              <w:t>pu</w:t>
            </w:r>
            <w:proofErr w:type="spellEnd"/>
            <w:r w:rsidRPr="008D42A5">
              <w:t>.) Use %</w:t>
            </w:r>
            <w:proofErr w:type="spellStart"/>
            <w:r w:rsidRPr="008D42A5">
              <w:t>Idlekvar</w:t>
            </w:r>
            <w:proofErr w:type="spellEnd"/>
            <w:r w:rsidRPr="008D42A5">
              <w:t xml:space="preserve">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proofErr w:type="spellStart"/>
            <w:r w:rsidRPr="00380D98">
              <w:rPr>
                <w:b/>
              </w:rPr>
              <w:t>basefreq</w:t>
            </w:r>
            <w:proofErr w:type="spellEnd"/>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proofErr w:type="spellStart"/>
            <w:r w:rsidRPr="00380D98">
              <w:rPr>
                <w:b/>
              </w:rPr>
              <w:t>ChargeTrigger</w:t>
            </w:r>
            <w:proofErr w:type="spellEnd"/>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w:t>
            </w:r>
            <w:proofErr w:type="spellStart"/>
            <w:r w:rsidRPr="008D42A5">
              <w:t>StorageController</w:t>
            </w:r>
            <w:proofErr w:type="spellEnd"/>
            <w:r w:rsidRPr="008D42A5">
              <w:t xml:space="preserve"> object.  </w:t>
            </w:r>
          </w:p>
          <w:p w:rsidR="008D42A5" w:rsidRPr="008D42A5" w:rsidRDefault="008D42A5" w:rsidP="00226273">
            <w:r w:rsidRPr="008D42A5">
              <w:t xml:space="preserve">If &lt;&gt; 0  the Storage element state is set to CHARGING when this trigger level is GREATER than either the specified </w:t>
            </w:r>
            <w:proofErr w:type="spellStart"/>
            <w:r w:rsidRPr="008D42A5">
              <w:t>Loadshape</w:t>
            </w:r>
            <w:proofErr w:type="spellEnd"/>
            <w:r w:rsidRPr="008D42A5">
              <w:t xml:space="preserve"> curve value or the price signal or global </w:t>
            </w:r>
            <w:proofErr w:type="spellStart"/>
            <w:r w:rsidRPr="008D42A5">
              <w:t>Loadlevel</w:t>
            </w:r>
            <w:proofErr w:type="spellEnd"/>
            <w:r w:rsidRPr="008D42A5">
              <w:t xml:space="preserve">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t>
            </w:r>
            <w:proofErr w:type="spellStart"/>
            <w:r w:rsidRPr="008D42A5">
              <w:t>wye|LN|delta|LL</w:t>
            </w:r>
            <w:proofErr w:type="spellEnd"/>
            <w:r w:rsidRPr="008D42A5">
              <w:t>}.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 xml:space="preserve">Dispatch shape to use for daily simulations.  Must be previously defined as a </w:t>
            </w:r>
            <w:proofErr w:type="spellStart"/>
            <w:r w:rsidRPr="008D42A5">
              <w:t>Loadshape</w:t>
            </w:r>
            <w:proofErr w:type="spellEnd"/>
            <w:r w:rsidRPr="008D42A5">
              <w:t xml:space="preserve"> object of 24 </w:t>
            </w:r>
            <w:proofErr w:type="spellStart"/>
            <w:r w:rsidRPr="008D42A5">
              <w:t>hrs</w:t>
            </w:r>
            <w:proofErr w:type="spellEnd"/>
            <w:r w:rsidRPr="008D42A5">
              <w:t xml:space="preserve">, typically.  In the default dispatch mode, the Storage element uses this </w:t>
            </w:r>
            <w:proofErr w:type="spellStart"/>
            <w:r w:rsidRPr="008D42A5">
              <w:t>loadshape</w:t>
            </w:r>
            <w:proofErr w:type="spellEnd"/>
            <w:r w:rsidRPr="008D42A5">
              <w:t xml:space="preserve"> to trigger State changes.</w:t>
            </w:r>
          </w:p>
        </w:tc>
      </w:tr>
      <w:tr w:rsidR="008D42A5" w:rsidRPr="008D42A5" w:rsidTr="00380D98">
        <w:tc>
          <w:tcPr>
            <w:tcW w:w="2178" w:type="dxa"/>
          </w:tcPr>
          <w:p w:rsidR="008D42A5" w:rsidRPr="00380D98" w:rsidRDefault="008D42A5" w:rsidP="00226273">
            <w:pPr>
              <w:rPr>
                <w:b/>
              </w:rPr>
            </w:pPr>
            <w:proofErr w:type="spellStart"/>
            <w:r w:rsidRPr="00380D98">
              <w:rPr>
                <w:b/>
              </w:rPr>
              <w:t>debugtrace</w:t>
            </w:r>
            <w:proofErr w:type="spellEnd"/>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proofErr w:type="spellStart"/>
            <w:r w:rsidRPr="00380D98">
              <w:rPr>
                <w:b/>
              </w:rPr>
              <w:t>DischargeTrigger</w:t>
            </w:r>
            <w:proofErr w:type="spellEnd"/>
          </w:p>
        </w:tc>
        <w:tc>
          <w:tcPr>
            <w:tcW w:w="6678" w:type="dxa"/>
          </w:tcPr>
          <w:p w:rsidR="008D42A5" w:rsidRDefault="008D42A5" w:rsidP="00226273">
            <w:r w:rsidRPr="008D42A5">
              <w:t xml:space="preserve">Dispatch trigger value for discharging the storage. </w:t>
            </w:r>
          </w:p>
          <w:p w:rsidR="008D42A5" w:rsidRDefault="008D42A5" w:rsidP="00226273">
            <w:r w:rsidRPr="008D42A5">
              <w:t xml:space="preserve">If = 0.0 the Storage element state is changed by the State command or by a </w:t>
            </w:r>
            <w:proofErr w:type="spellStart"/>
            <w:r w:rsidRPr="008D42A5">
              <w:t>StorageController</w:t>
            </w:r>
            <w:proofErr w:type="spellEnd"/>
            <w:r w:rsidRPr="008D42A5">
              <w:t xml:space="preserve"> object.</w:t>
            </w:r>
          </w:p>
          <w:p w:rsidR="008D42A5" w:rsidRPr="008D42A5" w:rsidRDefault="008D42A5" w:rsidP="00226273">
            <w:r w:rsidRPr="008D42A5">
              <w:t xml:space="preserve">If &lt;&gt; 0  the Storage element state is set to DISCHARGING when this trigger level is EXCEEDED by either the specified </w:t>
            </w:r>
            <w:proofErr w:type="spellStart"/>
            <w:r w:rsidRPr="008D42A5">
              <w:t>Loadshape</w:t>
            </w:r>
            <w:proofErr w:type="spellEnd"/>
            <w:r w:rsidRPr="008D42A5">
              <w:t xml:space="preserve"> curve value or the price signal or global </w:t>
            </w:r>
            <w:proofErr w:type="spellStart"/>
            <w:r w:rsidRPr="008D42A5">
              <w:t>Loadlevel</w:t>
            </w:r>
            <w:proofErr w:type="spellEnd"/>
            <w:r w:rsidRPr="008D42A5">
              <w:t xml:space="preserve"> value, depending on dispatch mode. See State property.</w:t>
            </w:r>
          </w:p>
        </w:tc>
      </w:tr>
      <w:tr w:rsidR="008D42A5" w:rsidRPr="008D42A5" w:rsidTr="00380D98">
        <w:tc>
          <w:tcPr>
            <w:tcW w:w="2178" w:type="dxa"/>
          </w:tcPr>
          <w:p w:rsidR="008D42A5" w:rsidRPr="00380D98" w:rsidRDefault="008D42A5" w:rsidP="00226273">
            <w:pPr>
              <w:rPr>
                <w:b/>
              </w:rPr>
            </w:pPr>
            <w:proofErr w:type="spellStart"/>
            <w:r w:rsidRPr="00380D98">
              <w:rPr>
                <w:b/>
              </w:rPr>
              <w:t>DispMode</w:t>
            </w:r>
            <w:proofErr w:type="spellEnd"/>
          </w:p>
        </w:tc>
        <w:tc>
          <w:tcPr>
            <w:tcW w:w="6678" w:type="dxa"/>
          </w:tcPr>
          <w:p w:rsidR="008D42A5" w:rsidRDefault="008D42A5" w:rsidP="008D42A5">
            <w:r w:rsidRPr="008D42A5">
              <w:t xml:space="preserve">{DEFAULT | FOLLOW | EXTERNAL | LOADLEVEL | PRICE } Default = </w:t>
            </w:r>
            <w:r w:rsidRPr="008D42A5">
              <w:lastRenderedPageBreak/>
              <w:t>"DEFAULT". Dispatch mode.</w:t>
            </w:r>
          </w:p>
          <w:p w:rsidR="008D42A5" w:rsidRDefault="008D42A5" w:rsidP="008D42A5">
            <w:r w:rsidRPr="008D42A5">
              <w:t xml:space="preserve">In DEFAULT mode, Storage element state is triggered to discharge or charge at the specified rate by the </w:t>
            </w:r>
            <w:proofErr w:type="spellStart"/>
            <w:r w:rsidRPr="008D42A5">
              <w:t>loadshape</w:t>
            </w:r>
            <w:proofErr w:type="spellEnd"/>
            <w:r w:rsidRPr="008D42A5">
              <w:t xml:space="preserve"> curve corresponding to the solution mode.</w:t>
            </w:r>
          </w:p>
          <w:p w:rsidR="008D42A5" w:rsidRDefault="008D42A5" w:rsidP="008D42A5">
            <w:r w:rsidRPr="008D42A5">
              <w:t xml:space="preserve">In FOLLOW mode the kW and kvar output of the STORAGE element follows the active </w:t>
            </w:r>
            <w:proofErr w:type="spellStart"/>
            <w:r w:rsidRPr="008D42A5">
              <w:t>loadshape</w:t>
            </w:r>
            <w:proofErr w:type="spellEnd"/>
            <w:r w:rsidRPr="008D42A5">
              <w:t xml:space="preserve"> multipliers until storage is either exhausted or full. The element discharges for positive values and charges for negative values.  The </w:t>
            </w:r>
            <w:proofErr w:type="spellStart"/>
            <w:r w:rsidRPr="008D42A5">
              <w:t>loadshapes</w:t>
            </w:r>
            <w:proofErr w:type="spellEnd"/>
            <w:r w:rsidRPr="008D42A5">
              <w:t xml:space="preserve"> are based on the kW and kvar values in the most recent definition of kW and PF or kW and kvar properties.</w:t>
            </w:r>
          </w:p>
          <w:p w:rsidR="008D42A5" w:rsidRDefault="008D42A5" w:rsidP="008D42A5">
            <w:r w:rsidRPr="008D42A5">
              <w:t xml:space="preserve">In EXTERNAL mode, Storage element state is controlled by an external Storage controller. This mode is automatically set if this Storage element is included in the element list of a </w:t>
            </w:r>
            <w:proofErr w:type="spellStart"/>
            <w:r w:rsidRPr="008D42A5">
              <w:t>StorageController</w:t>
            </w:r>
            <w:proofErr w:type="spellEnd"/>
            <w:r w:rsidRPr="008D42A5">
              <w:t xml:space="preserve"> element.</w:t>
            </w:r>
          </w:p>
          <w:p w:rsidR="008D42A5" w:rsidRPr="008D42A5" w:rsidRDefault="008D42A5" w:rsidP="008D42A5">
            <w:r w:rsidRPr="008D42A5">
              <w:t xml:space="preserve">For the other two dispatch modes, the Storage element state is controlled by either the global default </w:t>
            </w:r>
            <w:proofErr w:type="spellStart"/>
            <w:r w:rsidRPr="008D42A5">
              <w:t>Loadlevel</w:t>
            </w:r>
            <w:proofErr w:type="spellEnd"/>
            <w:r w:rsidRPr="008D42A5">
              <w:t xml:space="preserve"> value or the price level.</w:t>
            </w:r>
          </w:p>
        </w:tc>
      </w:tr>
      <w:tr w:rsidR="008D42A5" w:rsidRPr="008D42A5" w:rsidTr="00380D98">
        <w:tc>
          <w:tcPr>
            <w:tcW w:w="2178" w:type="dxa"/>
          </w:tcPr>
          <w:p w:rsidR="008D42A5" w:rsidRPr="00380D98" w:rsidRDefault="008D42A5" w:rsidP="00226273">
            <w:pPr>
              <w:rPr>
                <w:b/>
              </w:rPr>
            </w:pPr>
            <w:r w:rsidRPr="00380D98">
              <w:rPr>
                <w:b/>
              </w:rPr>
              <w:lastRenderedPageBreak/>
              <w:t>duty</w:t>
            </w:r>
          </w:p>
        </w:tc>
        <w:tc>
          <w:tcPr>
            <w:tcW w:w="6678" w:type="dxa"/>
          </w:tcPr>
          <w:p w:rsidR="008D42A5" w:rsidRPr="008D42A5" w:rsidRDefault="008D42A5" w:rsidP="00226273">
            <w:r w:rsidRPr="008D42A5">
              <w:t xml:space="preserve">Load shape to use for duty cycle dispatch simulations such as for solar ramp rate studies. Must be previously defined as a </w:t>
            </w:r>
            <w:proofErr w:type="spellStart"/>
            <w:r w:rsidRPr="008D42A5">
              <w:t>Loadshape</w:t>
            </w:r>
            <w:proofErr w:type="spellEnd"/>
            <w:r w:rsidRPr="008D42A5">
              <w:t xml:space="preserve"> object. Typically would have time intervals of 1-5 seconds.</w:t>
            </w:r>
            <w:r>
              <w:t xml:space="preserve"> </w:t>
            </w:r>
            <w:r w:rsidRPr="008D42A5">
              <w:t>Designate the number of points to solve using the Set Number=</w:t>
            </w:r>
            <w:proofErr w:type="spellStart"/>
            <w:r w:rsidRPr="008D42A5">
              <w:t>xxxx</w:t>
            </w:r>
            <w:proofErr w:type="spellEnd"/>
            <w:r w:rsidRPr="008D42A5">
              <w:t xml:space="preserve">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proofErr w:type="spellStart"/>
            <w:r w:rsidRPr="00380D98">
              <w:rPr>
                <w:b/>
              </w:rPr>
              <w:t>DynaData</w:t>
            </w:r>
            <w:proofErr w:type="spellEnd"/>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proofErr w:type="spellStart"/>
            <w:r w:rsidRPr="00380D98">
              <w:rPr>
                <w:b/>
              </w:rPr>
              <w:t>DynaDLL</w:t>
            </w:r>
            <w:proofErr w:type="spellEnd"/>
          </w:p>
        </w:tc>
        <w:tc>
          <w:tcPr>
            <w:tcW w:w="6678" w:type="dxa"/>
          </w:tcPr>
          <w:p w:rsidR="008D42A5" w:rsidRPr="008D42A5" w:rsidRDefault="008D42A5" w:rsidP="00226273">
            <w:r w:rsidRPr="008D42A5">
              <w:t xml:space="preserve">Name of DLL containing user-written dynamics model, which computes the terminal currents for Dynamics-mode simulations, overriding the default model.  Set to "none" to negate previous setting. This DLL has a simpler interface than the </w:t>
            </w:r>
            <w:proofErr w:type="spellStart"/>
            <w:r w:rsidRPr="008D42A5">
              <w:t>UserModel</w:t>
            </w:r>
            <w:proofErr w:type="spellEnd"/>
            <w:r w:rsidRPr="008D42A5">
              <w:t xml:space="preserve">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w:t>
            </w:r>
            <w:proofErr w:type="spellStart"/>
            <w:r w:rsidRPr="008D42A5">
              <w:t>Yes|No</w:t>
            </w:r>
            <w:proofErr w:type="spellEnd"/>
            <w:r w:rsidRPr="008D42A5">
              <w:t xml:space="preserve"> or </w:t>
            </w:r>
            <w:proofErr w:type="spellStart"/>
            <w:r w:rsidRPr="008D42A5">
              <w:t>True|False</w:t>
            </w:r>
            <w:proofErr w:type="spellEnd"/>
            <w:r w:rsidRPr="008D42A5">
              <w:t>} Indicates whether this element is enabled.</w:t>
            </w:r>
          </w:p>
        </w:tc>
      </w:tr>
      <w:tr w:rsidR="008D42A5" w:rsidRPr="008D42A5" w:rsidTr="00380D98">
        <w:tc>
          <w:tcPr>
            <w:tcW w:w="2178" w:type="dxa"/>
          </w:tcPr>
          <w:p w:rsidR="008D42A5" w:rsidRPr="00380D98" w:rsidRDefault="008D42A5" w:rsidP="00226273">
            <w:pPr>
              <w:rPr>
                <w:b/>
              </w:rPr>
            </w:pPr>
            <w:proofErr w:type="spellStart"/>
            <w:r w:rsidRPr="00380D98">
              <w:rPr>
                <w:b/>
              </w:rPr>
              <w:t>kv</w:t>
            </w:r>
            <w:proofErr w:type="spellEnd"/>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lastRenderedPageBreak/>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proofErr w:type="spellStart"/>
            <w:r w:rsidRPr="00380D98">
              <w:rPr>
                <w:b/>
              </w:rPr>
              <w:t>kWhrated</w:t>
            </w:r>
            <w:proofErr w:type="spellEnd"/>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proofErr w:type="spellStart"/>
            <w:r w:rsidRPr="00380D98">
              <w:rPr>
                <w:b/>
              </w:rPr>
              <w:t>kWhstored</w:t>
            </w:r>
            <w:proofErr w:type="spellEnd"/>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proofErr w:type="spellStart"/>
            <w:r w:rsidRPr="00380D98">
              <w:rPr>
                <w:b/>
              </w:rPr>
              <w:t>kWrated</w:t>
            </w:r>
            <w:proofErr w:type="spellEnd"/>
          </w:p>
        </w:tc>
        <w:tc>
          <w:tcPr>
            <w:tcW w:w="6678" w:type="dxa"/>
          </w:tcPr>
          <w:p w:rsidR="008D42A5" w:rsidRPr="008D42A5" w:rsidRDefault="008D42A5" w:rsidP="00226273">
            <w:r w:rsidRPr="008D42A5">
              <w:t xml:space="preserve">kW rating of power output. Base for Loadshapes when </w:t>
            </w:r>
            <w:proofErr w:type="spellStart"/>
            <w:r w:rsidRPr="008D42A5">
              <w:t>DispMode</w:t>
            </w:r>
            <w:proofErr w:type="spellEnd"/>
            <w:r w:rsidRPr="008D42A5">
              <w:t>=Follow.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 xml:space="preserve">Integer code (default=1) for the model to use for </w:t>
            </w:r>
            <w:proofErr w:type="spellStart"/>
            <w:r w:rsidRPr="008D42A5">
              <w:t>powet</w:t>
            </w:r>
            <w:proofErr w:type="spellEnd"/>
            <w:r w:rsidRPr="008D42A5">
              <w:t xml:space="preserve">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 xml:space="preserve">Setting this property will also set the kvar </w:t>
            </w:r>
            <w:proofErr w:type="spellStart"/>
            <w:r w:rsidRPr="008D42A5">
              <w:t>property.Enter</w:t>
            </w:r>
            <w:proofErr w:type="spellEnd"/>
            <w:r w:rsidRPr="008D42A5">
              <w:t xml:space="preserve"> negative for leading </w:t>
            </w:r>
            <w:proofErr w:type="spellStart"/>
            <w:r w:rsidRPr="008D42A5">
              <w:t>powerfactor</w:t>
            </w:r>
            <w:proofErr w:type="spellEnd"/>
            <w:r w:rsidRPr="008D42A5">
              <w:t xml:space="preserve">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proofErr w:type="spellStart"/>
            <w:r w:rsidRPr="00380D98">
              <w:rPr>
                <w:b/>
              </w:rPr>
              <w:lastRenderedPageBreak/>
              <w:t>TimeChargeTrig</w:t>
            </w:r>
            <w:proofErr w:type="spellEnd"/>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proofErr w:type="spellStart"/>
            <w:r w:rsidRPr="00380D98">
              <w:rPr>
                <w:b/>
              </w:rPr>
              <w:t>UserData</w:t>
            </w:r>
            <w:proofErr w:type="spellEnd"/>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proofErr w:type="spellStart"/>
            <w:r w:rsidRPr="00380D98">
              <w:rPr>
                <w:b/>
              </w:rPr>
              <w:t>UserModel</w:t>
            </w:r>
            <w:proofErr w:type="spellEnd"/>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proofErr w:type="spellStart"/>
            <w:r w:rsidRPr="00380D98">
              <w:rPr>
                <w:b/>
              </w:rPr>
              <w:t>Vmaxpu</w:t>
            </w:r>
            <w:proofErr w:type="spellEnd"/>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proofErr w:type="spellStart"/>
            <w:r w:rsidRPr="00380D98">
              <w:rPr>
                <w:b/>
              </w:rPr>
              <w:t>Vminpu</w:t>
            </w:r>
            <w:proofErr w:type="spellEnd"/>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 xml:space="preserve">Dispatch shape to use for yearly simulations.  Must be previously defined as a </w:t>
            </w:r>
            <w:proofErr w:type="spellStart"/>
            <w:r w:rsidRPr="008D42A5">
              <w:t>Loadshape</w:t>
            </w:r>
            <w:proofErr w:type="spellEnd"/>
            <w:r w:rsidRPr="008D42A5">
              <w:t xml:space="preserve"> object. If this is not specified, the Daily dispatch shape, if any, is repeated during Yearly solution modes. In the default dispatch mode, the Storage element uses this </w:t>
            </w:r>
            <w:proofErr w:type="spellStart"/>
            <w:r w:rsidRPr="008D42A5">
              <w:t>loadshape</w:t>
            </w:r>
            <w:proofErr w:type="spellEnd"/>
            <w:r w:rsidRPr="008D42A5">
              <w:t xml:space="preserve"> to trigger State changes.</w:t>
            </w:r>
          </w:p>
        </w:tc>
      </w:tr>
    </w:tbl>
    <w:p w:rsidR="00380D98" w:rsidRDefault="00380D98" w:rsidP="00380D98">
      <w:bookmarkStart w:id="459" w:name="_Toc453493266"/>
    </w:p>
    <w:p w:rsidR="00380D98" w:rsidRDefault="00380D98" w:rsidP="00380D98">
      <w:pPr>
        <w:pStyle w:val="Heading3"/>
      </w:pPr>
      <w:bookmarkStart w:id="460" w:name="_Toc12444056"/>
      <w:r>
        <w:t>Examples</w:t>
      </w:r>
      <w:bookmarkEnd w:id="460"/>
    </w:p>
    <w:p w:rsidR="00380D98" w:rsidRPr="00380D98" w:rsidRDefault="00380D98" w:rsidP="00380D98"/>
    <w:p w:rsidR="00380D98" w:rsidRDefault="00380D98" w:rsidP="00380D98">
      <w:pPr>
        <w:pStyle w:val="Code9i"/>
      </w:pPr>
      <w:r w:rsidRPr="00380D98">
        <w:t>New storage.JO0235 phases=1 bus1=X_637.1 yearly=</w:t>
      </w:r>
      <w:proofErr w:type="spellStart"/>
      <w:r w:rsidRPr="00380D98">
        <w:t>Phasealoadshape</w:t>
      </w:r>
      <w:proofErr w:type="spellEnd"/>
      <w:r w:rsidRPr="00380D98">
        <w:t xml:space="preserve"> </w:t>
      </w:r>
    </w:p>
    <w:p w:rsidR="00380D98" w:rsidRDefault="00380D98" w:rsidP="00380D98">
      <w:pPr>
        <w:pStyle w:val="Code9i"/>
      </w:pPr>
      <w:r>
        <w:t xml:space="preserve">~ </w:t>
      </w:r>
      <w:r w:rsidRPr="00380D98">
        <w:t xml:space="preserve">kV=0.24 </w:t>
      </w:r>
      <w:proofErr w:type="spellStart"/>
      <w:r w:rsidRPr="00380D98">
        <w:t>kwrated</w:t>
      </w:r>
      <w:proofErr w:type="spellEnd"/>
      <w:r w:rsidRPr="00380D98">
        <w:t xml:space="preserve">=25 pf=1.0 </w:t>
      </w:r>
      <w:proofErr w:type="spellStart"/>
      <w:r w:rsidRPr="00380D98">
        <w:t>kwhrated</w:t>
      </w:r>
      <w:proofErr w:type="spellEnd"/>
      <w:r w:rsidRPr="00380D98">
        <w:t xml:space="preserve">=25 </w:t>
      </w:r>
    </w:p>
    <w:p w:rsidR="00380D98" w:rsidRDefault="00380D98" w:rsidP="00380D98">
      <w:pPr>
        <w:pStyle w:val="Code9i"/>
      </w:pPr>
      <w:r>
        <w:t xml:space="preserve">~ </w:t>
      </w:r>
      <w:r w:rsidRPr="00380D98">
        <w:t xml:space="preserve">state=IDLING  </w:t>
      </w:r>
      <w:proofErr w:type="spellStart"/>
      <w:r w:rsidRPr="00380D98">
        <w:t>DischargeTrigger</w:t>
      </w:r>
      <w:proofErr w:type="spellEnd"/>
      <w:r w:rsidRPr="00380D98">
        <w:t xml:space="preserve">=0.8  </w:t>
      </w:r>
      <w:proofErr w:type="spellStart"/>
      <w:r w:rsidRPr="00380D98">
        <w:t>ChargeTrigger</w:t>
      </w:r>
      <w:proofErr w:type="spellEnd"/>
      <w:r w:rsidRPr="00380D98">
        <w:t>=0.6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New Storage.Store1 phases=3 Bus1=</w:t>
      </w:r>
      <w:proofErr w:type="spellStart"/>
      <w:r>
        <w:t>LVBus</w:t>
      </w:r>
      <w:proofErr w:type="spellEnd"/>
      <w:r>
        <w:t xml:space="preserve"> kV=0.400 conn=Delta kVA=60 </w:t>
      </w:r>
    </w:p>
    <w:p w:rsidR="00380D98" w:rsidRDefault="00380D98" w:rsidP="00380D98">
      <w:pPr>
        <w:pStyle w:val="Code9i"/>
      </w:pPr>
      <w:r>
        <w:t xml:space="preserve">~ </w:t>
      </w:r>
      <w:proofErr w:type="spellStart"/>
      <w:r>
        <w:t>kWrated</w:t>
      </w:r>
      <w:proofErr w:type="spellEnd"/>
      <w:r>
        <w:t xml:space="preserve">=60 </w:t>
      </w:r>
      <w:proofErr w:type="spellStart"/>
      <w:r>
        <w:t>kWHrated</w:t>
      </w:r>
      <w:proofErr w:type="spellEnd"/>
      <w:r>
        <w:t xml:space="preserve">=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w:t>
      </w:r>
      <w:proofErr w:type="spellStart"/>
      <w:r>
        <w:t>kWrated</w:t>
      </w:r>
      <w:proofErr w:type="spellEnd"/>
      <w:r>
        <w:t xml:space="preserve">=60  </w:t>
      </w:r>
      <w:proofErr w:type="spellStart"/>
      <w:r>
        <w:t>kWHrated</w:t>
      </w:r>
      <w:proofErr w:type="spellEnd"/>
      <w:r>
        <w:t xml:space="preserve">=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lastRenderedPageBreak/>
        <w:t>// connect to user-written dynamics model</w:t>
      </w:r>
    </w:p>
    <w:p w:rsidR="00380D98" w:rsidRDefault="00380D98" w:rsidP="00380D98">
      <w:pPr>
        <w:pStyle w:val="Code9i"/>
      </w:pPr>
      <w:r>
        <w:t xml:space="preserve">~ </w:t>
      </w:r>
      <w:proofErr w:type="spellStart"/>
      <w:r>
        <w:t>DynaDLL</w:t>
      </w:r>
      <w:proofErr w:type="spellEnd"/>
      <w:r>
        <w:t xml:space="preserve">="C:\Users\prdu001\OpenDSS\Source\DESS1\Dess1.DLL"   </w:t>
      </w:r>
    </w:p>
    <w:p w:rsidR="00380D98" w:rsidRPr="00380D98" w:rsidRDefault="00380D98" w:rsidP="00380D98">
      <w:pPr>
        <w:pStyle w:val="Code9i"/>
      </w:pPr>
      <w:r>
        <w:t xml:space="preserve">~ </w:t>
      </w:r>
      <w:proofErr w:type="spellStart"/>
      <w:r>
        <w:t>D</w:t>
      </w:r>
      <w:r w:rsidR="00E725E8">
        <w:t>ynaData</w:t>
      </w:r>
      <w:proofErr w:type="spellEnd"/>
      <w:r w:rsidR="00E725E8">
        <w:t>=(file=DESSModel_Test.Txt</w:t>
      </w:r>
      <w:r>
        <w:t>)</w:t>
      </w:r>
    </w:p>
    <w:p w:rsidR="00723DC4" w:rsidRDefault="00723DC4" w:rsidP="00AA0768">
      <w:pPr>
        <w:pStyle w:val="Heading1"/>
      </w:pPr>
      <w:bookmarkStart w:id="461" w:name="_Toc12444057"/>
      <w:r>
        <w:lastRenderedPageBreak/>
        <w:t>Control Elements</w:t>
      </w:r>
      <w:bookmarkEnd w:id="461"/>
    </w:p>
    <w:p w:rsidR="00F4186E" w:rsidRDefault="00F4186E" w:rsidP="00F4186E">
      <w:r>
        <w:t xml:space="preserve">One of the distinctive capabilities of the </w:t>
      </w:r>
      <w:proofErr w:type="spellStart"/>
      <w:r>
        <w:t>OpenDSS</w:t>
      </w:r>
      <w:proofErr w:type="spellEnd"/>
      <w:r>
        <w:t xml:space="preserve">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proofErr w:type="spellStart"/>
      <w:r w:rsidRPr="007A31E2">
        <w:rPr>
          <w:b/>
        </w:rPr>
        <w:t>InitSnap</w:t>
      </w:r>
      <w:proofErr w:type="spellEnd"/>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proofErr w:type="spellStart"/>
      <w:r w:rsidRPr="007A31E2">
        <w:rPr>
          <w:b/>
        </w:rPr>
        <w:t>SolveNoControl</w:t>
      </w:r>
      <w:proofErr w:type="spellEnd"/>
      <w:r>
        <w:t>)</w:t>
      </w:r>
    </w:p>
    <w:p w:rsidR="00977ACA" w:rsidRDefault="00977ACA" w:rsidP="00977ACA">
      <w:pPr>
        <w:widowControl/>
        <w:numPr>
          <w:ilvl w:val="1"/>
          <w:numId w:val="26"/>
        </w:numPr>
        <w:spacing w:after="120"/>
        <w:jc w:val="left"/>
      </w:pPr>
      <w:r>
        <w:t>Sample control devices (_</w:t>
      </w:r>
      <w:proofErr w:type="spellStart"/>
      <w:r w:rsidRPr="007A31E2">
        <w:rPr>
          <w:b/>
        </w:rPr>
        <w:t>SampleControls</w:t>
      </w:r>
      <w:proofErr w:type="spellEnd"/>
      <w:r>
        <w:t>)</w:t>
      </w:r>
    </w:p>
    <w:p w:rsidR="00977ACA" w:rsidRDefault="00977ACA" w:rsidP="00977ACA">
      <w:pPr>
        <w:widowControl/>
        <w:numPr>
          <w:ilvl w:val="1"/>
          <w:numId w:val="26"/>
        </w:numPr>
        <w:spacing w:after="120"/>
        <w:jc w:val="left"/>
      </w:pPr>
      <w:r>
        <w:t>Do control actions, if any (_</w:t>
      </w:r>
      <w:proofErr w:type="spellStart"/>
      <w:r w:rsidRPr="007A31E2">
        <w:rPr>
          <w:b/>
        </w:rPr>
        <w:t>DoControlActions</w:t>
      </w:r>
      <w:proofErr w:type="spellEnd"/>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proofErr w:type="spellStart"/>
      <w:r>
        <w:rPr>
          <w:i/>
        </w:rPr>
        <w:t>DoPendingAction</w:t>
      </w:r>
      <w:proofErr w:type="spellEnd"/>
      <w:r>
        <w:rPr>
          <w:i/>
        </w:rPr>
        <w:t xml:space="preserve">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w:t>
      </w:r>
      <w:proofErr w:type="spellStart"/>
      <w:r>
        <w:t>OpenDSS</w:t>
      </w:r>
      <w:proofErr w:type="spellEnd"/>
      <w:r>
        <w:t xml:space="preserve"> website for additional information. </w:t>
      </w:r>
    </w:p>
    <w:p w:rsidR="00723DC4" w:rsidRDefault="00723DC4" w:rsidP="00723DC4">
      <w:pPr>
        <w:pStyle w:val="Heading2"/>
      </w:pPr>
      <w:bookmarkStart w:id="462" w:name="_Toc12444058"/>
      <w:proofErr w:type="spellStart"/>
      <w:r>
        <w:t>CapControl</w:t>
      </w:r>
      <w:proofErr w:type="spellEnd"/>
      <w:r>
        <w:t xml:space="preserve"> Object</w:t>
      </w:r>
      <w:bookmarkEnd w:id="462"/>
    </w:p>
    <w:p w:rsidR="000D7FB2" w:rsidRDefault="00730AD1" w:rsidP="000D7FB2">
      <w:r>
        <w:t xml:space="preserve">The capacitor control monitors the voltage and current at a terminal of a </w:t>
      </w:r>
      <w:proofErr w:type="spellStart"/>
      <w:r>
        <w:t>PDelement</w:t>
      </w:r>
      <w:proofErr w:type="spellEnd"/>
      <w:r>
        <w:t xml:space="preserve"> or a </w:t>
      </w:r>
      <w:proofErr w:type="spellStart"/>
      <w:r>
        <w:t>PCelement</w:t>
      </w:r>
      <w:proofErr w:type="spellEnd"/>
      <w:r>
        <w:t xml:space="preserve"> and sends switching messages to a Capacitor object. The </w:t>
      </w:r>
      <w:proofErr w:type="spellStart"/>
      <w:r>
        <w:t>CapControl</w:t>
      </w:r>
      <w:proofErr w:type="spellEnd"/>
      <w:r>
        <w:t xml:space="preserve">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w:t>
      </w:r>
      <w:proofErr w:type="spellStart"/>
      <w:r w:rsidR="00387DEA">
        <w:t>DelayOFF</w:t>
      </w:r>
      <w:proofErr w:type="spellEnd"/>
      <w:r w:rsidR="00387DEA">
        <w:t xml:space="preserve">. </w:t>
      </w:r>
    </w:p>
    <w:p w:rsidR="000D7FB2" w:rsidRDefault="000D7FB2" w:rsidP="000D7FB2">
      <w:pPr>
        <w:pStyle w:val="Prop"/>
      </w:pPr>
      <w:r w:rsidRPr="00387DEA">
        <w:rPr>
          <w:b/>
        </w:rPr>
        <w:t>Element</w:t>
      </w:r>
      <w:r>
        <w:tab/>
        <w:t xml:space="preserve">Full object name of the circuit element, typically a line or transformer, to which the capacitor control's PT and/or CT are </w:t>
      </w:r>
      <w:proofErr w:type="spellStart"/>
      <w:r>
        <w:t>connected.There</w:t>
      </w:r>
      <w:proofErr w:type="spellEnd"/>
      <w:r>
        <w:t xml:space="preserve"> is no default; must be specified.</w:t>
      </w:r>
    </w:p>
    <w:p w:rsidR="00723DC4" w:rsidRDefault="000D7FB2" w:rsidP="00723DC4">
      <w:pPr>
        <w:pStyle w:val="Prop"/>
      </w:pPr>
      <w:r w:rsidRPr="00387DEA">
        <w:rPr>
          <w:b/>
        </w:rPr>
        <w:t>Capacitor</w:t>
      </w:r>
      <w:r w:rsidR="00723DC4">
        <w:tab/>
        <w:t xml:space="preserve">Name of Capacitor element which the </w:t>
      </w:r>
      <w:proofErr w:type="spellStart"/>
      <w:r w:rsidR="00723DC4">
        <w:t>CapControl</w:t>
      </w:r>
      <w:proofErr w:type="spellEnd"/>
      <w:r w:rsidR="00723DC4">
        <w:t xml:space="preserve"> controls. No Default; Must be </w:t>
      </w:r>
      <w:proofErr w:type="spellStart"/>
      <w:r w:rsidR="00723DC4">
        <w:t>specified.Do</w:t>
      </w:r>
      <w:proofErr w:type="spellEnd"/>
      <w:r w:rsidR="00723DC4">
        <w:t xml:space="preserve">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 xml:space="preserve">{Current | voltage | kvar | PF | time } Control type.  Specify the </w:t>
      </w:r>
      <w:proofErr w:type="spellStart"/>
      <w:r>
        <w:t>ONsetting</w:t>
      </w:r>
      <w:proofErr w:type="spellEnd"/>
      <w:r>
        <w:t xml:space="preserve"> and </w:t>
      </w:r>
      <w:proofErr w:type="spellStart"/>
      <w:r>
        <w:t>OFFsetting</w:t>
      </w:r>
      <w:proofErr w:type="spellEnd"/>
      <w:r>
        <w:t xml:space="preserve"> appropriately with the type of control. (See help for </w:t>
      </w:r>
      <w:proofErr w:type="spellStart"/>
      <w:r>
        <w:t>ONsetting</w:t>
      </w:r>
      <w:proofErr w:type="spellEnd"/>
      <w:r>
        <w:t>)</w:t>
      </w:r>
    </w:p>
    <w:p w:rsidR="00723DC4" w:rsidRDefault="00723DC4" w:rsidP="00723DC4">
      <w:pPr>
        <w:pStyle w:val="Prop"/>
      </w:pPr>
      <w:proofErr w:type="spellStart"/>
      <w:r w:rsidRPr="00387DEA">
        <w:rPr>
          <w:b/>
        </w:rPr>
        <w:t>CTPhase</w:t>
      </w:r>
      <w:proofErr w:type="spellEnd"/>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proofErr w:type="spellStart"/>
      <w:r w:rsidRPr="00387DEA">
        <w:rPr>
          <w:b/>
        </w:rPr>
        <w:t>CTratio</w:t>
      </w:r>
      <w:proofErr w:type="spellEnd"/>
      <w:r>
        <w:tab/>
        <w:t xml:space="preserve">Ratio of the CT from line amps to control ampere setting for current and kvar control types. </w:t>
      </w:r>
    </w:p>
    <w:p w:rsidR="00723DC4" w:rsidRDefault="00723DC4" w:rsidP="00723DC4">
      <w:pPr>
        <w:pStyle w:val="Prop"/>
      </w:pPr>
      <w:proofErr w:type="spellStart"/>
      <w:r w:rsidRPr="00387DEA">
        <w:rPr>
          <w:b/>
        </w:rPr>
        <w:t>DeadTime</w:t>
      </w:r>
      <w:proofErr w:type="spellEnd"/>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proofErr w:type="spellStart"/>
      <w:r w:rsidRPr="00387DEA">
        <w:rPr>
          <w:b/>
        </w:rPr>
        <w:t>DelayOFF</w:t>
      </w:r>
      <w:proofErr w:type="spellEnd"/>
      <w:r>
        <w:tab/>
        <w:t>Time delay, in seconds, for control to turn OFF when present state is ON. Default is 15.</w:t>
      </w:r>
    </w:p>
    <w:p w:rsidR="00723DC4" w:rsidRDefault="00723DC4" w:rsidP="00723DC4">
      <w:pPr>
        <w:pStyle w:val="Prop"/>
      </w:pPr>
      <w:proofErr w:type="spellStart"/>
      <w:r w:rsidRPr="00387DEA">
        <w:rPr>
          <w:b/>
        </w:rPr>
        <w:t>EventLog</w:t>
      </w:r>
      <w:proofErr w:type="spellEnd"/>
      <w:r>
        <w:tab/>
        <w:t xml:space="preserve">{Yes/True* | No/False} Default is YES for </w:t>
      </w:r>
      <w:proofErr w:type="spellStart"/>
      <w:r>
        <w:t>CapControl</w:t>
      </w:r>
      <w:proofErr w:type="spellEnd"/>
      <w:r>
        <w:t xml:space="preserve">. Log control actions to </w:t>
      </w:r>
      <w:proofErr w:type="spellStart"/>
      <w:r>
        <w:t>Eventlog</w:t>
      </w:r>
      <w:proofErr w:type="spellEnd"/>
      <w:r>
        <w:t>.</w:t>
      </w:r>
    </w:p>
    <w:p w:rsidR="00723DC4" w:rsidRDefault="00723DC4" w:rsidP="00723DC4">
      <w:pPr>
        <w:pStyle w:val="Prop"/>
      </w:pPr>
      <w:proofErr w:type="spellStart"/>
      <w:r w:rsidRPr="00387DEA">
        <w:rPr>
          <w:b/>
        </w:rPr>
        <w:t>OFFsetting</w:t>
      </w:r>
      <w:proofErr w:type="spellEnd"/>
      <w:r>
        <w:tab/>
        <w:t xml:space="preserve">Value at which the control arms to switch the capacitor OFF. (See help for </w:t>
      </w:r>
      <w:proofErr w:type="spellStart"/>
      <w:r>
        <w:t>ONsetting</w:t>
      </w:r>
      <w:proofErr w:type="spellEnd"/>
      <w:r>
        <w:t>)For Time control, is OK to have Off time the next day ( &lt; On time)</w:t>
      </w:r>
    </w:p>
    <w:p w:rsidR="00723DC4" w:rsidRDefault="00723DC4" w:rsidP="00723DC4">
      <w:pPr>
        <w:pStyle w:val="Prop"/>
      </w:pPr>
      <w:proofErr w:type="spellStart"/>
      <w:r w:rsidRPr="00387DEA">
        <w:rPr>
          <w:b/>
        </w:rPr>
        <w:t>ONsetting</w:t>
      </w:r>
      <w:proofErr w:type="spellEnd"/>
      <w:r>
        <w:tab/>
        <w:t xml:space="preserve">Value at which the control arms to switch the capacitor ON (or ratchet up a step).  </w:t>
      </w:r>
      <w:r>
        <w:br/>
      </w:r>
      <w:r>
        <w:br/>
        <w:t>Type of Control:</w:t>
      </w:r>
      <w:r>
        <w:br/>
      </w:r>
      <w:r>
        <w:br/>
        <w:t xml:space="preserve">Current: Line Amps / </w:t>
      </w:r>
      <w:proofErr w:type="spellStart"/>
      <w:r>
        <w:t>CTratio</w:t>
      </w:r>
      <w:proofErr w:type="spellEnd"/>
      <w:r>
        <w:br/>
        <w:t xml:space="preserve">Voltage: Line-Neutral (or Line-Line for delta) Volts / </w:t>
      </w:r>
      <w:proofErr w:type="spellStart"/>
      <w:r>
        <w:t>PTratio</w:t>
      </w:r>
      <w:proofErr w:type="spellEnd"/>
      <w:r>
        <w:br/>
        <w:t xml:space="preserve">kvar:    Total kvar, all phases (3-phase for pos seq model). This is directional. </w:t>
      </w:r>
      <w:r>
        <w:br/>
        <w:t xml:space="preserve">PF:      Power Factor, Total power in monitored terminal. Negative for Leading. </w:t>
      </w:r>
      <w:r>
        <w:br/>
        <w:t xml:space="preserve">Time:    </w:t>
      </w:r>
      <w:proofErr w:type="spellStart"/>
      <w:r>
        <w:t>Hrs</w:t>
      </w:r>
      <w:proofErr w:type="spellEnd"/>
      <w:r>
        <w:t xml:space="preserve"> from Midnight as a floating point number (decimal). 7:30am would be entered as 7.5.</w:t>
      </w:r>
    </w:p>
    <w:p w:rsidR="00723DC4" w:rsidRDefault="00723DC4" w:rsidP="00723DC4">
      <w:pPr>
        <w:pStyle w:val="Prop"/>
      </w:pPr>
      <w:proofErr w:type="spellStart"/>
      <w:r w:rsidRPr="00387DEA">
        <w:rPr>
          <w:b/>
        </w:rPr>
        <w:t>PTPhase</w:t>
      </w:r>
      <w:proofErr w:type="spellEnd"/>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proofErr w:type="spellStart"/>
      <w:r w:rsidRPr="00387DEA">
        <w:rPr>
          <w:b/>
        </w:rPr>
        <w:lastRenderedPageBreak/>
        <w:t>PTratio</w:t>
      </w:r>
      <w:proofErr w:type="spellEnd"/>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 xml:space="preserve">Number of the terminal of the circuit element to which the </w:t>
      </w:r>
      <w:proofErr w:type="spellStart"/>
      <w:r>
        <w:t>CapControl</w:t>
      </w:r>
      <w:proofErr w:type="spellEnd"/>
      <w:r>
        <w:t xml:space="preserve"> is connected. 1 or 2, typically.  Default is 1.</w:t>
      </w:r>
    </w:p>
    <w:p w:rsidR="00723DC4" w:rsidRDefault="00723DC4" w:rsidP="00723DC4">
      <w:pPr>
        <w:pStyle w:val="Prop"/>
      </w:pPr>
      <w:proofErr w:type="spellStart"/>
      <w:r w:rsidRPr="00387DEA">
        <w:rPr>
          <w:b/>
        </w:rPr>
        <w:t>VBus</w:t>
      </w:r>
      <w:proofErr w:type="spellEnd"/>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proofErr w:type="spellStart"/>
      <w:r w:rsidRPr="00387DEA">
        <w:rPr>
          <w:b/>
        </w:rPr>
        <w:t>Vmin</w:t>
      </w:r>
      <w:proofErr w:type="spellEnd"/>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proofErr w:type="spellStart"/>
      <w:r w:rsidRPr="00387DEA">
        <w:rPr>
          <w:b/>
        </w:rPr>
        <w:t>VoltOverride</w:t>
      </w:r>
      <w:proofErr w:type="spellEnd"/>
      <w:r>
        <w:tab/>
        <w:t xml:space="preserve">{Yes | No}  Default is No.  Switch to indicate whether VOLTAGE OVERRIDE is to be considered. Vmax and </w:t>
      </w:r>
      <w:proofErr w:type="spellStart"/>
      <w:r>
        <w:t>Vmin</w:t>
      </w:r>
      <w:proofErr w:type="spellEnd"/>
      <w:r>
        <w:t xml:space="preserve"> must be set to reasonable values if this property is Yes.</w:t>
      </w:r>
    </w:p>
    <w:p w:rsidR="000D7FB2" w:rsidRDefault="000D7FB2" w:rsidP="000D7FB2">
      <w:pPr>
        <w:pStyle w:val="Heading2"/>
      </w:pPr>
      <w:r>
        <w:br w:type="page"/>
      </w:r>
      <w:bookmarkStart w:id="463" w:name="_Toc12444059"/>
      <w:proofErr w:type="spellStart"/>
      <w:r>
        <w:lastRenderedPageBreak/>
        <w:t>RegControl</w:t>
      </w:r>
      <w:proofErr w:type="spellEnd"/>
      <w:r w:rsidRPr="000D7FB2">
        <w:t xml:space="preserve"> </w:t>
      </w:r>
      <w:r>
        <w:t>Object</w:t>
      </w:r>
      <w:bookmarkEnd w:id="463"/>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 xml:space="preserve">The control has line drop compensator modeling by setting the R, X, </w:t>
      </w:r>
      <w:proofErr w:type="spellStart"/>
      <w:r>
        <w:t>CTprim</w:t>
      </w:r>
      <w:proofErr w:type="spellEnd"/>
      <w:r>
        <w:t xml:space="preserve">, and </w:t>
      </w:r>
      <w:proofErr w:type="spellStart"/>
      <w:r>
        <w:t>ptratio</w:t>
      </w:r>
      <w:proofErr w:type="spellEnd"/>
      <w:r>
        <w:t xml:space="preserve">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 xml:space="preserve">to W. H. </w:t>
      </w:r>
      <w:proofErr w:type="spellStart"/>
      <w:r w:rsidR="00482FDA">
        <w:t>Kersting’s</w:t>
      </w:r>
      <w:proofErr w:type="spellEnd"/>
      <w:r w:rsidR="00482FDA">
        <w:t xml:space="preserve"> book on Distribution System Modeling. A simple example of a regulator on a 12.47 kV system:</w:t>
      </w:r>
    </w:p>
    <w:p w:rsidR="00482FDA" w:rsidRDefault="00482FDA" w:rsidP="00482FDA">
      <w:pPr>
        <w:pStyle w:val="Code9"/>
      </w:pPr>
      <w:r>
        <w:t xml:space="preserve">New RegControl.Reg1 Transformer=T1 Winding=2 </w:t>
      </w:r>
      <w:proofErr w:type="spellStart"/>
      <w:r>
        <w:t>Vreg</w:t>
      </w:r>
      <w:proofErr w:type="spellEnd"/>
      <w:r>
        <w:t xml:space="preserve">=122 band=3 </w:t>
      </w:r>
      <w:proofErr w:type="spellStart"/>
      <w:r>
        <w:t>ptratio</w:t>
      </w:r>
      <w:proofErr w:type="spellEnd"/>
      <w:r>
        <w:t>=60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w:t>
      </w:r>
      <w:proofErr w:type="spellStart"/>
      <w:r>
        <w:t>Vreg</w:t>
      </w:r>
      <w:proofErr w:type="spellEnd"/>
      <w:r>
        <w:t xml:space="preserve">=122 band=3 </w:t>
      </w:r>
    </w:p>
    <w:p w:rsidR="00482FDA" w:rsidRDefault="00482FDA" w:rsidP="00482FDA">
      <w:pPr>
        <w:pStyle w:val="Code9"/>
      </w:pPr>
      <w:r>
        <w:t xml:space="preserve">~ </w:t>
      </w:r>
      <w:proofErr w:type="spellStart"/>
      <w:r>
        <w:t>ptratio</w:t>
      </w:r>
      <w:proofErr w:type="spellEnd"/>
      <w:r>
        <w:t xml:space="preserve">=60 </w:t>
      </w:r>
      <w:proofErr w:type="spellStart"/>
      <w:r>
        <w:t>CTprim</w:t>
      </w:r>
      <w:proofErr w:type="spellEnd"/>
      <w:r>
        <w:t>=300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 xml:space="preserve">New RegControl.Reg1 Transformer=T1 Winding=2 </w:t>
      </w:r>
      <w:proofErr w:type="spellStart"/>
      <w:r>
        <w:t>Vreg</w:t>
      </w:r>
      <w:proofErr w:type="spellEnd"/>
      <w:r>
        <w:t>=118 band=2 bus=</w:t>
      </w:r>
      <w:proofErr w:type="spellStart"/>
      <w:r>
        <w:t>MyEndBus</w:t>
      </w:r>
      <w:proofErr w:type="spellEnd"/>
    </w:p>
    <w:p w:rsidR="00482FDA" w:rsidRPr="000D7FB2" w:rsidRDefault="00482FDA" w:rsidP="00482FDA">
      <w:pPr>
        <w:pStyle w:val="Code9"/>
      </w:pPr>
    </w:p>
    <w:p w:rsidR="000D7FB2" w:rsidRDefault="000D7FB2" w:rsidP="000D7FB2">
      <w:pPr>
        <w:pStyle w:val="Prop"/>
      </w:pPr>
      <w:r w:rsidRPr="00482FDA">
        <w:rPr>
          <w:b/>
        </w:rPr>
        <w:t>transformer</w:t>
      </w:r>
      <w:r>
        <w:tab/>
        <w:t xml:space="preserve">Name of Transformer element to which the </w:t>
      </w:r>
      <w:proofErr w:type="spellStart"/>
      <w:r>
        <w:t>RegControl</w:t>
      </w:r>
      <w:proofErr w:type="spellEnd"/>
      <w:r>
        <w:t xml:space="preserve">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 xml:space="preserve">Number of the winding of the transformer element that the </w:t>
      </w:r>
      <w:proofErr w:type="spellStart"/>
      <w:r>
        <w:t>RegControl</w:t>
      </w:r>
      <w:proofErr w:type="spellEnd"/>
      <w:r>
        <w:t xml:space="preserve"> is monitoring. 1 or 2, typically.  Side Effect: Sets TAPWINDING property to the same winding.</w:t>
      </w:r>
    </w:p>
    <w:p w:rsidR="000D7FB2" w:rsidRDefault="000D7FB2" w:rsidP="000D7FB2">
      <w:pPr>
        <w:pStyle w:val="Prop"/>
      </w:pPr>
      <w:proofErr w:type="spellStart"/>
      <w:r w:rsidRPr="00482FDA">
        <w:rPr>
          <w:b/>
        </w:rPr>
        <w:t>vreg</w:t>
      </w:r>
      <w:proofErr w:type="spellEnd"/>
      <w:r>
        <w:tab/>
        <w:t xml:space="preserve">Voltage regulator setting, in VOLTS, for the winding being controlled.  Multiplying this value times the </w:t>
      </w:r>
      <w:proofErr w:type="spellStart"/>
      <w:r>
        <w:t>ptratio</w:t>
      </w:r>
      <w:proofErr w:type="spellEnd"/>
      <w:r>
        <w:t xml:space="preserve"> should yield the voltage across the WINDING of the controlled transformer. Default is 120.0</w:t>
      </w:r>
    </w:p>
    <w:p w:rsidR="000D7FB2" w:rsidRDefault="000D7FB2" w:rsidP="000D7FB2">
      <w:pPr>
        <w:pStyle w:val="Prop"/>
      </w:pPr>
      <w:r w:rsidRPr="00482FDA">
        <w:rPr>
          <w:b/>
        </w:rPr>
        <w:t>band</w:t>
      </w:r>
      <w:r>
        <w:tab/>
        <w:t xml:space="preserve">Bandwidth in VOLTS for the controlled bus (see help for </w:t>
      </w:r>
      <w:proofErr w:type="spellStart"/>
      <w:r>
        <w:t>ptratio</w:t>
      </w:r>
      <w:proofErr w:type="spellEnd"/>
      <w:r>
        <w:t xml:space="preserve">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proofErr w:type="spellStart"/>
      <w:r w:rsidRPr="00482FDA">
        <w:rPr>
          <w:b/>
        </w:rPr>
        <w:t>ptratio</w:t>
      </w:r>
      <w:proofErr w:type="spellEnd"/>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proofErr w:type="spellStart"/>
      <w:r w:rsidRPr="00482FDA">
        <w:rPr>
          <w:b/>
        </w:rPr>
        <w:t>CTprim</w:t>
      </w:r>
      <w:proofErr w:type="spellEnd"/>
      <w:r>
        <w:tab/>
        <w:t xml:space="preserve">Rating, in Amperes, of the primary CT rating for converting the line amps to control </w:t>
      </w:r>
      <w:proofErr w:type="spellStart"/>
      <w:r>
        <w:t>amps.The</w:t>
      </w:r>
      <w:proofErr w:type="spellEnd"/>
      <w:r>
        <w:t xml:space="preserve"> typical default secondary ampere rating is 0.2 Amps (check with manufacturer specs).</w:t>
      </w:r>
    </w:p>
    <w:p w:rsidR="000D7FB2" w:rsidRDefault="000D7FB2" w:rsidP="000D7FB2">
      <w:pPr>
        <w:pStyle w:val="Prop"/>
      </w:pPr>
      <w:r w:rsidRPr="00482FDA">
        <w:rPr>
          <w:b/>
        </w:rPr>
        <w:t>R</w:t>
      </w:r>
      <w:r>
        <w:tab/>
      </w:r>
      <w:proofErr w:type="spellStart"/>
      <w:r>
        <w:t>R</w:t>
      </w:r>
      <w:proofErr w:type="spellEnd"/>
      <w:r>
        <w:t xml:space="preserve"> setting on the line drop compensator in the regulator, expressed in VOLTS.</w:t>
      </w:r>
    </w:p>
    <w:p w:rsidR="000D7FB2" w:rsidRPr="00723DC4" w:rsidRDefault="000D7FB2" w:rsidP="000D7FB2">
      <w:pPr>
        <w:pStyle w:val="Prop"/>
      </w:pPr>
      <w:r w:rsidRPr="00482FDA">
        <w:rPr>
          <w:b/>
        </w:rPr>
        <w:t>X</w:t>
      </w:r>
      <w:r>
        <w:tab/>
      </w:r>
      <w:proofErr w:type="spellStart"/>
      <w:r>
        <w:t>X</w:t>
      </w:r>
      <w:proofErr w:type="spellEnd"/>
      <w:r>
        <w:t xml:space="preserve"> setting on the line drop compensator in the regulator, expressed in VOLTS.</w:t>
      </w:r>
    </w:p>
    <w:p w:rsidR="000D7FB2" w:rsidRDefault="000D7FB2" w:rsidP="000D7FB2">
      <w:pPr>
        <w:pStyle w:val="Prop"/>
      </w:pPr>
      <w:proofErr w:type="spellStart"/>
      <w:r w:rsidRPr="00482FDA">
        <w:rPr>
          <w:b/>
        </w:rPr>
        <w:lastRenderedPageBreak/>
        <w:t>PTphase</w:t>
      </w:r>
      <w:proofErr w:type="spellEnd"/>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proofErr w:type="spellStart"/>
      <w:r w:rsidRPr="00482FDA">
        <w:rPr>
          <w:b/>
        </w:rPr>
        <w:t>tapwinding</w:t>
      </w:r>
      <w:proofErr w:type="spellEnd"/>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w:t>
      </w:r>
      <w:proofErr w:type="spellStart"/>
      <w:r>
        <w:t>busname.nodename</w:t>
      </w:r>
      <w:proofErr w:type="spellEnd"/>
      <w:r>
        <w:t xml:space="preserv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w:t>
      </w:r>
      <w:proofErr w:type="spellStart"/>
      <w:r>
        <w:t>RegControl</w:t>
      </w:r>
      <w:proofErr w:type="spellEnd"/>
      <w:r>
        <w:t xml:space="preserve"> is redefined as a 1-phase device since only one voltage is used.</w:t>
      </w:r>
    </w:p>
    <w:p w:rsidR="000D7FB2" w:rsidRDefault="000D7FB2" w:rsidP="000D7FB2">
      <w:pPr>
        <w:pStyle w:val="Prop"/>
      </w:pPr>
      <w:proofErr w:type="spellStart"/>
      <w:r w:rsidRPr="00482FDA">
        <w:rPr>
          <w:b/>
        </w:rPr>
        <w:t>debugtrace</w:t>
      </w:r>
      <w:proofErr w:type="spellEnd"/>
      <w:r>
        <w:tab/>
        <w:t xml:space="preserve">{Yes | No* }  Default is no.  Turn this on to capture the progress of the regulator model for each control iteration.  Creates a separate file for each </w:t>
      </w:r>
      <w:proofErr w:type="spellStart"/>
      <w:r>
        <w:t>RegControl</w:t>
      </w:r>
      <w:proofErr w:type="spellEnd"/>
      <w:r>
        <w:t xml:space="preserve"> named "REG_name.CSV".</w:t>
      </w:r>
    </w:p>
    <w:p w:rsidR="000D7FB2" w:rsidRDefault="000D7FB2" w:rsidP="000D7FB2">
      <w:pPr>
        <w:pStyle w:val="Prop"/>
      </w:pPr>
      <w:proofErr w:type="spellStart"/>
      <w:r w:rsidRPr="00482FDA">
        <w:rPr>
          <w:b/>
        </w:rPr>
        <w:t>EventLog</w:t>
      </w:r>
      <w:proofErr w:type="spellEnd"/>
      <w:r>
        <w:tab/>
        <w:t xml:space="preserve">{Yes/True* | No/False} Default is YES for regulator control. Log control actions to </w:t>
      </w:r>
      <w:proofErr w:type="spellStart"/>
      <w:r>
        <w:t>Eventlog</w:t>
      </w:r>
      <w:proofErr w:type="spellEnd"/>
      <w:r>
        <w:t>.</w:t>
      </w:r>
    </w:p>
    <w:p w:rsidR="000D7FB2" w:rsidRDefault="000D7FB2" w:rsidP="000D7FB2">
      <w:pPr>
        <w:pStyle w:val="Prop"/>
      </w:pPr>
      <w:proofErr w:type="spellStart"/>
      <w:r w:rsidRPr="00482FDA">
        <w:rPr>
          <w:b/>
        </w:rPr>
        <w:t>inversetime</w:t>
      </w:r>
      <w:proofErr w:type="spellEnd"/>
      <w:r>
        <w:tab/>
        <w:t>{Yes | No* } Default is no.  The time delay is adjusted inversely proportional to the amount the voltage is outside the band down to 10%.</w:t>
      </w:r>
    </w:p>
    <w:p w:rsidR="000D7FB2" w:rsidRDefault="000D7FB2" w:rsidP="000D7FB2">
      <w:pPr>
        <w:pStyle w:val="Prop"/>
      </w:pPr>
      <w:proofErr w:type="spellStart"/>
      <w:r w:rsidRPr="00482FDA">
        <w:rPr>
          <w:b/>
        </w:rPr>
        <w:t>maxtapchange</w:t>
      </w:r>
      <w:proofErr w:type="spellEnd"/>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proofErr w:type="spellStart"/>
      <w:r w:rsidRPr="00482FDA">
        <w:rPr>
          <w:b/>
        </w:rPr>
        <w:t>revband</w:t>
      </w:r>
      <w:proofErr w:type="spellEnd"/>
      <w:r>
        <w:tab/>
        <w:t>Bandwidth for operating in the reverse direction.</w:t>
      </w:r>
    </w:p>
    <w:p w:rsidR="000D7FB2" w:rsidRDefault="000D7FB2" w:rsidP="000D7FB2">
      <w:pPr>
        <w:pStyle w:val="Prop"/>
      </w:pPr>
      <w:proofErr w:type="spellStart"/>
      <w:r w:rsidRPr="00482FDA">
        <w:rPr>
          <w:b/>
        </w:rPr>
        <w:t>revDelay</w:t>
      </w:r>
      <w:proofErr w:type="spellEnd"/>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 xml:space="preserve">{Yes |No*} Indicates whether or not the regulator can be switched to regulate in the reverse direction. Default is </w:t>
      </w:r>
      <w:proofErr w:type="spellStart"/>
      <w:r>
        <w:t>No.Typically</w:t>
      </w:r>
      <w:proofErr w:type="spellEnd"/>
      <w:r>
        <w:t xml:space="preserve"> applies only to line regulators and not to LTC on a substation transformer.</w:t>
      </w:r>
    </w:p>
    <w:p w:rsidR="000D7FB2" w:rsidRDefault="000D7FB2" w:rsidP="000D7FB2">
      <w:pPr>
        <w:pStyle w:val="Prop"/>
      </w:pPr>
      <w:proofErr w:type="spellStart"/>
      <w:r w:rsidRPr="00482FDA">
        <w:rPr>
          <w:b/>
        </w:rPr>
        <w:t>revNeutral</w:t>
      </w:r>
      <w:proofErr w:type="spellEnd"/>
      <w:r>
        <w:tab/>
        <w:t>{Yes | No*} Default is no. Set this to Yes if you want the regulator to go to neutral in the reverse direction.</w:t>
      </w:r>
    </w:p>
    <w:p w:rsidR="000D7FB2" w:rsidRDefault="000D7FB2" w:rsidP="000D7FB2">
      <w:pPr>
        <w:pStyle w:val="Prop"/>
      </w:pPr>
      <w:proofErr w:type="spellStart"/>
      <w:r w:rsidRPr="00482FDA">
        <w:rPr>
          <w:b/>
        </w:rPr>
        <w:t>revR</w:t>
      </w:r>
      <w:proofErr w:type="spellEnd"/>
      <w:r>
        <w:tab/>
        <w:t>R line drop compensator setting for reverse direction.</w:t>
      </w:r>
    </w:p>
    <w:p w:rsidR="000D7FB2" w:rsidRDefault="000D7FB2" w:rsidP="000D7FB2">
      <w:pPr>
        <w:pStyle w:val="Prop"/>
      </w:pPr>
      <w:proofErr w:type="spellStart"/>
      <w:r w:rsidRPr="00482FDA">
        <w:rPr>
          <w:b/>
        </w:rPr>
        <w:t>revThreshold</w:t>
      </w:r>
      <w:proofErr w:type="spellEnd"/>
      <w:r>
        <w:tab/>
        <w:t>kW reverse power threshold for reversing the direction of the regulator. Default is 100.0 kw.</w:t>
      </w:r>
    </w:p>
    <w:p w:rsidR="000D7FB2" w:rsidRDefault="000D7FB2" w:rsidP="000D7FB2">
      <w:pPr>
        <w:pStyle w:val="Prop"/>
      </w:pPr>
      <w:proofErr w:type="spellStart"/>
      <w:r w:rsidRPr="00482FDA">
        <w:rPr>
          <w:b/>
        </w:rPr>
        <w:t>revvreg</w:t>
      </w:r>
      <w:proofErr w:type="spellEnd"/>
      <w:r>
        <w:tab/>
        <w:t>Voltage setting in volts for operation in the reverse direction.</w:t>
      </w:r>
    </w:p>
    <w:p w:rsidR="000D7FB2" w:rsidRDefault="000D7FB2" w:rsidP="000D7FB2">
      <w:pPr>
        <w:pStyle w:val="Prop"/>
      </w:pPr>
      <w:proofErr w:type="spellStart"/>
      <w:r w:rsidRPr="00482FDA">
        <w:rPr>
          <w:b/>
        </w:rPr>
        <w:t>revX</w:t>
      </w:r>
      <w:proofErr w:type="spellEnd"/>
      <w:r>
        <w:tab/>
        <w:t>X line drop compensator setting for reverse direction.</w:t>
      </w:r>
    </w:p>
    <w:p w:rsidR="000D7FB2" w:rsidRDefault="000D7FB2" w:rsidP="000D7FB2">
      <w:pPr>
        <w:pStyle w:val="Prop"/>
      </w:pPr>
      <w:proofErr w:type="spellStart"/>
      <w:r w:rsidRPr="00482FDA">
        <w:rPr>
          <w:b/>
        </w:rPr>
        <w:t>tapdelay</w:t>
      </w:r>
      <w:proofErr w:type="spellEnd"/>
      <w:r>
        <w:tab/>
        <w:t>Delay in sec between tap changes. Default is 2. This is how long it takes between changes after the first change.</w:t>
      </w:r>
    </w:p>
    <w:p w:rsidR="006623C3" w:rsidRDefault="006623C3" w:rsidP="000D7FB2">
      <w:pPr>
        <w:pStyle w:val="Prop"/>
      </w:pPr>
      <w:proofErr w:type="spellStart"/>
      <w:r>
        <w:rPr>
          <w:b/>
        </w:rPr>
        <w:t>TapNum</w:t>
      </w:r>
      <w:proofErr w:type="spellEnd"/>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xml:space="preserve">? </w:t>
      </w:r>
      <w:proofErr w:type="spellStart"/>
      <w:r>
        <w:rPr>
          <w:b/>
        </w:rPr>
        <w:t>RegControl.MyRegulator.TapNum</w:t>
      </w:r>
      <w:proofErr w:type="spellEnd"/>
    </w:p>
    <w:p w:rsidR="00D95067" w:rsidRPr="00D95067" w:rsidRDefault="00D95067" w:rsidP="000D7FB2">
      <w:pPr>
        <w:pStyle w:val="Prop"/>
      </w:pPr>
      <w:r>
        <w:rPr>
          <w:b/>
        </w:rPr>
        <w:tab/>
      </w:r>
      <w:r>
        <w:t>The result will go into the Result window or interface.</w:t>
      </w:r>
    </w:p>
    <w:p w:rsidR="000D7FB2" w:rsidRDefault="000D7FB2" w:rsidP="000D7FB2">
      <w:pPr>
        <w:pStyle w:val="Prop"/>
      </w:pPr>
      <w:proofErr w:type="spellStart"/>
      <w:r w:rsidRPr="00482FDA">
        <w:rPr>
          <w:b/>
        </w:rPr>
        <w:t>vlimit</w:t>
      </w:r>
      <w:proofErr w:type="spellEnd"/>
      <w:r>
        <w:tab/>
        <w:t xml:space="preserve">Voltage Limit for bus to which regulated winding is connected (e.g. first customer). Default is 0.0. Set to a value greater </w:t>
      </w:r>
      <w:proofErr w:type="spellStart"/>
      <w:r>
        <w:t>then</w:t>
      </w:r>
      <w:proofErr w:type="spellEnd"/>
      <w:r>
        <w:t xml:space="preserve"> zero to activate this function.</w:t>
      </w:r>
    </w:p>
    <w:p w:rsidR="00AA0768" w:rsidRDefault="00AA0768" w:rsidP="00AA0768">
      <w:pPr>
        <w:pStyle w:val="Heading1"/>
      </w:pPr>
      <w:bookmarkStart w:id="464" w:name="_Toc12444060"/>
      <w:r>
        <w:lastRenderedPageBreak/>
        <w:t>Meter Elements</w:t>
      </w:r>
      <w:bookmarkEnd w:id="464"/>
    </w:p>
    <w:p w:rsidR="005C64D3" w:rsidRDefault="005C64D3" w:rsidP="00E41672">
      <w:pPr>
        <w:pStyle w:val="Heading2"/>
      </w:pPr>
      <w:bookmarkStart w:id="465" w:name="_Toc12444061"/>
      <w:proofErr w:type="spellStart"/>
      <w:r>
        <w:t>EnergyMeter</w:t>
      </w:r>
      <w:proofErr w:type="spellEnd"/>
      <w:r>
        <w:t xml:space="preserve"> Object</w:t>
      </w:r>
      <w:bookmarkEnd w:id="459"/>
      <w:bookmarkEnd w:id="465"/>
    </w:p>
    <w:p w:rsidR="005C64D3" w:rsidRDefault="005C64D3" w:rsidP="00E41672">
      <w:r>
        <w:t xml:space="preserve">An </w:t>
      </w:r>
      <w:proofErr w:type="spellStart"/>
      <w:r>
        <w:t>EnergyMeter</w:t>
      </w:r>
      <w:proofErr w:type="spellEnd"/>
      <w:r>
        <w:t xml:space="preserve">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466" w:name="_Toc12444062"/>
      <w:r>
        <w:t>Registers</w:t>
      </w:r>
      <w:bookmarkEnd w:id="466"/>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w:t>
      </w:r>
      <w:proofErr w:type="spellStart"/>
      <w:r>
        <w:t>kvarh</w:t>
      </w:r>
      <w:proofErr w:type="spellEnd"/>
      <w:r>
        <w:t>"</w:t>
      </w:r>
    </w:p>
    <w:p w:rsidR="00C23019" w:rsidRDefault="00C23019" w:rsidP="005A771A">
      <w:pPr>
        <w:pStyle w:val="Code9"/>
        <w:ind w:left="720"/>
      </w:pPr>
      <w:r>
        <w:t>"</w:t>
      </w:r>
      <w:proofErr w:type="spellStart"/>
      <w:r>
        <w:t>MaxkW</w:t>
      </w:r>
      <w:proofErr w:type="spellEnd"/>
      <w:r>
        <w:t>"</w:t>
      </w:r>
    </w:p>
    <w:p w:rsidR="00C23019" w:rsidRDefault="00C23019" w:rsidP="005A771A">
      <w:pPr>
        <w:pStyle w:val="Code9"/>
        <w:ind w:left="720"/>
      </w:pPr>
      <w:r>
        <w:t>"</w:t>
      </w:r>
      <w:proofErr w:type="spellStart"/>
      <w:r>
        <w:t>MaxkVA</w:t>
      </w:r>
      <w:proofErr w:type="spellEnd"/>
      <w:r>
        <w:t>"</w:t>
      </w:r>
    </w:p>
    <w:p w:rsidR="00C23019" w:rsidRDefault="00C23019" w:rsidP="005A771A">
      <w:pPr>
        <w:pStyle w:val="Code9"/>
        <w:ind w:left="720"/>
      </w:pPr>
      <w:r>
        <w:t>"</w:t>
      </w:r>
      <w:proofErr w:type="spellStart"/>
      <w:r>
        <w:t>ZonekWh</w:t>
      </w:r>
      <w:proofErr w:type="spellEnd"/>
      <w:r>
        <w:t>"</w:t>
      </w:r>
    </w:p>
    <w:p w:rsidR="00C23019" w:rsidRDefault="00C23019" w:rsidP="005A771A">
      <w:pPr>
        <w:pStyle w:val="Code9"/>
        <w:ind w:left="720"/>
      </w:pPr>
      <w:r>
        <w:t>"</w:t>
      </w:r>
      <w:proofErr w:type="spellStart"/>
      <w:r>
        <w:t>Zonekvarh</w:t>
      </w:r>
      <w:proofErr w:type="spellEnd"/>
      <w:r>
        <w:t>"</w:t>
      </w:r>
    </w:p>
    <w:p w:rsidR="00C23019" w:rsidRDefault="00C23019" w:rsidP="005A771A">
      <w:pPr>
        <w:pStyle w:val="Code9"/>
        <w:ind w:left="720"/>
      </w:pPr>
      <w:r>
        <w:t>"</w:t>
      </w:r>
      <w:proofErr w:type="spellStart"/>
      <w:r>
        <w:t>ZoneMaxkW</w:t>
      </w:r>
      <w:proofErr w:type="spellEnd"/>
      <w:r>
        <w:t>"</w:t>
      </w:r>
    </w:p>
    <w:p w:rsidR="00C23019" w:rsidRDefault="00C23019" w:rsidP="005A771A">
      <w:pPr>
        <w:pStyle w:val="Code9"/>
        <w:ind w:left="720"/>
      </w:pPr>
      <w:r>
        <w:t>"</w:t>
      </w:r>
      <w:proofErr w:type="spellStart"/>
      <w:r>
        <w:t>ZoneMaxkVA</w:t>
      </w:r>
      <w:proofErr w:type="spellEnd"/>
      <w:r>
        <w:t>"</w:t>
      </w:r>
    </w:p>
    <w:p w:rsidR="00C23019" w:rsidRDefault="00C23019" w:rsidP="005A771A">
      <w:pPr>
        <w:pStyle w:val="Code9"/>
        <w:ind w:left="720"/>
      </w:pPr>
      <w:r>
        <w:t>"</w:t>
      </w:r>
      <w:proofErr w:type="spellStart"/>
      <w:r>
        <w:t>OverloadkWhNormal</w:t>
      </w:r>
      <w:proofErr w:type="spellEnd"/>
      <w:r>
        <w:t>"</w:t>
      </w:r>
    </w:p>
    <w:p w:rsidR="00C23019" w:rsidRDefault="00C23019" w:rsidP="005A771A">
      <w:pPr>
        <w:pStyle w:val="Code9"/>
        <w:ind w:left="720"/>
      </w:pPr>
      <w:r>
        <w:t>"</w:t>
      </w:r>
      <w:proofErr w:type="spellStart"/>
      <w:r>
        <w:t>OverloadkWhEmerg</w:t>
      </w:r>
      <w:proofErr w:type="spellEnd"/>
      <w:r>
        <w:t>"</w:t>
      </w:r>
    </w:p>
    <w:p w:rsidR="00C23019" w:rsidRDefault="00C23019" w:rsidP="005A771A">
      <w:pPr>
        <w:pStyle w:val="Code9"/>
        <w:ind w:left="720"/>
      </w:pPr>
      <w:r>
        <w:t>"</w:t>
      </w:r>
      <w:proofErr w:type="spellStart"/>
      <w:r>
        <w:t>LoadEEN</w:t>
      </w:r>
      <w:proofErr w:type="spellEnd"/>
      <w:r>
        <w:t>"</w:t>
      </w:r>
    </w:p>
    <w:p w:rsidR="00C23019" w:rsidRDefault="00C23019" w:rsidP="005A771A">
      <w:pPr>
        <w:pStyle w:val="Code9"/>
        <w:ind w:left="720"/>
      </w:pPr>
      <w:r>
        <w:t>"</w:t>
      </w:r>
      <w:proofErr w:type="spellStart"/>
      <w:r>
        <w:t>LoadUE</w:t>
      </w:r>
      <w:proofErr w:type="spellEnd"/>
      <w:r>
        <w:t>"</w:t>
      </w:r>
    </w:p>
    <w:p w:rsidR="00C23019" w:rsidRDefault="00C23019" w:rsidP="005A771A">
      <w:pPr>
        <w:pStyle w:val="Code9"/>
        <w:ind w:left="720"/>
      </w:pPr>
      <w:r>
        <w:t>"</w:t>
      </w:r>
      <w:proofErr w:type="spellStart"/>
      <w:r>
        <w:t>ZoneLosseskWh</w:t>
      </w:r>
      <w:proofErr w:type="spellEnd"/>
      <w:r>
        <w:t>"</w:t>
      </w:r>
    </w:p>
    <w:p w:rsidR="00C23019" w:rsidRDefault="00C23019" w:rsidP="005A771A">
      <w:pPr>
        <w:pStyle w:val="Code9"/>
        <w:ind w:left="720"/>
      </w:pPr>
      <w:r>
        <w:t>"</w:t>
      </w:r>
      <w:proofErr w:type="spellStart"/>
      <w:r>
        <w:t>ZoneLosseskvarh</w:t>
      </w:r>
      <w:proofErr w:type="spellEnd"/>
      <w:r>
        <w:t>"</w:t>
      </w:r>
    </w:p>
    <w:p w:rsidR="00C23019" w:rsidRDefault="00C23019" w:rsidP="005A771A">
      <w:pPr>
        <w:pStyle w:val="Code9"/>
        <w:ind w:left="720"/>
      </w:pPr>
      <w:r>
        <w:t>"</w:t>
      </w:r>
      <w:proofErr w:type="spellStart"/>
      <w:r>
        <w:t>ZoneMaxkWLosses</w:t>
      </w:r>
      <w:proofErr w:type="spellEnd"/>
      <w:r>
        <w:t>"</w:t>
      </w:r>
    </w:p>
    <w:p w:rsidR="00C23019" w:rsidRDefault="00C23019" w:rsidP="005A771A">
      <w:pPr>
        <w:pStyle w:val="Code9"/>
        <w:ind w:left="720"/>
      </w:pPr>
      <w:r>
        <w:t>"</w:t>
      </w:r>
      <w:proofErr w:type="spellStart"/>
      <w:r>
        <w:t>ZoneMaxkvarLosses</w:t>
      </w:r>
      <w:proofErr w:type="spellEnd"/>
      <w:r>
        <w:t>"</w:t>
      </w:r>
    </w:p>
    <w:p w:rsidR="00C23019" w:rsidRDefault="00C23019" w:rsidP="005A771A">
      <w:pPr>
        <w:pStyle w:val="Code9"/>
        <w:ind w:left="720"/>
      </w:pPr>
      <w:r>
        <w:t>"</w:t>
      </w:r>
      <w:proofErr w:type="spellStart"/>
      <w:r>
        <w:t>LoadLosseskWh</w:t>
      </w:r>
      <w:proofErr w:type="spellEnd"/>
      <w:r>
        <w:t>"</w:t>
      </w:r>
    </w:p>
    <w:p w:rsidR="00C23019" w:rsidRDefault="00C23019" w:rsidP="005A771A">
      <w:pPr>
        <w:pStyle w:val="Code9"/>
        <w:ind w:left="720"/>
      </w:pPr>
      <w:r>
        <w:t>"</w:t>
      </w:r>
      <w:proofErr w:type="spellStart"/>
      <w:r>
        <w:t>LoadLosseskvarh</w:t>
      </w:r>
      <w:proofErr w:type="spellEnd"/>
      <w:r>
        <w:t>"</w:t>
      </w:r>
    </w:p>
    <w:p w:rsidR="00C23019" w:rsidRDefault="00C23019" w:rsidP="005A771A">
      <w:pPr>
        <w:pStyle w:val="Code9"/>
        <w:ind w:left="720"/>
      </w:pPr>
      <w:r>
        <w:t>"</w:t>
      </w:r>
      <w:proofErr w:type="spellStart"/>
      <w:r>
        <w:t>NoLoadLosseskWh</w:t>
      </w:r>
      <w:proofErr w:type="spellEnd"/>
      <w:r>
        <w:t>"</w:t>
      </w:r>
    </w:p>
    <w:p w:rsidR="00C23019" w:rsidRDefault="00C23019" w:rsidP="005A771A">
      <w:pPr>
        <w:pStyle w:val="Code9"/>
        <w:ind w:left="720"/>
      </w:pPr>
      <w:r>
        <w:t>"</w:t>
      </w:r>
      <w:proofErr w:type="spellStart"/>
      <w:r>
        <w:t>NoLoadLosseskvarh</w:t>
      </w:r>
      <w:proofErr w:type="spellEnd"/>
      <w:r>
        <w:t>"</w:t>
      </w:r>
    </w:p>
    <w:p w:rsidR="00C23019" w:rsidRDefault="00C23019" w:rsidP="005A771A">
      <w:pPr>
        <w:pStyle w:val="Code9"/>
        <w:ind w:left="720"/>
      </w:pPr>
      <w:r>
        <w:t>"</w:t>
      </w:r>
      <w:proofErr w:type="spellStart"/>
      <w:r>
        <w:t>MaxkWLoadLosses</w:t>
      </w:r>
      <w:proofErr w:type="spellEnd"/>
      <w:r>
        <w:t>"</w:t>
      </w:r>
    </w:p>
    <w:p w:rsidR="00C23019" w:rsidRDefault="00C23019" w:rsidP="005A771A">
      <w:pPr>
        <w:pStyle w:val="Code9"/>
        <w:ind w:left="720"/>
      </w:pPr>
      <w:r>
        <w:t>"</w:t>
      </w:r>
      <w:proofErr w:type="spellStart"/>
      <w:r>
        <w:t>MaxkWNoLoadLosses</w:t>
      </w:r>
      <w:proofErr w:type="spellEnd"/>
      <w:r>
        <w:t>"</w:t>
      </w:r>
    </w:p>
    <w:p w:rsidR="00C23019" w:rsidRDefault="00C23019" w:rsidP="005A771A">
      <w:pPr>
        <w:pStyle w:val="Code9"/>
        <w:ind w:left="720"/>
      </w:pPr>
      <w:r>
        <w:t>"</w:t>
      </w:r>
      <w:proofErr w:type="spellStart"/>
      <w:r>
        <w:t>LineLosses</w:t>
      </w:r>
      <w:proofErr w:type="spellEnd"/>
      <w:r>
        <w:t>"</w:t>
      </w:r>
    </w:p>
    <w:p w:rsidR="00C23019" w:rsidRDefault="00C23019" w:rsidP="005A771A">
      <w:pPr>
        <w:pStyle w:val="Code9"/>
        <w:ind w:left="720"/>
      </w:pPr>
      <w:r>
        <w:t>"</w:t>
      </w:r>
      <w:proofErr w:type="spellStart"/>
      <w:r>
        <w:t>TransformerLosses</w:t>
      </w:r>
      <w:proofErr w:type="spellEnd"/>
      <w:r>
        <w:t>"</w:t>
      </w:r>
    </w:p>
    <w:p w:rsidR="00C23019" w:rsidRDefault="00C23019" w:rsidP="005A771A">
      <w:pPr>
        <w:pStyle w:val="Code9"/>
        <w:ind w:left="720"/>
      </w:pPr>
      <w:r>
        <w:t>"</w:t>
      </w:r>
      <w:proofErr w:type="spellStart"/>
      <w:r>
        <w:t>LineModeLineLosses</w:t>
      </w:r>
      <w:proofErr w:type="spellEnd"/>
      <w:r>
        <w:t>"</w:t>
      </w:r>
    </w:p>
    <w:p w:rsidR="00C23019" w:rsidRDefault="00C23019" w:rsidP="005A771A">
      <w:pPr>
        <w:pStyle w:val="Code9"/>
        <w:ind w:left="720"/>
      </w:pPr>
      <w:r>
        <w:t>"</w:t>
      </w:r>
      <w:proofErr w:type="spellStart"/>
      <w:r>
        <w:t>ZeroModeLineLosses</w:t>
      </w:r>
      <w:proofErr w:type="spellEnd"/>
      <w:r>
        <w:t>"</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w:t>
      </w:r>
      <w:proofErr w:type="spellStart"/>
      <w:r>
        <w:t>GenkWh</w:t>
      </w:r>
      <w:proofErr w:type="spellEnd"/>
      <w:r>
        <w:t>"</w:t>
      </w:r>
    </w:p>
    <w:p w:rsidR="00C23019" w:rsidRDefault="00C23019" w:rsidP="005A771A">
      <w:pPr>
        <w:pStyle w:val="Code9"/>
        <w:ind w:left="720"/>
      </w:pPr>
      <w:r>
        <w:t>"</w:t>
      </w:r>
      <w:proofErr w:type="spellStart"/>
      <w:r>
        <w:t>Genkvarh</w:t>
      </w:r>
      <w:proofErr w:type="spellEnd"/>
      <w:r>
        <w:t>"</w:t>
      </w:r>
    </w:p>
    <w:p w:rsidR="00C23019" w:rsidRDefault="00C23019" w:rsidP="005A771A">
      <w:pPr>
        <w:pStyle w:val="Code9"/>
        <w:ind w:left="720"/>
      </w:pPr>
      <w:r>
        <w:t>"</w:t>
      </w:r>
      <w:proofErr w:type="spellStart"/>
      <w:r>
        <w:t>GenMaxkW</w:t>
      </w:r>
      <w:proofErr w:type="spellEnd"/>
      <w:r>
        <w:t>"</w:t>
      </w:r>
    </w:p>
    <w:p w:rsidR="00C23019" w:rsidRDefault="00C23019" w:rsidP="005A771A">
      <w:pPr>
        <w:pStyle w:val="Code9"/>
        <w:ind w:left="720"/>
      </w:pPr>
      <w:r>
        <w:t>"</w:t>
      </w:r>
      <w:proofErr w:type="spellStart"/>
      <w:r>
        <w:t>GenMaxkVA</w:t>
      </w:r>
      <w:proofErr w:type="spellEnd"/>
      <w:r>
        <w:t>"</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467" w:name="_Toc12444063"/>
      <w:r>
        <w:t xml:space="preserve">Meter </w:t>
      </w:r>
      <w:r w:rsidR="005C64D3">
        <w:t>Zones</w:t>
      </w:r>
      <w:bookmarkEnd w:id="467"/>
    </w:p>
    <w:p w:rsidR="005C64D3" w:rsidRDefault="005C64D3" w:rsidP="00E41672">
      <w:r>
        <w:t xml:space="preserve">The </w:t>
      </w:r>
      <w:proofErr w:type="spellStart"/>
      <w:r>
        <w:t>EnergyMeter</w:t>
      </w:r>
      <w:proofErr w:type="spellEnd"/>
      <w:r>
        <w:t xml:space="preserve"> object uses the concept of a </w:t>
      </w:r>
      <w:r>
        <w:rPr>
          <w:i/>
        </w:rPr>
        <w:t>zone.</w:t>
      </w:r>
      <w:r>
        <w:t xml:space="preserve">  This is an area of the circuit for which the meter is responsible.  It can compute energies, losses, </w:t>
      </w:r>
      <w:proofErr w:type="spellStart"/>
      <w:r>
        <w:t>etc</w:t>
      </w:r>
      <w:proofErr w:type="spellEnd"/>
      <w:r>
        <w:t xml:space="preserve">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 xml:space="preserve">A circuit element containing another </w:t>
      </w:r>
      <w:proofErr w:type="spellStart"/>
      <w:r>
        <w:t>EnergyMeter</w:t>
      </w:r>
      <w:proofErr w:type="spellEnd"/>
      <w:r>
        <w:t xml:space="preserve">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 xml:space="preserve">The Parent property available in the Lines interface in the COM interface is set when the zone is established. This allows users to programmatically trace back up the circuit toward the </w:t>
      </w:r>
      <w:proofErr w:type="spellStart"/>
      <w:r>
        <w:t>Energymeter</w:t>
      </w:r>
      <w:proofErr w:type="spellEnd"/>
      <w:r>
        <w:t>. The total number of customers served downline is determined during the establishment of the meter zone.</w:t>
      </w:r>
    </w:p>
    <w:p w:rsidR="005C64D3" w:rsidRDefault="005C64D3" w:rsidP="00290007">
      <w:pPr>
        <w:pStyle w:val="Heading3"/>
      </w:pPr>
      <w:bookmarkStart w:id="468" w:name="_Toc12444064"/>
      <w:r>
        <w:t>Zones on Meshed Networks</w:t>
      </w:r>
      <w:bookmarkEnd w:id="468"/>
    </w:p>
    <w:p w:rsidR="005C64D3" w:rsidRDefault="005C64D3" w:rsidP="00E41672">
      <w:r>
        <w:t xml:space="preserve">While the concept of zones nominally applies to radial circuits, judicious placement of energy meters can make the concept useful for meshed networks as well.  Keep in mind that there can be many </w:t>
      </w:r>
      <w:proofErr w:type="spellStart"/>
      <w:r>
        <w:t>EnergyMeter</w:t>
      </w:r>
      <w:proofErr w:type="spellEnd"/>
      <w:r>
        <w:t xml:space="preserve">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w:t>
      </w:r>
      <w:r w:rsidR="006B1AFB">
        <w:t xml:space="preserve"> </w:t>
      </w:r>
      <w:r w:rsidR="006B1AFB">
        <w:fldChar w:fldCharType="begin"/>
      </w:r>
      <w:r w:rsidR="006B1AFB">
        <w:instrText xml:space="preserve"> REF _Ref12373794 \h </w:instrText>
      </w:r>
      <w:r w:rsidR="006B1AFB">
        <w:fldChar w:fldCharType="separate"/>
      </w:r>
      <w:r w:rsidR="00B238E1">
        <w:t xml:space="preserve">Figure </w:t>
      </w:r>
      <w:r w:rsidR="00B238E1">
        <w:rPr>
          <w:noProof/>
        </w:rPr>
        <w:t>32</w:t>
      </w:r>
      <w:r w:rsidR="006B1AFB">
        <w:fldChar w:fldCharType="end"/>
      </w:r>
      <w:r w:rsidR="00A420A9">
        <w:t>.</w:t>
      </w:r>
    </w:p>
    <w:p w:rsidR="005C64D3" w:rsidRDefault="00007DB4" w:rsidP="00E41672">
      <w:r>
        <w:rPr>
          <w:noProof/>
        </w:rPr>
        <w:lastRenderedPageBreak/>
        <w:drawing>
          <wp:inline distT="0" distB="0" distL="0" distR="0" wp14:anchorId="72A7DC37" wp14:editId="2CB80CBD">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469" w:name="_Ref12373794"/>
      <w:bookmarkStart w:id="470" w:name="_Toc508119391"/>
      <w:r>
        <w:t xml:space="preserve">Figure </w:t>
      </w:r>
      <w:r w:rsidR="00103C4C">
        <w:fldChar w:fldCharType="begin"/>
      </w:r>
      <w:r w:rsidR="00103C4C">
        <w:instrText xml:space="preserve"> SEQ Figure \* ARABIC </w:instrText>
      </w:r>
      <w:r w:rsidR="00103C4C">
        <w:fldChar w:fldCharType="separate"/>
      </w:r>
      <w:r w:rsidR="00B238E1">
        <w:rPr>
          <w:noProof/>
        </w:rPr>
        <w:t>32</w:t>
      </w:r>
      <w:r w:rsidR="00103C4C">
        <w:rPr>
          <w:noProof/>
        </w:rPr>
        <w:fldChar w:fldCharType="end"/>
      </w:r>
      <w:bookmarkEnd w:id="469"/>
      <w:r>
        <w:t>. Default Meter Zones for a Simple Network</w:t>
      </w:r>
      <w:bookmarkEnd w:id="470"/>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bus in</w:t>
      </w:r>
      <w:r w:rsidR="006B1AFB">
        <w:t xml:space="preserve"> </w:t>
      </w:r>
      <w:r w:rsidR="006B1AFB">
        <w:fldChar w:fldCharType="begin"/>
      </w:r>
      <w:r w:rsidR="006B1AFB">
        <w:instrText xml:space="preserve"> REF _Ref12373809 \h </w:instrText>
      </w:r>
      <w:r w:rsidR="006B1AFB">
        <w:fldChar w:fldCharType="separate"/>
      </w:r>
      <w:r w:rsidR="00B238E1">
        <w:t xml:space="preserve">Figure </w:t>
      </w:r>
      <w:r w:rsidR="00B238E1">
        <w:rPr>
          <w:noProof/>
        </w:rPr>
        <w:t>33</w:t>
      </w:r>
      <w:r w:rsidR="006B1AFB">
        <w:fldChar w:fldCharType="end"/>
      </w:r>
      <w:r>
        <w:t>.</w:t>
      </w:r>
    </w:p>
    <w:p w:rsidR="005C64D3" w:rsidRDefault="00007DB4" w:rsidP="00E41672">
      <w:pPr>
        <w:pStyle w:val="Figure"/>
      </w:pPr>
      <w:r>
        <w:rPr>
          <w:noProof/>
        </w:rPr>
        <w:drawing>
          <wp:inline distT="0" distB="0" distL="0" distR="0" wp14:anchorId="2BCD71B9" wp14:editId="03908F7E">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471" w:name="_Ref12373809"/>
      <w:bookmarkStart w:id="472" w:name="_Toc508119392"/>
      <w:r>
        <w:t xml:space="preserve">Figure </w:t>
      </w:r>
      <w:r w:rsidR="00103C4C">
        <w:fldChar w:fldCharType="begin"/>
      </w:r>
      <w:r w:rsidR="00103C4C">
        <w:instrText xml:space="preserve"> SEQ Figure \* ARABIC </w:instrText>
      </w:r>
      <w:r w:rsidR="00103C4C">
        <w:fldChar w:fldCharType="separate"/>
      </w:r>
      <w:r w:rsidR="00B238E1">
        <w:rPr>
          <w:noProof/>
        </w:rPr>
        <w:t>33</w:t>
      </w:r>
      <w:r w:rsidR="00103C4C">
        <w:rPr>
          <w:noProof/>
        </w:rPr>
        <w:fldChar w:fldCharType="end"/>
      </w:r>
      <w:bookmarkEnd w:id="471"/>
      <w:r>
        <w:t>. Using Additional Meters to Control the Definition of Meter Zones</w:t>
      </w:r>
      <w:bookmarkEnd w:id="472"/>
    </w:p>
    <w:p w:rsidR="005C64D3" w:rsidRDefault="005C64D3" w:rsidP="00E41672">
      <w:pPr>
        <w:pStyle w:val="Figure"/>
      </w:pPr>
    </w:p>
    <w:p w:rsidR="005C64D3" w:rsidRDefault="005C64D3" w:rsidP="000A0DBB">
      <w:pPr>
        <w:pStyle w:val="Heading3"/>
      </w:pPr>
      <w:bookmarkStart w:id="473" w:name="_Toc12444065"/>
      <w:r>
        <w:t>Sampling</w:t>
      </w:r>
      <w:bookmarkEnd w:id="473"/>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474" w:name="_Toc12444066"/>
      <w:r>
        <w:t>EEN and UE Definitions</w:t>
      </w:r>
      <w:bookmarkEnd w:id="474"/>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475" w:name="_Toc12444067"/>
      <w:proofErr w:type="spellStart"/>
      <w:r>
        <w:t>EnergyMeter</w:t>
      </w:r>
      <w:proofErr w:type="spellEnd"/>
      <w:r>
        <w:t xml:space="preserve"> EEN and UE Registers</w:t>
      </w:r>
      <w:bookmarkEnd w:id="475"/>
    </w:p>
    <w:p w:rsidR="008E00FD" w:rsidRDefault="008E00FD" w:rsidP="00E41672">
      <w:r>
        <w:t xml:space="preserve">Register 9 through 12 on the </w:t>
      </w:r>
      <w:proofErr w:type="spellStart"/>
      <w:r>
        <w:t>EnergyMeter</w:t>
      </w:r>
      <w:proofErr w:type="spellEnd"/>
      <w:r>
        <w:t xml:space="preserve"> are confusing to both new and experienced </w:t>
      </w:r>
      <w:proofErr w:type="spellStart"/>
      <w:r>
        <w:t>OpenDSS</w:t>
      </w:r>
      <w:proofErr w:type="spellEnd"/>
      <w:r>
        <w:t xml:space="preserve">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476" w:name="_Toc12444068"/>
      <w:r w:rsidRPr="008E00FD">
        <w:t>Registers 9 and 10: Overload EEN and UE</w:t>
      </w:r>
      <w:bookmarkEnd w:id="476"/>
    </w:p>
    <w:p w:rsidR="008E00FD" w:rsidRDefault="008E00FD" w:rsidP="00E41672">
      <w:r>
        <w:t xml:space="preserve">As the </w:t>
      </w:r>
      <w:proofErr w:type="spellStart"/>
      <w:r>
        <w:t>Energymeter</w:t>
      </w:r>
      <w:proofErr w:type="spellEnd"/>
      <w:r>
        <w:t xml:space="preserve">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 xml:space="preserve">If you set Option=Voltage for an </w:t>
      </w:r>
      <w:proofErr w:type="spellStart"/>
      <w:r>
        <w:t>Energymeter</w:t>
      </w:r>
      <w:proofErr w:type="spellEnd"/>
      <w:r>
        <w:t xml:space="preserve"> object, only the voltage is used. The global options </w:t>
      </w:r>
      <w:proofErr w:type="spellStart"/>
      <w:r>
        <w:t>NormVminpu</w:t>
      </w:r>
      <w:proofErr w:type="spellEnd"/>
      <w:r>
        <w:t xml:space="preserve"> and </w:t>
      </w:r>
      <w:proofErr w:type="spellStart"/>
      <w:r>
        <w:t>EmergVminpu</w:t>
      </w:r>
      <w:proofErr w:type="spellEnd"/>
      <w:r>
        <w:t xml:space="preserve"> are used for this value.  If the voltage is between </w:t>
      </w:r>
      <w:proofErr w:type="spellStart"/>
      <w:r>
        <w:t>NormVminpu</w:t>
      </w:r>
      <w:proofErr w:type="spellEnd"/>
      <w:r>
        <w:t xml:space="preserve"> and </w:t>
      </w:r>
      <w:proofErr w:type="spellStart"/>
      <w:r>
        <w:t>EmergVminpu</w:t>
      </w:r>
      <w:proofErr w:type="spellEnd"/>
      <w:r>
        <w:t xml:space="preserve">, the EEN is proportioned to how far below the </w:t>
      </w:r>
      <w:proofErr w:type="spellStart"/>
      <w:r>
        <w:t>NormVminpu</w:t>
      </w:r>
      <w:proofErr w:type="spellEnd"/>
      <w:r>
        <w:t xml:space="preserve"> it is.</w:t>
      </w:r>
      <w:r w:rsidRPr="005A6A2D">
        <w:t xml:space="preserve"> </w:t>
      </w:r>
      <w:r>
        <w:t xml:space="preserve">If the voltage is less than </w:t>
      </w:r>
      <w:proofErr w:type="spellStart"/>
      <w:r>
        <w:t>EmergVminpu</w:t>
      </w:r>
      <w:proofErr w:type="spellEnd"/>
      <w:r>
        <w:t xml:space="preserve">, the UE value for the load is computed in proportion to the </w:t>
      </w:r>
      <w:proofErr w:type="spellStart"/>
      <w:r>
        <w:t>degee</w:t>
      </w:r>
      <w:proofErr w:type="spellEnd"/>
      <w:r>
        <w:t xml:space="preserve"> it is below </w:t>
      </w:r>
      <w:proofErr w:type="spellStart"/>
      <w:r>
        <w:t>EmergVminpu</w:t>
      </w:r>
      <w:proofErr w:type="spellEnd"/>
      <w:r>
        <w:t>,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 xml:space="preserve">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w:t>
      </w:r>
      <w:proofErr w:type="spellStart"/>
      <w:r>
        <w:t>EnergyMeter</w:t>
      </w:r>
      <w:proofErr w:type="spellEnd"/>
      <w:r>
        <w:t xml:space="preserve"> and the load. Note that some inaccuracies can occur if the meter zone is not properly defined, such as if loops exist.</w:t>
      </w:r>
    </w:p>
    <w:p w:rsidR="005C64D3" w:rsidRDefault="005C64D3" w:rsidP="00E41672">
      <w:pPr>
        <w:pStyle w:val="Heading3"/>
      </w:pPr>
      <w:bookmarkStart w:id="477" w:name="_Toc12444069"/>
      <w:r>
        <w:t>Properties</w:t>
      </w:r>
      <w:bookmarkEnd w:id="477"/>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proofErr w:type="spellStart"/>
      <w:r>
        <w:rPr>
          <w:i/>
        </w:rPr>
        <w:t>metername</w:t>
      </w:r>
      <w:proofErr w:type="spellEnd"/>
      <w:r>
        <w:rPr>
          <w:i/>
        </w:rPr>
        <w:t xml:space="preserv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w:t>
      </w:r>
      <w:proofErr w:type="spellStart"/>
      <w:r>
        <w:t>xcess</w:t>
      </w:r>
      <w:proofErr w:type="spellEnd"/>
      <w:r>
        <w:t xml:space="preserve"> : (default) UE/EEN is estimate of only energy exceeding capacity </w:t>
      </w:r>
    </w:p>
    <w:p w:rsidR="005C64D3" w:rsidRDefault="005C64D3" w:rsidP="00290007">
      <w:pPr>
        <w:pStyle w:val="Prop"/>
      </w:pPr>
      <w:r>
        <w:t>(</w:t>
      </w:r>
      <w:r>
        <w:rPr>
          <w:b/>
        </w:rPr>
        <w:t>T</w:t>
      </w:r>
      <w:r>
        <w:t>)</w:t>
      </w:r>
      <w:proofErr w:type="spellStart"/>
      <w:r>
        <w:t>otal</w:t>
      </w:r>
      <w:proofErr w:type="spellEnd"/>
      <w:r>
        <w:t xml:space="preserve">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w:t>
      </w:r>
      <w:proofErr w:type="spellStart"/>
      <w:r>
        <w:t>esh</w:t>
      </w:r>
      <w:proofErr w:type="spellEnd"/>
      <w:r>
        <w:t xml:space="preserve"> : Treats zone as meshed network (not radial).</w:t>
      </w:r>
    </w:p>
    <w:p w:rsidR="00C61052" w:rsidRDefault="00C61052" w:rsidP="00290007">
      <w:pPr>
        <w:pStyle w:val="Prop"/>
      </w:pPr>
      <w:r>
        <w:t>(</w:t>
      </w:r>
      <w:r w:rsidRPr="00C61052">
        <w:rPr>
          <w:b/>
        </w:rPr>
        <w:t>C</w:t>
      </w:r>
      <w:r>
        <w:t>)</w:t>
      </w:r>
      <w:proofErr w:type="spellStart"/>
      <w:r>
        <w:t>ombined</w:t>
      </w:r>
      <w:proofErr w:type="spellEnd"/>
      <w:r>
        <w:t>: (default) Load UE or EEN are computed from both overload and undervoltage criteria.</w:t>
      </w:r>
    </w:p>
    <w:p w:rsidR="00C61052" w:rsidRPr="00C61052" w:rsidRDefault="00C61052" w:rsidP="00290007">
      <w:pPr>
        <w:pStyle w:val="Prop"/>
      </w:pPr>
      <w:r>
        <w:t>(</w:t>
      </w:r>
      <w:r>
        <w:rPr>
          <w:b/>
        </w:rPr>
        <w:t>V)</w:t>
      </w:r>
      <w:proofErr w:type="spellStart"/>
      <w:r>
        <w:t>oltage</w:t>
      </w:r>
      <w:proofErr w:type="spellEnd"/>
      <w:r>
        <w:t>: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proofErr w:type="spellStart"/>
      <w:r>
        <w:rPr>
          <w:b/>
        </w:rPr>
        <w:t>KWNorm</w:t>
      </w:r>
      <w:proofErr w:type="spellEnd"/>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proofErr w:type="spellStart"/>
      <w:r>
        <w:rPr>
          <w:b/>
        </w:rPr>
        <w:t>KWEmerg</w:t>
      </w:r>
      <w:proofErr w:type="spellEnd"/>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proofErr w:type="spellStart"/>
      <w:r>
        <w:rPr>
          <w:b/>
        </w:rPr>
        <w:t>Peakcurrent</w:t>
      </w:r>
      <w:proofErr w:type="spellEnd"/>
      <w:r>
        <w:t xml:space="preserve"> = </w:t>
      </w:r>
      <w:r>
        <w:rPr>
          <w:u w:val="single"/>
        </w:rPr>
        <w:t>ARRAY</w:t>
      </w:r>
      <w:r>
        <w:t xml:space="preserve"> of current magnitudes representing the peak currents measured at this location for the load allocation function (for loads defined with </w:t>
      </w:r>
      <w:proofErr w:type="spellStart"/>
      <w:r>
        <w:rPr>
          <w:b/>
        </w:rPr>
        <w:t>xfkva</w:t>
      </w:r>
      <w:proofErr w:type="spellEnd"/>
      <w:r>
        <w:rPr>
          <w:b/>
        </w:rPr>
        <w:t>=</w:t>
      </w:r>
      <w:r>
        <w:t xml:space="preserve">).  Default is </w:t>
      </w:r>
      <w:r>
        <w:lastRenderedPageBreak/>
        <w:t>(400, 400, 400). Enter one current for each phase.</w:t>
      </w:r>
    </w:p>
    <w:p w:rsidR="00365B5D" w:rsidRPr="0097382F" w:rsidRDefault="00365B5D" w:rsidP="00290007">
      <w:pPr>
        <w:pStyle w:val="Prop"/>
        <w:rPr>
          <w:lang w:val="fr-FR"/>
        </w:rPr>
      </w:pPr>
      <w:proofErr w:type="spellStart"/>
      <w:r w:rsidRPr="00365B5D">
        <w:rPr>
          <w:b/>
        </w:rPr>
        <w:t>Zonelist</w:t>
      </w:r>
      <w:proofErr w:type="spellEnd"/>
      <w:r>
        <w:t xml:space="preserve"> = </w:t>
      </w:r>
      <w:r w:rsidR="001B170E">
        <w:tab/>
      </w:r>
      <w:r>
        <w:t xml:space="preserve">ARRAY of full element names for this meter's zone.  Default is for meter to find </w:t>
      </w:r>
      <w:proofErr w:type="spellStart"/>
      <w:r>
        <w:t>it's</w:t>
      </w:r>
      <w:proofErr w:type="spellEnd"/>
      <w:r>
        <w:t xml:space="preserve"> own zone. If specified, DSS uses this list instead.  It can access the names in a single-column text file.  </w:t>
      </w:r>
      <w:proofErr w:type="spellStart"/>
      <w:r w:rsidRPr="0097382F">
        <w:rPr>
          <w:lang w:val="fr-FR"/>
        </w:rPr>
        <w:t>Examples</w:t>
      </w:r>
      <w:proofErr w:type="spellEnd"/>
      <w:r w:rsidRPr="0097382F">
        <w:rPr>
          <w:lang w:val="fr-FR"/>
        </w:rPr>
        <w:t xml:space="preserve">: </w:t>
      </w:r>
    </w:p>
    <w:p w:rsidR="00365B5D" w:rsidRPr="0097382F" w:rsidRDefault="00365B5D" w:rsidP="00290007">
      <w:pPr>
        <w:pStyle w:val="Prop"/>
        <w:rPr>
          <w:lang w:val="fr-FR"/>
        </w:rPr>
      </w:pPr>
      <w:proofErr w:type="spellStart"/>
      <w:r w:rsidRPr="0097382F">
        <w:rPr>
          <w:b/>
          <w:lang w:val="fr-FR"/>
        </w:rPr>
        <w:t>zonelist</w:t>
      </w:r>
      <w:proofErr w:type="spellEnd"/>
      <w:r w:rsidRPr="0097382F">
        <w:rPr>
          <w:lang w:val="fr-FR"/>
        </w:rPr>
        <w:t xml:space="preserve">=[line.L1, transformer.T1, Line.L3] </w:t>
      </w:r>
    </w:p>
    <w:p w:rsidR="00365B5D" w:rsidRPr="0097382F" w:rsidRDefault="00365B5D" w:rsidP="00290007">
      <w:pPr>
        <w:pStyle w:val="Prop"/>
        <w:rPr>
          <w:lang w:val="fr-FR"/>
        </w:rPr>
      </w:pPr>
      <w:proofErr w:type="spellStart"/>
      <w:r w:rsidRPr="0097382F">
        <w:rPr>
          <w:b/>
          <w:lang w:val="fr-FR"/>
        </w:rPr>
        <w:t>zonelist</w:t>
      </w:r>
      <w:proofErr w:type="spellEnd"/>
      <w:r w:rsidRPr="0097382F">
        <w:rPr>
          <w:lang w:val="fr-FR"/>
        </w:rPr>
        <w:t>=(file=branchlist.txt)</w:t>
      </w:r>
    </w:p>
    <w:p w:rsidR="00365B5D" w:rsidRDefault="00365B5D" w:rsidP="00290007">
      <w:pPr>
        <w:pStyle w:val="Prop"/>
      </w:pPr>
      <w:proofErr w:type="spellStart"/>
      <w:r w:rsidRPr="00365B5D">
        <w:rPr>
          <w:b/>
        </w:rPr>
        <w:t>LocalOnly</w:t>
      </w:r>
      <w:proofErr w:type="spellEnd"/>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proofErr w:type="spellStart"/>
      <w:r w:rsidRPr="00365B5D">
        <w:rPr>
          <w:b/>
        </w:rPr>
        <w:t>LineLosses</w:t>
      </w:r>
      <w:proofErr w:type="spellEnd"/>
      <w:r>
        <w:t xml:space="preserve"> = {Yes | No}  Default is YES. Compute Line losses. If NO, then none of the line losses are computed.</w:t>
      </w:r>
    </w:p>
    <w:p w:rsidR="00365B5D" w:rsidRDefault="00365B5D" w:rsidP="00E41672">
      <w:pPr>
        <w:pStyle w:val="Property"/>
      </w:pPr>
      <w:proofErr w:type="spellStart"/>
      <w:r w:rsidRPr="00365B5D">
        <w:rPr>
          <w:b/>
        </w:rPr>
        <w:t>XfmrLosses</w:t>
      </w:r>
      <w:proofErr w:type="spellEnd"/>
      <w:r>
        <w:t xml:space="preserve"> = {Yes | No} Default is YES. Compute Transformer losses. If NO, transformers are ignored in loss calculations.</w:t>
      </w:r>
    </w:p>
    <w:p w:rsidR="00365B5D" w:rsidRDefault="00365B5D" w:rsidP="00E41672">
      <w:pPr>
        <w:pStyle w:val="Property"/>
      </w:pPr>
      <w:proofErr w:type="spellStart"/>
      <w:r w:rsidRPr="00365B5D">
        <w:rPr>
          <w:b/>
        </w:rPr>
        <w:t>SeqLosses</w:t>
      </w:r>
      <w:proofErr w:type="spellEnd"/>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proofErr w:type="spellStart"/>
      <w:r w:rsidRPr="00365B5D">
        <w:rPr>
          <w:b/>
        </w:rPr>
        <w:t>VbaseLosses</w:t>
      </w:r>
      <w:proofErr w:type="spellEnd"/>
      <w:r>
        <w:t xml:space="preserve"> = {Yes | No}  Default is YES. Compute losses and segregate by voltage base. If NO, then voltage-based tabulation is not reported. Make sure the voltage bases </w:t>
      </w:r>
      <w:r w:rsidR="009D7904">
        <w:t>of</w:t>
      </w:r>
      <w:r>
        <w:t xml:space="preserve"> the buses are assigned BEFORE defining the </w:t>
      </w:r>
      <w:proofErr w:type="spellStart"/>
      <w:r>
        <w:t>EnergyMeter</w:t>
      </w:r>
      <w:proofErr w:type="spellEnd"/>
      <w:r>
        <w:t xml:space="preserve"> to ensure that it will automatically pick up the voltage bases.</w:t>
      </w:r>
      <w:r w:rsidR="00000339">
        <w:t xml:space="preserve"> </w:t>
      </w:r>
      <w:r w:rsidR="009D7904">
        <w:t xml:space="preserve">Or, issue the </w:t>
      </w:r>
      <w:proofErr w:type="spellStart"/>
      <w:r w:rsidR="009D7904">
        <w:t>CalcVoltageBases</w:t>
      </w:r>
      <w:proofErr w:type="spellEnd"/>
      <w:r w:rsidR="009D7904">
        <w:t xml:space="preserve"> command after defining the </w:t>
      </w:r>
      <w:proofErr w:type="spellStart"/>
      <w:r w:rsidR="009D7904">
        <w:t>EnergyMeter</w:t>
      </w:r>
      <w:proofErr w:type="spellEnd"/>
      <w:r w:rsidR="009D7904">
        <w:t>. Each voltage base has four(4) loss registers: total, line, load, and no-load, respectively. There are sufficient registers to report losses in five (5) different voltage levels.</w:t>
      </w:r>
    </w:p>
    <w:p w:rsidR="00B77A69" w:rsidRPr="00B77A69" w:rsidRDefault="00B77A69" w:rsidP="00E41672">
      <w:pPr>
        <w:pStyle w:val="Property"/>
      </w:pPr>
      <w:proofErr w:type="spellStart"/>
      <w:r>
        <w:rPr>
          <w:b/>
        </w:rPr>
        <w:t>BaseFreq</w:t>
      </w:r>
      <w:proofErr w:type="spellEnd"/>
      <w:r>
        <w:rPr>
          <w:b/>
        </w:rPr>
        <w:t xml:space="preserve">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w:t>
      </w:r>
      <w:proofErr w:type="spellStart"/>
      <w:r>
        <w:t>Yes|No</w:t>
      </w:r>
      <w:proofErr w:type="spellEnd"/>
      <w:r>
        <w:t xml:space="preserve"> or </w:t>
      </w:r>
      <w:proofErr w:type="spellStart"/>
      <w:r>
        <w:t>True|False</w:t>
      </w:r>
      <w:proofErr w:type="spellEnd"/>
      <w:r>
        <w:t>} Indicates whether the element is enabled.</w:t>
      </w:r>
    </w:p>
    <w:p w:rsidR="005C64D3" w:rsidRDefault="005C64D3" w:rsidP="00E41672">
      <w:pPr>
        <w:pStyle w:val="Property"/>
      </w:pPr>
      <w:r>
        <w:rPr>
          <w:b/>
        </w:rPr>
        <w:t>Like</w:t>
      </w:r>
      <w:r>
        <w:t xml:space="preserve">= </w:t>
      </w:r>
      <w:r w:rsidR="001B170E">
        <w:tab/>
      </w:r>
      <w:r>
        <w:t xml:space="preserve">Name of another </w:t>
      </w:r>
      <w:proofErr w:type="spellStart"/>
      <w:r>
        <w:t>EnergyMeter</w:t>
      </w:r>
      <w:proofErr w:type="spellEnd"/>
      <w:r>
        <w:t xml:space="preserve"> object on which to base this one.</w:t>
      </w:r>
    </w:p>
    <w:p w:rsidR="005C64D3" w:rsidRDefault="00AB4380" w:rsidP="00E41672">
      <w:pPr>
        <w:pStyle w:val="Heading2"/>
      </w:pPr>
      <w:bookmarkStart w:id="478" w:name="_Toc453493267"/>
      <w:r>
        <w:br w:type="page"/>
      </w:r>
      <w:bookmarkStart w:id="479" w:name="_Toc12444070"/>
      <w:r w:rsidR="005C64D3">
        <w:lastRenderedPageBreak/>
        <w:t>Monitor Object</w:t>
      </w:r>
      <w:bookmarkEnd w:id="478"/>
      <w:bookmarkEnd w:id="479"/>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 xml:space="preserve">0: Standard mode - V and </w:t>
      </w:r>
      <w:proofErr w:type="spellStart"/>
      <w:r>
        <w:t>I,each</w:t>
      </w:r>
      <w:proofErr w:type="spellEnd"/>
      <w:r>
        <w:t xml:space="preserve"> phase, complex</w:t>
      </w:r>
    </w:p>
    <w:p w:rsidR="00AB4380" w:rsidRDefault="005C64D3" w:rsidP="000A0DBB">
      <w:pPr>
        <w:pStyle w:val="Property"/>
        <w:ind w:left="2880"/>
      </w:pPr>
      <w:r>
        <w:t xml:space="preserve">1: Power each phase, complex (kw and </w:t>
      </w:r>
      <w:proofErr w:type="spellStart"/>
      <w:r>
        <w:t>kvars</w:t>
      </w:r>
      <w:proofErr w:type="spellEnd"/>
      <w:r>
        <w:t>)</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w:t>
      </w:r>
      <w:proofErr w:type="spellStart"/>
      <w:r w:rsidR="000A0DBB">
        <w:t>Montor</w:t>
      </w:r>
      <w:proofErr w:type="spellEnd"/>
      <w:r w:rsidR="000A0DBB">
        <w:t xml:space="preserve"> to a </w:t>
      </w:r>
      <w:proofErr w:type="spellStart"/>
      <w:r w:rsidR="000A0DBB">
        <w:t>PCElement</w:t>
      </w:r>
      <w:proofErr w:type="spellEnd"/>
      <w:r w:rsidR="000A0DBB">
        <w:t>)</w:t>
      </w:r>
    </w:p>
    <w:p w:rsidR="0097382F" w:rsidRDefault="0097382F" w:rsidP="00D842E8">
      <w:pPr>
        <w:pStyle w:val="Property"/>
        <w:tabs>
          <w:tab w:val="clear" w:pos="1800"/>
          <w:tab w:val="clear" w:pos="2880"/>
          <w:tab w:val="left" w:pos="1980"/>
        </w:tabs>
        <w:ind w:left="1980" w:hanging="180"/>
      </w:pPr>
      <w:r>
        <w:t>4: Flicker level and severity index (</w:t>
      </w:r>
      <w:proofErr w:type="spellStart"/>
      <w:r>
        <w:t>Pst</w:t>
      </w:r>
      <w:proofErr w:type="spellEnd"/>
      <w:r>
        <w:t xml:space="preserve">) for voltages. No adders apply. Flicker level at simulation time step, </w:t>
      </w:r>
      <w:proofErr w:type="spellStart"/>
      <w:r>
        <w:t>Pst</w:t>
      </w:r>
      <w:proofErr w:type="spellEnd"/>
      <w:r>
        <w:t xml:space="preserve"> at 10-minute time step.</w:t>
      </w:r>
    </w:p>
    <w:p w:rsidR="0097382F" w:rsidRDefault="0097382F" w:rsidP="00D842E8">
      <w:pPr>
        <w:pStyle w:val="Property"/>
        <w:tabs>
          <w:tab w:val="clear" w:pos="1800"/>
          <w:tab w:val="clear" w:pos="2880"/>
        </w:tabs>
        <w:ind w:left="2025" w:hanging="225"/>
      </w:pPr>
      <w:r>
        <w:t xml:space="preserve">5: Solution variables (Iterations, </w:t>
      </w:r>
      <w:proofErr w:type="spellStart"/>
      <w:r>
        <w:t>etc</w:t>
      </w:r>
      <w:proofErr w:type="spellEnd"/>
      <w:r>
        <w:t>).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480" w:name="_Toc453493268"/>
      <w:r>
        <w:br w:type="page"/>
      </w:r>
      <w:bookmarkEnd w:id="480"/>
      <w:r w:rsidR="00831446">
        <w:lastRenderedPageBreak/>
        <w:t xml:space="preserve"> </w:t>
      </w:r>
    </w:p>
    <w:p w:rsidR="005C64D3" w:rsidRDefault="005C64D3" w:rsidP="00E41672">
      <w:pPr>
        <w:pStyle w:val="Heading1"/>
      </w:pPr>
      <w:bookmarkStart w:id="481" w:name="_Toc12444071"/>
      <w:r>
        <w:lastRenderedPageBreak/>
        <w:t>Default Circuit</w:t>
      </w:r>
      <w:bookmarkEnd w:id="481"/>
    </w:p>
    <w:p w:rsidR="005C64D3" w:rsidRDefault="005C64D3" w:rsidP="00E41672">
      <w:r>
        <w:t>When a new circuit is instantiated, it is created as a 3-phase voltage source named "Source" connected to a bus named "</w:t>
      </w:r>
      <w:proofErr w:type="spellStart"/>
      <w:r>
        <w:t>SourceBus</w:t>
      </w:r>
      <w:proofErr w:type="spellEnd"/>
      <w:r>
        <w:t>"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14:anchorId="5BDD7A9C" wp14:editId="5AB5A875">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482" w:name="_Toc508119393"/>
      <w:r>
        <w:t xml:space="preserve">Figure </w:t>
      </w:r>
      <w:r w:rsidR="00103C4C">
        <w:fldChar w:fldCharType="begin"/>
      </w:r>
      <w:r w:rsidR="00103C4C">
        <w:instrText xml:space="preserve"> SEQ Figure \* ARABIC </w:instrText>
      </w:r>
      <w:r w:rsidR="00103C4C">
        <w:fldChar w:fldCharType="separate"/>
      </w:r>
      <w:r w:rsidR="00B238E1">
        <w:rPr>
          <w:noProof/>
        </w:rPr>
        <w:t>34</w:t>
      </w:r>
      <w:r w:rsidR="00103C4C">
        <w:rPr>
          <w:noProof/>
        </w:rPr>
        <w:fldChar w:fldCharType="end"/>
      </w:r>
      <w:r>
        <w:t>. Default Circuit</w:t>
      </w:r>
      <w:bookmarkEnd w:id="482"/>
    </w:p>
    <w:p w:rsidR="005C64D3" w:rsidRDefault="005C64D3" w:rsidP="00E41672"/>
    <w:p w:rsidR="005C64D3" w:rsidRDefault="005C64D3" w:rsidP="00E41672">
      <w:r>
        <w:t>The default values</w:t>
      </w:r>
      <w:r w:rsidR="0081236A">
        <w:t xml:space="preserve"> for the source</w:t>
      </w:r>
      <w:r>
        <w:t xml:space="preserve"> are (see </w:t>
      </w:r>
      <w:proofErr w:type="spellStart"/>
      <w:r>
        <w:t>Vsource</w:t>
      </w:r>
      <w:proofErr w:type="spellEnd"/>
      <w:r>
        <w:t xml:space="preserv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 xml:space="preserve">The default circuit model does not include a substation transformer because the user may wish to study more than one substation connected by a non-trivial transmission or </w:t>
      </w:r>
      <w:proofErr w:type="spellStart"/>
      <w:r>
        <w:t>subtransmission</w:t>
      </w:r>
      <w:proofErr w:type="spellEnd"/>
      <w:r>
        <w:t xml:space="preserve"> network.</w:t>
      </w:r>
    </w:p>
    <w:p w:rsidR="005C64D3" w:rsidRDefault="005C64D3" w:rsidP="00E41672">
      <w:pPr>
        <w:pStyle w:val="Heading1"/>
      </w:pPr>
      <w:bookmarkStart w:id="483" w:name="_Toc12444072"/>
      <w:r>
        <w:lastRenderedPageBreak/>
        <w:t>Examples</w:t>
      </w:r>
      <w:bookmarkEnd w:id="483"/>
    </w:p>
    <w:p w:rsidR="005C64D3" w:rsidRDefault="005C64D3" w:rsidP="00E41672">
      <w:pPr>
        <w:pStyle w:val="Heading2"/>
      </w:pPr>
      <w:bookmarkStart w:id="484" w:name="_Toc12444073"/>
      <w:r>
        <w:t>Example Circuit 1</w:t>
      </w:r>
      <w:bookmarkEnd w:id="484"/>
    </w:p>
    <w:p w:rsidR="005C64D3" w:rsidRDefault="005C64D3" w:rsidP="00E41672"/>
    <w:p w:rsidR="005C64D3" w:rsidRDefault="00007DB4" w:rsidP="00E41672">
      <w:r>
        <w:rPr>
          <w:noProof/>
        </w:rPr>
        <w:drawing>
          <wp:inline distT="0" distB="0" distL="0" distR="0" wp14:anchorId="060C7F07" wp14:editId="2871DFF3">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485" w:name="_Toc12444074"/>
      <w:r>
        <w:t>DSS Circuit Description Script</w:t>
      </w:r>
      <w:bookmarkEnd w:id="485"/>
    </w:p>
    <w:p w:rsidR="001B170E" w:rsidRDefault="001B170E" w:rsidP="00E41672">
      <w:pPr>
        <w:pStyle w:val="cmdexample"/>
      </w:pPr>
    </w:p>
    <w:p w:rsidR="005C64D3" w:rsidRDefault="005C64D3" w:rsidP="00B849B9">
      <w:pPr>
        <w:pStyle w:val="Code9"/>
      </w:pPr>
      <w:r>
        <w:t>new object=</w:t>
      </w:r>
      <w:proofErr w:type="spellStart"/>
      <w:r>
        <w:t>circuit.DSSLLibtestckt</w:t>
      </w:r>
      <w:proofErr w:type="spellEnd"/>
    </w:p>
    <w:p w:rsidR="005C64D3" w:rsidRDefault="005C64D3" w:rsidP="00B849B9">
      <w:pPr>
        <w:pStyle w:val="Code9"/>
      </w:pPr>
      <w:r>
        <w:t xml:space="preserve">~ </w:t>
      </w:r>
      <w:proofErr w:type="spellStart"/>
      <w:r>
        <w:t>basekv</w:t>
      </w:r>
      <w:proofErr w:type="spellEnd"/>
      <w:r>
        <w:t>=115  1.00 0.0 60.0 3 20000 21000 4.0 3.0  !edit the voltage source</w:t>
      </w:r>
    </w:p>
    <w:p w:rsidR="005C64D3" w:rsidRDefault="005C64D3" w:rsidP="00B849B9">
      <w:pPr>
        <w:pStyle w:val="Code9"/>
      </w:pPr>
    </w:p>
    <w:p w:rsidR="005C64D3" w:rsidRDefault="005C64D3" w:rsidP="00B849B9">
      <w:pPr>
        <w:pStyle w:val="Code9"/>
      </w:pPr>
      <w:r>
        <w:t xml:space="preserve">new </w:t>
      </w:r>
      <w:proofErr w:type="spellStart"/>
      <w:r>
        <w:t>loadshape.day</w:t>
      </w:r>
      <w:proofErr w:type="spellEnd"/>
      <w:r>
        <w:t xml:space="preserve"> 24 1.0 </w:t>
      </w:r>
    </w:p>
    <w:p w:rsidR="005C64D3" w:rsidRDefault="005C64D3" w:rsidP="00B849B9">
      <w:pPr>
        <w:pStyle w:val="Code9"/>
      </w:pPr>
      <w:r>
        <w:t xml:space="preserve">~   </w:t>
      </w:r>
      <w:proofErr w:type="spellStart"/>
      <w:r>
        <w:t>mult</w:t>
      </w:r>
      <w:proofErr w:type="spellEnd"/>
      <w:r>
        <w:t>=(.3 .3 .3 .35 .36 .39 .41 .48 .52 .59 .62 .94 .87 .91 .95 .95 1.0 .98 .94 .92 .61 .60 .51 .44)</w:t>
      </w:r>
    </w:p>
    <w:p w:rsidR="005C64D3" w:rsidRDefault="005C64D3" w:rsidP="00B849B9">
      <w:pPr>
        <w:pStyle w:val="Code9"/>
      </w:pPr>
      <w:r>
        <w:t xml:space="preserve">new </w:t>
      </w:r>
      <w:proofErr w:type="spellStart"/>
      <w:r>
        <w:t>loadshape.year</w:t>
      </w:r>
      <w:proofErr w:type="spellEnd"/>
      <w:r>
        <w:t xml:space="preserve"> 24 1.0  ! same as day for now</w:t>
      </w:r>
    </w:p>
    <w:p w:rsidR="005C64D3" w:rsidRDefault="005C64D3" w:rsidP="00B849B9">
      <w:pPr>
        <w:pStyle w:val="Code9"/>
      </w:pPr>
      <w:r>
        <w:t xml:space="preserve">~   </w:t>
      </w:r>
      <w:proofErr w:type="spellStart"/>
      <w:r>
        <w:t>mult</w:t>
      </w:r>
      <w:proofErr w:type="spellEnd"/>
      <w:r>
        <w:t>=".3 .3 .3 .35 .36 .39 .41 .48 .52 .59 .62 .94 .87 .91 .95 .95 1.0 .98 .94 .92 .61 .60 .51 .44"</w:t>
      </w:r>
    </w:p>
    <w:p w:rsidR="005C64D3" w:rsidRDefault="005C64D3" w:rsidP="00B849B9">
      <w:pPr>
        <w:pStyle w:val="Code9"/>
      </w:pPr>
      <w:r>
        <w:t xml:space="preserve">new </w:t>
      </w:r>
      <w:proofErr w:type="spellStart"/>
      <w:r>
        <w:t>loadshape.wind</w:t>
      </w:r>
      <w:proofErr w:type="spellEnd"/>
      <w:r>
        <w:t xml:space="preserve"> 2400 0.00027777   ! unit must be hours 1.0/3600.0 = .0002777</w:t>
      </w:r>
    </w:p>
    <w:p w:rsidR="005C64D3" w:rsidRDefault="005C64D3" w:rsidP="00B849B9">
      <w:pPr>
        <w:pStyle w:val="Code9"/>
      </w:pPr>
      <w:r>
        <w:t xml:space="preserve">~   csvfile=zavwind.csv action=normalize  ! wind turbine </w:t>
      </w:r>
      <w:proofErr w:type="spellStart"/>
      <w:r>
        <w:t>characteristi</w:t>
      </w:r>
      <w:proofErr w:type="spellEnd"/>
    </w:p>
    <w:p w:rsidR="005C64D3" w:rsidRDefault="005C64D3" w:rsidP="00B849B9">
      <w:pPr>
        <w:pStyle w:val="Code9"/>
      </w:pPr>
    </w:p>
    <w:p w:rsidR="005C64D3" w:rsidRDefault="005C64D3" w:rsidP="00B849B9">
      <w:pPr>
        <w:pStyle w:val="Code9"/>
      </w:pPr>
      <w:r>
        <w:t xml:space="preserve">! define a </w:t>
      </w:r>
      <w:proofErr w:type="spellStart"/>
      <w:r>
        <w:t>linecode</w:t>
      </w:r>
      <w:proofErr w:type="spellEnd"/>
      <w:r>
        <w:t xml:space="preserve"> for the lines - unbalanced 336 MCM ACSR connection</w:t>
      </w:r>
    </w:p>
    <w:p w:rsidR="005C64D3" w:rsidRDefault="005C64D3" w:rsidP="00B849B9">
      <w:pPr>
        <w:pStyle w:val="Code9"/>
      </w:pPr>
      <w:r>
        <w:t xml:space="preserve">new linecode.336matrix </w:t>
      </w:r>
      <w:proofErr w:type="spellStart"/>
      <w:r>
        <w:t>nphases</w:t>
      </w:r>
      <w:proofErr w:type="spellEnd"/>
      <w:r>
        <w:t>=3   ! horizontal flat construction</w:t>
      </w:r>
    </w:p>
    <w:p w:rsidR="005C64D3" w:rsidRDefault="005C64D3" w:rsidP="00B849B9">
      <w:pPr>
        <w:pStyle w:val="Code9"/>
      </w:pPr>
      <w:r>
        <w:t xml:space="preserve">~  </w:t>
      </w:r>
      <w:proofErr w:type="spellStart"/>
      <w:r>
        <w:t>rmatrix</w:t>
      </w:r>
      <w:proofErr w:type="spellEnd"/>
      <w:r>
        <w:t xml:space="preserve">=(0.0868455 |  0.0298305 0.0887966 | 0.0288883 0.0298305  0.0868455) ! ohms per 1000 ft </w:t>
      </w:r>
    </w:p>
    <w:p w:rsidR="005C64D3" w:rsidRDefault="005C64D3" w:rsidP="00B849B9">
      <w:pPr>
        <w:pStyle w:val="Code9"/>
      </w:pPr>
      <w:r>
        <w:t xml:space="preserve">~  </w:t>
      </w:r>
      <w:proofErr w:type="spellStart"/>
      <w:r>
        <w:t>xmatrix</w:t>
      </w:r>
      <w:proofErr w:type="spellEnd"/>
      <w:r>
        <w:t>=(0.2025449 |  0.0847210 0.1961452 | 0.0719161 0.0847210  0.2025449)</w:t>
      </w:r>
    </w:p>
    <w:p w:rsidR="005C64D3" w:rsidRDefault="005C64D3" w:rsidP="00B849B9">
      <w:pPr>
        <w:pStyle w:val="Code9"/>
      </w:pPr>
      <w:r>
        <w:t xml:space="preserve">~  </w:t>
      </w:r>
      <w:proofErr w:type="spellStart"/>
      <w:r>
        <w:t>cmatrix</w:t>
      </w:r>
      <w:proofErr w:type="spellEnd"/>
      <w:r>
        <w:t>=(2.74 | -0.70 2.96| -0.34 -0.71 2.74)  !</w:t>
      </w:r>
      <w:proofErr w:type="spellStart"/>
      <w:r>
        <w:t>nf</w:t>
      </w:r>
      <w:proofErr w:type="spellEnd"/>
      <w:r>
        <w:t xml:space="preserve"> per 1000 ft</w:t>
      </w:r>
    </w:p>
    <w:p w:rsidR="005C64D3" w:rsidRDefault="005C64D3" w:rsidP="00B849B9">
      <w:pPr>
        <w:pStyle w:val="Code9"/>
      </w:pPr>
      <w:r>
        <w:t xml:space="preserve">~ </w:t>
      </w:r>
      <w:proofErr w:type="spellStart"/>
      <w:r>
        <w:t>Normamps</w:t>
      </w:r>
      <w:proofErr w:type="spellEnd"/>
      <w:r>
        <w:t xml:space="preserve"> = 400  </w:t>
      </w:r>
      <w:proofErr w:type="spellStart"/>
      <w:r>
        <w:t>Emergamps</w:t>
      </w:r>
      <w:proofErr w:type="spellEnd"/>
      <w:r>
        <w:t>=600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 xml:space="preserve">new </w:t>
      </w:r>
      <w:proofErr w:type="spellStart"/>
      <w:r>
        <w:t>transformer.sub</w:t>
      </w:r>
      <w:proofErr w:type="spellEnd"/>
      <w:r>
        <w:t xml:space="preserve"> phases=3 windings=2 buses=(</w:t>
      </w:r>
      <w:proofErr w:type="spellStart"/>
      <w:r>
        <w:t>SourceBus</w:t>
      </w:r>
      <w:proofErr w:type="spellEnd"/>
      <w:r>
        <w:t xml:space="preserve"> </w:t>
      </w:r>
      <w:proofErr w:type="spellStart"/>
      <w:r>
        <w:t>subbus</w:t>
      </w:r>
      <w:proofErr w:type="spellEnd"/>
      <w:r>
        <w:t xml:space="preserve">) conns='delta wye' </w:t>
      </w:r>
      <w:proofErr w:type="spellStart"/>
      <w:r>
        <w:t>kvs</w:t>
      </w:r>
      <w:proofErr w:type="spellEnd"/>
      <w:r>
        <w:t xml:space="preserve">="115 12.47 " </w:t>
      </w:r>
      <w:proofErr w:type="spellStart"/>
      <w:r>
        <w:t>kvas</w:t>
      </w:r>
      <w:proofErr w:type="spellEnd"/>
      <w:r>
        <w:t>="20000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w:t>
      </w:r>
      <w:proofErr w:type="spellStart"/>
      <w:r>
        <w:t>subbus</w:t>
      </w:r>
      <w:proofErr w:type="spellEnd"/>
      <w:r>
        <w:t xml:space="preserve">   loadbus1 </w:t>
      </w:r>
      <w:proofErr w:type="spellStart"/>
      <w:r>
        <w:t>linecode</w:t>
      </w:r>
      <w:proofErr w:type="spellEnd"/>
      <w:r>
        <w:t xml:space="preserv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 xml:space="preserve">new load.load1 bus1=loadbus1 phases=3 </w:t>
      </w:r>
      <w:proofErr w:type="spellStart"/>
      <w:r>
        <w:t>kv</w:t>
      </w:r>
      <w:proofErr w:type="spellEnd"/>
      <w:r>
        <w:t>=12.47 kw=1000.0 pf=0.88 model=1 class=1 yearly=year daily=day status=fixed</w:t>
      </w:r>
    </w:p>
    <w:p w:rsidR="005C64D3" w:rsidRDefault="005C64D3" w:rsidP="00B849B9">
      <w:pPr>
        <w:pStyle w:val="Code9"/>
      </w:pPr>
      <w:r>
        <w:t xml:space="preserve">new load.load2 bus1=loadbus2 phases=3 </w:t>
      </w:r>
      <w:proofErr w:type="spellStart"/>
      <w:r>
        <w:t>kv</w:t>
      </w:r>
      <w:proofErr w:type="spellEnd"/>
      <w:r>
        <w:t>=12.47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 xml:space="preserve">new capacitor.C1  bus1=loadbus2  phases=3 kvar=600 </w:t>
      </w:r>
      <w:proofErr w:type="spellStart"/>
      <w:r>
        <w:t>kv</w:t>
      </w:r>
      <w:proofErr w:type="spellEnd"/>
      <w:r>
        <w:t>=12.47</w:t>
      </w:r>
    </w:p>
    <w:p w:rsidR="005C64D3" w:rsidRDefault="005C64D3" w:rsidP="00B849B9">
      <w:pPr>
        <w:pStyle w:val="Code9"/>
      </w:pPr>
      <w:r>
        <w:t xml:space="preserve">new capcontrol.C1 element=line.line3 1 capacitor=C1 type=current </w:t>
      </w:r>
      <w:proofErr w:type="spellStart"/>
      <w:r>
        <w:t>ctratio</w:t>
      </w:r>
      <w:proofErr w:type="spellEnd"/>
      <w:r>
        <w:t xml:space="preserve">=1 </w:t>
      </w:r>
      <w:proofErr w:type="spellStart"/>
      <w:r>
        <w:t>ONsetting</w:t>
      </w:r>
      <w:proofErr w:type="spellEnd"/>
      <w:r>
        <w:t xml:space="preserve">=60 </w:t>
      </w:r>
      <w:proofErr w:type="spellStart"/>
      <w:r>
        <w:t>OFFsetting</w:t>
      </w:r>
      <w:proofErr w:type="spellEnd"/>
      <w:r>
        <w:t>=55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w:t>
      </w:r>
      <w:proofErr w:type="spellStart"/>
      <w:r>
        <w:t>regbus</w:t>
      </w:r>
      <w:proofErr w:type="spellEnd"/>
      <w:r>
        <w:t xml:space="preserve">) </w:t>
      </w:r>
    </w:p>
    <w:p w:rsidR="005C64D3" w:rsidRDefault="005C64D3" w:rsidP="00B849B9">
      <w:pPr>
        <w:pStyle w:val="Code9"/>
      </w:pPr>
      <w:r>
        <w:t xml:space="preserve">~           conns='wye </w:t>
      </w:r>
      <w:proofErr w:type="spellStart"/>
      <w:r>
        <w:t>wye</w:t>
      </w:r>
      <w:proofErr w:type="spellEnd"/>
      <w:r>
        <w:t xml:space="preserve">' </w:t>
      </w:r>
    </w:p>
    <w:p w:rsidR="005C64D3" w:rsidRDefault="005C64D3" w:rsidP="00B849B9">
      <w:pPr>
        <w:pStyle w:val="Code9"/>
      </w:pPr>
      <w:r>
        <w:t xml:space="preserve">~           </w:t>
      </w:r>
      <w:proofErr w:type="spellStart"/>
      <w:r>
        <w:t>kvs</w:t>
      </w:r>
      <w:proofErr w:type="spellEnd"/>
      <w:r>
        <w:t xml:space="preserve">="12.47 12.47" </w:t>
      </w:r>
    </w:p>
    <w:p w:rsidR="005C64D3" w:rsidRDefault="005C64D3" w:rsidP="00B849B9">
      <w:pPr>
        <w:pStyle w:val="Code9"/>
      </w:pPr>
      <w:r>
        <w:t xml:space="preserve">~           </w:t>
      </w:r>
      <w:proofErr w:type="spellStart"/>
      <w:r>
        <w:t>kvas</w:t>
      </w:r>
      <w:proofErr w:type="spellEnd"/>
      <w:r>
        <w:t xml:space="preserve">="8000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 xml:space="preserve">new </w:t>
      </w:r>
      <w:proofErr w:type="spellStart"/>
      <w:r>
        <w:t>regcontrol.sub</w:t>
      </w:r>
      <w:proofErr w:type="spellEnd"/>
      <w:r>
        <w:t xml:space="preserve">  transformer=sub  winding=2 </w:t>
      </w:r>
      <w:proofErr w:type="spellStart"/>
      <w:r>
        <w:t>vreg</w:t>
      </w:r>
      <w:proofErr w:type="spellEnd"/>
      <w:r>
        <w:t xml:space="preserve">=125 band=3 </w:t>
      </w:r>
      <w:proofErr w:type="spellStart"/>
      <w:r>
        <w:t>ptratio</w:t>
      </w:r>
      <w:proofErr w:type="spellEnd"/>
      <w:r>
        <w:t>=60 delay=10</w:t>
      </w:r>
    </w:p>
    <w:p w:rsidR="005C64D3" w:rsidRDefault="005C64D3" w:rsidP="00B849B9">
      <w:pPr>
        <w:pStyle w:val="Code9"/>
      </w:pPr>
      <w:r>
        <w:t xml:space="preserve">new regcontrol.reg1 transformer=reg1 winding=2 </w:t>
      </w:r>
      <w:proofErr w:type="spellStart"/>
      <w:r>
        <w:t>vreg</w:t>
      </w:r>
      <w:proofErr w:type="spellEnd"/>
      <w:r>
        <w:t xml:space="preserve">=122 band=3 </w:t>
      </w:r>
      <w:proofErr w:type="spellStart"/>
      <w:r>
        <w:t>ptratio</w:t>
      </w:r>
      <w:proofErr w:type="spellEnd"/>
      <w:r>
        <w:t>=60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w:t>
      </w:r>
      <w:proofErr w:type="spellStart"/>
      <w:r>
        <w:t>regbus</w:t>
      </w:r>
      <w:proofErr w:type="spellEnd"/>
      <w:r>
        <w:t xml:space="preserve">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xml:space="preserve">! Define some monitors so's we can see what's </w:t>
      </w:r>
      <w:proofErr w:type="spellStart"/>
      <w:r>
        <w:t>happenin</w:t>
      </w:r>
      <w:proofErr w:type="spellEnd"/>
      <w:r>
        <w:t>'</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 xml:space="preserve">Set </w:t>
      </w:r>
      <w:proofErr w:type="spellStart"/>
      <w:r>
        <w:t>voltagebases</w:t>
      </w:r>
      <w:proofErr w:type="spellEnd"/>
      <w:r>
        <w:t>="115 12.47 .48"</w:t>
      </w:r>
    </w:p>
    <w:p w:rsidR="005C64D3" w:rsidRDefault="005C64D3" w:rsidP="00B849B9">
      <w:pPr>
        <w:pStyle w:val="Code9"/>
      </w:pPr>
      <w:proofErr w:type="spellStart"/>
      <w:r>
        <w:t>Calcv</w:t>
      </w:r>
      <w:proofErr w:type="spellEnd"/>
    </w:p>
    <w:p w:rsidR="005C64D3" w:rsidRDefault="005C64D3" w:rsidP="00B849B9">
      <w:pPr>
        <w:pStyle w:val="Code9"/>
      </w:pPr>
    </w:p>
    <w:p w:rsidR="005C64D3" w:rsidRDefault="005C64D3" w:rsidP="00B849B9">
      <w:pPr>
        <w:pStyle w:val="Code9"/>
      </w:pPr>
      <w:r>
        <w:t xml:space="preserve">Set </w:t>
      </w:r>
      <w:proofErr w:type="spellStart"/>
      <w:r>
        <w:t>controlmode</w:t>
      </w:r>
      <w:proofErr w:type="spellEnd"/>
      <w:r>
        <w:t>=time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486" w:name="_Toc12444075"/>
      <w:r>
        <w:lastRenderedPageBreak/>
        <w:t>Example Circuit 2</w:t>
      </w:r>
      <w:bookmarkEnd w:id="486"/>
    </w:p>
    <w:p w:rsidR="005C64D3" w:rsidRDefault="005C64D3" w:rsidP="00E41672"/>
    <w:p w:rsidR="005C64D3" w:rsidRDefault="00007DB4" w:rsidP="00E41672">
      <w:r>
        <w:rPr>
          <w:noProof/>
        </w:rPr>
        <w:drawing>
          <wp:inline distT="0" distB="0" distL="0" distR="0" wp14:anchorId="33A92DCB" wp14:editId="7C4E8747">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487" w:name="_Toc12444076"/>
      <w:r>
        <w:t>DSS Circuit Description Script</w:t>
      </w:r>
      <w:bookmarkEnd w:id="487"/>
    </w:p>
    <w:p w:rsidR="001B170E" w:rsidRDefault="001B170E" w:rsidP="00E41672">
      <w:pPr>
        <w:pStyle w:val="cmdexample"/>
      </w:pPr>
    </w:p>
    <w:p w:rsidR="005C64D3" w:rsidRDefault="005C64D3" w:rsidP="00B849B9">
      <w:pPr>
        <w:pStyle w:val="Code9"/>
      </w:pPr>
      <w:r>
        <w:t>new object=</w:t>
      </w:r>
      <w:proofErr w:type="spellStart"/>
      <w:r>
        <w:t>circuit.DSSLLibtestckt</w:t>
      </w:r>
      <w:proofErr w:type="spellEnd"/>
    </w:p>
    <w:p w:rsidR="005C64D3" w:rsidRDefault="005C64D3" w:rsidP="00B849B9">
      <w:pPr>
        <w:pStyle w:val="Code9"/>
      </w:pPr>
      <w:r>
        <w:t xml:space="preserve">~ </w:t>
      </w:r>
      <w:proofErr w:type="spellStart"/>
      <w:r>
        <w:t>basekv</w:t>
      </w:r>
      <w:proofErr w:type="spellEnd"/>
      <w:r>
        <w:t>=115  1.00 0.0 60.0 3 20000 21000 4.0 3.0  !edit the voltage source</w:t>
      </w:r>
    </w:p>
    <w:p w:rsidR="005C64D3" w:rsidRDefault="005C64D3" w:rsidP="00B849B9">
      <w:pPr>
        <w:pStyle w:val="Code9"/>
      </w:pPr>
    </w:p>
    <w:p w:rsidR="005C64D3" w:rsidRDefault="005C64D3" w:rsidP="00B849B9">
      <w:pPr>
        <w:pStyle w:val="Code9"/>
      </w:pPr>
      <w:r>
        <w:t xml:space="preserve">! define a </w:t>
      </w:r>
      <w:proofErr w:type="spellStart"/>
      <w:r>
        <w:t>linecode</w:t>
      </w:r>
      <w:proofErr w:type="spellEnd"/>
      <w:r>
        <w:t xml:space="preserve"> for the lines - unbalanced 336 MCM ACSR connection</w:t>
      </w:r>
    </w:p>
    <w:p w:rsidR="005C64D3" w:rsidRDefault="005C64D3" w:rsidP="00B849B9">
      <w:pPr>
        <w:pStyle w:val="Code9"/>
      </w:pPr>
      <w:r>
        <w:t xml:space="preserve">new linecode.336matrix </w:t>
      </w:r>
      <w:proofErr w:type="spellStart"/>
      <w:r>
        <w:t>nphases</w:t>
      </w:r>
      <w:proofErr w:type="spellEnd"/>
      <w:r>
        <w:t>=3   ! horizontal flat construction</w:t>
      </w:r>
    </w:p>
    <w:p w:rsidR="005C64D3" w:rsidRDefault="005C64D3" w:rsidP="00B849B9">
      <w:pPr>
        <w:pStyle w:val="Code9"/>
      </w:pPr>
      <w:r>
        <w:t xml:space="preserve">~  </w:t>
      </w:r>
      <w:proofErr w:type="spellStart"/>
      <w:r>
        <w:t>rmatrix</w:t>
      </w:r>
      <w:proofErr w:type="spellEnd"/>
      <w:r>
        <w:t xml:space="preserve">=(0.0868455 |  0.0298305 0.0887966 | 0.0288883 0.0298305  0.0868455) ! ohms per 1000 ft </w:t>
      </w:r>
    </w:p>
    <w:p w:rsidR="005C64D3" w:rsidRDefault="005C64D3" w:rsidP="00B849B9">
      <w:pPr>
        <w:pStyle w:val="Code9"/>
      </w:pPr>
      <w:r>
        <w:t xml:space="preserve">~  </w:t>
      </w:r>
      <w:proofErr w:type="spellStart"/>
      <w:r>
        <w:t>xmatrix</w:t>
      </w:r>
      <w:proofErr w:type="spellEnd"/>
      <w:r>
        <w:t>=(0.2025449 |  0.0847210 0.1961452 | 0.0719161 0.0847210  0.2025449)</w:t>
      </w:r>
    </w:p>
    <w:p w:rsidR="005C64D3" w:rsidRDefault="005C64D3" w:rsidP="00B849B9">
      <w:pPr>
        <w:pStyle w:val="Code9"/>
      </w:pPr>
      <w:r>
        <w:t xml:space="preserve">~  </w:t>
      </w:r>
      <w:proofErr w:type="spellStart"/>
      <w:r>
        <w:t>cmatrix</w:t>
      </w:r>
      <w:proofErr w:type="spellEnd"/>
      <w:r>
        <w:t>=(2.74 | -0.70 2.96| -0.34 -0.71 2.74)  !</w:t>
      </w:r>
      <w:proofErr w:type="spellStart"/>
      <w:r>
        <w:t>nf</w:t>
      </w:r>
      <w:proofErr w:type="spellEnd"/>
      <w:r>
        <w:t xml:space="preserve"> per 1000 ft</w:t>
      </w:r>
    </w:p>
    <w:p w:rsidR="005C64D3" w:rsidRDefault="005C64D3" w:rsidP="00B849B9">
      <w:pPr>
        <w:pStyle w:val="Code9"/>
      </w:pPr>
      <w:r>
        <w:t xml:space="preserve">~  </w:t>
      </w:r>
      <w:proofErr w:type="spellStart"/>
      <w:r>
        <w:t>Normamps</w:t>
      </w:r>
      <w:proofErr w:type="spellEnd"/>
      <w:r>
        <w:t xml:space="preserve"> = 400  </w:t>
      </w:r>
      <w:proofErr w:type="spellStart"/>
      <w:r>
        <w:t>Emergamps</w:t>
      </w:r>
      <w:proofErr w:type="spellEnd"/>
      <w:r>
        <w:t>=600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 xml:space="preserve">new </w:t>
      </w:r>
      <w:proofErr w:type="spellStart"/>
      <w:r>
        <w:t>transformer.sub</w:t>
      </w:r>
      <w:proofErr w:type="spellEnd"/>
      <w:r>
        <w:t xml:space="preserve"> phases=3 windings=2 buses=(</w:t>
      </w:r>
      <w:proofErr w:type="spellStart"/>
      <w:r>
        <w:t>SourceBus</w:t>
      </w:r>
      <w:proofErr w:type="spellEnd"/>
      <w:r>
        <w:t xml:space="preserve"> </w:t>
      </w:r>
      <w:proofErr w:type="spellStart"/>
      <w:r>
        <w:t>subbus</w:t>
      </w:r>
      <w:proofErr w:type="spellEnd"/>
      <w:r>
        <w:t xml:space="preserve">) conns='delta wye' </w:t>
      </w:r>
      <w:proofErr w:type="spellStart"/>
      <w:r>
        <w:t>kvs</w:t>
      </w:r>
      <w:proofErr w:type="spellEnd"/>
      <w:r>
        <w:t xml:space="preserve">="115 12.47 " </w:t>
      </w:r>
      <w:proofErr w:type="spellStart"/>
      <w:r>
        <w:t>kvas</w:t>
      </w:r>
      <w:proofErr w:type="spellEnd"/>
      <w:r>
        <w:t>="20000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w:t>
      </w:r>
      <w:proofErr w:type="spellStart"/>
      <w:r>
        <w:t>subbus</w:t>
      </w:r>
      <w:proofErr w:type="spellEnd"/>
      <w:r>
        <w:t xml:space="preserve">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w:t>
      </w:r>
      <w:proofErr w:type="spellStart"/>
      <w:r>
        <w:t>subbus</w:t>
      </w:r>
      <w:proofErr w:type="spellEnd"/>
      <w:r>
        <w:t xml:space="preserve">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w:t>
      </w:r>
      <w:proofErr w:type="spellStart"/>
      <w:r>
        <w:t>subbus</w:t>
      </w:r>
      <w:proofErr w:type="spellEnd"/>
      <w:r>
        <w:t xml:space="preserve">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t>
      </w:r>
      <w:proofErr w:type="spellStart"/>
      <w:r>
        <w:t>wye</w:t>
      </w:r>
      <w:proofErr w:type="spellEnd"/>
      <w:r>
        <w:t xml:space="preserve">'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w:t>
      </w:r>
      <w:proofErr w:type="spellStart"/>
      <w:r w:rsidRPr="0097382F">
        <w:rPr>
          <w:lang w:val="es-CO"/>
        </w:rPr>
        <w:t>conns</w:t>
      </w:r>
      <w:proofErr w:type="spellEnd"/>
      <w:r w:rsidRPr="0097382F">
        <w:rPr>
          <w:lang w:val="es-CO"/>
        </w:rPr>
        <w:t xml:space="preserve">='delta delta'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w:t>
      </w:r>
      <w:proofErr w:type="spellStart"/>
      <w:r>
        <w:t>kv</w:t>
      </w:r>
      <w:proofErr w:type="spellEnd"/>
      <w:r>
        <w:t xml:space="preserve">=0.48 kw=1000.0 pf=0.88 model=1 </w:t>
      </w:r>
    </w:p>
    <w:p w:rsidR="005C64D3" w:rsidRDefault="005C64D3" w:rsidP="00B849B9">
      <w:pPr>
        <w:pStyle w:val="Code9"/>
      </w:pPr>
      <w:r>
        <w:t xml:space="preserve">new load.load2 bus1=Genbus2 phases=3 </w:t>
      </w:r>
      <w:proofErr w:type="spellStart"/>
      <w:r>
        <w:t>kv</w:t>
      </w:r>
      <w:proofErr w:type="spellEnd"/>
      <w:r>
        <w:t xml:space="preserve">=0.48 kw=1000.0 pf=0.88 model=1  </w:t>
      </w:r>
    </w:p>
    <w:p w:rsidR="005C64D3" w:rsidRDefault="005C64D3" w:rsidP="00B849B9">
      <w:pPr>
        <w:pStyle w:val="Code9"/>
      </w:pPr>
      <w:r>
        <w:t xml:space="preserve">new load.load3 bus1=Genbus3 phases=3 </w:t>
      </w:r>
      <w:proofErr w:type="spellStart"/>
      <w:r>
        <w:t>kv</w:t>
      </w:r>
      <w:proofErr w:type="spellEnd"/>
      <w:r>
        <w:t xml:space="preserve">=0.48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 xml:space="preserve">New Monitor.TR1 </w:t>
      </w:r>
      <w:proofErr w:type="spellStart"/>
      <w:r w:rsidRPr="0097382F">
        <w:rPr>
          <w:lang w:val="fr-FR"/>
        </w:rPr>
        <w:t>element</w:t>
      </w:r>
      <w:proofErr w:type="spellEnd"/>
      <w:r w:rsidRPr="0097382F">
        <w:rPr>
          <w:lang w:val="fr-FR"/>
        </w:rPr>
        <w:t>=Transformer.TR1 2  mode=32</w:t>
      </w:r>
    </w:p>
    <w:p w:rsidR="005C64D3" w:rsidRPr="0097382F" w:rsidRDefault="005C64D3" w:rsidP="00B849B9">
      <w:pPr>
        <w:pStyle w:val="Code9"/>
        <w:rPr>
          <w:lang w:val="fr-FR"/>
        </w:rPr>
      </w:pPr>
      <w:r w:rsidRPr="0097382F">
        <w:rPr>
          <w:lang w:val="fr-FR"/>
        </w:rPr>
        <w:t xml:space="preserve">New Monitor.TR2 </w:t>
      </w:r>
      <w:proofErr w:type="spellStart"/>
      <w:r w:rsidRPr="0097382F">
        <w:rPr>
          <w:lang w:val="fr-FR"/>
        </w:rPr>
        <w:t>element</w:t>
      </w:r>
      <w:proofErr w:type="spellEnd"/>
      <w:r w:rsidRPr="0097382F">
        <w:rPr>
          <w:lang w:val="fr-FR"/>
        </w:rPr>
        <w:t>=Transformer.TR2 2  mode=32</w:t>
      </w:r>
    </w:p>
    <w:p w:rsidR="005C64D3" w:rsidRPr="0097382F" w:rsidRDefault="005C64D3" w:rsidP="00B849B9">
      <w:pPr>
        <w:pStyle w:val="Code9"/>
        <w:rPr>
          <w:lang w:val="fr-FR"/>
        </w:rPr>
      </w:pPr>
      <w:r w:rsidRPr="0097382F">
        <w:rPr>
          <w:lang w:val="fr-FR"/>
        </w:rPr>
        <w:t xml:space="preserve">New Monitor.TR3 </w:t>
      </w:r>
      <w:proofErr w:type="spellStart"/>
      <w:r w:rsidRPr="0097382F">
        <w:rPr>
          <w:lang w:val="fr-FR"/>
        </w:rPr>
        <w:t>element</w:t>
      </w:r>
      <w:proofErr w:type="spellEnd"/>
      <w:r w:rsidRPr="0097382F">
        <w:rPr>
          <w:lang w:val="fr-FR"/>
        </w:rPr>
        <w: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 xml:space="preserve">Set </w:t>
      </w:r>
      <w:proofErr w:type="spellStart"/>
      <w:r>
        <w:t>voltagebases</w:t>
      </w:r>
      <w:proofErr w:type="spellEnd"/>
      <w:r>
        <w:t>="115 12.47 .48"</w:t>
      </w:r>
    </w:p>
    <w:p w:rsidR="005C64D3" w:rsidRDefault="005C64D3" w:rsidP="00B849B9">
      <w:pPr>
        <w:pStyle w:val="Code9"/>
      </w:pPr>
      <w:proofErr w:type="spellStart"/>
      <w:r>
        <w:t>Calcv</w:t>
      </w:r>
      <w:proofErr w:type="spellEnd"/>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 xml:space="preserve">New </w:t>
      </w:r>
      <w:proofErr w:type="spellStart"/>
      <w:r>
        <w:t>Fault.FALL</w:t>
      </w:r>
      <w:proofErr w:type="spellEnd"/>
      <w:r>
        <w:t xml:space="preserve">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 xml:space="preserve">Set </w:t>
      </w:r>
      <w:proofErr w:type="spellStart"/>
      <w:r>
        <w:t>loadmodel</w:t>
      </w:r>
      <w:proofErr w:type="spellEnd"/>
      <w:r>
        <w:t>=a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488" w:name="_Toc12444077"/>
      <w:r>
        <w:lastRenderedPageBreak/>
        <w:t>COM Interface Reference</w:t>
      </w:r>
      <w:bookmarkEnd w:id="488"/>
    </w:p>
    <w:p w:rsidR="00917417" w:rsidRDefault="005B7A44" w:rsidP="00E41672">
      <w:pPr>
        <w:rPr>
          <w:snapToGrid w:val="0"/>
          <w:lang w:val="en-GB"/>
        </w:rPr>
      </w:pPr>
      <w:r>
        <w:rPr>
          <w:snapToGrid w:val="0"/>
          <w:lang w:val="en-GB"/>
        </w:rPr>
        <w:t xml:space="preserve">While a lot can be done with the standard text scripting interface, </w:t>
      </w:r>
      <w:proofErr w:type="spellStart"/>
      <w:r>
        <w:rPr>
          <w:snapToGrid w:val="0"/>
          <w:lang w:val="en-GB"/>
        </w:rPr>
        <w:t>knowledgable</w:t>
      </w:r>
      <w:proofErr w:type="spellEnd"/>
      <w:r>
        <w:rPr>
          <w:snapToGrid w:val="0"/>
          <w:lang w:val="en-GB"/>
        </w:rPr>
        <w:t xml:space="preserve"> users can open up an entirely new world of applications by learning to effectively use the COM interface. Algorithms can be implemented </w:t>
      </w:r>
      <w:r w:rsidR="00A71D8C">
        <w:rPr>
          <w:snapToGrid w:val="0"/>
          <w:lang w:val="en-GB"/>
        </w:rPr>
        <w:t xml:space="preserve">in another computer program and used to drive the </w:t>
      </w:r>
      <w:proofErr w:type="spellStart"/>
      <w:r w:rsidR="00A71D8C">
        <w:rPr>
          <w:snapToGrid w:val="0"/>
          <w:lang w:val="en-GB"/>
        </w:rPr>
        <w:t>OpenDSS</w:t>
      </w:r>
      <w:proofErr w:type="spellEnd"/>
      <w:r w:rsidR="00A71D8C">
        <w:rPr>
          <w:snapToGrid w:val="0"/>
          <w:lang w:val="en-GB"/>
        </w:rPr>
        <w:t xml:space="preserve"> to do something that is not currently implemented within it. An example would be a specific optimization algorithm. Only a few simple ones are currently implemented inside </w:t>
      </w:r>
      <w:proofErr w:type="spellStart"/>
      <w:r w:rsidR="00A71D8C">
        <w:rPr>
          <w:snapToGrid w:val="0"/>
          <w:lang w:val="en-GB"/>
        </w:rPr>
        <w:t>OpenDSS</w:t>
      </w:r>
      <w:proofErr w:type="spellEnd"/>
      <w:r w:rsidR="00A71D8C">
        <w:rPr>
          <w:snapToGrid w:val="0"/>
          <w:lang w:val="en-GB"/>
        </w:rPr>
        <w:t xml:space="preserve">, but external ones of great complexity can be written. The algorithms would rely on the </w:t>
      </w:r>
      <w:proofErr w:type="spellStart"/>
      <w:r w:rsidR="00A71D8C">
        <w:rPr>
          <w:snapToGrid w:val="0"/>
          <w:lang w:val="en-GB"/>
        </w:rPr>
        <w:t>OpenDSS</w:t>
      </w:r>
      <w:proofErr w:type="spellEnd"/>
      <w:r w:rsidR="00A71D8C">
        <w:rPr>
          <w:snapToGrid w:val="0"/>
          <w:lang w:val="en-GB"/>
        </w:rPr>
        <w:t xml:space="preserve"> to represent the behaviour of the distribution system while adjusting whatever variables are being optimized.</w:t>
      </w:r>
    </w:p>
    <w:p w:rsidR="00A71D8C" w:rsidRDefault="00A71D8C" w:rsidP="00E41672">
      <w:pPr>
        <w:rPr>
          <w:snapToGrid w:val="0"/>
          <w:lang w:val="en-GB"/>
        </w:rPr>
      </w:pPr>
      <w:r>
        <w:rPr>
          <w:snapToGrid w:val="0"/>
          <w:lang w:val="en-GB"/>
        </w:rPr>
        <w:t xml:space="preserve">One good use of the COM interface is to create looping scripts. There is no looping capabilities in the </w:t>
      </w:r>
      <w:proofErr w:type="spellStart"/>
      <w:r>
        <w:rPr>
          <w:snapToGrid w:val="0"/>
          <w:lang w:val="en-GB"/>
        </w:rPr>
        <w:t>OpenDSS</w:t>
      </w:r>
      <w:proofErr w:type="spellEnd"/>
      <w:r>
        <w:rPr>
          <w:snapToGrid w:val="0"/>
          <w:lang w:val="en-GB"/>
        </w:rPr>
        <w:t xml:space="preserve">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w:t>
      </w:r>
      <w:proofErr w:type="spellStart"/>
      <w:r>
        <w:rPr>
          <w:snapToGrid w:val="0"/>
          <w:lang w:val="en-GB"/>
        </w:rPr>
        <w:t>OpenDSS</w:t>
      </w:r>
      <w:proofErr w:type="spellEnd"/>
      <w:r>
        <w:rPr>
          <w:snapToGrid w:val="0"/>
          <w:lang w:val="en-GB"/>
        </w:rPr>
        <w:t xml:space="preserve">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proofErr w:type="spellStart"/>
      <w:r w:rsidRPr="00F45100">
        <w:rPr>
          <w:i/>
          <w:snapToGrid w:val="0"/>
          <w:lang w:val="en-GB"/>
        </w:rPr>
        <w:t>Implxxxx</w:t>
      </w:r>
      <w:r>
        <w:rPr>
          <w:snapToGrid w:val="0"/>
          <w:lang w:val="en-GB"/>
        </w:rPr>
        <w:t>.pas</w:t>
      </w:r>
      <w:proofErr w:type="spellEnd"/>
      <w:r>
        <w:rPr>
          <w:snapToGrid w:val="0"/>
          <w:lang w:val="en-GB"/>
        </w:rPr>
        <w:t xml:space="preserve"> in the </w:t>
      </w:r>
      <w:r w:rsidR="00F45100">
        <w:rPr>
          <w:snapToGrid w:val="0"/>
          <w:lang w:val="en-GB"/>
        </w:rPr>
        <w:t>Source\</w:t>
      </w:r>
      <w:r>
        <w:rPr>
          <w:snapToGrid w:val="0"/>
          <w:lang w:val="en-GB"/>
        </w:rPr>
        <w:t>DLL folder</w:t>
      </w:r>
      <w:r w:rsidR="00F45100">
        <w:rPr>
          <w:snapToGrid w:val="0"/>
          <w:lang w:val="en-GB"/>
        </w:rPr>
        <w:t xml:space="preserve">, where </w:t>
      </w:r>
      <w:proofErr w:type="spellStart"/>
      <w:r w:rsidR="00F45100" w:rsidRPr="00F45100">
        <w:rPr>
          <w:i/>
          <w:snapToGrid w:val="0"/>
          <w:lang w:val="en-GB"/>
        </w:rPr>
        <w:t>xxxx</w:t>
      </w:r>
      <w:proofErr w:type="spellEnd"/>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w:t>
      </w:r>
      <w:proofErr w:type="spellStart"/>
      <w:r w:rsidR="00E941E1">
        <w:rPr>
          <w:snapToGrid w:val="0"/>
          <w:lang w:val="en-GB"/>
        </w:rPr>
        <w:t>OpenDSS</w:t>
      </w:r>
      <w:proofErr w:type="spellEnd"/>
      <w:r w:rsidR="00E941E1">
        <w:rPr>
          <w:snapToGrid w:val="0"/>
          <w:lang w:val="en-GB"/>
        </w:rPr>
        <w:t xml:space="preserve">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 xml:space="preserve">driving the </w:t>
      </w:r>
      <w:proofErr w:type="spellStart"/>
      <w:r w:rsidR="008B5CC2">
        <w:rPr>
          <w:snapToGrid w:val="0"/>
          <w:lang w:val="en-GB"/>
        </w:rPr>
        <w:t>OpenDSS</w:t>
      </w:r>
      <w:proofErr w:type="spellEnd"/>
      <w:r w:rsidR="008B5CC2">
        <w:rPr>
          <w:snapToGrid w:val="0"/>
          <w:lang w:val="en-GB"/>
        </w:rPr>
        <w:t xml:space="preserve">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proofErr w:type="spellStart"/>
      <w:r w:rsidRPr="00226273">
        <w:rPr>
          <w:i/>
          <w:snapToGrid w:val="0"/>
          <w:lang w:val="en-GB"/>
        </w:rPr>
        <w:t>OpenDSS</w:t>
      </w:r>
      <w:proofErr w:type="spellEnd"/>
      <w:r w:rsidRPr="00226273">
        <w:rPr>
          <w:i/>
          <w:snapToGrid w:val="0"/>
          <w:lang w:val="en-GB"/>
        </w:rPr>
        <w:t xml:space="preserve"> Circuit Interface</w:t>
      </w:r>
      <w:r>
        <w:rPr>
          <w:snapToGrid w:val="0"/>
          <w:lang w:val="en-GB"/>
        </w:rPr>
        <w:t xml:space="preserve">. Both a doc file and a pdf file are on the </w:t>
      </w:r>
      <w:proofErr w:type="spellStart"/>
      <w:r>
        <w:rPr>
          <w:snapToGrid w:val="0"/>
          <w:lang w:val="en-GB"/>
        </w:rPr>
        <w:t>OpenDSS</w:t>
      </w:r>
      <w:proofErr w:type="spellEnd"/>
      <w:r>
        <w:rPr>
          <w:snapToGrid w:val="0"/>
          <w:lang w:val="en-GB"/>
        </w:rPr>
        <w:t xml:space="preserve">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 xml:space="preserve">Public </w:t>
      </w:r>
      <w:proofErr w:type="spellStart"/>
      <w:r w:rsidRPr="00917417">
        <w:t>DSSobj</w:t>
      </w:r>
      <w:proofErr w:type="spellEnd"/>
      <w:r w:rsidRPr="00917417">
        <w:t xml:space="preserve"> As </w:t>
      </w:r>
      <w:proofErr w:type="spellStart"/>
      <w:r w:rsidRPr="00917417">
        <w:t>OpenDSSengine.DSS</w:t>
      </w:r>
      <w:proofErr w:type="spellEnd"/>
    </w:p>
    <w:p w:rsidR="00226273" w:rsidRPr="00917417" w:rsidRDefault="00226273" w:rsidP="002631F6">
      <w:pPr>
        <w:pStyle w:val="Code9"/>
        <w:ind w:left="720"/>
      </w:pPr>
      <w:r w:rsidRPr="00917417">
        <w:t xml:space="preserve">Public </w:t>
      </w:r>
      <w:proofErr w:type="spellStart"/>
      <w:r w:rsidRPr="00917417">
        <w:t>DSSText</w:t>
      </w:r>
      <w:proofErr w:type="spellEnd"/>
      <w:r w:rsidRPr="00917417">
        <w:t xml:space="preserve"> As </w:t>
      </w:r>
      <w:proofErr w:type="spellStart"/>
      <w:r w:rsidRPr="00917417">
        <w:t>OpenDSSengine.Text</w:t>
      </w:r>
      <w:proofErr w:type="spellEnd"/>
    </w:p>
    <w:p w:rsidR="00226273" w:rsidRPr="00917417" w:rsidRDefault="00226273" w:rsidP="002631F6">
      <w:pPr>
        <w:pStyle w:val="Code9"/>
        <w:ind w:left="720"/>
      </w:pPr>
      <w:r w:rsidRPr="00917417">
        <w:t xml:space="preserve">Public </w:t>
      </w:r>
      <w:proofErr w:type="spellStart"/>
      <w:r w:rsidRPr="00917417">
        <w:t>DSSCircuit</w:t>
      </w:r>
      <w:proofErr w:type="spellEnd"/>
      <w:r w:rsidRPr="00917417">
        <w:t xml:space="preserve"> As </w:t>
      </w:r>
      <w:proofErr w:type="spellStart"/>
      <w:r w:rsidRPr="00917417">
        <w:t>OpenDSSengine.Circuit</w:t>
      </w:r>
      <w:proofErr w:type="spellEnd"/>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w:t>
      </w:r>
      <w:proofErr w:type="spellStart"/>
      <w:r w:rsidRPr="00A94CDB">
        <w:t>DSSobj</w:t>
      </w:r>
      <w:proofErr w:type="spellEnd"/>
      <w:r w:rsidRPr="00A94CDB">
        <w:t xml:space="preserve"> = New </w:t>
      </w:r>
      <w:proofErr w:type="spellStart"/>
      <w:r w:rsidRPr="00A94CDB">
        <w:t>OpenDSSengine.DSS</w:t>
      </w:r>
      <w:proofErr w:type="spellEnd"/>
    </w:p>
    <w:p w:rsidR="00470E19" w:rsidRPr="00A94CDB" w:rsidRDefault="00470E19" w:rsidP="002631F6">
      <w:pPr>
        <w:pStyle w:val="Code9"/>
        <w:ind w:left="720"/>
      </w:pPr>
      <w:r>
        <w:t xml:space="preserve">    </w:t>
      </w:r>
      <w:proofErr w:type="spellStart"/>
      <w:r>
        <w:t>DSSObj.Start</w:t>
      </w:r>
      <w:proofErr w:type="spellEnd"/>
      <w:r>
        <w: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w:t>
      </w:r>
      <w:proofErr w:type="spellStart"/>
      <w:r w:rsidRPr="00A94CDB">
        <w:t>DSSText</w:t>
      </w:r>
      <w:proofErr w:type="spellEnd"/>
      <w:r w:rsidRPr="00A94CDB">
        <w:t xml:space="preserve"> = </w:t>
      </w:r>
      <w:proofErr w:type="spellStart"/>
      <w:r w:rsidRPr="00A94CDB">
        <w:t>DSSobj.Text</w:t>
      </w:r>
      <w:proofErr w:type="spellEnd"/>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w:t>
      </w:r>
      <w:proofErr w:type="spellStart"/>
      <w:r w:rsidRPr="00E41672">
        <w:t>DSSCircuit</w:t>
      </w:r>
      <w:proofErr w:type="spellEnd"/>
      <w:r w:rsidRPr="00E41672">
        <w:t xml:space="preserve"> = </w:t>
      </w:r>
      <w:proofErr w:type="spellStart"/>
      <w:r w:rsidRPr="00E41672">
        <w:t>DSSobj.ActiveCircuit</w:t>
      </w:r>
      <w:proofErr w:type="spellEnd"/>
    </w:p>
    <w:p w:rsidR="00226273" w:rsidRPr="00226273" w:rsidRDefault="00226273" w:rsidP="00E41672"/>
    <w:p w:rsidR="008B5CC2" w:rsidRDefault="004F26D0" w:rsidP="004F26D0">
      <w:pPr>
        <w:pStyle w:val="Heading2"/>
        <w:rPr>
          <w:snapToGrid w:val="0"/>
          <w:lang w:val="en-GB"/>
        </w:rPr>
      </w:pPr>
      <w:bookmarkStart w:id="489" w:name="_Toc12444078"/>
      <w:r>
        <w:rPr>
          <w:snapToGrid w:val="0"/>
          <w:lang w:val="en-GB"/>
        </w:rPr>
        <w:t>DSS Interface</w:t>
      </w:r>
      <w:bookmarkEnd w:id="489"/>
    </w:p>
    <w:p w:rsidR="004F26D0" w:rsidRPr="004F26D0" w:rsidRDefault="004F26D0" w:rsidP="004F26D0">
      <w:pPr>
        <w:rPr>
          <w:lang w:val="en-GB"/>
        </w:rPr>
      </w:pPr>
      <w:r>
        <w:rPr>
          <w:lang w:val="en-GB"/>
        </w:rPr>
        <w:t xml:space="preserve">Assume </w:t>
      </w:r>
      <w:proofErr w:type="spellStart"/>
      <w:r>
        <w:rPr>
          <w:lang w:val="en-GB"/>
        </w:rPr>
        <w:t>DSSObj</w:t>
      </w:r>
      <w:proofErr w:type="spellEnd"/>
      <w:r>
        <w:rPr>
          <w:lang w:val="en-GB"/>
        </w:rPr>
        <w:t xml:space="preserve"> is an object defined as type </w:t>
      </w:r>
      <w:proofErr w:type="spellStart"/>
      <w:r>
        <w:rPr>
          <w:lang w:val="en-GB"/>
        </w:rPr>
        <w:t>OpenDSSEngine.DSS</w:t>
      </w:r>
      <w:proofErr w:type="spellEnd"/>
      <w:r>
        <w:rPr>
          <w:lang w:val="en-GB"/>
        </w:rPr>
        <w:t>. Then the methods and properties of the DSS interface are as described below:</w:t>
      </w:r>
    </w:p>
    <w:p w:rsidR="004F26D0" w:rsidRDefault="004F26D0" w:rsidP="004F26D0">
      <w:pPr>
        <w:pStyle w:val="Heading3"/>
        <w:rPr>
          <w:snapToGrid w:val="0"/>
          <w:lang w:val="en-GB"/>
        </w:rPr>
      </w:pPr>
      <w:bookmarkStart w:id="490" w:name="_Toc12444079"/>
      <w:proofErr w:type="spellStart"/>
      <w:r w:rsidRPr="004F26D0">
        <w:rPr>
          <w:snapToGrid w:val="0"/>
          <w:lang w:val="en-GB"/>
        </w:rPr>
        <w:t>bOK</w:t>
      </w:r>
      <w:proofErr w:type="spellEnd"/>
      <w:r w:rsidRPr="004F26D0">
        <w:rPr>
          <w:snapToGrid w:val="0"/>
          <w:lang w:val="en-GB"/>
        </w:rPr>
        <w:t xml:space="preserve"> = </w:t>
      </w:r>
      <w:proofErr w:type="spellStart"/>
      <w:r w:rsidRPr="004F26D0">
        <w:rPr>
          <w:snapToGrid w:val="0"/>
          <w:lang w:val="en-GB"/>
        </w:rPr>
        <w:t>DSSObj.Start</w:t>
      </w:r>
      <w:proofErr w:type="spellEnd"/>
      <w:r w:rsidRPr="004F26D0">
        <w:rPr>
          <w:snapToGrid w:val="0"/>
          <w:lang w:val="en-GB"/>
        </w:rPr>
        <w:t>(0)</w:t>
      </w:r>
      <w:bookmarkEnd w:id="490"/>
    </w:p>
    <w:p w:rsidR="004F26D0" w:rsidRDefault="004F26D0" w:rsidP="00227C16">
      <w:pPr>
        <w:pStyle w:val="Indent1"/>
        <w:rPr>
          <w:lang w:val="en-GB"/>
        </w:rPr>
      </w:pPr>
      <w:r>
        <w:rPr>
          <w:lang w:val="en-GB"/>
        </w:rPr>
        <w:t xml:space="preserve">Start is a function that returns a Boolean value indicating success in starting the </w:t>
      </w:r>
      <w:proofErr w:type="spellStart"/>
      <w:r>
        <w:rPr>
          <w:lang w:val="en-GB"/>
        </w:rPr>
        <w:t>OpenDSS</w:t>
      </w:r>
      <w:proofErr w:type="spellEnd"/>
      <w:r>
        <w:rPr>
          <w:lang w:val="en-GB"/>
        </w:rPr>
        <w:t>.</w:t>
      </w:r>
    </w:p>
    <w:p w:rsidR="006469C2" w:rsidRPr="004F26D0" w:rsidRDefault="006469C2" w:rsidP="006469C2">
      <w:pPr>
        <w:rPr>
          <w:lang w:val="en-GB"/>
        </w:rPr>
      </w:pPr>
      <w:r>
        <w:rPr>
          <w:lang w:val="en-GB"/>
        </w:rPr>
        <w:t>(Insert “</w:t>
      </w:r>
      <w:proofErr w:type="spellStart"/>
      <w:r>
        <w:rPr>
          <w:lang w:val="en-GB"/>
        </w:rPr>
        <w:t>DSSObj</w:t>
      </w:r>
      <w:proofErr w:type="spellEnd"/>
      <w:r>
        <w:rPr>
          <w:lang w:val="en-GB"/>
        </w:rPr>
        <w:t>.” in front of each property name below.)</w:t>
      </w:r>
    </w:p>
    <w:p w:rsidR="004F26D0" w:rsidRDefault="004F26D0" w:rsidP="004F26D0">
      <w:pPr>
        <w:pStyle w:val="Heading3"/>
        <w:rPr>
          <w:snapToGrid w:val="0"/>
          <w:lang w:val="en-GB"/>
        </w:rPr>
      </w:pPr>
      <w:bookmarkStart w:id="491" w:name="_Toc12444080"/>
      <w:proofErr w:type="spellStart"/>
      <w:r w:rsidRPr="004F26D0">
        <w:rPr>
          <w:snapToGrid w:val="0"/>
          <w:lang w:val="en-GB"/>
        </w:rPr>
        <w:t>ActiveCircuit</w:t>
      </w:r>
      <w:bookmarkEnd w:id="491"/>
      <w:proofErr w:type="spellEnd"/>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 xml:space="preserve">Set </w:t>
      </w:r>
      <w:proofErr w:type="spellStart"/>
      <w:r>
        <w:t>DSSCircuit</w:t>
      </w:r>
      <w:proofErr w:type="spellEnd"/>
      <w:r>
        <w:t xml:space="preserve"> = </w:t>
      </w:r>
      <w:proofErr w:type="spellStart"/>
      <w:r>
        <w:t>DSSObj.ActiveCircuit</w:t>
      </w:r>
      <w:proofErr w:type="spellEnd"/>
    </w:p>
    <w:p w:rsidR="00227C16" w:rsidRPr="004F26D0" w:rsidRDefault="00227C16" w:rsidP="00227C16">
      <w:pPr>
        <w:pStyle w:val="Code9"/>
        <w:ind w:left="720"/>
      </w:pPr>
    </w:p>
    <w:p w:rsidR="004F26D0" w:rsidRDefault="004F26D0" w:rsidP="004F26D0">
      <w:pPr>
        <w:pStyle w:val="Heading3"/>
        <w:rPr>
          <w:snapToGrid w:val="0"/>
          <w:lang w:val="en-GB"/>
        </w:rPr>
      </w:pPr>
      <w:bookmarkStart w:id="492" w:name="_Toc12444081"/>
      <w:proofErr w:type="spellStart"/>
      <w:r w:rsidRPr="004F26D0">
        <w:rPr>
          <w:snapToGrid w:val="0"/>
          <w:lang w:val="en-GB"/>
        </w:rPr>
        <w:t>ActiveClass</w:t>
      </w:r>
      <w:bookmarkEnd w:id="492"/>
      <w:proofErr w:type="spellEnd"/>
    </w:p>
    <w:p w:rsidR="004F26D0" w:rsidRPr="004F26D0" w:rsidRDefault="004F26D0" w:rsidP="00227C16">
      <w:pPr>
        <w:pStyle w:val="Indent1"/>
        <w:rPr>
          <w:lang w:val="en-GB"/>
        </w:rPr>
      </w:pPr>
      <w:r>
        <w:rPr>
          <w:lang w:val="en-GB"/>
        </w:rPr>
        <w:t xml:space="preserve">Returns a type </w:t>
      </w:r>
      <w:proofErr w:type="spellStart"/>
      <w:r>
        <w:rPr>
          <w:lang w:val="en-GB"/>
        </w:rPr>
        <w:t>ActiveClass</w:t>
      </w:r>
      <w:proofErr w:type="spellEnd"/>
      <w:r>
        <w:rPr>
          <w:lang w:val="en-GB"/>
        </w:rPr>
        <w:t xml:space="preserve">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93" w:name="_Toc12444082"/>
      <w:proofErr w:type="spellStart"/>
      <w:r w:rsidRPr="004F26D0">
        <w:rPr>
          <w:snapToGrid w:val="0"/>
          <w:lang w:val="en-GB"/>
        </w:rPr>
        <w:t>AllowForms</w:t>
      </w:r>
      <w:bookmarkEnd w:id="493"/>
      <w:proofErr w:type="spellEnd"/>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94" w:name="_Toc12444083"/>
      <w:r w:rsidRPr="004F26D0">
        <w:rPr>
          <w:snapToGrid w:val="0"/>
          <w:lang w:val="en-GB"/>
        </w:rPr>
        <w:t>Circuits</w:t>
      </w:r>
      <w:bookmarkEnd w:id="494"/>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95" w:name="_Toc12444084"/>
      <w:r>
        <w:rPr>
          <w:snapToGrid w:val="0"/>
          <w:lang w:val="en-GB"/>
        </w:rPr>
        <w:t>Classes</w:t>
      </w:r>
      <w:bookmarkEnd w:id="495"/>
    </w:p>
    <w:p w:rsidR="00470458" w:rsidRPr="00470458" w:rsidRDefault="00470458" w:rsidP="00227C16">
      <w:pPr>
        <w:pStyle w:val="Indent1"/>
        <w:rPr>
          <w:lang w:val="en-GB"/>
        </w:rPr>
      </w:pPr>
      <w:r>
        <w:rPr>
          <w:lang w:val="en-GB"/>
        </w:rPr>
        <w:t xml:space="preserve">Variant array containing a list of intrinsic </w:t>
      </w:r>
      <w:proofErr w:type="spellStart"/>
      <w:r>
        <w:rPr>
          <w:lang w:val="en-GB"/>
        </w:rPr>
        <w:t>OpenDSS</w:t>
      </w:r>
      <w:proofErr w:type="spellEnd"/>
      <w:r>
        <w:rPr>
          <w:lang w:val="en-GB"/>
        </w:rPr>
        <w:t xml:space="preserve"> class names.</w:t>
      </w:r>
    </w:p>
    <w:p w:rsidR="00470458" w:rsidRDefault="00470458" w:rsidP="00470458">
      <w:pPr>
        <w:pStyle w:val="Heading3"/>
        <w:rPr>
          <w:snapToGrid w:val="0"/>
          <w:lang w:val="en-GB"/>
        </w:rPr>
      </w:pPr>
      <w:bookmarkStart w:id="496" w:name="_Toc12444085"/>
      <w:proofErr w:type="spellStart"/>
      <w:r w:rsidRPr="004F26D0">
        <w:rPr>
          <w:snapToGrid w:val="0"/>
          <w:lang w:val="en-GB"/>
        </w:rPr>
        <w:t>ClearAll</w:t>
      </w:r>
      <w:bookmarkEnd w:id="496"/>
      <w:proofErr w:type="spellEnd"/>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97" w:name="_Toc12444086"/>
      <w:proofErr w:type="spellStart"/>
      <w:r w:rsidRPr="004F26D0">
        <w:rPr>
          <w:snapToGrid w:val="0"/>
          <w:lang w:val="en-GB"/>
        </w:rPr>
        <w:lastRenderedPageBreak/>
        <w:t>DataPath</w:t>
      </w:r>
      <w:bookmarkEnd w:id="497"/>
      <w:proofErr w:type="spellEnd"/>
    </w:p>
    <w:p w:rsidR="00470458" w:rsidRPr="00470458" w:rsidRDefault="00470458" w:rsidP="00227C16">
      <w:pPr>
        <w:pStyle w:val="Indent1"/>
        <w:rPr>
          <w:lang w:val="en-GB"/>
        </w:rPr>
      </w:pPr>
      <w:r>
        <w:rPr>
          <w:lang w:val="en-GB"/>
        </w:rPr>
        <w:t>Read/write string</w:t>
      </w:r>
      <w:r w:rsidR="006E2C72">
        <w:rPr>
          <w:lang w:val="en-GB"/>
        </w:rPr>
        <w:t xml:space="preserve"> describing the path name for </w:t>
      </w:r>
      <w:proofErr w:type="spellStart"/>
      <w:r w:rsidR="006E2C72">
        <w:rPr>
          <w:lang w:val="en-GB"/>
        </w:rPr>
        <w:t>OpenDSS</w:t>
      </w:r>
      <w:proofErr w:type="spellEnd"/>
      <w:r w:rsidR="006E2C72">
        <w:rPr>
          <w:lang w:val="en-GB"/>
        </w:rPr>
        <w:t xml:space="preserve"> data.</w:t>
      </w:r>
    </w:p>
    <w:p w:rsidR="004F26D0" w:rsidRDefault="004F26D0" w:rsidP="004F26D0">
      <w:pPr>
        <w:pStyle w:val="Heading3"/>
        <w:rPr>
          <w:snapToGrid w:val="0"/>
          <w:lang w:val="en-GB"/>
        </w:rPr>
      </w:pPr>
      <w:bookmarkStart w:id="498" w:name="_Toc12444087"/>
      <w:proofErr w:type="spellStart"/>
      <w:r w:rsidRPr="004F26D0">
        <w:rPr>
          <w:snapToGrid w:val="0"/>
          <w:lang w:val="en-GB"/>
        </w:rPr>
        <w:t>DefaultEditor</w:t>
      </w:r>
      <w:bookmarkEnd w:id="498"/>
      <w:proofErr w:type="spellEnd"/>
    </w:p>
    <w:p w:rsidR="006E2C72" w:rsidRPr="006E2C72" w:rsidRDefault="006E2C72" w:rsidP="00227C16">
      <w:pPr>
        <w:pStyle w:val="Indent1"/>
        <w:rPr>
          <w:lang w:val="en-GB"/>
        </w:rPr>
      </w:pPr>
      <w:r>
        <w:rPr>
          <w:lang w:val="en-GB"/>
        </w:rPr>
        <w:t xml:space="preserve">Read only property returning the path name of the Editor being used by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499" w:name="_Toc12444088"/>
      <w:proofErr w:type="spellStart"/>
      <w:r w:rsidRPr="004F26D0">
        <w:rPr>
          <w:snapToGrid w:val="0"/>
          <w:lang w:val="en-GB"/>
        </w:rPr>
        <w:t>DSSProgress</w:t>
      </w:r>
      <w:bookmarkEnd w:id="499"/>
      <w:proofErr w:type="spellEnd"/>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500" w:name="_Toc12444089"/>
      <w:r w:rsidRPr="004F26D0">
        <w:rPr>
          <w:snapToGrid w:val="0"/>
          <w:lang w:val="en-GB"/>
        </w:rPr>
        <w:t>Error</w:t>
      </w:r>
      <w:bookmarkEnd w:id="500"/>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501" w:name="_Toc12444090"/>
      <w:r w:rsidRPr="004F26D0">
        <w:rPr>
          <w:snapToGrid w:val="0"/>
          <w:lang w:val="en-GB"/>
        </w:rPr>
        <w:t>Events</w:t>
      </w:r>
      <w:bookmarkEnd w:id="501"/>
    </w:p>
    <w:p w:rsidR="000E34F0" w:rsidRPr="000E34F0" w:rsidRDefault="000E34F0" w:rsidP="00227C16">
      <w:pPr>
        <w:pStyle w:val="Indent1"/>
        <w:rPr>
          <w:lang w:val="en-GB"/>
        </w:rPr>
      </w:pPr>
      <w:r>
        <w:rPr>
          <w:lang w:val="en-GB"/>
        </w:rPr>
        <w:t xml:space="preserve">Returns interface to </w:t>
      </w:r>
      <w:proofErr w:type="spellStart"/>
      <w:r>
        <w:rPr>
          <w:lang w:val="en-GB"/>
        </w:rPr>
        <w:t>DSSEvents</w:t>
      </w:r>
      <w:proofErr w:type="spellEnd"/>
      <w:r>
        <w:rPr>
          <w:lang w:val="en-GB"/>
        </w:rPr>
        <w:t xml:space="preserve">, which is used to manage Windows events raised within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502" w:name="_Toc12444091"/>
      <w:r w:rsidRPr="004F26D0">
        <w:rPr>
          <w:snapToGrid w:val="0"/>
          <w:lang w:val="en-GB"/>
        </w:rPr>
        <w:t>Executive</w:t>
      </w:r>
      <w:bookmarkEnd w:id="502"/>
    </w:p>
    <w:p w:rsidR="000E34F0" w:rsidRPr="000E34F0" w:rsidRDefault="000E34F0" w:rsidP="00227C16">
      <w:pPr>
        <w:pStyle w:val="Indent1"/>
        <w:rPr>
          <w:lang w:val="en-GB"/>
        </w:rPr>
      </w:pPr>
      <w:r>
        <w:rPr>
          <w:lang w:val="en-GB"/>
        </w:rPr>
        <w:t xml:space="preserve">Returns </w:t>
      </w:r>
      <w:proofErr w:type="spellStart"/>
      <w:r>
        <w:rPr>
          <w:lang w:val="en-GB"/>
        </w:rPr>
        <w:t>DSS_Executive</w:t>
      </w:r>
      <w:proofErr w:type="spellEnd"/>
      <w:r>
        <w:rPr>
          <w:lang w:val="en-GB"/>
        </w:rPr>
        <w:t xml:space="preserve"> interface, which gives access to the names of all </w:t>
      </w:r>
      <w:proofErr w:type="spellStart"/>
      <w:r>
        <w:rPr>
          <w:lang w:val="en-GB"/>
        </w:rPr>
        <w:t>OpenDSS</w:t>
      </w:r>
      <w:proofErr w:type="spellEnd"/>
      <w:r>
        <w:rPr>
          <w:lang w:val="en-GB"/>
        </w:rPr>
        <w:t xml:space="preserve"> commands, options, and related help strings. This is the same information that is displayed in the standard </w:t>
      </w:r>
      <w:proofErr w:type="spellStart"/>
      <w:r>
        <w:rPr>
          <w:lang w:val="en-GB"/>
        </w:rPr>
        <w:t>OpenDSS</w:t>
      </w:r>
      <w:proofErr w:type="spellEnd"/>
      <w:r>
        <w:rPr>
          <w:lang w:val="en-GB"/>
        </w:rPr>
        <w:t xml:space="preserve"> Help form from the Help command.</w:t>
      </w:r>
    </w:p>
    <w:p w:rsidR="004F26D0" w:rsidRDefault="004F26D0" w:rsidP="004F26D0">
      <w:pPr>
        <w:pStyle w:val="Heading3"/>
        <w:rPr>
          <w:snapToGrid w:val="0"/>
          <w:lang w:val="en-GB"/>
        </w:rPr>
      </w:pPr>
      <w:bookmarkStart w:id="503" w:name="_Toc12444092"/>
      <w:proofErr w:type="spellStart"/>
      <w:r w:rsidRPr="004F26D0">
        <w:rPr>
          <w:snapToGrid w:val="0"/>
          <w:lang w:val="en-GB"/>
        </w:rPr>
        <w:t>NewCircuit</w:t>
      </w:r>
      <w:bookmarkEnd w:id="503"/>
      <w:proofErr w:type="spellEnd"/>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504" w:name="_Toc12444093"/>
      <w:proofErr w:type="spellStart"/>
      <w:r w:rsidRPr="004F26D0">
        <w:rPr>
          <w:snapToGrid w:val="0"/>
          <w:lang w:val="en-GB"/>
        </w:rPr>
        <w:t>NumCircuits</w:t>
      </w:r>
      <w:bookmarkEnd w:id="504"/>
      <w:proofErr w:type="spellEnd"/>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505" w:name="_Toc12444094"/>
      <w:r w:rsidRPr="004F26D0">
        <w:rPr>
          <w:snapToGrid w:val="0"/>
          <w:lang w:val="en-GB"/>
        </w:rPr>
        <w:t>Reset</w:t>
      </w:r>
      <w:bookmarkEnd w:id="505"/>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506" w:name="_Toc12444095"/>
      <w:proofErr w:type="spellStart"/>
      <w:r w:rsidRPr="004F26D0">
        <w:rPr>
          <w:snapToGrid w:val="0"/>
          <w:lang w:val="en-GB"/>
        </w:rPr>
        <w:t>SetActiveClass</w:t>
      </w:r>
      <w:proofErr w:type="spellEnd"/>
      <w:r w:rsidR="00105B24">
        <w:rPr>
          <w:snapToGrid w:val="0"/>
          <w:lang w:val="en-GB"/>
        </w:rPr>
        <w:t>(</w:t>
      </w:r>
      <w:proofErr w:type="spellStart"/>
      <w:r w:rsidR="00105B24">
        <w:rPr>
          <w:snapToGrid w:val="0"/>
          <w:lang w:val="en-GB"/>
        </w:rPr>
        <w:t>Classname</w:t>
      </w:r>
      <w:proofErr w:type="spellEnd"/>
      <w:r w:rsidR="00105B24">
        <w:rPr>
          <w:snapToGrid w:val="0"/>
          <w:lang w:val="en-GB"/>
        </w:rPr>
        <w:t xml:space="preserve"> as String)</w:t>
      </w:r>
      <w:bookmarkEnd w:id="506"/>
    </w:p>
    <w:p w:rsidR="00105B24" w:rsidRPr="00105B24" w:rsidRDefault="00105B24" w:rsidP="00227C16">
      <w:pPr>
        <w:pStyle w:val="Indent1"/>
        <w:rPr>
          <w:lang w:val="en-GB"/>
        </w:rPr>
      </w:pPr>
      <w:r>
        <w:rPr>
          <w:lang w:val="en-GB"/>
        </w:rPr>
        <w:t xml:space="preserve">This function sets the active class to the class specified by </w:t>
      </w:r>
      <w:proofErr w:type="spellStart"/>
      <w:r>
        <w:rPr>
          <w:lang w:val="en-GB"/>
        </w:rPr>
        <w:t>Classname</w:t>
      </w:r>
      <w:proofErr w:type="spellEnd"/>
      <w:r>
        <w:rPr>
          <w:lang w:val="en-GB"/>
        </w:rPr>
        <w:t xml:space="preserve">. Same as </w:t>
      </w:r>
      <w:proofErr w:type="spellStart"/>
      <w:r>
        <w:rPr>
          <w:lang w:val="en-GB"/>
        </w:rPr>
        <w:t>SetActiveClass</w:t>
      </w:r>
      <w:proofErr w:type="spellEnd"/>
      <w:r>
        <w:rPr>
          <w:lang w:val="en-GB"/>
        </w:rPr>
        <w:t xml:space="preserve"> function in Circuit interface.</w:t>
      </w:r>
    </w:p>
    <w:p w:rsidR="004F26D0" w:rsidRDefault="004F26D0" w:rsidP="004F26D0">
      <w:pPr>
        <w:pStyle w:val="Heading3"/>
        <w:rPr>
          <w:snapToGrid w:val="0"/>
          <w:lang w:val="en-GB"/>
        </w:rPr>
      </w:pPr>
      <w:bookmarkStart w:id="507" w:name="_Toc12444096"/>
      <w:proofErr w:type="spellStart"/>
      <w:r w:rsidRPr="004F26D0">
        <w:rPr>
          <w:snapToGrid w:val="0"/>
          <w:lang w:val="en-GB"/>
        </w:rPr>
        <w:t>ShowPanel</w:t>
      </w:r>
      <w:bookmarkEnd w:id="507"/>
      <w:proofErr w:type="spellEnd"/>
    </w:p>
    <w:p w:rsidR="00105B24" w:rsidRPr="00105B24" w:rsidRDefault="00105B24" w:rsidP="00227C16">
      <w:pPr>
        <w:pStyle w:val="Indent1"/>
        <w:rPr>
          <w:lang w:val="en-GB"/>
        </w:rPr>
      </w:pPr>
      <w:r>
        <w:rPr>
          <w:lang w:val="en-GB"/>
        </w:rPr>
        <w:t xml:space="preserve">Shows a version of the main control panel for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508" w:name="_Toc12444097"/>
      <w:r w:rsidRPr="004F26D0">
        <w:rPr>
          <w:snapToGrid w:val="0"/>
          <w:lang w:val="en-GB"/>
        </w:rPr>
        <w:t>Text</w:t>
      </w:r>
      <w:bookmarkEnd w:id="508"/>
    </w:p>
    <w:p w:rsidR="00105B24" w:rsidRPr="00105B24" w:rsidRDefault="00105B24" w:rsidP="00227C16">
      <w:pPr>
        <w:pStyle w:val="Indent1"/>
        <w:rPr>
          <w:lang w:val="en-GB"/>
        </w:rPr>
      </w:pPr>
      <w:r>
        <w:rPr>
          <w:lang w:val="en-GB"/>
        </w:rPr>
        <w:t xml:space="preserve">Returns the Text interface through which standard </w:t>
      </w:r>
      <w:proofErr w:type="spellStart"/>
      <w:r>
        <w:rPr>
          <w:lang w:val="en-GB"/>
        </w:rPr>
        <w:t>OpenDSS</w:t>
      </w:r>
      <w:proofErr w:type="spellEnd"/>
      <w:r>
        <w:rPr>
          <w:lang w:val="en-GB"/>
        </w:rPr>
        <w:t xml:space="preserve">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509" w:name="_Toc12444098"/>
      <w:proofErr w:type="spellStart"/>
      <w:r w:rsidRPr="004F26D0">
        <w:rPr>
          <w:snapToGrid w:val="0"/>
          <w:lang w:val="en-GB"/>
        </w:rPr>
        <w:t>UserClasses</w:t>
      </w:r>
      <w:bookmarkEnd w:id="509"/>
      <w:proofErr w:type="spellEnd"/>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510" w:name="_Toc12444099"/>
      <w:r w:rsidRPr="004F26D0">
        <w:rPr>
          <w:snapToGrid w:val="0"/>
          <w:lang w:val="en-GB"/>
        </w:rPr>
        <w:lastRenderedPageBreak/>
        <w:t>Version</w:t>
      </w:r>
      <w:bookmarkEnd w:id="510"/>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511" w:name="_Toc12444100"/>
      <w:r w:rsidR="00917417">
        <w:rPr>
          <w:snapToGrid w:val="0"/>
          <w:lang w:val="en-GB"/>
        </w:rPr>
        <w:lastRenderedPageBreak/>
        <w:t>Example MS Excel VBA Code for Driving the COM Interface</w:t>
      </w:r>
      <w:bookmarkEnd w:id="511"/>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w:t>
      </w:r>
      <w:proofErr w:type="spellStart"/>
      <w:r>
        <w:rPr>
          <w:snapToGrid w:val="0"/>
          <w:lang w:val="en-GB"/>
        </w:rPr>
        <w:t>OpenDSS</w:t>
      </w:r>
      <w:proofErr w:type="spellEnd"/>
      <w:r>
        <w:rPr>
          <w:snapToGrid w:val="0"/>
          <w:lang w:val="en-GB"/>
        </w:rPr>
        <w:t xml:space="preserve">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512" w:name="_Toc12444101"/>
      <w:r>
        <w:rPr>
          <w:snapToGrid w:val="0"/>
          <w:lang w:val="en-GB"/>
        </w:rPr>
        <w:t>Declarations</w:t>
      </w:r>
      <w:bookmarkEnd w:id="512"/>
    </w:p>
    <w:p w:rsidR="00917417" w:rsidRPr="00917417" w:rsidRDefault="00917417" w:rsidP="0055575D">
      <w:pPr>
        <w:rPr>
          <w:lang w:val="en-GB"/>
        </w:rPr>
      </w:pPr>
      <w:r>
        <w:rPr>
          <w:lang w:val="en-GB"/>
        </w:rPr>
        <w:t xml:space="preserve">This section of the code declares some public variable for accessing the </w:t>
      </w:r>
      <w:proofErr w:type="spellStart"/>
      <w:r>
        <w:rPr>
          <w:lang w:val="en-GB"/>
        </w:rPr>
        <w:t>OpenDSS</w:t>
      </w:r>
      <w:proofErr w:type="spellEnd"/>
      <w:r>
        <w:rPr>
          <w:lang w:val="en-GB"/>
        </w:rPr>
        <w:t xml:space="preserve"> object and directly accessing two of the interfaces once the </w:t>
      </w:r>
      <w:proofErr w:type="spellStart"/>
      <w:r>
        <w:rPr>
          <w:lang w:val="en-GB"/>
        </w:rPr>
        <w:t>OpenDSS</w:t>
      </w:r>
      <w:proofErr w:type="spellEnd"/>
      <w:r>
        <w:rPr>
          <w:lang w:val="en-GB"/>
        </w:rPr>
        <w:t xml:space="preserve"> is instantiated. The </w:t>
      </w:r>
      <w:proofErr w:type="spellStart"/>
      <w:r>
        <w:rPr>
          <w:lang w:val="en-GB"/>
        </w:rPr>
        <w:t>DSSobj</w:t>
      </w:r>
      <w:proofErr w:type="spellEnd"/>
      <w:r>
        <w:rPr>
          <w:lang w:val="en-GB"/>
        </w:rPr>
        <w:t xml:space="preserve"> variable is required. </w:t>
      </w:r>
      <w:proofErr w:type="spellStart"/>
      <w:r>
        <w:rPr>
          <w:lang w:val="en-GB"/>
        </w:rPr>
        <w:t>DSSText</w:t>
      </w:r>
      <w:proofErr w:type="spellEnd"/>
      <w:r>
        <w:rPr>
          <w:lang w:val="en-GB"/>
        </w:rPr>
        <w:t xml:space="preserve"> and </w:t>
      </w:r>
      <w:proofErr w:type="spellStart"/>
      <w:r>
        <w:rPr>
          <w:lang w:val="en-GB"/>
        </w:rPr>
        <w:t>DSSCircuit</w:t>
      </w:r>
      <w:proofErr w:type="spellEnd"/>
      <w:r>
        <w:rPr>
          <w:lang w:val="en-GB"/>
        </w:rPr>
        <w:t xml:space="preserve">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 xml:space="preserve">Public </w:t>
      </w:r>
      <w:proofErr w:type="spellStart"/>
      <w:r w:rsidRPr="00917417">
        <w:t>DSSobj</w:t>
      </w:r>
      <w:proofErr w:type="spellEnd"/>
      <w:r w:rsidRPr="00917417">
        <w:t xml:space="preserve"> As </w:t>
      </w:r>
      <w:proofErr w:type="spellStart"/>
      <w:r w:rsidRPr="00917417">
        <w:t>OpenDSSengine.DSS</w:t>
      </w:r>
      <w:proofErr w:type="spellEnd"/>
    </w:p>
    <w:p w:rsidR="00917417" w:rsidRPr="00917417" w:rsidRDefault="00917417" w:rsidP="00B849B9">
      <w:pPr>
        <w:pStyle w:val="Code9"/>
      </w:pPr>
      <w:r w:rsidRPr="00917417">
        <w:t xml:space="preserve">Public </w:t>
      </w:r>
      <w:proofErr w:type="spellStart"/>
      <w:r w:rsidRPr="00917417">
        <w:t>DSSText</w:t>
      </w:r>
      <w:proofErr w:type="spellEnd"/>
      <w:r w:rsidRPr="00917417">
        <w:t xml:space="preserve"> As </w:t>
      </w:r>
      <w:proofErr w:type="spellStart"/>
      <w:r w:rsidRPr="00917417">
        <w:t>OpenDSSengine.Text</w:t>
      </w:r>
      <w:proofErr w:type="spellEnd"/>
    </w:p>
    <w:p w:rsidR="00917417" w:rsidRPr="00917417" w:rsidRDefault="00917417" w:rsidP="00B849B9">
      <w:pPr>
        <w:pStyle w:val="Code9"/>
      </w:pPr>
      <w:r w:rsidRPr="00917417">
        <w:t xml:space="preserve">Public </w:t>
      </w:r>
      <w:proofErr w:type="spellStart"/>
      <w:r w:rsidRPr="00917417">
        <w:t>DSSCircuit</w:t>
      </w:r>
      <w:proofErr w:type="spellEnd"/>
      <w:r w:rsidRPr="00917417">
        <w:t xml:space="preserve"> As </w:t>
      </w:r>
      <w:proofErr w:type="spellStart"/>
      <w:r w:rsidRPr="00917417">
        <w:t>OpenDSSengine.Circuit</w:t>
      </w:r>
      <w:proofErr w:type="spellEnd"/>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3" w:name="_Toc12444102"/>
      <w:proofErr w:type="spellStart"/>
      <w:r>
        <w:rPr>
          <w:snapToGrid w:val="0"/>
          <w:lang w:val="en-GB"/>
        </w:rPr>
        <w:t>Startup</w:t>
      </w:r>
      <w:bookmarkEnd w:id="513"/>
      <w:proofErr w:type="spellEnd"/>
    </w:p>
    <w:p w:rsidR="00917417" w:rsidRPr="00917417" w:rsidRDefault="00917417" w:rsidP="0055575D">
      <w:pPr>
        <w:rPr>
          <w:lang w:val="en-GB"/>
        </w:rPr>
      </w:pPr>
      <w:r>
        <w:rPr>
          <w:lang w:val="en-GB"/>
        </w:rPr>
        <w:t xml:space="preserve">This subroutine first instantiates the </w:t>
      </w:r>
      <w:bookmarkStart w:id="514" w:name="OLE_LINK7"/>
      <w:bookmarkStart w:id="515" w:name="OLE_LINK8"/>
      <w:proofErr w:type="spellStart"/>
      <w:r>
        <w:rPr>
          <w:lang w:val="en-GB"/>
        </w:rPr>
        <w:t>OpenDSS</w:t>
      </w:r>
      <w:proofErr w:type="spellEnd"/>
      <w:r>
        <w:rPr>
          <w:lang w:val="en-GB"/>
        </w:rPr>
        <w:t xml:space="preserve"> </w:t>
      </w:r>
      <w:bookmarkEnd w:id="514"/>
      <w:bookmarkEnd w:id="515"/>
      <w:r>
        <w:rPr>
          <w:lang w:val="en-GB"/>
        </w:rPr>
        <w:t xml:space="preserve">object, setting it to the </w:t>
      </w:r>
      <w:proofErr w:type="spellStart"/>
      <w:r>
        <w:rPr>
          <w:lang w:val="en-GB"/>
        </w:rPr>
        <w:t>DSSobj</w:t>
      </w:r>
      <w:proofErr w:type="spellEnd"/>
      <w:r>
        <w:rPr>
          <w:lang w:val="en-GB"/>
        </w:rPr>
        <w:t xml:space="preserve"> variable.</w:t>
      </w:r>
      <w:r w:rsidR="006A568B">
        <w:rPr>
          <w:lang w:val="en-GB"/>
        </w:rPr>
        <w:t xml:space="preserve"> The </w:t>
      </w:r>
      <w:proofErr w:type="spellStart"/>
      <w:r w:rsidR="006A568B">
        <w:rPr>
          <w:lang w:val="en-GB"/>
        </w:rPr>
        <w:t>DSSText</w:t>
      </w:r>
      <w:proofErr w:type="spellEnd"/>
      <w:r w:rsidR="006A568B">
        <w:rPr>
          <w:lang w:val="en-GB"/>
        </w:rPr>
        <w:t xml:space="preserve"> variable can be set at this time, so that is done. Note that the </w:t>
      </w:r>
      <w:proofErr w:type="spellStart"/>
      <w:r w:rsidR="006A568B">
        <w:rPr>
          <w:lang w:val="en-GB"/>
        </w:rPr>
        <w:t>DSSCircuit</w:t>
      </w:r>
      <w:proofErr w:type="spellEnd"/>
      <w:r w:rsidR="006A568B">
        <w:rPr>
          <w:lang w:val="en-GB"/>
        </w:rPr>
        <w:t xml:space="preserve"> variable cannot be set because no circuit exists yet. Then the </w:t>
      </w:r>
      <w:proofErr w:type="spellStart"/>
      <w:r w:rsidR="006A568B">
        <w:rPr>
          <w:lang w:val="en-GB"/>
        </w:rPr>
        <w:t>OpenDSS</w:t>
      </w:r>
      <w:proofErr w:type="spellEnd"/>
      <w:r w:rsidR="006A568B">
        <w:rPr>
          <w:lang w:val="en-GB"/>
        </w:rPr>
        <w:t xml:space="preserve"> is started by invoking the Start method. The argument is ignored in this version. This initializes the </w:t>
      </w:r>
      <w:proofErr w:type="spellStart"/>
      <w:r w:rsidR="006A568B">
        <w:rPr>
          <w:lang w:val="en-GB"/>
        </w:rPr>
        <w:t>OpenDSS</w:t>
      </w:r>
      <w:proofErr w:type="spellEnd"/>
      <w:r w:rsidR="006A568B">
        <w:rPr>
          <w:lang w:val="en-GB"/>
        </w:rPr>
        <w:t xml:space="preserve"> and gets it ready for doing its work.</w:t>
      </w:r>
    </w:p>
    <w:p w:rsidR="00917417" w:rsidRPr="00A94CDB" w:rsidRDefault="00917417" w:rsidP="00B849B9">
      <w:pPr>
        <w:pStyle w:val="Code9"/>
      </w:pPr>
      <w:r w:rsidRPr="00A94CDB">
        <w:t xml:space="preserve">Public Sub </w:t>
      </w:r>
      <w:proofErr w:type="spellStart"/>
      <w:r w:rsidRPr="00A94CDB">
        <w:t>StartDSS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w:t>
      </w:r>
      <w:proofErr w:type="spellStart"/>
      <w:r w:rsidRPr="00A94CDB">
        <w:t>DSSobj</w:t>
      </w:r>
      <w:proofErr w:type="spellEnd"/>
      <w:r w:rsidRPr="00A94CDB">
        <w:t xml:space="preserve"> = New </w:t>
      </w:r>
      <w:proofErr w:type="spellStart"/>
      <w:r w:rsidRPr="00A94CDB">
        <w:t>OpenDSSengine.DSS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w:t>
      </w:r>
      <w:proofErr w:type="spellStart"/>
      <w:r w:rsidRPr="00A94CDB">
        <w:t>DSSText</w:t>
      </w:r>
      <w:proofErr w:type="spellEnd"/>
      <w:r w:rsidRPr="00A94CDB">
        <w:t xml:space="preserve"> = </w:t>
      </w:r>
      <w:proofErr w:type="spellStart"/>
      <w:r w:rsidRPr="00A94CDB">
        <w:t>DSSobj.Text</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w:t>
      </w:r>
      <w:proofErr w:type="spellStart"/>
      <w:r w:rsidRPr="00A94CDB">
        <w:t>DSSobj.Start</w:t>
      </w:r>
      <w:proofErr w:type="spellEnd"/>
      <w:r w:rsidRPr="00A94CDB">
        <w:t xml:space="preserve">(0) Then </w:t>
      </w:r>
      <w:proofErr w:type="spellStart"/>
      <w:r w:rsidRPr="00A94CDB">
        <w:t>MsgBox</w:t>
      </w:r>
      <w:proofErr w:type="spellEnd"/>
      <w:r w:rsidRPr="00A94CDB">
        <w:t xml:space="preserve">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6" w:name="_Toc12444103"/>
      <w:r>
        <w:rPr>
          <w:snapToGrid w:val="0"/>
          <w:lang w:val="en-GB"/>
        </w:rPr>
        <w:t>Compiling the Circuit</w:t>
      </w:r>
      <w:bookmarkEnd w:id="516"/>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w:t>
      </w:r>
      <w:proofErr w:type="spellStart"/>
      <w:r>
        <w:rPr>
          <w:lang w:val="en-GB"/>
        </w:rPr>
        <w:t>fname</w:t>
      </w:r>
      <w:proofErr w:type="spellEnd"/>
      <w:r>
        <w:rPr>
          <w:lang w:val="en-GB"/>
        </w:rPr>
        <w:t>”.</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w:t>
      </w:r>
      <w:proofErr w:type="spellStart"/>
      <w:r w:rsidR="00023E09">
        <w:rPr>
          <w:lang w:val="en-GB"/>
        </w:rPr>
        <w:t>DSSCircuit</w:t>
      </w:r>
      <w:proofErr w:type="spellEnd"/>
      <w:r w:rsidR="00023E09">
        <w:rPr>
          <w:lang w:val="en-GB"/>
        </w:rPr>
        <w:t xml:space="preserve"> variable can be assigned to it.</w:t>
      </w:r>
    </w:p>
    <w:p w:rsidR="00917417" w:rsidRPr="00E41672" w:rsidRDefault="00917417" w:rsidP="00B849B9">
      <w:pPr>
        <w:pStyle w:val="Code9"/>
      </w:pPr>
      <w:r w:rsidRPr="00E41672">
        <w:t xml:space="preserve">Public Sub </w:t>
      </w:r>
      <w:proofErr w:type="spellStart"/>
      <w:r w:rsidRPr="00E41672">
        <w:t>LoadCircuit</w:t>
      </w:r>
      <w:proofErr w:type="spellEnd"/>
      <w:r w:rsidRPr="00E41672">
        <w:t>(</w:t>
      </w:r>
      <w:proofErr w:type="spellStart"/>
      <w:r w:rsidRPr="00E41672">
        <w:t>fname</w:t>
      </w:r>
      <w:proofErr w:type="spellEnd"/>
      <w:r w:rsidRPr="00E41672">
        <w:t xml:space="preserv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w:t>
      </w:r>
      <w:proofErr w:type="spellStart"/>
      <w:r w:rsidRPr="00E41672">
        <w:t>DSSText.Command</w:t>
      </w:r>
      <w:proofErr w:type="spellEnd"/>
      <w:r w:rsidRPr="00E41672">
        <w:t xml:space="preserve">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w:t>
      </w:r>
      <w:proofErr w:type="spellStart"/>
      <w:r w:rsidRPr="00E41672">
        <w:t>fname</w:t>
      </w:r>
      <w:proofErr w:type="spellEnd"/>
      <w:r w:rsidRPr="00E41672">
        <w:t>" cell on the main form</w:t>
      </w:r>
    </w:p>
    <w:p w:rsidR="00917417" w:rsidRPr="00E41672" w:rsidRDefault="00917417" w:rsidP="00B849B9">
      <w:pPr>
        <w:pStyle w:val="Code9"/>
      </w:pPr>
      <w:r w:rsidRPr="00E41672">
        <w:t xml:space="preserve">    </w:t>
      </w:r>
      <w:proofErr w:type="spellStart"/>
      <w:r w:rsidRPr="00E41672">
        <w:t>DSSText.Command</w:t>
      </w:r>
      <w:proofErr w:type="spellEnd"/>
      <w:r w:rsidRPr="00E41672">
        <w:t xml:space="preserve"> = "compile " + </w:t>
      </w:r>
      <w:proofErr w:type="spellStart"/>
      <w:r w:rsidRPr="00E41672">
        <w:t>fname</w:t>
      </w:r>
      <w:proofErr w:type="spellEnd"/>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xml:space="preserve">' </w:t>
      </w:r>
      <w:proofErr w:type="spellStart"/>
      <w:r w:rsidRPr="00E41672">
        <w:t>Thats</w:t>
      </w:r>
      <w:proofErr w:type="spellEnd"/>
      <w:r w:rsidRPr="00E41672">
        <w:t xml:space="preserve">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w:t>
      </w:r>
      <w:proofErr w:type="spellStart"/>
      <w:r w:rsidRPr="00E41672">
        <w:t>DSSCircuit</w:t>
      </w:r>
      <w:proofErr w:type="spellEnd"/>
      <w:r w:rsidRPr="00E41672">
        <w:t xml:space="preserve"> = </w:t>
      </w:r>
      <w:proofErr w:type="spellStart"/>
      <w:r w:rsidRPr="00E41672">
        <w:t>DSSobj.ActiveCircuit</w:t>
      </w:r>
      <w:proofErr w:type="spellEnd"/>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7" w:name="_Toc12444104"/>
      <w:r>
        <w:rPr>
          <w:snapToGrid w:val="0"/>
          <w:lang w:val="en-GB"/>
        </w:rPr>
        <w:t>Solving the Circuit</w:t>
      </w:r>
      <w:bookmarkEnd w:id="517"/>
    </w:p>
    <w:p w:rsidR="00917417" w:rsidRPr="00917417" w:rsidRDefault="00023E09" w:rsidP="0055575D">
      <w:pPr>
        <w:rPr>
          <w:lang w:val="en-GB"/>
        </w:rPr>
      </w:pPr>
      <w:r>
        <w:rPr>
          <w:lang w:val="en-GB"/>
        </w:rPr>
        <w:t xml:space="preserve">Solving can be accomplished by sending “solve” to the </w:t>
      </w:r>
      <w:proofErr w:type="spellStart"/>
      <w:r>
        <w:rPr>
          <w:lang w:val="en-GB"/>
        </w:rPr>
        <w:t>DSSText.Command</w:t>
      </w:r>
      <w:proofErr w:type="spellEnd"/>
      <w:r>
        <w:rPr>
          <w:lang w:val="en-GB"/>
        </w:rPr>
        <w:t xml:space="preserve"> interface. However, this example illustrates directly accessing the Solve method in the Solution object of the active circuit. This shows the expanded code. Since the </w:t>
      </w:r>
      <w:proofErr w:type="spellStart"/>
      <w:r>
        <w:rPr>
          <w:lang w:val="en-GB"/>
        </w:rPr>
        <w:t>DSSCircuit</w:t>
      </w:r>
      <w:proofErr w:type="spellEnd"/>
      <w:r>
        <w:rPr>
          <w:lang w:val="en-GB"/>
        </w:rPr>
        <w:t xml:space="preserve"> interface has been set, one could also invoke the Solve method by “</w:t>
      </w:r>
      <w:proofErr w:type="spellStart"/>
      <w:r w:rsidRPr="00023E09">
        <w:rPr>
          <w:rFonts w:ascii="Courier New" w:hAnsi="Courier New" w:cs="Courier New"/>
          <w:sz w:val="20"/>
          <w:lang w:val="en-GB"/>
        </w:rPr>
        <w:t>DSSCircuit.Solution.Solve</w:t>
      </w:r>
      <w:proofErr w:type="spellEnd"/>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w:t>
      </w:r>
      <w:proofErr w:type="spellStart"/>
      <w:r w:rsidRPr="00917417">
        <w:t>DSSobj.ActiveCircuit.Solution.Solve</w:t>
      </w:r>
      <w:proofErr w:type="spellEnd"/>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8" w:name="_Toc12444105"/>
      <w:r>
        <w:rPr>
          <w:snapToGrid w:val="0"/>
          <w:lang w:val="en-GB"/>
        </w:rPr>
        <w:t>Bringing Results into the Spreadsheet</w:t>
      </w:r>
      <w:bookmarkEnd w:id="518"/>
    </w:p>
    <w:p w:rsidR="00917417" w:rsidRDefault="00023E09" w:rsidP="0055575D">
      <w:pPr>
        <w:rPr>
          <w:lang w:val="en-GB"/>
        </w:rPr>
      </w:pPr>
      <w:r>
        <w:rPr>
          <w:lang w:val="en-GB"/>
        </w:rPr>
        <w:t xml:space="preserve">There are a number of ways to bring results from inside the </w:t>
      </w:r>
      <w:proofErr w:type="spellStart"/>
      <w:r>
        <w:rPr>
          <w:lang w:val="en-GB"/>
        </w:rPr>
        <w:t>OpenDSS</w:t>
      </w:r>
      <w:proofErr w:type="spellEnd"/>
      <w:r>
        <w:rPr>
          <w:lang w:val="en-GB"/>
        </w:rPr>
        <w:t xml:space="preserve">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 xml:space="preserve">These routines take advantage of the ability to transfer variant arrays across the COM interface that is inherent in VBA and supported in </w:t>
      </w:r>
      <w:proofErr w:type="spellStart"/>
      <w:r>
        <w:rPr>
          <w:lang w:val="en-GB"/>
        </w:rPr>
        <w:t>OpenDSS</w:t>
      </w:r>
      <w:proofErr w:type="spellEnd"/>
      <w:r>
        <w:rPr>
          <w:lang w:val="en-GB"/>
        </w:rPr>
        <w:t>. With one simple line of code, such as:</w:t>
      </w:r>
    </w:p>
    <w:p w:rsidR="00023E09" w:rsidRDefault="00023E09" w:rsidP="00B849B9">
      <w:pPr>
        <w:pStyle w:val="Code9"/>
      </w:pPr>
      <w:r w:rsidRPr="00917417">
        <w:t xml:space="preserve">V = </w:t>
      </w:r>
      <w:proofErr w:type="spellStart"/>
      <w:r w:rsidRPr="00917417">
        <w:t>DSSBus.SeqVoltages</w:t>
      </w:r>
      <w:proofErr w:type="spellEnd"/>
    </w:p>
    <w:p w:rsidR="0055575D" w:rsidRPr="00917417" w:rsidRDefault="0055575D" w:rsidP="00B849B9">
      <w:pPr>
        <w:pStyle w:val="Code9"/>
      </w:pPr>
    </w:p>
    <w:p w:rsidR="00023E09" w:rsidRDefault="00023E09" w:rsidP="0055575D">
      <w:pPr>
        <w:rPr>
          <w:lang w:val="en-GB"/>
        </w:rPr>
      </w:pPr>
      <w:r>
        <w:rPr>
          <w:lang w:val="en-GB"/>
        </w:rPr>
        <w:t xml:space="preserve">A whole array of values are brought into the program to be exploited however the user desires. The </w:t>
      </w:r>
      <w:proofErr w:type="spellStart"/>
      <w:r>
        <w:rPr>
          <w:lang w:val="en-GB"/>
        </w:rPr>
        <w:t>SeqVoltages</w:t>
      </w:r>
      <w:proofErr w:type="spellEnd"/>
      <w:r>
        <w:rPr>
          <w:lang w:val="en-GB"/>
        </w:rPr>
        <w:t xml:space="preserve"> property is associated with the Bus</w:t>
      </w:r>
      <w:r w:rsidR="00A94CDB">
        <w:rPr>
          <w:lang w:val="en-GB"/>
        </w:rPr>
        <w:t xml:space="preserve"> interface. When invoked, it causes the sequence voltages to be computed for the bus for the most recent solution and marshalled into a variant array of doubles. (The </w:t>
      </w:r>
      <w:proofErr w:type="spellStart"/>
      <w:r w:rsidR="00A94CDB">
        <w:rPr>
          <w:lang w:val="en-GB"/>
        </w:rPr>
        <w:t>OpenDSS</w:t>
      </w:r>
      <w:proofErr w:type="spellEnd"/>
      <w:r w:rsidR="00A94CDB">
        <w:rPr>
          <w:lang w:val="en-GB"/>
        </w:rPr>
        <w:t xml:space="preserve"> does not work in symmetrical components, so these values must be computed post-solution.)</w:t>
      </w:r>
    </w:p>
    <w:p w:rsidR="00023E09" w:rsidRPr="00917417" w:rsidRDefault="00A94CDB" w:rsidP="0055575D">
      <w:pPr>
        <w:rPr>
          <w:lang w:val="en-GB"/>
        </w:rPr>
      </w:pPr>
      <w:r>
        <w:rPr>
          <w:lang w:val="en-GB"/>
        </w:rPr>
        <w:t xml:space="preserve">In these examples, the values are simply deposited into certain cells along with the bus name. The bus name is extracted from the </w:t>
      </w:r>
      <w:proofErr w:type="spellStart"/>
      <w:r>
        <w:rPr>
          <w:lang w:val="en-GB"/>
        </w:rPr>
        <w:t>DSSCircuit.ActiveBus</w:t>
      </w:r>
      <w:proofErr w:type="spellEnd"/>
      <w:r>
        <w:rPr>
          <w:lang w:val="en-GB"/>
        </w:rPr>
        <w:t xml:space="preserve"> interface.</w:t>
      </w:r>
    </w:p>
    <w:p w:rsidR="00917417" w:rsidRPr="00A94CDB" w:rsidRDefault="00917417" w:rsidP="00B849B9">
      <w:pPr>
        <w:pStyle w:val="Code9"/>
      </w:pPr>
      <w:r w:rsidRPr="00A94CDB">
        <w:t xml:space="preserve">Public Sub </w:t>
      </w:r>
      <w:proofErr w:type="spellStart"/>
      <w:r w:rsidRPr="00A94CDB">
        <w:t>LoadSeqVoltages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w:t>
      </w:r>
      <w:proofErr w:type="spellStart"/>
      <w:r w:rsidRPr="00A94CDB">
        <w:t>DSSBus</w:t>
      </w:r>
      <w:proofErr w:type="spellEnd"/>
      <w:r w:rsidRPr="00A94CDB">
        <w:t xml:space="preserve"> As </w:t>
      </w:r>
      <w:proofErr w:type="spellStart"/>
      <w:r w:rsidRPr="00A94CDB">
        <w:t>OpenDSSengine.Bus</w:t>
      </w:r>
      <w:proofErr w:type="spellEnd"/>
    </w:p>
    <w:p w:rsidR="00917417" w:rsidRPr="00A94CDB" w:rsidRDefault="00917417" w:rsidP="00B849B9">
      <w:pPr>
        <w:pStyle w:val="Code9"/>
      </w:pPr>
      <w:r w:rsidRPr="00A94CDB">
        <w:t xml:space="preserve">    Dim </w:t>
      </w:r>
      <w:proofErr w:type="spellStart"/>
      <w:r w:rsidRPr="00A94CDB">
        <w:t>iRow</w:t>
      </w:r>
      <w:proofErr w:type="spellEnd"/>
      <w:r w:rsidRPr="00A94CDB">
        <w:t xml:space="preserve"> As Long, </w:t>
      </w:r>
      <w:proofErr w:type="spellStart"/>
      <w:r w:rsidRPr="00A94CDB">
        <w:t>iCol</w:t>
      </w:r>
      <w:proofErr w:type="spellEnd"/>
      <w:r w:rsidRPr="00A94CDB">
        <w:t xml:space="preserve"> As Long, </w:t>
      </w:r>
      <w:proofErr w:type="spellStart"/>
      <w:r w:rsidRPr="00A94CDB">
        <w:t>i</w:t>
      </w:r>
      <w:proofErr w:type="spellEnd"/>
      <w:r w:rsidRPr="00A94CDB">
        <w:t xml:space="preserve">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t>
      </w:r>
      <w:proofErr w:type="spellStart"/>
      <w:r w:rsidRPr="00A94CDB">
        <w:t>WorkingSheet</w:t>
      </w:r>
      <w:proofErr w:type="spellEnd"/>
      <w:r w:rsidRPr="00A94CDB">
        <w:t xml:space="preserve">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t>
      </w:r>
      <w:proofErr w:type="spellStart"/>
      <w:r w:rsidRPr="00A94CDB">
        <w:t>WorkingSheet</w:t>
      </w:r>
      <w:proofErr w:type="spellEnd"/>
      <w:r w:rsidRPr="00A94CDB">
        <w:t xml:space="preserve">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w:t>
      </w:r>
      <w:proofErr w:type="spellStart"/>
      <w:r w:rsidRPr="00A94CDB">
        <w:t>iRow</w:t>
      </w:r>
      <w:proofErr w:type="spellEnd"/>
      <w:r w:rsidRPr="00A94CDB">
        <w:t xml:space="preserve"> = 2</w:t>
      </w:r>
    </w:p>
    <w:p w:rsidR="00917417" w:rsidRPr="00A94CDB" w:rsidRDefault="00917417" w:rsidP="00B849B9">
      <w:pPr>
        <w:pStyle w:val="Code9"/>
      </w:pPr>
      <w:r w:rsidRPr="00A94CDB">
        <w:t xml:space="preserve">    For </w:t>
      </w:r>
      <w:proofErr w:type="spellStart"/>
      <w:r w:rsidRPr="00A94CDB">
        <w:t>i</w:t>
      </w:r>
      <w:proofErr w:type="spellEnd"/>
      <w:r w:rsidRPr="00A94CDB">
        <w:t xml:space="preserve"> = 1 To </w:t>
      </w:r>
      <w:proofErr w:type="spellStart"/>
      <w:r w:rsidRPr="00A94CDB">
        <w:t>DSSCircuit.NumBuses</w:t>
      </w:r>
      <w:proofErr w:type="spellEnd"/>
      <w:r w:rsidRPr="00A94CDB">
        <w:t xml:space="preserve">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DSSBus</w:t>
      </w:r>
      <w:proofErr w:type="spellEnd"/>
      <w:r w:rsidRPr="00A94CDB">
        <w:t xml:space="preserve"> = </w:t>
      </w:r>
      <w:proofErr w:type="spellStart"/>
      <w:r w:rsidRPr="00A94CDB">
        <w:t>DSSCircuit.Buses</w:t>
      </w:r>
      <w:proofErr w:type="spellEnd"/>
      <w:r w:rsidRPr="00A94CDB">
        <w:t>(</w:t>
      </w:r>
      <w:proofErr w:type="spellStart"/>
      <w:r w:rsidRPr="00A94CDB">
        <w:t>i</w:t>
      </w:r>
      <w:proofErr w:type="spellEnd"/>
      <w:r w:rsidRPr="00A94CDB">
        <w:t xml:space="preserve">)  ' Set </w:t>
      </w:r>
      <w:proofErr w:type="spellStart"/>
      <w:r w:rsidRPr="00A94CDB">
        <w:t>ith</w:t>
      </w:r>
      <w:proofErr w:type="spellEnd"/>
      <w:r w:rsidRPr="00A94CDB">
        <w:t xml:space="preserve">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1).Value = </w:t>
      </w:r>
      <w:proofErr w:type="spellStart"/>
      <w:r w:rsidRPr="00A94CDB">
        <w:t>DSSCircuit.ActiveBus.Name</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w:t>
      </w:r>
      <w:proofErr w:type="spellStart"/>
      <w:r w:rsidRPr="00A94CDB">
        <w:t>DSSBus.SeqVoltages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w:t>
      </w:r>
      <w:proofErr w:type="spellStart"/>
      <w:r w:rsidRPr="00A94CDB">
        <w:t>Lbound</w:t>
      </w:r>
      <w:proofErr w:type="spellEnd"/>
      <w:r w:rsidRPr="00A94CDB">
        <w:t xml:space="preserve"> and </w:t>
      </w:r>
      <w:proofErr w:type="spellStart"/>
      <w:r w:rsidRPr="00A94CDB">
        <w:t>UBound</w:t>
      </w:r>
      <w:proofErr w:type="spellEnd"/>
      <w:r w:rsidRPr="00A94CDB">
        <w:t xml:space="preserve"> because you don't know the actual range</w:t>
      </w:r>
    </w:p>
    <w:p w:rsidR="00917417" w:rsidRPr="00A94CDB" w:rsidRDefault="00917417" w:rsidP="00B849B9">
      <w:pPr>
        <w:pStyle w:val="Code9"/>
      </w:pPr>
      <w:r w:rsidRPr="00A94CDB">
        <w:t xml:space="preserve">        </w:t>
      </w:r>
      <w:proofErr w:type="spellStart"/>
      <w:r w:rsidRPr="00A94CDB">
        <w:t>iCol</w:t>
      </w:r>
      <w:proofErr w:type="spellEnd"/>
      <w:r w:rsidRPr="00A94CDB">
        <w:t xml:space="preserve"> = 2</w:t>
      </w:r>
    </w:p>
    <w:p w:rsidR="00917417" w:rsidRPr="00A94CDB" w:rsidRDefault="00917417" w:rsidP="00B849B9">
      <w:pPr>
        <w:pStyle w:val="Code9"/>
      </w:pPr>
      <w:r w:rsidRPr="00A94CDB">
        <w:t xml:space="preserve">        For j = </w:t>
      </w:r>
      <w:proofErr w:type="spellStart"/>
      <w:r w:rsidRPr="00A94CDB">
        <w:t>LBound</w:t>
      </w:r>
      <w:proofErr w:type="spellEnd"/>
      <w:r w:rsidRPr="00A94CDB">
        <w:t xml:space="preserve">(V) To </w:t>
      </w:r>
      <w:proofErr w:type="spellStart"/>
      <w:r w:rsidRPr="00A94CDB">
        <w:t>UBound</w:t>
      </w:r>
      <w:proofErr w:type="spellEnd"/>
      <w:r w:rsidRPr="00A94CDB">
        <w:t>(V)</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w:t>
      </w:r>
      <w:proofErr w:type="spellStart"/>
      <w:r w:rsidRPr="00A94CDB">
        <w:t>iCol</w:t>
      </w:r>
      <w:proofErr w:type="spellEnd"/>
      <w:r w:rsidRPr="00A94CDB">
        <w:t>).Value = V(j)</w:t>
      </w:r>
    </w:p>
    <w:p w:rsidR="00917417" w:rsidRPr="00A94CDB" w:rsidRDefault="00917417" w:rsidP="00B849B9">
      <w:pPr>
        <w:pStyle w:val="Code9"/>
      </w:pPr>
      <w:r w:rsidRPr="00A94CDB">
        <w:t xml:space="preserve">            </w:t>
      </w:r>
      <w:proofErr w:type="spellStart"/>
      <w:r w:rsidRPr="00A94CDB">
        <w:t>iCol</w:t>
      </w:r>
      <w:proofErr w:type="spellEnd"/>
      <w:r w:rsidRPr="00A94CDB">
        <w:t xml:space="preserve"> = </w:t>
      </w:r>
      <w:proofErr w:type="spellStart"/>
      <w:r w:rsidRPr="00A94CDB">
        <w:t>iCol</w:t>
      </w:r>
      <w:proofErr w:type="spellEnd"/>
      <w:r w:rsidRPr="00A94CDB">
        <w:t xml:space="preserve">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roofErr w:type="spellStart"/>
      <w:r w:rsidRPr="00A94CDB">
        <w:t>iRow</w:t>
      </w:r>
      <w:proofErr w:type="spellEnd"/>
      <w:r w:rsidRPr="00A94CDB">
        <w:t xml:space="preserve"> = </w:t>
      </w:r>
      <w:proofErr w:type="spellStart"/>
      <w:r w:rsidRPr="00A94CDB">
        <w:t>iRow</w:t>
      </w:r>
      <w:proofErr w:type="spellEnd"/>
      <w:r w:rsidRPr="00A94CDB">
        <w:t xml:space="preserve"> + 1</w:t>
      </w:r>
    </w:p>
    <w:p w:rsidR="00917417" w:rsidRPr="00A94CDB" w:rsidRDefault="00917417" w:rsidP="00B849B9">
      <w:pPr>
        <w:pStyle w:val="Code9"/>
      </w:pPr>
      <w:r w:rsidRPr="00A94CDB">
        <w:t xml:space="preserve">    Next </w:t>
      </w:r>
      <w:proofErr w:type="spellStart"/>
      <w:r w:rsidRPr="00A94CDB">
        <w:t>i</w:t>
      </w:r>
      <w:proofErr w:type="spellEnd"/>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 xml:space="preserve">Public Sub </w:t>
      </w:r>
      <w:proofErr w:type="spellStart"/>
      <w:r w:rsidRPr="00A94CDB">
        <w:t>LoadVoltageMags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w:t>
      </w:r>
      <w:proofErr w:type="spellStart"/>
      <w:r w:rsidRPr="00A94CDB">
        <w:t>DSSBus</w:t>
      </w:r>
      <w:proofErr w:type="spellEnd"/>
      <w:r w:rsidRPr="00A94CDB">
        <w:t xml:space="preserve"> As </w:t>
      </w:r>
      <w:proofErr w:type="spellStart"/>
      <w:r w:rsidRPr="00A94CDB">
        <w:t>OpenDSSengine.Bus</w:t>
      </w:r>
      <w:proofErr w:type="spellEnd"/>
    </w:p>
    <w:p w:rsidR="00917417" w:rsidRPr="00A94CDB" w:rsidRDefault="00917417" w:rsidP="00B849B9">
      <w:pPr>
        <w:pStyle w:val="Code9"/>
      </w:pPr>
      <w:r w:rsidRPr="00A94CDB">
        <w:t xml:space="preserve">    Dim </w:t>
      </w:r>
      <w:proofErr w:type="spellStart"/>
      <w:r w:rsidRPr="00A94CDB">
        <w:t>iRow</w:t>
      </w:r>
      <w:proofErr w:type="spellEnd"/>
      <w:r w:rsidRPr="00A94CDB">
        <w:t xml:space="preserve"> As Long, </w:t>
      </w:r>
      <w:proofErr w:type="spellStart"/>
      <w:r w:rsidRPr="00A94CDB">
        <w:t>iCol</w:t>
      </w:r>
      <w:proofErr w:type="spellEnd"/>
      <w:r w:rsidRPr="00A94CDB">
        <w:t xml:space="preserve"> As Long, </w:t>
      </w:r>
      <w:proofErr w:type="spellStart"/>
      <w:r w:rsidRPr="00A94CDB">
        <w:t>i</w:t>
      </w:r>
      <w:proofErr w:type="spellEnd"/>
      <w:r w:rsidRPr="00A94CDB">
        <w:t xml:space="preserve">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t>
      </w:r>
      <w:proofErr w:type="spellStart"/>
      <w:r w:rsidRPr="00A94CDB">
        <w:t>WorkingSheet</w:t>
      </w:r>
      <w:proofErr w:type="spellEnd"/>
      <w:r w:rsidRPr="00A94CDB">
        <w:t xml:space="preserve">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WorkingSheet</w:t>
      </w:r>
      <w:proofErr w:type="spellEnd"/>
      <w:r w:rsidRPr="00A94CDB">
        <w:t xml:space="preserve"> = Sheet3   'For Example</w:t>
      </w:r>
    </w:p>
    <w:p w:rsidR="00917417" w:rsidRPr="00A94CDB" w:rsidRDefault="00917417" w:rsidP="00B849B9">
      <w:pPr>
        <w:pStyle w:val="Code9"/>
      </w:pPr>
    </w:p>
    <w:p w:rsidR="00917417" w:rsidRPr="00A94CDB" w:rsidRDefault="00917417" w:rsidP="00B849B9">
      <w:pPr>
        <w:pStyle w:val="Code9"/>
      </w:pPr>
      <w:r w:rsidRPr="00A94CDB">
        <w:t xml:space="preserve">    </w:t>
      </w:r>
      <w:proofErr w:type="spellStart"/>
      <w:r w:rsidRPr="00A94CDB">
        <w:t>iRow</w:t>
      </w:r>
      <w:proofErr w:type="spellEnd"/>
      <w:r w:rsidRPr="00A94CDB">
        <w:t xml:space="preserve"> = 2</w:t>
      </w:r>
    </w:p>
    <w:p w:rsidR="00917417" w:rsidRPr="00A94CDB" w:rsidRDefault="00917417" w:rsidP="00B849B9">
      <w:pPr>
        <w:pStyle w:val="Code9"/>
      </w:pPr>
      <w:r w:rsidRPr="00A94CDB">
        <w:t xml:space="preserve">    For </w:t>
      </w:r>
      <w:proofErr w:type="spellStart"/>
      <w:r w:rsidRPr="00A94CDB">
        <w:t>i</w:t>
      </w:r>
      <w:proofErr w:type="spellEnd"/>
      <w:r w:rsidRPr="00A94CDB">
        <w:t xml:space="preserve"> = 1 To </w:t>
      </w:r>
      <w:proofErr w:type="spellStart"/>
      <w:r w:rsidRPr="00A94CDB">
        <w:t>DSSCircuit.NumBuses</w:t>
      </w:r>
      <w:proofErr w:type="spellEnd"/>
      <w:r w:rsidRPr="00A94CDB">
        <w:t xml:space="preserve">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DSSBus</w:t>
      </w:r>
      <w:proofErr w:type="spellEnd"/>
      <w:r w:rsidRPr="00A94CDB">
        <w:t xml:space="preserve"> = </w:t>
      </w:r>
      <w:proofErr w:type="spellStart"/>
      <w:r w:rsidRPr="00A94CDB">
        <w:t>DSSCircuit.Buses</w:t>
      </w:r>
      <w:proofErr w:type="spellEnd"/>
      <w:r w:rsidRPr="00A94CDB">
        <w:t>(</w:t>
      </w:r>
      <w:proofErr w:type="spellStart"/>
      <w:r w:rsidRPr="00A94CDB">
        <w:t>i</w:t>
      </w:r>
      <w:proofErr w:type="spellEnd"/>
      <w:r w:rsidRPr="00A94CDB">
        <w:t xml:space="preserve">)  ' Set </w:t>
      </w:r>
      <w:proofErr w:type="spellStart"/>
      <w:r w:rsidRPr="00A94CDB">
        <w:t>i-th</w:t>
      </w:r>
      <w:proofErr w:type="spellEnd"/>
      <w:r w:rsidRPr="00A94CDB">
        <w:t xml:space="preserve">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1).Value = </w:t>
      </w:r>
      <w:proofErr w:type="spellStart"/>
      <w:r w:rsidRPr="00A94CDB">
        <w:t>DSSCircuit.ActiveBus.Name</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w:t>
      </w:r>
      <w:proofErr w:type="spellStart"/>
      <w:r w:rsidRPr="00A94CDB">
        <w:t>pu</w:t>
      </w:r>
      <w:proofErr w:type="spellEnd"/>
      <w:r w:rsidRPr="00A94CDB">
        <w:t xml:space="preserve"> voltages (complex) at active bus as variant array of doubles</w:t>
      </w:r>
    </w:p>
    <w:p w:rsidR="00917417" w:rsidRPr="00A94CDB" w:rsidRDefault="00917417" w:rsidP="00B849B9">
      <w:pPr>
        <w:pStyle w:val="Code9"/>
      </w:pPr>
      <w:r w:rsidRPr="00A94CDB">
        <w:t xml:space="preserve">        V = </w:t>
      </w:r>
      <w:proofErr w:type="spellStart"/>
      <w:r w:rsidRPr="00A94CDB">
        <w:t>DSSBus.puVoltages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w:t>
      </w:r>
      <w:proofErr w:type="spellStart"/>
      <w:r w:rsidRPr="00A94CDB">
        <w:t>iCol</w:t>
      </w:r>
      <w:proofErr w:type="spellEnd"/>
      <w:r w:rsidRPr="00A94CDB">
        <w:t xml:space="preserve"> = 2</w:t>
      </w:r>
    </w:p>
    <w:p w:rsidR="00917417" w:rsidRPr="00A94CDB" w:rsidRDefault="00917417" w:rsidP="00B849B9">
      <w:pPr>
        <w:pStyle w:val="Code9"/>
      </w:pPr>
      <w:r w:rsidRPr="00A94CDB">
        <w:t xml:space="preserve">        For j = </w:t>
      </w:r>
      <w:proofErr w:type="spellStart"/>
      <w:r w:rsidRPr="00A94CDB">
        <w:t>LBound</w:t>
      </w:r>
      <w:proofErr w:type="spellEnd"/>
      <w:r w:rsidRPr="00A94CDB">
        <w:t xml:space="preserve">(V) To </w:t>
      </w:r>
      <w:proofErr w:type="spellStart"/>
      <w:r w:rsidRPr="00A94CDB">
        <w:t>UBound</w:t>
      </w:r>
      <w:proofErr w:type="spellEnd"/>
      <w:r w:rsidRPr="00A94CDB">
        <w:t>(V)</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w:t>
      </w:r>
      <w:proofErr w:type="spellStart"/>
      <w:r w:rsidRPr="00A94CDB">
        <w:t>iCol</w:t>
      </w:r>
      <w:proofErr w:type="spellEnd"/>
      <w:r w:rsidRPr="00A94CDB">
        <w:t>).Value = V(j)</w:t>
      </w:r>
    </w:p>
    <w:p w:rsidR="00917417" w:rsidRPr="00A94CDB" w:rsidRDefault="00917417" w:rsidP="00B849B9">
      <w:pPr>
        <w:pStyle w:val="Code9"/>
      </w:pPr>
      <w:r w:rsidRPr="00A94CDB">
        <w:t xml:space="preserve">            </w:t>
      </w:r>
      <w:proofErr w:type="spellStart"/>
      <w:r w:rsidRPr="00A94CDB">
        <w:t>iCol</w:t>
      </w:r>
      <w:proofErr w:type="spellEnd"/>
      <w:r w:rsidRPr="00A94CDB">
        <w:t xml:space="preserve"> = </w:t>
      </w:r>
      <w:proofErr w:type="spellStart"/>
      <w:r w:rsidRPr="00A94CDB">
        <w:t>iCol</w:t>
      </w:r>
      <w:proofErr w:type="spellEnd"/>
      <w:r w:rsidRPr="00A94CDB">
        <w:t xml:space="preserve">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w:t>
      </w:r>
      <w:proofErr w:type="spellStart"/>
      <w:r w:rsidRPr="00A94CDB">
        <w:t>iRow</w:t>
      </w:r>
      <w:proofErr w:type="spellEnd"/>
      <w:r w:rsidRPr="00A94CDB">
        <w:t xml:space="preserve"> = </w:t>
      </w:r>
      <w:proofErr w:type="spellStart"/>
      <w:r w:rsidRPr="00A94CDB">
        <w:t>iRow</w:t>
      </w:r>
      <w:proofErr w:type="spellEnd"/>
      <w:r w:rsidRPr="00A94CDB">
        <w:t xml:space="preserve"> + 1</w:t>
      </w:r>
    </w:p>
    <w:p w:rsidR="00917417" w:rsidRPr="00A94CDB" w:rsidRDefault="00917417" w:rsidP="00B849B9">
      <w:pPr>
        <w:pStyle w:val="Code9"/>
      </w:pPr>
      <w:r w:rsidRPr="00A94CDB">
        <w:t xml:space="preserve">    Next </w:t>
      </w:r>
      <w:proofErr w:type="spellStart"/>
      <w:r w:rsidRPr="00A94CDB">
        <w:t>i</w:t>
      </w:r>
      <w:proofErr w:type="spellEnd"/>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w:t>
      </w:r>
      <w:proofErr w:type="spellStart"/>
      <w:r>
        <w:rPr>
          <w:snapToGrid w:val="0"/>
          <w:lang w:val="en-GB"/>
        </w:rPr>
        <w:t>OpenDSSEngine</w:t>
      </w:r>
      <w:proofErr w:type="spellEnd"/>
      <w:r>
        <w:rPr>
          <w:snapToGrid w:val="0"/>
          <w:lang w:val="en-GB"/>
        </w:rPr>
        <w:t xml:space="preserve"> by including the </w:t>
      </w:r>
      <w:proofErr w:type="spellStart"/>
      <w:r>
        <w:rPr>
          <w:snapToGrid w:val="0"/>
          <w:lang w:val="en-GB"/>
        </w:rPr>
        <w:t>OpenDSSEngine</w:t>
      </w:r>
      <w:proofErr w:type="spellEnd"/>
      <w:r>
        <w:rPr>
          <w:snapToGrid w:val="0"/>
          <w:lang w:val="en-GB"/>
        </w:rPr>
        <w:t xml:space="preserv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B238E1">
        <w:t xml:space="preserve">Figure </w:t>
      </w:r>
      <w:r w:rsidR="00B238E1">
        <w:rPr>
          <w:noProof/>
        </w:rPr>
        <w:t>35</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B238E1">
        <w:t xml:space="preserve">Figure </w:t>
      </w:r>
      <w:r w:rsidR="00B238E1">
        <w:rPr>
          <w:noProof/>
        </w:rPr>
        <w:t>36</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14:anchorId="6BA8BA62" wp14:editId="43032ABA">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6"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519" w:name="_Ref244919591"/>
      <w:bookmarkStart w:id="520" w:name="_Toc508119394"/>
      <w:r>
        <w:t xml:space="preserve">Figure </w:t>
      </w:r>
      <w:r w:rsidR="00103C4C">
        <w:fldChar w:fldCharType="begin"/>
      </w:r>
      <w:r w:rsidR="00103C4C">
        <w:instrText xml:space="preserve"> SEQ Figure \* ARABIC </w:instrText>
      </w:r>
      <w:r w:rsidR="00103C4C">
        <w:fldChar w:fldCharType="separate"/>
      </w:r>
      <w:r w:rsidR="00B238E1">
        <w:rPr>
          <w:noProof/>
        </w:rPr>
        <w:t>35</w:t>
      </w:r>
      <w:r w:rsidR="00103C4C">
        <w:rPr>
          <w:noProof/>
        </w:rPr>
        <w:fldChar w:fldCharType="end"/>
      </w:r>
      <w:bookmarkEnd w:id="519"/>
      <w:r>
        <w:t xml:space="preserve">. </w:t>
      </w:r>
      <w:proofErr w:type="spellStart"/>
      <w:r>
        <w:t>OpenDSSEngine</w:t>
      </w:r>
      <w:proofErr w:type="spellEnd"/>
      <w:r>
        <w:t xml:space="preserve"> COM interface as seen with MS Excel VBA</w:t>
      </w:r>
      <w:bookmarkEnd w:id="520"/>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14:anchorId="6B8AF56A" wp14:editId="4CF5C729">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7"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521" w:name="_Ref220330630"/>
      <w:bookmarkStart w:id="522" w:name="_Toc508119395"/>
      <w:r>
        <w:t xml:space="preserve">Figure </w:t>
      </w:r>
      <w:r w:rsidR="00103C4C">
        <w:fldChar w:fldCharType="begin"/>
      </w:r>
      <w:r w:rsidR="00103C4C">
        <w:instrText xml:space="preserve"> SEQ Figure \* ARABIC </w:instrText>
      </w:r>
      <w:r w:rsidR="00103C4C">
        <w:fldChar w:fldCharType="separate"/>
      </w:r>
      <w:r w:rsidR="00B238E1">
        <w:rPr>
          <w:noProof/>
        </w:rPr>
        <w:t>36</w:t>
      </w:r>
      <w:r w:rsidR="00103C4C">
        <w:rPr>
          <w:noProof/>
        </w:rPr>
        <w:fldChar w:fldCharType="end"/>
      </w:r>
      <w:bookmarkEnd w:id="521"/>
      <w:r>
        <w:t xml:space="preserve">. VBA Object Browser listing of the </w:t>
      </w:r>
      <w:proofErr w:type="spellStart"/>
      <w:r>
        <w:t>OpenDSS</w:t>
      </w:r>
      <w:proofErr w:type="spellEnd"/>
      <w:r>
        <w:t xml:space="preserve"> </w:t>
      </w:r>
      <w:r w:rsidR="009A2B0F">
        <w:t>Circuit Interface</w:t>
      </w:r>
      <w:bookmarkEnd w:id="522"/>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523" w:name="_Toc12444106"/>
      <w:r>
        <w:lastRenderedPageBreak/>
        <w:t>Example: Obtaining all Capacitor Names and Locations in Microsoft Excel VBA</w:t>
      </w:r>
      <w:bookmarkEnd w:id="523"/>
    </w:p>
    <w:p w:rsidR="00CD7410" w:rsidRDefault="00CD7410" w:rsidP="00E41672"/>
    <w:p w:rsidR="00CF3324" w:rsidRDefault="00CF3324" w:rsidP="00E41672">
      <w:r>
        <w:t xml:space="preserve">This Excel subroutine will cycle through all the Capacitor objects in the circuit and put the names and bus connections in an Excel spreadsheet. It uses Ctk24 from the EPRI Test Circuits (on the </w:t>
      </w:r>
      <w:proofErr w:type="spellStart"/>
      <w:r>
        <w:t>OpenDSS</w:t>
      </w:r>
      <w:proofErr w:type="spellEnd"/>
      <w:r>
        <w:t xml:space="preserve"> site).</w:t>
      </w:r>
    </w:p>
    <w:p w:rsidR="00CF3324" w:rsidRPr="00CF3324" w:rsidRDefault="00CF3324" w:rsidP="00B849B9">
      <w:pPr>
        <w:pStyle w:val="Code9"/>
      </w:pPr>
      <w:r w:rsidRPr="00CF3324">
        <w:t xml:space="preserve">Attribute </w:t>
      </w:r>
      <w:proofErr w:type="spellStart"/>
      <w:r w:rsidRPr="00CF3324">
        <w:t>VB_Name</w:t>
      </w:r>
      <w:proofErr w:type="spellEnd"/>
      <w:r w:rsidRPr="00CF3324">
        <w:t xml:space="preserv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 xml:space="preserve">Public </w:t>
      </w:r>
      <w:proofErr w:type="spellStart"/>
      <w:r w:rsidRPr="00CF3324">
        <w:t>DSSObj</w:t>
      </w:r>
      <w:proofErr w:type="spellEnd"/>
      <w:r w:rsidRPr="00CF3324">
        <w:t xml:space="preserve"> As </w:t>
      </w:r>
      <w:proofErr w:type="spellStart"/>
      <w:r w:rsidRPr="00CF3324">
        <w:t>OpenDSSengine.DSS</w:t>
      </w:r>
      <w:proofErr w:type="spellEnd"/>
    </w:p>
    <w:p w:rsidR="00CF3324" w:rsidRPr="00CF3324" w:rsidRDefault="00CF3324" w:rsidP="00B849B9">
      <w:pPr>
        <w:pStyle w:val="Code9"/>
      </w:pPr>
      <w:r w:rsidRPr="00CF3324">
        <w:t xml:space="preserve">Public </w:t>
      </w:r>
      <w:proofErr w:type="spellStart"/>
      <w:r w:rsidRPr="00CF3324">
        <w:t>DSSText</w:t>
      </w:r>
      <w:proofErr w:type="spellEnd"/>
      <w:r w:rsidRPr="00CF3324">
        <w:t xml:space="preserve"> As </w:t>
      </w:r>
      <w:proofErr w:type="spellStart"/>
      <w:r w:rsidRPr="00CF3324">
        <w:t>OpenDSSengine.Text</w:t>
      </w:r>
      <w:proofErr w:type="spellEnd"/>
    </w:p>
    <w:p w:rsidR="00CF3324" w:rsidRPr="00CF3324" w:rsidRDefault="00CF3324" w:rsidP="00B849B9">
      <w:pPr>
        <w:pStyle w:val="Code9"/>
      </w:pPr>
    </w:p>
    <w:p w:rsidR="00CF3324" w:rsidRPr="00CF3324" w:rsidRDefault="00CF3324" w:rsidP="00B849B9">
      <w:pPr>
        <w:pStyle w:val="Code9"/>
      </w:pPr>
      <w:r w:rsidRPr="00CF3324">
        <w:t xml:space="preserve">Public Sub </w:t>
      </w:r>
      <w:proofErr w:type="spellStart"/>
      <w:r w:rsidRPr="00CF3324">
        <w:t>LoadInCapLocations</w:t>
      </w:r>
      <w:proofErr w:type="spellEnd"/>
      <w:r w:rsidRPr="00CF3324">
        <w:t>()</w:t>
      </w:r>
    </w:p>
    <w:p w:rsidR="00CF3324" w:rsidRPr="00CF3324" w:rsidRDefault="00CF3324" w:rsidP="00B849B9">
      <w:pPr>
        <w:pStyle w:val="Code9"/>
      </w:pPr>
    </w:p>
    <w:p w:rsidR="00CF3324" w:rsidRPr="00CF3324" w:rsidRDefault="00CF3324" w:rsidP="00B849B9">
      <w:pPr>
        <w:pStyle w:val="Code9"/>
      </w:pPr>
      <w:r w:rsidRPr="00CF3324">
        <w:t xml:space="preserve">    Set </w:t>
      </w:r>
      <w:proofErr w:type="spellStart"/>
      <w:r w:rsidRPr="00CF3324">
        <w:t>DSSObj</w:t>
      </w:r>
      <w:proofErr w:type="spellEnd"/>
      <w:r w:rsidRPr="00CF3324">
        <w:t xml:space="preserve"> = New </w:t>
      </w:r>
      <w:proofErr w:type="spellStart"/>
      <w:r w:rsidRPr="00CF3324">
        <w:t>OpenDSSengine.DSS</w:t>
      </w:r>
      <w:proofErr w:type="spellEnd"/>
    </w:p>
    <w:p w:rsidR="00CF3324" w:rsidRPr="00CF3324" w:rsidRDefault="00CF3324" w:rsidP="00B849B9">
      <w:pPr>
        <w:pStyle w:val="Code9"/>
      </w:pPr>
      <w:r w:rsidRPr="00CF3324">
        <w:t xml:space="preserve">    Set </w:t>
      </w:r>
      <w:proofErr w:type="spellStart"/>
      <w:r w:rsidRPr="00CF3324">
        <w:t>DSSText</w:t>
      </w:r>
      <w:proofErr w:type="spellEnd"/>
      <w:r w:rsidRPr="00CF3324">
        <w:t xml:space="preserve"> = </w:t>
      </w:r>
      <w:proofErr w:type="spellStart"/>
      <w:r w:rsidRPr="00CF3324">
        <w:t>DSSObj.Text</w:t>
      </w:r>
      <w:proofErr w:type="spellEnd"/>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w:t>
      </w:r>
      <w:proofErr w:type="spellStart"/>
      <w:r w:rsidRPr="00CF3324">
        <w:t>DSSObj.Start</w:t>
      </w:r>
      <w:proofErr w:type="spellEnd"/>
      <w:r w:rsidRPr="00CF3324">
        <w: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DSSText.Command</w:t>
      </w:r>
      <w:proofErr w:type="spellEnd"/>
      <w:r w:rsidRPr="00CF3324">
        <w:t xml:space="preserve"> = "Compile [C:\Users\prdu001\OpenDSS\EPRITestCircuits\ckt24\master_ckt24.dss]"</w:t>
      </w:r>
    </w:p>
    <w:p w:rsidR="00CF3324" w:rsidRPr="00CF3324" w:rsidRDefault="00CF3324" w:rsidP="00B849B9">
      <w:pPr>
        <w:pStyle w:val="Code9"/>
      </w:pPr>
      <w:r w:rsidRPr="00CF3324">
        <w:t xml:space="preserve">        </w:t>
      </w:r>
      <w:proofErr w:type="spellStart"/>
      <w:r w:rsidRPr="00CF3324">
        <w:t>DSSObj.ActiveCircuit.Solution.Solve</w:t>
      </w:r>
      <w:proofErr w:type="spellEnd"/>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DSSObj.ActiveCircuit.SetActiveClass</w:t>
      </w:r>
      <w:proofErr w:type="spellEnd"/>
      <w:r w:rsidRPr="00CF3324">
        <w:t xml:space="preserve">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w:t>
      </w:r>
      <w:proofErr w:type="spellStart"/>
      <w:r w:rsidRPr="00CF3324">
        <w:t>MyCap</w:t>
      </w:r>
      <w:proofErr w:type="spellEnd"/>
      <w:r w:rsidRPr="00CF3324">
        <w:t xml:space="preserve"> As Integer, </w:t>
      </w:r>
      <w:proofErr w:type="spellStart"/>
      <w:r w:rsidRPr="00CF3324">
        <w:t>iRow</w:t>
      </w:r>
      <w:proofErr w:type="spellEnd"/>
      <w:r w:rsidRPr="00CF3324">
        <w:t xml:space="preserve"> As Integer</w:t>
      </w:r>
    </w:p>
    <w:p w:rsidR="00CF3324" w:rsidRPr="00CF3324" w:rsidRDefault="00CF3324" w:rsidP="00B849B9">
      <w:pPr>
        <w:pStyle w:val="Code9"/>
      </w:pPr>
      <w:r w:rsidRPr="00CF3324">
        <w:t xml:space="preserve">        Dim </w:t>
      </w:r>
      <w:proofErr w:type="spellStart"/>
      <w:r w:rsidRPr="00CF3324">
        <w:t>BusNameArray</w:t>
      </w:r>
      <w:proofErr w:type="spellEnd"/>
      <w:r w:rsidRPr="00CF3324">
        <w:t xml:space="preserve">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ActiveSheet.Cells</w:t>
      </w:r>
      <w:proofErr w:type="spellEnd"/>
      <w:r w:rsidRPr="00CF3324">
        <w:t xml:space="preserve">(1, 1).Value = </w:t>
      </w:r>
      <w:proofErr w:type="spellStart"/>
      <w:r w:rsidRPr="00CF3324">
        <w:t>DSSObj.ActiveClass.ActiveClassName</w:t>
      </w:r>
      <w:proofErr w:type="spellEnd"/>
    </w:p>
    <w:p w:rsidR="00CF3324" w:rsidRPr="00CF3324" w:rsidRDefault="00CF3324" w:rsidP="00B849B9">
      <w:pPr>
        <w:pStyle w:val="Code9"/>
      </w:pPr>
      <w:r w:rsidRPr="00CF3324">
        <w:t xml:space="preserve">        </w:t>
      </w:r>
      <w:proofErr w:type="spellStart"/>
      <w:r w:rsidRPr="00CF3324">
        <w:t>ActiveSheet.Cells</w:t>
      </w:r>
      <w:proofErr w:type="spellEnd"/>
      <w:r w:rsidRPr="00CF3324">
        <w:t>(1, 2).Value = "Bus1"</w:t>
      </w:r>
    </w:p>
    <w:p w:rsidR="00CF3324" w:rsidRPr="00CF3324" w:rsidRDefault="00CF3324" w:rsidP="00B849B9">
      <w:pPr>
        <w:pStyle w:val="Code9"/>
      </w:pPr>
      <w:r w:rsidRPr="00CF3324">
        <w:t xml:space="preserve">        </w:t>
      </w:r>
      <w:proofErr w:type="spellStart"/>
      <w:r w:rsidRPr="00CF3324">
        <w:t>ActiveSheet.Cells</w:t>
      </w:r>
      <w:proofErr w:type="spellEnd"/>
      <w:r w:rsidRPr="00CF3324">
        <w:t>(1,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iRow</w:t>
      </w:r>
      <w:proofErr w:type="spellEnd"/>
      <w:r w:rsidRPr="00CF3324">
        <w:t xml:space="preserve">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MyCap</w:t>
      </w:r>
      <w:proofErr w:type="spellEnd"/>
      <w:r w:rsidRPr="00CF3324">
        <w:t xml:space="preserve"> = </w:t>
      </w:r>
      <w:proofErr w:type="spellStart"/>
      <w:r w:rsidRPr="00CF3324">
        <w:t>DSSObj.ActiveClass.First</w:t>
      </w:r>
      <w:proofErr w:type="spellEnd"/>
    </w:p>
    <w:p w:rsidR="00CF3324" w:rsidRPr="00CF3324" w:rsidRDefault="00CF3324" w:rsidP="00B849B9">
      <w:pPr>
        <w:pStyle w:val="Code9"/>
      </w:pPr>
      <w:r w:rsidRPr="00CF3324">
        <w:t xml:space="preserve">        Do While </w:t>
      </w:r>
      <w:proofErr w:type="spellStart"/>
      <w:r w:rsidRPr="00CF3324">
        <w:t>MyCap</w:t>
      </w:r>
      <w:proofErr w:type="spellEnd"/>
      <w:r w:rsidRPr="00CF3324">
        <w:t xml:space="preserve"> &gt; 0</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1).Value = </w:t>
      </w:r>
      <w:proofErr w:type="spellStart"/>
      <w:r w:rsidRPr="00CF3324">
        <w:t>DSSObj.ActiveClass.Name</w:t>
      </w:r>
      <w:proofErr w:type="spellEnd"/>
    </w:p>
    <w:p w:rsidR="00CF3324" w:rsidRPr="00CF3324" w:rsidRDefault="00CF3324" w:rsidP="00B849B9">
      <w:pPr>
        <w:pStyle w:val="Code9"/>
      </w:pPr>
      <w:r w:rsidRPr="00CF3324">
        <w:t xml:space="preserve">            </w:t>
      </w:r>
      <w:proofErr w:type="spellStart"/>
      <w:r w:rsidRPr="00CF3324">
        <w:t>BusNameArray</w:t>
      </w:r>
      <w:proofErr w:type="spellEnd"/>
      <w:r w:rsidRPr="00CF3324">
        <w:t xml:space="preserve"> = </w:t>
      </w:r>
      <w:proofErr w:type="spellStart"/>
      <w:r w:rsidRPr="00CF3324">
        <w:t>DSSObj.ActiveCircuit.ActiveCktElement.BusNames</w:t>
      </w:r>
      <w:proofErr w:type="spellEnd"/>
      <w:r w:rsidRPr="00CF3324">
        <w:t xml:space="preserve">  ' gets all bus names for this device</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2).Value = </w:t>
      </w:r>
      <w:proofErr w:type="spellStart"/>
      <w:r w:rsidRPr="00CF3324">
        <w:t>BusNameArray</w:t>
      </w:r>
      <w:proofErr w:type="spellEnd"/>
      <w:r w:rsidRPr="00CF3324">
        <w:t>(0)   ' Bus1</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3).Value = </w:t>
      </w:r>
      <w:proofErr w:type="spellStart"/>
      <w:r w:rsidRPr="00CF3324">
        <w:t>BusNameArray</w:t>
      </w:r>
      <w:proofErr w:type="spellEnd"/>
      <w:r w:rsidRPr="00CF3324">
        <w:t>(1)   ' Bus2</w:t>
      </w:r>
    </w:p>
    <w:p w:rsidR="00CF3324" w:rsidRPr="00CF3324" w:rsidRDefault="00CF3324" w:rsidP="00B849B9">
      <w:pPr>
        <w:pStyle w:val="Code9"/>
      </w:pPr>
      <w:r w:rsidRPr="00CF3324">
        <w:t xml:space="preserve">            </w:t>
      </w:r>
      <w:proofErr w:type="spellStart"/>
      <w:r w:rsidRPr="00CF3324">
        <w:t>iRow</w:t>
      </w:r>
      <w:proofErr w:type="spellEnd"/>
      <w:r w:rsidRPr="00CF3324">
        <w:t xml:space="preserve"> = </w:t>
      </w:r>
      <w:proofErr w:type="spellStart"/>
      <w:r w:rsidRPr="00CF3324">
        <w:t>iRow</w:t>
      </w:r>
      <w:proofErr w:type="spellEnd"/>
      <w:r w:rsidRPr="00CF3324">
        <w:t xml:space="preserve"> + 1</w:t>
      </w:r>
    </w:p>
    <w:p w:rsidR="00CF3324" w:rsidRPr="00CF3324" w:rsidRDefault="00CF3324" w:rsidP="00B849B9">
      <w:pPr>
        <w:pStyle w:val="Code9"/>
      </w:pPr>
      <w:r w:rsidRPr="00CF3324">
        <w:t xml:space="preserve">            </w:t>
      </w:r>
      <w:proofErr w:type="spellStart"/>
      <w:r w:rsidRPr="00CF3324">
        <w:t>MyCap</w:t>
      </w:r>
      <w:proofErr w:type="spellEnd"/>
      <w:r w:rsidRPr="00CF3324">
        <w:t xml:space="preserve"> = </w:t>
      </w:r>
      <w:proofErr w:type="spellStart"/>
      <w:r w:rsidRPr="00CF3324">
        <w:t>DSSObj.ActiveClass.Next</w:t>
      </w:r>
      <w:proofErr w:type="spellEnd"/>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w:t>
      </w:r>
      <w:proofErr w:type="spellStart"/>
      <w:r w:rsidRPr="00CF3324">
        <w:t>DSSObj</w:t>
      </w:r>
      <w:proofErr w:type="spellEnd"/>
      <w:r w:rsidRPr="00CF3324">
        <w:t xml:space="preserve">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524" w:name="_Toc12444107"/>
      <w:r>
        <w:lastRenderedPageBreak/>
        <w:t>Example: GIC Calculation</w:t>
      </w:r>
      <w:bookmarkEnd w:id="524"/>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B238E1">
        <w:t xml:space="preserve">Figure </w:t>
      </w:r>
      <w:r w:rsidR="00B238E1">
        <w:rPr>
          <w:noProof/>
        </w:rPr>
        <w:t>37</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14:anchorId="0BE66037" wp14:editId="2005DC2C">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525" w:name="_Ref319479450"/>
      <w:bookmarkStart w:id="526" w:name="_Toc508119396"/>
      <w:r>
        <w:t xml:space="preserve">Figure </w:t>
      </w:r>
      <w:r w:rsidR="00103C4C">
        <w:fldChar w:fldCharType="begin"/>
      </w:r>
      <w:r w:rsidR="00103C4C">
        <w:instrText xml:space="preserve"> SEQ Figure \* ARABIC </w:instrText>
      </w:r>
      <w:r w:rsidR="00103C4C">
        <w:fldChar w:fldCharType="separate"/>
      </w:r>
      <w:r w:rsidR="00B238E1">
        <w:rPr>
          <w:noProof/>
        </w:rPr>
        <w:t>37</w:t>
      </w:r>
      <w:r w:rsidR="00103C4C">
        <w:rPr>
          <w:noProof/>
        </w:rPr>
        <w:fldChar w:fldCharType="end"/>
      </w:r>
      <w:bookmarkEnd w:id="525"/>
      <w:r>
        <w:t>.  One Line Diagram of Example GIC System</w:t>
      </w:r>
      <w:bookmarkEnd w:id="526"/>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B238E1">
        <w:t xml:space="preserve">Figure </w:t>
      </w:r>
      <w:r w:rsidR="00B238E1">
        <w:rPr>
          <w:noProof/>
        </w:rPr>
        <w:t>37</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527" w:name="_Toc508119397"/>
      <w:r>
        <w:t xml:space="preserve">Table </w:t>
      </w:r>
      <w:r w:rsidR="00103C4C">
        <w:fldChar w:fldCharType="begin"/>
      </w:r>
      <w:r w:rsidR="00103C4C">
        <w:instrText xml:space="preserve"> SEQ Table \* ARABIC </w:instrText>
      </w:r>
      <w:r w:rsidR="00103C4C">
        <w:fldChar w:fldCharType="separate"/>
      </w:r>
      <w:r w:rsidR="00B238E1">
        <w:rPr>
          <w:noProof/>
        </w:rPr>
        <w:t>1</w:t>
      </w:r>
      <w:r w:rsidR="00103C4C">
        <w:rPr>
          <w:noProof/>
        </w:rPr>
        <w:fldChar w:fldCharType="end"/>
      </w:r>
      <w:r>
        <w:t>.</w:t>
      </w:r>
      <w:r>
        <w:br/>
      </w:r>
      <w:r w:rsidR="00585C3E">
        <w:t xml:space="preserve">GIC Example </w:t>
      </w:r>
      <w:r>
        <w:t>Substation Location and Grid Resistance</w:t>
      </w:r>
      <w:bookmarkEnd w:id="5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528" w:name="_Toc508119398"/>
      <w:r>
        <w:t xml:space="preserve">Table </w:t>
      </w:r>
      <w:r w:rsidR="00103C4C">
        <w:fldChar w:fldCharType="begin"/>
      </w:r>
      <w:r w:rsidR="00103C4C">
        <w:instrText xml:space="preserve"> SEQ Table \* ARABIC </w:instrText>
      </w:r>
      <w:r w:rsidR="00103C4C">
        <w:fldChar w:fldCharType="separate"/>
      </w:r>
      <w:r w:rsidR="00B238E1">
        <w:rPr>
          <w:noProof/>
        </w:rPr>
        <w:t>2</w:t>
      </w:r>
      <w:r w:rsidR="00103C4C">
        <w:rPr>
          <w:noProof/>
        </w:rPr>
        <w:fldChar w:fldCharType="end"/>
      </w:r>
      <w:r>
        <w:t>.</w:t>
      </w:r>
      <w:r>
        <w:br/>
        <w:t xml:space="preserve"> </w:t>
      </w:r>
      <w:r w:rsidR="00585C3E">
        <w:t>GIC Example</w:t>
      </w:r>
      <w:r>
        <w:t xml:space="preserve"> Transmission Line Data</w:t>
      </w:r>
      <w:bookmarkEnd w:id="5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529" w:name="_Toc508119399"/>
      <w:r>
        <w:t xml:space="preserve">Table </w:t>
      </w:r>
      <w:r w:rsidR="00103C4C">
        <w:fldChar w:fldCharType="begin"/>
      </w:r>
      <w:r w:rsidR="00103C4C">
        <w:instrText xml:space="preserve"> SEQ Table \* ARABIC </w:instrText>
      </w:r>
      <w:r w:rsidR="00103C4C">
        <w:fldChar w:fldCharType="separate"/>
      </w:r>
      <w:r w:rsidR="00B238E1">
        <w:rPr>
          <w:noProof/>
        </w:rPr>
        <w:t>3</w:t>
      </w:r>
      <w:r w:rsidR="00103C4C">
        <w:rPr>
          <w:noProof/>
        </w:rPr>
        <w:fldChar w:fldCharType="end"/>
      </w:r>
      <w:r>
        <w:t>.</w:t>
      </w:r>
      <w:r>
        <w:br/>
        <w:t xml:space="preserve"> </w:t>
      </w:r>
      <w:r w:rsidR="00585C3E">
        <w:t>GIC Example</w:t>
      </w:r>
      <w:r>
        <w:t xml:space="preserve"> Transformer Data</w:t>
      </w:r>
      <w:bookmarkEnd w:id="5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530" w:name="_Toc12444108"/>
      <w:proofErr w:type="spellStart"/>
      <w:r>
        <w:t>OpenDSS</w:t>
      </w:r>
      <w:proofErr w:type="spellEnd"/>
      <w:r>
        <w:t xml:space="preserve"> Script for Example System</w:t>
      </w:r>
      <w:bookmarkEnd w:id="530"/>
    </w:p>
    <w:p w:rsidR="007F53D6" w:rsidRDefault="007F53D6" w:rsidP="007F53D6">
      <w:r>
        <w:t xml:space="preserve">The following scripts can be used to model the example system in </w:t>
      </w:r>
      <w:proofErr w:type="spellStart"/>
      <w:r>
        <w:t>OpenDSS</w:t>
      </w:r>
      <w:proofErr w:type="spellEnd"/>
      <w:r>
        <w:t xml:space="preserve"> with an Eastward electric field of 1 V/km.</w:t>
      </w:r>
      <w:r w:rsidR="00435768">
        <w:t xml:space="preserve"> See Examples\</w:t>
      </w:r>
      <w:proofErr w:type="spellStart"/>
      <w:r w:rsidR="00435768">
        <w:t>GICExample</w:t>
      </w:r>
      <w:proofErr w:type="spellEnd"/>
      <w:r w:rsidR="00435768">
        <w:t xml:space="preserve"> on the </w:t>
      </w:r>
      <w:proofErr w:type="spellStart"/>
      <w:r w:rsidR="00435768">
        <w:t>OpenDSS</w:t>
      </w:r>
      <w:proofErr w:type="spellEnd"/>
      <w:r w:rsidR="00435768">
        <w:t xml:space="preserve"> Website.</w:t>
      </w:r>
    </w:p>
    <w:p w:rsidR="007F53D6" w:rsidRDefault="007F53D6" w:rsidP="007F53D6">
      <w:pPr>
        <w:rPr>
          <w:b/>
        </w:rPr>
      </w:pPr>
      <w:r w:rsidRPr="00763089">
        <w:rPr>
          <w:b/>
        </w:rPr>
        <w:t>Transmission Lines</w:t>
      </w:r>
    </w:p>
    <w:p w:rsidR="007079DE" w:rsidRPr="007079DE" w:rsidRDefault="007079DE" w:rsidP="007F53D6">
      <w:r>
        <w:t xml:space="preserve">Note: Lines appear wrapped in this document due to Word limitations, but are all one </w:t>
      </w:r>
      <w:proofErr w:type="spellStart"/>
      <w:r>
        <w:t>OpenDSS</w:t>
      </w:r>
      <w:proofErr w:type="spellEnd"/>
      <w:r>
        <w:t xml:space="preserve">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 xml:space="preserve">Note: Lines appear wrapped in this document due to Word limitations, but are all one </w:t>
      </w:r>
      <w:proofErr w:type="spellStart"/>
      <w:r>
        <w:t>OpenDSS</w:t>
      </w:r>
      <w:proofErr w:type="spellEnd"/>
      <w:r>
        <w:t xml:space="preserve"> statement in the actual DSS script file.</w:t>
      </w:r>
    </w:p>
    <w:p w:rsidR="00435768" w:rsidRDefault="00435768" w:rsidP="00435768">
      <w:pPr>
        <w:pStyle w:val="Code9"/>
      </w:pPr>
      <w:r>
        <w:t xml:space="preserve">New GICTransformer.T1 </w:t>
      </w:r>
      <w:proofErr w:type="spellStart"/>
      <w:r>
        <w:t>busH</w:t>
      </w:r>
      <w:proofErr w:type="spellEnd"/>
      <w:r>
        <w:t xml:space="preserve">=2 </w:t>
      </w:r>
      <w:proofErr w:type="spellStart"/>
      <w:r>
        <w:t>busNH</w:t>
      </w:r>
      <w:proofErr w:type="spellEnd"/>
      <w:r>
        <w:t>=2.4.4.4 R1=0.1 type=GSU_</w:t>
      </w:r>
    </w:p>
    <w:p w:rsidR="00435768" w:rsidRDefault="00435768" w:rsidP="00435768">
      <w:pPr>
        <w:pStyle w:val="Code9"/>
      </w:pPr>
      <w:r>
        <w:t xml:space="preserve">New GICTransformer.T2 </w:t>
      </w:r>
      <w:proofErr w:type="spellStart"/>
      <w:r>
        <w:t>busH</w:t>
      </w:r>
      <w:proofErr w:type="spellEnd"/>
      <w:r>
        <w:t xml:space="preserve">=4 </w:t>
      </w:r>
      <w:proofErr w:type="spellStart"/>
      <w:r>
        <w:t>busNH</w:t>
      </w:r>
      <w:proofErr w:type="spellEnd"/>
      <w:r>
        <w:t xml:space="preserve">=4.4.4.4 </w:t>
      </w:r>
      <w:proofErr w:type="spellStart"/>
      <w:r>
        <w:t>busX</w:t>
      </w:r>
      <w:proofErr w:type="spellEnd"/>
      <w:r>
        <w:t xml:space="preserve">=3 </w:t>
      </w:r>
      <w:proofErr w:type="spellStart"/>
      <w:r>
        <w:t>busNX</w:t>
      </w:r>
      <w:proofErr w:type="spellEnd"/>
      <w:r>
        <w:t>=4.4.4.4 R1=0.2 R2=0.1 type=YY</w:t>
      </w:r>
    </w:p>
    <w:p w:rsidR="00435768" w:rsidRDefault="00435768" w:rsidP="00435768">
      <w:pPr>
        <w:pStyle w:val="Code9"/>
      </w:pPr>
      <w:r>
        <w:t xml:space="preserve">New GICTransformer.T3 </w:t>
      </w:r>
      <w:proofErr w:type="spellStart"/>
      <w:r>
        <w:t>busH</w:t>
      </w:r>
      <w:proofErr w:type="spellEnd"/>
      <w:r>
        <w:t xml:space="preserve">=17 </w:t>
      </w:r>
      <w:proofErr w:type="spellStart"/>
      <w:r>
        <w:t>busNH</w:t>
      </w:r>
      <w:proofErr w:type="spellEnd"/>
      <w:r>
        <w:t>=17.4.4.4 R1=0.1 type=GSU</w:t>
      </w:r>
    </w:p>
    <w:p w:rsidR="00435768" w:rsidRDefault="00435768" w:rsidP="00435768">
      <w:pPr>
        <w:pStyle w:val="Code9"/>
      </w:pPr>
      <w:r>
        <w:t xml:space="preserve">New GICTransformer.T4 </w:t>
      </w:r>
      <w:proofErr w:type="spellStart"/>
      <w:r>
        <w:t>busH</w:t>
      </w:r>
      <w:proofErr w:type="spellEnd"/>
      <w:r>
        <w:t xml:space="preserve">=17 </w:t>
      </w:r>
      <w:proofErr w:type="spellStart"/>
      <w:r>
        <w:t>busNH</w:t>
      </w:r>
      <w:proofErr w:type="spellEnd"/>
      <w:r>
        <w:t>=17.4.4.4 R1=0.1 type=GSU</w:t>
      </w:r>
    </w:p>
    <w:p w:rsidR="00435768" w:rsidRDefault="00435768" w:rsidP="00435768">
      <w:pPr>
        <w:pStyle w:val="Code9"/>
      </w:pPr>
      <w:r>
        <w:t xml:space="preserve">New GICTransformer.T5 </w:t>
      </w:r>
      <w:proofErr w:type="spellStart"/>
      <w:r>
        <w:t>busH</w:t>
      </w:r>
      <w:proofErr w:type="spellEnd"/>
      <w:r>
        <w:t xml:space="preserve">=15 </w:t>
      </w:r>
      <w:proofErr w:type="spellStart"/>
      <w:r>
        <w:t>busX</w:t>
      </w:r>
      <w:proofErr w:type="spellEnd"/>
      <w:r>
        <w:t xml:space="preserve">=16 </w:t>
      </w:r>
      <w:proofErr w:type="spellStart"/>
      <w:r>
        <w:t>busNX</w:t>
      </w:r>
      <w:proofErr w:type="spellEnd"/>
      <w:r>
        <w:t>=15.4.4.4 R1=0.04 R2=0.06 type=Auto</w:t>
      </w:r>
    </w:p>
    <w:p w:rsidR="00435768" w:rsidRDefault="00435768" w:rsidP="00435768">
      <w:pPr>
        <w:pStyle w:val="Code9"/>
      </w:pPr>
      <w:r>
        <w:t xml:space="preserve">New GICTransformer.T6 </w:t>
      </w:r>
      <w:proofErr w:type="spellStart"/>
      <w:r>
        <w:t>busH</w:t>
      </w:r>
      <w:proofErr w:type="spellEnd"/>
      <w:r>
        <w:t xml:space="preserve">=6 </w:t>
      </w:r>
      <w:proofErr w:type="spellStart"/>
      <w:r>
        <w:t>busNH</w:t>
      </w:r>
      <w:proofErr w:type="spellEnd"/>
      <w:r>
        <w:t>=6.4.4.4 R1=0.15 type=GSU</w:t>
      </w:r>
    </w:p>
    <w:p w:rsidR="00435768" w:rsidRDefault="00435768" w:rsidP="00435768">
      <w:pPr>
        <w:pStyle w:val="Code9"/>
      </w:pPr>
      <w:r>
        <w:t xml:space="preserve">New GICTransformer.T7 </w:t>
      </w:r>
      <w:proofErr w:type="spellStart"/>
      <w:r>
        <w:t>busH</w:t>
      </w:r>
      <w:proofErr w:type="spellEnd"/>
      <w:r>
        <w:t xml:space="preserve">=6 </w:t>
      </w:r>
      <w:proofErr w:type="spellStart"/>
      <w:r>
        <w:t>busNH</w:t>
      </w:r>
      <w:proofErr w:type="spellEnd"/>
      <w:r>
        <w:t>=6.4.4.4 R1=0.15 type=GSU</w:t>
      </w:r>
    </w:p>
    <w:p w:rsidR="00435768" w:rsidRDefault="00435768" w:rsidP="00435768">
      <w:pPr>
        <w:pStyle w:val="Code9"/>
      </w:pPr>
      <w:r>
        <w:t xml:space="preserve">New GICTransformer.T8 </w:t>
      </w:r>
      <w:proofErr w:type="spellStart"/>
      <w:r>
        <w:t>busH</w:t>
      </w:r>
      <w:proofErr w:type="spellEnd"/>
      <w:r>
        <w:t xml:space="preserve">=5 </w:t>
      </w:r>
      <w:proofErr w:type="spellStart"/>
      <w:r>
        <w:t>busNH</w:t>
      </w:r>
      <w:proofErr w:type="spellEnd"/>
      <w:r>
        <w:t xml:space="preserve">=5.4.4.4 </w:t>
      </w:r>
      <w:proofErr w:type="spellStart"/>
      <w:r>
        <w:t>busX</w:t>
      </w:r>
      <w:proofErr w:type="spellEnd"/>
      <w:r>
        <w:t xml:space="preserve">=20 </w:t>
      </w:r>
      <w:proofErr w:type="spellStart"/>
      <w:r>
        <w:t>busNX</w:t>
      </w:r>
      <w:proofErr w:type="spellEnd"/>
      <w:r>
        <w:t>=5.4.4.4 R1=0.04 R2=0.06 type=YY</w:t>
      </w:r>
    </w:p>
    <w:p w:rsidR="00435768" w:rsidRDefault="00435768" w:rsidP="00435768">
      <w:pPr>
        <w:pStyle w:val="Code9"/>
      </w:pPr>
      <w:r>
        <w:t xml:space="preserve">New GICTransformer.T9 </w:t>
      </w:r>
      <w:proofErr w:type="spellStart"/>
      <w:r>
        <w:t>busH</w:t>
      </w:r>
      <w:proofErr w:type="spellEnd"/>
      <w:r>
        <w:t xml:space="preserve">=5 </w:t>
      </w:r>
      <w:proofErr w:type="spellStart"/>
      <w:r>
        <w:t>busNH</w:t>
      </w:r>
      <w:proofErr w:type="spellEnd"/>
      <w:r>
        <w:t xml:space="preserve">=5.4.4.4 </w:t>
      </w:r>
      <w:proofErr w:type="spellStart"/>
      <w:r>
        <w:t>busX</w:t>
      </w:r>
      <w:proofErr w:type="spellEnd"/>
      <w:r>
        <w:t xml:space="preserve">=20 </w:t>
      </w:r>
      <w:proofErr w:type="spellStart"/>
      <w:r>
        <w:t>busNX</w:t>
      </w:r>
      <w:proofErr w:type="spellEnd"/>
      <w:r>
        <w:t>=5.4.4.4 R1=0.04 R2=0.06 type=YY</w:t>
      </w:r>
    </w:p>
    <w:p w:rsidR="00435768" w:rsidRDefault="00435768" w:rsidP="00435768">
      <w:pPr>
        <w:pStyle w:val="Code9"/>
      </w:pPr>
      <w:r>
        <w:t xml:space="preserve">New GICTransformer.T10 </w:t>
      </w:r>
      <w:proofErr w:type="spellStart"/>
      <w:r>
        <w:t>busH</w:t>
      </w:r>
      <w:proofErr w:type="spellEnd"/>
      <w:r>
        <w:t xml:space="preserve">=12 </w:t>
      </w:r>
      <w:proofErr w:type="spellStart"/>
      <w:r>
        <w:t>busNH</w:t>
      </w:r>
      <w:proofErr w:type="spellEnd"/>
      <w:r>
        <w:t>=12.4.4.4 R1=0.10 type=GSU</w:t>
      </w:r>
    </w:p>
    <w:p w:rsidR="00435768" w:rsidRDefault="00435768" w:rsidP="00435768">
      <w:pPr>
        <w:pStyle w:val="Code9"/>
      </w:pPr>
      <w:r>
        <w:t xml:space="preserve">New GICTransformer.T11 </w:t>
      </w:r>
      <w:proofErr w:type="spellStart"/>
      <w:r>
        <w:t>busH</w:t>
      </w:r>
      <w:proofErr w:type="spellEnd"/>
      <w:r>
        <w:t xml:space="preserve">=12 </w:t>
      </w:r>
      <w:proofErr w:type="spellStart"/>
      <w:r>
        <w:t>busNH</w:t>
      </w:r>
      <w:proofErr w:type="spellEnd"/>
      <w:r>
        <w:t>=12.4.4.4 R1=0.10 type=GSU</w:t>
      </w:r>
    </w:p>
    <w:p w:rsidR="00435768" w:rsidRDefault="00435768" w:rsidP="00435768">
      <w:pPr>
        <w:pStyle w:val="Code9"/>
      </w:pPr>
      <w:r>
        <w:t xml:space="preserve">New GICTransformer.T12 </w:t>
      </w:r>
      <w:proofErr w:type="spellStart"/>
      <w:r>
        <w:t>busH</w:t>
      </w:r>
      <w:proofErr w:type="spellEnd"/>
      <w:r>
        <w:t xml:space="preserve">=4 </w:t>
      </w:r>
      <w:proofErr w:type="spellStart"/>
      <w:r>
        <w:t>busX</w:t>
      </w:r>
      <w:proofErr w:type="spellEnd"/>
      <w:r>
        <w:t xml:space="preserve">=3 </w:t>
      </w:r>
      <w:proofErr w:type="spellStart"/>
      <w:r>
        <w:t>busNX</w:t>
      </w:r>
      <w:proofErr w:type="spellEnd"/>
      <w:r>
        <w:t>=4.4.4.4 R1=0.04 R2=0.06 type=Auto</w:t>
      </w:r>
    </w:p>
    <w:p w:rsidR="00435768" w:rsidRDefault="00435768" w:rsidP="00435768">
      <w:pPr>
        <w:pStyle w:val="Code9"/>
      </w:pPr>
      <w:r>
        <w:t xml:space="preserve">New GICTransformer.T13 </w:t>
      </w:r>
      <w:proofErr w:type="spellStart"/>
      <w:r>
        <w:t>busH</w:t>
      </w:r>
      <w:proofErr w:type="spellEnd"/>
      <w:r>
        <w:t xml:space="preserve">=4 </w:t>
      </w:r>
      <w:proofErr w:type="spellStart"/>
      <w:r>
        <w:t>busNH</w:t>
      </w:r>
      <w:proofErr w:type="spellEnd"/>
      <w:r>
        <w:t xml:space="preserve">=4.4.4.4 </w:t>
      </w:r>
      <w:proofErr w:type="spellStart"/>
      <w:r>
        <w:t>busX</w:t>
      </w:r>
      <w:proofErr w:type="spellEnd"/>
      <w:r>
        <w:t xml:space="preserve">=3 </w:t>
      </w:r>
      <w:proofErr w:type="spellStart"/>
      <w:r>
        <w:t>busNX</w:t>
      </w:r>
      <w:proofErr w:type="spellEnd"/>
      <w:r>
        <w:t>=4.4.4.4 R1=0.2 R2=0.1 type=YY</w:t>
      </w:r>
    </w:p>
    <w:p w:rsidR="00435768" w:rsidRDefault="00435768" w:rsidP="00435768">
      <w:pPr>
        <w:pStyle w:val="Code9"/>
      </w:pPr>
      <w:r>
        <w:t xml:space="preserve">New GICTransformer.T14 </w:t>
      </w:r>
      <w:proofErr w:type="spellStart"/>
      <w:r>
        <w:t>busH</w:t>
      </w:r>
      <w:proofErr w:type="spellEnd"/>
      <w:r>
        <w:t xml:space="preserve">=4 </w:t>
      </w:r>
      <w:proofErr w:type="spellStart"/>
      <w:r>
        <w:t>busX</w:t>
      </w:r>
      <w:proofErr w:type="spellEnd"/>
      <w:r>
        <w:t xml:space="preserve">=3 </w:t>
      </w:r>
      <w:proofErr w:type="spellStart"/>
      <w:r>
        <w:t>busNX</w:t>
      </w:r>
      <w:proofErr w:type="spellEnd"/>
      <w:r>
        <w:t>=4.4.4.4 R1=0.04 R2=0.06 type=Auto</w:t>
      </w:r>
    </w:p>
    <w:p w:rsidR="00435768" w:rsidRDefault="00435768" w:rsidP="00435768">
      <w:pPr>
        <w:pStyle w:val="Code9"/>
      </w:pPr>
      <w:r>
        <w:t xml:space="preserve">New GICTransformer.T15 </w:t>
      </w:r>
      <w:proofErr w:type="spellStart"/>
      <w:r>
        <w:t>busH</w:t>
      </w:r>
      <w:proofErr w:type="spellEnd"/>
      <w:r>
        <w:t xml:space="preserve">=15 </w:t>
      </w:r>
      <w:proofErr w:type="spellStart"/>
      <w:r>
        <w:t>busX</w:t>
      </w:r>
      <w:proofErr w:type="spellEnd"/>
      <w:r>
        <w:t xml:space="preserve">=16 </w:t>
      </w:r>
      <w:proofErr w:type="spellStart"/>
      <w:r>
        <w:t>busNX</w:t>
      </w:r>
      <w:proofErr w:type="spellEnd"/>
      <w:r>
        <w:t>=15.4.4.4 R1=0.04 R2=0.06 type=Auto</w:t>
      </w:r>
    </w:p>
    <w:p w:rsidR="00435768" w:rsidRDefault="00435768" w:rsidP="00435768">
      <w:pPr>
        <w:pStyle w:val="Code9"/>
      </w:pPr>
      <w:r>
        <w:t xml:space="preserve">New Capacitor.T1 bus1=2.4 bus2=2.5 phases=1 </w:t>
      </w:r>
      <w:proofErr w:type="spellStart"/>
      <w:r>
        <w:t>cuf</w:t>
      </w:r>
      <w:proofErr w:type="spellEnd"/>
      <w:r>
        <w:t>=10</w:t>
      </w:r>
    </w:p>
    <w:p w:rsidR="00435768" w:rsidRDefault="00435768" w:rsidP="00435768">
      <w:pPr>
        <w:pStyle w:val="Code9"/>
      </w:pPr>
    </w:p>
    <w:p w:rsidR="007F53D6" w:rsidRPr="00CF3324" w:rsidRDefault="007F53D6" w:rsidP="00E41672"/>
    <w:sectPr w:rsidR="007F53D6" w:rsidRPr="00CF3324" w:rsidSect="00523F3D">
      <w:headerReference w:type="default" r:id="rId99"/>
      <w:footerReference w:type="even" r:id="rId100"/>
      <w:footerReference w:type="default" r:id="rId101"/>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3C4C" w:rsidRDefault="00103C4C" w:rsidP="00E41672">
      <w:r>
        <w:separator/>
      </w:r>
    </w:p>
  </w:endnote>
  <w:endnote w:type="continuationSeparator" w:id="0">
    <w:p w:rsidR="00103C4C" w:rsidRDefault="00103C4C" w:rsidP="00E41672">
      <w:r>
        <w:continuationSeparator/>
      </w:r>
    </w:p>
  </w:endnote>
  <w:endnote w:id="1">
    <w:p w:rsidR="00CB49A2" w:rsidRDefault="00CB49A2">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9A2" w:rsidRDefault="00CB49A2"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CB49A2" w:rsidRDefault="00CB49A2"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9A2" w:rsidRDefault="00CB49A2"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B238E1">
      <w:rPr>
        <w:rStyle w:val="PageNumber"/>
        <w:noProof/>
      </w:rPr>
      <w:t>119</w:t>
    </w:r>
    <w:r>
      <w:rPr>
        <w:rStyle w:val="PageNumber"/>
      </w:rPr>
      <w:fldChar w:fldCharType="end"/>
    </w:r>
    <w:r>
      <w:rPr>
        <w:rStyle w:val="PageNumber"/>
        <w:sz w:val="22"/>
      </w:rPr>
      <w:t xml:space="preserve"> of </w:t>
    </w:r>
    <w:r w:rsidR="00103C4C">
      <w:fldChar w:fldCharType="begin"/>
    </w:r>
    <w:r w:rsidR="00103C4C">
      <w:instrText xml:space="preserve">numpages  \* Mergeformat </w:instrText>
    </w:r>
    <w:r w:rsidR="00103C4C">
      <w:fldChar w:fldCharType="separate"/>
    </w:r>
    <w:r w:rsidR="00B238E1" w:rsidRPr="00B238E1">
      <w:rPr>
        <w:rStyle w:val="PageNumber"/>
        <w:noProof/>
        <w:sz w:val="22"/>
      </w:rPr>
      <w:t>214</w:t>
    </w:r>
    <w:r w:rsidR="00103C4C">
      <w:rPr>
        <w:rStyle w:val="PageNumber"/>
        <w:noProof/>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3C4C" w:rsidRDefault="00103C4C" w:rsidP="00E41672">
      <w:r>
        <w:separator/>
      </w:r>
    </w:p>
  </w:footnote>
  <w:footnote w:type="continuationSeparator" w:id="0">
    <w:p w:rsidR="00103C4C" w:rsidRDefault="00103C4C" w:rsidP="00E41672">
      <w:r>
        <w:continuationSeparator/>
      </w:r>
    </w:p>
  </w:footnote>
  <w:footnote w:id="1">
    <w:p w:rsidR="00CB49A2" w:rsidRPr="00A30AE5" w:rsidRDefault="00CB49A2"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CB49A2" w:rsidRDefault="00CB49A2" w:rsidP="00E41672">
      <w:pPr>
        <w:pStyle w:val="FootnoteText"/>
      </w:pPr>
    </w:p>
  </w:footnote>
  <w:footnote w:id="2">
    <w:p w:rsidR="00CB49A2" w:rsidRPr="00407435" w:rsidRDefault="00CB49A2">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CB49A2" w:rsidRDefault="00CB49A2" w:rsidP="00831446">
      <w:pPr>
        <w:pStyle w:val="FootnoteText"/>
      </w:pPr>
      <w:r>
        <w:rPr>
          <w:rStyle w:val="FootnoteReference"/>
        </w:rPr>
        <w:footnoteRef/>
      </w:r>
      <w:r>
        <w:t xml:space="preserve"> </w:t>
      </w:r>
    </w:p>
  </w:footnote>
  <w:footnote w:id="4">
    <w:p w:rsidR="00CB49A2" w:rsidRPr="00482401" w:rsidRDefault="00CB49A2"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CB49A2" w:rsidRDefault="00CB49A2" w:rsidP="00482401">
      <w:pPr>
        <w:widowControl/>
        <w:autoSpaceDE w:val="0"/>
        <w:autoSpaceDN w:val="0"/>
        <w:adjustRightInd w:val="0"/>
        <w:spacing w:after="0"/>
        <w:jc w:val="left"/>
      </w:pPr>
      <w:r w:rsidRPr="00482401">
        <w:rPr>
          <w:i/>
        </w:rPr>
        <w:t>Systems</w:t>
      </w:r>
      <w:r>
        <w:t>, October 2012.</w:t>
      </w:r>
    </w:p>
    <w:p w:rsidR="00CB49A2" w:rsidRDefault="00CB49A2"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9A2" w:rsidRDefault="00CB49A2" w:rsidP="00E41672">
    <w:pPr>
      <w:pStyle w:val="Header"/>
    </w:pPr>
    <w:r>
      <w:tab/>
    </w:r>
    <w:r>
      <w:tab/>
    </w:r>
    <w:proofErr w:type="spellStart"/>
    <w:r>
      <w:t>OpenDSS</w:t>
    </w:r>
    <w:proofErr w:type="spellEnd"/>
    <w:r>
      <w:t xml:space="preserve"> Manual</w:t>
    </w:r>
    <w:r>
      <w:br/>
      <w:t>Program Revision: 8.6.1, Build 60+</w:t>
    </w:r>
    <w:r>
      <w:tab/>
    </w:r>
    <w:r>
      <w:tab/>
      <w:t>June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16A5F"/>
    <w:multiLevelType w:val="hybridMultilevel"/>
    <w:tmpl w:val="08923E7A"/>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C4F2F"/>
    <w:multiLevelType w:val="hybridMultilevel"/>
    <w:tmpl w:val="3C922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966A5"/>
    <w:multiLevelType w:val="hybridMultilevel"/>
    <w:tmpl w:val="17322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6"/>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5"/>
  </w:num>
  <w:num w:numId="17">
    <w:abstractNumId w:val="7"/>
  </w:num>
  <w:num w:numId="18">
    <w:abstractNumId w:val="20"/>
  </w:num>
  <w:num w:numId="19">
    <w:abstractNumId w:val="2"/>
  </w:num>
  <w:num w:numId="20">
    <w:abstractNumId w:val="8"/>
    <w:lvlOverride w:ilvl="0">
      <w:startOverride w:val="1"/>
    </w:lvlOverride>
  </w:num>
  <w:num w:numId="21">
    <w:abstractNumId w:val="8"/>
    <w:lvlOverride w:ilvl="0">
      <w:startOverride w:val="1"/>
    </w:lvlOverride>
  </w:num>
  <w:num w:numId="22">
    <w:abstractNumId w:val="10"/>
  </w:num>
  <w:num w:numId="23">
    <w:abstractNumId w:val="0"/>
  </w:num>
  <w:num w:numId="24">
    <w:abstractNumId w:val="8"/>
    <w:lvlOverride w:ilvl="0">
      <w:startOverride w:val="1"/>
    </w:lvlOverride>
  </w:num>
  <w:num w:numId="25">
    <w:abstractNumId w:val="6"/>
  </w:num>
  <w:num w:numId="26">
    <w:abstractNumId w:val="15"/>
  </w:num>
  <w:num w:numId="27">
    <w:abstractNumId w:val="14"/>
  </w:num>
  <w:num w:numId="28">
    <w:abstractNumId w:val="3"/>
  </w:num>
  <w:num w:numId="29">
    <w:abstractNumId w:val="9"/>
  </w:num>
  <w:num w:numId="30">
    <w:abstractNumId w:val="4"/>
  </w:num>
  <w:num w:numId="31">
    <w:abstractNumId w:val="21"/>
  </w:num>
  <w:num w:numId="32">
    <w:abstractNumId w:val="18"/>
  </w:num>
  <w:num w:numId="33">
    <w:abstractNumId w:val="13"/>
  </w:num>
  <w:num w:numId="34">
    <w:abstractNumId w:val="17"/>
  </w:num>
  <w:num w:numId="35">
    <w:abstractNumId w:val="1"/>
  </w:num>
  <w:num w:numId="36">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14D6"/>
    <w:rsid w:val="00000339"/>
    <w:rsid w:val="00000BEF"/>
    <w:rsid w:val="00001AA3"/>
    <w:rsid w:val="00003291"/>
    <w:rsid w:val="000033BE"/>
    <w:rsid w:val="00003419"/>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43774"/>
    <w:rsid w:val="0004684E"/>
    <w:rsid w:val="00051F3F"/>
    <w:rsid w:val="000531F3"/>
    <w:rsid w:val="00055A29"/>
    <w:rsid w:val="00057D54"/>
    <w:rsid w:val="000600EE"/>
    <w:rsid w:val="00060483"/>
    <w:rsid w:val="000642A3"/>
    <w:rsid w:val="00065AA7"/>
    <w:rsid w:val="00065DCD"/>
    <w:rsid w:val="0007124E"/>
    <w:rsid w:val="0007190E"/>
    <w:rsid w:val="00072D44"/>
    <w:rsid w:val="00073EAA"/>
    <w:rsid w:val="000778D7"/>
    <w:rsid w:val="0008083B"/>
    <w:rsid w:val="00081E00"/>
    <w:rsid w:val="00083569"/>
    <w:rsid w:val="00085DD0"/>
    <w:rsid w:val="000909AA"/>
    <w:rsid w:val="00092C83"/>
    <w:rsid w:val="00096382"/>
    <w:rsid w:val="000A03D1"/>
    <w:rsid w:val="000A0DBB"/>
    <w:rsid w:val="000A4FE6"/>
    <w:rsid w:val="000A69DF"/>
    <w:rsid w:val="000B0BA1"/>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3C4C"/>
    <w:rsid w:val="001052B5"/>
    <w:rsid w:val="00105B24"/>
    <w:rsid w:val="00107C1C"/>
    <w:rsid w:val="00110B76"/>
    <w:rsid w:val="00114F79"/>
    <w:rsid w:val="0011589E"/>
    <w:rsid w:val="00117433"/>
    <w:rsid w:val="00120238"/>
    <w:rsid w:val="00126DDF"/>
    <w:rsid w:val="00130110"/>
    <w:rsid w:val="0013240C"/>
    <w:rsid w:val="001348DF"/>
    <w:rsid w:val="00135C50"/>
    <w:rsid w:val="0014227F"/>
    <w:rsid w:val="00145148"/>
    <w:rsid w:val="001456E0"/>
    <w:rsid w:val="0014720C"/>
    <w:rsid w:val="00147FEB"/>
    <w:rsid w:val="00150985"/>
    <w:rsid w:val="001556C4"/>
    <w:rsid w:val="0015678C"/>
    <w:rsid w:val="00160222"/>
    <w:rsid w:val="001659CD"/>
    <w:rsid w:val="001703FE"/>
    <w:rsid w:val="0017084D"/>
    <w:rsid w:val="00177380"/>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C3825"/>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5EF"/>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0B5"/>
    <w:rsid w:val="002E0A4A"/>
    <w:rsid w:val="002E1232"/>
    <w:rsid w:val="002E136C"/>
    <w:rsid w:val="002E295B"/>
    <w:rsid w:val="002E7AE5"/>
    <w:rsid w:val="002F36B0"/>
    <w:rsid w:val="002F5E90"/>
    <w:rsid w:val="002F6383"/>
    <w:rsid w:val="002F73E8"/>
    <w:rsid w:val="0030469E"/>
    <w:rsid w:val="00307E94"/>
    <w:rsid w:val="00315ED5"/>
    <w:rsid w:val="00321166"/>
    <w:rsid w:val="0032148E"/>
    <w:rsid w:val="0032318E"/>
    <w:rsid w:val="00323918"/>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6C0F"/>
    <w:rsid w:val="00387DEA"/>
    <w:rsid w:val="00390A9A"/>
    <w:rsid w:val="00393161"/>
    <w:rsid w:val="003945C2"/>
    <w:rsid w:val="003A077A"/>
    <w:rsid w:val="003A172E"/>
    <w:rsid w:val="003A59CB"/>
    <w:rsid w:val="003B0649"/>
    <w:rsid w:val="003B15CA"/>
    <w:rsid w:val="003B2BE4"/>
    <w:rsid w:val="003B3039"/>
    <w:rsid w:val="003B62A3"/>
    <w:rsid w:val="003C1233"/>
    <w:rsid w:val="003C1890"/>
    <w:rsid w:val="003C2687"/>
    <w:rsid w:val="003C628E"/>
    <w:rsid w:val="003C7772"/>
    <w:rsid w:val="003D1BAE"/>
    <w:rsid w:val="003D3C02"/>
    <w:rsid w:val="003D403B"/>
    <w:rsid w:val="003D687B"/>
    <w:rsid w:val="003D7388"/>
    <w:rsid w:val="003D796A"/>
    <w:rsid w:val="003E00EF"/>
    <w:rsid w:val="003E0BE2"/>
    <w:rsid w:val="003E3182"/>
    <w:rsid w:val="003E3C23"/>
    <w:rsid w:val="003E450E"/>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56CC"/>
    <w:rsid w:val="004174ED"/>
    <w:rsid w:val="004177E4"/>
    <w:rsid w:val="00423024"/>
    <w:rsid w:val="00425D25"/>
    <w:rsid w:val="004314CE"/>
    <w:rsid w:val="0043225F"/>
    <w:rsid w:val="004348CA"/>
    <w:rsid w:val="00435768"/>
    <w:rsid w:val="00435D11"/>
    <w:rsid w:val="00435D4A"/>
    <w:rsid w:val="00440089"/>
    <w:rsid w:val="004401D6"/>
    <w:rsid w:val="00440688"/>
    <w:rsid w:val="00442DC4"/>
    <w:rsid w:val="004432A7"/>
    <w:rsid w:val="00443A5C"/>
    <w:rsid w:val="00450043"/>
    <w:rsid w:val="00450FF9"/>
    <w:rsid w:val="00454276"/>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04D6"/>
    <w:rsid w:val="004B15DE"/>
    <w:rsid w:val="004B2D45"/>
    <w:rsid w:val="004B49B0"/>
    <w:rsid w:val="004B5009"/>
    <w:rsid w:val="004B5381"/>
    <w:rsid w:val="004C0441"/>
    <w:rsid w:val="004C0C44"/>
    <w:rsid w:val="004C5DA7"/>
    <w:rsid w:val="004D311A"/>
    <w:rsid w:val="004D40E7"/>
    <w:rsid w:val="004D45C3"/>
    <w:rsid w:val="004D6010"/>
    <w:rsid w:val="004E0537"/>
    <w:rsid w:val="004E3728"/>
    <w:rsid w:val="004F26D0"/>
    <w:rsid w:val="004F54A2"/>
    <w:rsid w:val="0050115E"/>
    <w:rsid w:val="005014FB"/>
    <w:rsid w:val="00505C66"/>
    <w:rsid w:val="005068E7"/>
    <w:rsid w:val="005134B8"/>
    <w:rsid w:val="005137AF"/>
    <w:rsid w:val="0051405A"/>
    <w:rsid w:val="005151C5"/>
    <w:rsid w:val="0051730F"/>
    <w:rsid w:val="005178E3"/>
    <w:rsid w:val="00522DFA"/>
    <w:rsid w:val="00523F3D"/>
    <w:rsid w:val="00533634"/>
    <w:rsid w:val="0053368C"/>
    <w:rsid w:val="00536E78"/>
    <w:rsid w:val="005374F9"/>
    <w:rsid w:val="00537FB5"/>
    <w:rsid w:val="00541669"/>
    <w:rsid w:val="005435AB"/>
    <w:rsid w:val="00543CD6"/>
    <w:rsid w:val="00545B40"/>
    <w:rsid w:val="0054762E"/>
    <w:rsid w:val="0055267C"/>
    <w:rsid w:val="00552B8F"/>
    <w:rsid w:val="00553603"/>
    <w:rsid w:val="0055575D"/>
    <w:rsid w:val="00562AB6"/>
    <w:rsid w:val="00571088"/>
    <w:rsid w:val="0057285B"/>
    <w:rsid w:val="00572B91"/>
    <w:rsid w:val="00575065"/>
    <w:rsid w:val="00576802"/>
    <w:rsid w:val="00576B66"/>
    <w:rsid w:val="0058085E"/>
    <w:rsid w:val="00583332"/>
    <w:rsid w:val="00585C3E"/>
    <w:rsid w:val="00586FE3"/>
    <w:rsid w:val="00587F9C"/>
    <w:rsid w:val="005912FF"/>
    <w:rsid w:val="0059143B"/>
    <w:rsid w:val="00592420"/>
    <w:rsid w:val="0059440C"/>
    <w:rsid w:val="00594D79"/>
    <w:rsid w:val="00595C2F"/>
    <w:rsid w:val="005A75A8"/>
    <w:rsid w:val="005A771A"/>
    <w:rsid w:val="005B33C7"/>
    <w:rsid w:val="005B378A"/>
    <w:rsid w:val="005B3F4F"/>
    <w:rsid w:val="005B5476"/>
    <w:rsid w:val="005B7A44"/>
    <w:rsid w:val="005C2B7B"/>
    <w:rsid w:val="005C42E9"/>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5BB8"/>
    <w:rsid w:val="00607928"/>
    <w:rsid w:val="00611460"/>
    <w:rsid w:val="00613B40"/>
    <w:rsid w:val="00614217"/>
    <w:rsid w:val="006156B5"/>
    <w:rsid w:val="006162AE"/>
    <w:rsid w:val="00616B79"/>
    <w:rsid w:val="00621C64"/>
    <w:rsid w:val="0062354A"/>
    <w:rsid w:val="00642449"/>
    <w:rsid w:val="006469C2"/>
    <w:rsid w:val="00652622"/>
    <w:rsid w:val="00656AE3"/>
    <w:rsid w:val="006623C3"/>
    <w:rsid w:val="00662504"/>
    <w:rsid w:val="006643FB"/>
    <w:rsid w:val="00667888"/>
    <w:rsid w:val="006704A3"/>
    <w:rsid w:val="0067227C"/>
    <w:rsid w:val="00672847"/>
    <w:rsid w:val="006813D9"/>
    <w:rsid w:val="00684019"/>
    <w:rsid w:val="00691CF7"/>
    <w:rsid w:val="00692787"/>
    <w:rsid w:val="006927EE"/>
    <w:rsid w:val="0069404C"/>
    <w:rsid w:val="006A0F05"/>
    <w:rsid w:val="006A118A"/>
    <w:rsid w:val="006A4710"/>
    <w:rsid w:val="006A50E3"/>
    <w:rsid w:val="006A510B"/>
    <w:rsid w:val="006A568B"/>
    <w:rsid w:val="006A751D"/>
    <w:rsid w:val="006B1680"/>
    <w:rsid w:val="006B1AFB"/>
    <w:rsid w:val="006B4224"/>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B6167"/>
    <w:rsid w:val="007C3C31"/>
    <w:rsid w:val="007C4BA2"/>
    <w:rsid w:val="007C7E69"/>
    <w:rsid w:val="007D115C"/>
    <w:rsid w:val="007D2D1E"/>
    <w:rsid w:val="007D3180"/>
    <w:rsid w:val="007D33D2"/>
    <w:rsid w:val="007D4F71"/>
    <w:rsid w:val="007D5C6A"/>
    <w:rsid w:val="007D65B4"/>
    <w:rsid w:val="007D67F7"/>
    <w:rsid w:val="007E3557"/>
    <w:rsid w:val="007E73CB"/>
    <w:rsid w:val="007F213E"/>
    <w:rsid w:val="007F23D5"/>
    <w:rsid w:val="007F4F1A"/>
    <w:rsid w:val="007F50AA"/>
    <w:rsid w:val="007F53D6"/>
    <w:rsid w:val="007F5FF8"/>
    <w:rsid w:val="007F62FC"/>
    <w:rsid w:val="0080177C"/>
    <w:rsid w:val="0081236A"/>
    <w:rsid w:val="008210B8"/>
    <w:rsid w:val="0082116E"/>
    <w:rsid w:val="00821F6E"/>
    <w:rsid w:val="00822D43"/>
    <w:rsid w:val="00823762"/>
    <w:rsid w:val="00823CE2"/>
    <w:rsid w:val="008255A4"/>
    <w:rsid w:val="00827AD4"/>
    <w:rsid w:val="00830556"/>
    <w:rsid w:val="00831446"/>
    <w:rsid w:val="008322D8"/>
    <w:rsid w:val="00834185"/>
    <w:rsid w:val="00841E90"/>
    <w:rsid w:val="00845E1E"/>
    <w:rsid w:val="00846267"/>
    <w:rsid w:val="00846B65"/>
    <w:rsid w:val="008513A6"/>
    <w:rsid w:val="00853C38"/>
    <w:rsid w:val="0085520C"/>
    <w:rsid w:val="00865211"/>
    <w:rsid w:val="00870B44"/>
    <w:rsid w:val="00871100"/>
    <w:rsid w:val="00871D62"/>
    <w:rsid w:val="00872879"/>
    <w:rsid w:val="00873549"/>
    <w:rsid w:val="00873F64"/>
    <w:rsid w:val="00875408"/>
    <w:rsid w:val="00876633"/>
    <w:rsid w:val="00880035"/>
    <w:rsid w:val="00881E02"/>
    <w:rsid w:val="00882088"/>
    <w:rsid w:val="008843E6"/>
    <w:rsid w:val="0089326A"/>
    <w:rsid w:val="00894CC1"/>
    <w:rsid w:val="00897C09"/>
    <w:rsid w:val="008A557F"/>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6D3"/>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2FEA"/>
    <w:rsid w:val="009548A3"/>
    <w:rsid w:val="00955153"/>
    <w:rsid w:val="009551A1"/>
    <w:rsid w:val="0095596C"/>
    <w:rsid w:val="00962389"/>
    <w:rsid w:val="00963A21"/>
    <w:rsid w:val="00963DD7"/>
    <w:rsid w:val="009653AE"/>
    <w:rsid w:val="00966EA2"/>
    <w:rsid w:val="00970A41"/>
    <w:rsid w:val="0097382F"/>
    <w:rsid w:val="00976FC6"/>
    <w:rsid w:val="00977ACA"/>
    <w:rsid w:val="009813FB"/>
    <w:rsid w:val="009847C5"/>
    <w:rsid w:val="009879F3"/>
    <w:rsid w:val="009912F6"/>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297E"/>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0D2"/>
    <w:rsid w:val="00A30AE5"/>
    <w:rsid w:val="00A35295"/>
    <w:rsid w:val="00A37478"/>
    <w:rsid w:val="00A420A9"/>
    <w:rsid w:val="00A44ED1"/>
    <w:rsid w:val="00A46F90"/>
    <w:rsid w:val="00A52AD8"/>
    <w:rsid w:val="00A54838"/>
    <w:rsid w:val="00A713EE"/>
    <w:rsid w:val="00A71D8C"/>
    <w:rsid w:val="00A73BE1"/>
    <w:rsid w:val="00A75EAB"/>
    <w:rsid w:val="00A820AB"/>
    <w:rsid w:val="00A825A5"/>
    <w:rsid w:val="00A826AB"/>
    <w:rsid w:val="00A826DB"/>
    <w:rsid w:val="00A846BD"/>
    <w:rsid w:val="00A84AE2"/>
    <w:rsid w:val="00A903E6"/>
    <w:rsid w:val="00A90BF1"/>
    <w:rsid w:val="00A92446"/>
    <w:rsid w:val="00A92C58"/>
    <w:rsid w:val="00A93C6E"/>
    <w:rsid w:val="00A94CDB"/>
    <w:rsid w:val="00A95801"/>
    <w:rsid w:val="00A965EE"/>
    <w:rsid w:val="00A97413"/>
    <w:rsid w:val="00AA01F3"/>
    <w:rsid w:val="00AA0768"/>
    <w:rsid w:val="00AA3961"/>
    <w:rsid w:val="00AA4E5C"/>
    <w:rsid w:val="00AB1440"/>
    <w:rsid w:val="00AB4380"/>
    <w:rsid w:val="00AC56A5"/>
    <w:rsid w:val="00AC6912"/>
    <w:rsid w:val="00AD02EB"/>
    <w:rsid w:val="00AD137E"/>
    <w:rsid w:val="00AD19BC"/>
    <w:rsid w:val="00AD570A"/>
    <w:rsid w:val="00AD6B3F"/>
    <w:rsid w:val="00AD7969"/>
    <w:rsid w:val="00AE049F"/>
    <w:rsid w:val="00AE7199"/>
    <w:rsid w:val="00AE76E0"/>
    <w:rsid w:val="00AF4E4B"/>
    <w:rsid w:val="00B04903"/>
    <w:rsid w:val="00B068C7"/>
    <w:rsid w:val="00B101B6"/>
    <w:rsid w:val="00B10C2C"/>
    <w:rsid w:val="00B238E1"/>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3A83"/>
    <w:rsid w:val="00BA4D7F"/>
    <w:rsid w:val="00BA4F15"/>
    <w:rsid w:val="00BB199D"/>
    <w:rsid w:val="00BB2C8A"/>
    <w:rsid w:val="00BC084A"/>
    <w:rsid w:val="00BC12B9"/>
    <w:rsid w:val="00BC2109"/>
    <w:rsid w:val="00BC2C1F"/>
    <w:rsid w:val="00BC4F70"/>
    <w:rsid w:val="00BC610D"/>
    <w:rsid w:val="00BC7F52"/>
    <w:rsid w:val="00BD5874"/>
    <w:rsid w:val="00BE17DD"/>
    <w:rsid w:val="00BE1AC7"/>
    <w:rsid w:val="00BE3B91"/>
    <w:rsid w:val="00BE53F2"/>
    <w:rsid w:val="00BE7839"/>
    <w:rsid w:val="00BF067B"/>
    <w:rsid w:val="00BF2858"/>
    <w:rsid w:val="00BF7F8E"/>
    <w:rsid w:val="00C00202"/>
    <w:rsid w:val="00C00DFA"/>
    <w:rsid w:val="00C1230F"/>
    <w:rsid w:val="00C126C8"/>
    <w:rsid w:val="00C132E0"/>
    <w:rsid w:val="00C166C3"/>
    <w:rsid w:val="00C16910"/>
    <w:rsid w:val="00C23019"/>
    <w:rsid w:val="00C31091"/>
    <w:rsid w:val="00C328F9"/>
    <w:rsid w:val="00C411F0"/>
    <w:rsid w:val="00C43117"/>
    <w:rsid w:val="00C514B7"/>
    <w:rsid w:val="00C523FB"/>
    <w:rsid w:val="00C5308E"/>
    <w:rsid w:val="00C54D4A"/>
    <w:rsid w:val="00C6088D"/>
    <w:rsid w:val="00C61052"/>
    <w:rsid w:val="00C611E9"/>
    <w:rsid w:val="00C61512"/>
    <w:rsid w:val="00C66BF0"/>
    <w:rsid w:val="00C674E8"/>
    <w:rsid w:val="00C67A9D"/>
    <w:rsid w:val="00C72211"/>
    <w:rsid w:val="00C77EE9"/>
    <w:rsid w:val="00C77F99"/>
    <w:rsid w:val="00C86599"/>
    <w:rsid w:val="00C926C4"/>
    <w:rsid w:val="00C959F8"/>
    <w:rsid w:val="00CA21B8"/>
    <w:rsid w:val="00CA38B3"/>
    <w:rsid w:val="00CA3DBD"/>
    <w:rsid w:val="00CA7780"/>
    <w:rsid w:val="00CB49A2"/>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4C06"/>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03AC"/>
    <w:rsid w:val="00DA4696"/>
    <w:rsid w:val="00DA48EB"/>
    <w:rsid w:val="00DA4E9C"/>
    <w:rsid w:val="00DB762B"/>
    <w:rsid w:val="00DC1274"/>
    <w:rsid w:val="00DC338D"/>
    <w:rsid w:val="00DC434E"/>
    <w:rsid w:val="00DC5001"/>
    <w:rsid w:val="00DC6527"/>
    <w:rsid w:val="00DD13C1"/>
    <w:rsid w:val="00DD16EA"/>
    <w:rsid w:val="00DD2DF7"/>
    <w:rsid w:val="00DE05DC"/>
    <w:rsid w:val="00DE1DD9"/>
    <w:rsid w:val="00DE1F0F"/>
    <w:rsid w:val="00DE3E89"/>
    <w:rsid w:val="00DF48FE"/>
    <w:rsid w:val="00DF4AD8"/>
    <w:rsid w:val="00E00B91"/>
    <w:rsid w:val="00E0609D"/>
    <w:rsid w:val="00E06AC1"/>
    <w:rsid w:val="00E06CEE"/>
    <w:rsid w:val="00E06DCC"/>
    <w:rsid w:val="00E137E5"/>
    <w:rsid w:val="00E146C6"/>
    <w:rsid w:val="00E17AFE"/>
    <w:rsid w:val="00E241D3"/>
    <w:rsid w:val="00E24913"/>
    <w:rsid w:val="00E26600"/>
    <w:rsid w:val="00E2731B"/>
    <w:rsid w:val="00E27C02"/>
    <w:rsid w:val="00E32E26"/>
    <w:rsid w:val="00E34132"/>
    <w:rsid w:val="00E3461A"/>
    <w:rsid w:val="00E359C4"/>
    <w:rsid w:val="00E4005E"/>
    <w:rsid w:val="00E41672"/>
    <w:rsid w:val="00E41AFF"/>
    <w:rsid w:val="00E42FDD"/>
    <w:rsid w:val="00E46D47"/>
    <w:rsid w:val="00E4709E"/>
    <w:rsid w:val="00E52C5E"/>
    <w:rsid w:val="00E54603"/>
    <w:rsid w:val="00E55335"/>
    <w:rsid w:val="00E556F8"/>
    <w:rsid w:val="00E57532"/>
    <w:rsid w:val="00E57C39"/>
    <w:rsid w:val="00E6532B"/>
    <w:rsid w:val="00E66DA6"/>
    <w:rsid w:val="00E719B1"/>
    <w:rsid w:val="00E725E8"/>
    <w:rsid w:val="00E72E79"/>
    <w:rsid w:val="00E76F8A"/>
    <w:rsid w:val="00E8132C"/>
    <w:rsid w:val="00E86CA7"/>
    <w:rsid w:val="00E90E46"/>
    <w:rsid w:val="00E92D09"/>
    <w:rsid w:val="00E937F6"/>
    <w:rsid w:val="00E93BDB"/>
    <w:rsid w:val="00E940E8"/>
    <w:rsid w:val="00E941E1"/>
    <w:rsid w:val="00E95A89"/>
    <w:rsid w:val="00EA39EE"/>
    <w:rsid w:val="00EA4C0D"/>
    <w:rsid w:val="00EA519D"/>
    <w:rsid w:val="00EA55AE"/>
    <w:rsid w:val="00EB0B35"/>
    <w:rsid w:val="00EB107E"/>
    <w:rsid w:val="00EB1481"/>
    <w:rsid w:val="00EC0A06"/>
    <w:rsid w:val="00EC0C45"/>
    <w:rsid w:val="00EC1227"/>
    <w:rsid w:val="00EC1A36"/>
    <w:rsid w:val="00EC36E4"/>
    <w:rsid w:val="00EC5D45"/>
    <w:rsid w:val="00EC72FC"/>
    <w:rsid w:val="00ED0FC8"/>
    <w:rsid w:val="00ED2063"/>
    <w:rsid w:val="00ED3F5F"/>
    <w:rsid w:val="00EE4624"/>
    <w:rsid w:val="00EE4B4C"/>
    <w:rsid w:val="00EF6168"/>
    <w:rsid w:val="00EF700E"/>
    <w:rsid w:val="00F00197"/>
    <w:rsid w:val="00F01334"/>
    <w:rsid w:val="00F01EDD"/>
    <w:rsid w:val="00F027B6"/>
    <w:rsid w:val="00F03908"/>
    <w:rsid w:val="00F03C1A"/>
    <w:rsid w:val="00F03CF9"/>
    <w:rsid w:val="00F049DC"/>
    <w:rsid w:val="00F06AD7"/>
    <w:rsid w:val="00F13054"/>
    <w:rsid w:val="00F15D8F"/>
    <w:rsid w:val="00F215C7"/>
    <w:rsid w:val="00F21878"/>
    <w:rsid w:val="00F23A4C"/>
    <w:rsid w:val="00F2723C"/>
    <w:rsid w:val="00F27520"/>
    <w:rsid w:val="00F30A4D"/>
    <w:rsid w:val="00F3106C"/>
    <w:rsid w:val="00F345F0"/>
    <w:rsid w:val="00F34DD7"/>
    <w:rsid w:val="00F3587B"/>
    <w:rsid w:val="00F4186E"/>
    <w:rsid w:val="00F45100"/>
    <w:rsid w:val="00F4587D"/>
    <w:rsid w:val="00F4740F"/>
    <w:rsid w:val="00F47C17"/>
    <w:rsid w:val="00F52CA3"/>
    <w:rsid w:val="00F52D2B"/>
    <w:rsid w:val="00F52F8B"/>
    <w:rsid w:val="00F540F7"/>
    <w:rsid w:val="00F545D7"/>
    <w:rsid w:val="00F548EE"/>
    <w:rsid w:val="00F57ADE"/>
    <w:rsid w:val="00F61B03"/>
    <w:rsid w:val="00F67209"/>
    <w:rsid w:val="00F742DD"/>
    <w:rsid w:val="00F77794"/>
    <w:rsid w:val="00F77D39"/>
    <w:rsid w:val="00F825B3"/>
    <w:rsid w:val="00F86E11"/>
    <w:rsid w:val="00F878D6"/>
    <w:rsid w:val="00F942D7"/>
    <w:rsid w:val="00F94431"/>
    <w:rsid w:val="00FA2A6D"/>
    <w:rsid w:val="00FA3DDD"/>
    <w:rsid w:val="00FA4777"/>
    <w:rsid w:val="00FA4E5C"/>
    <w:rsid w:val="00FA7154"/>
    <w:rsid w:val="00FB1374"/>
    <w:rsid w:val="00FB351B"/>
    <w:rsid w:val="00FB3D4F"/>
    <w:rsid w:val="00FB5282"/>
    <w:rsid w:val="00FC1FF2"/>
    <w:rsid w:val="00FC37DE"/>
    <w:rsid w:val="00FC38FC"/>
    <w:rsid w:val="00FC47A1"/>
    <w:rsid w:val="00FC515A"/>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777D8589"/>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uiPriority w:val="35"/>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uiPriority w:val="39"/>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1">
    <w:name w:val="Unresolved Mention1"/>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oleObject" Target="embeddings/oleObject3.bin"/><Relationship Id="rId63" Type="http://schemas.openxmlformats.org/officeDocument/2006/relationships/image" Target="media/image43.emf"/><Relationship Id="rId68" Type="http://schemas.openxmlformats.org/officeDocument/2006/relationships/image" Target="media/image46.wmf"/><Relationship Id="rId84" Type="http://schemas.openxmlformats.org/officeDocument/2006/relationships/image" Target="media/image54.wmf"/><Relationship Id="rId89"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9.wmf"/><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hyperlink" Target="http://www.howtogeek.com/194756/cpu-basics-multiple-cpus-cores-and-hyper-threading-explained/" TargetMode="External"/><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8.emf"/><Relationship Id="rId66" Type="http://schemas.openxmlformats.org/officeDocument/2006/relationships/image" Target="media/image45.wmf"/><Relationship Id="rId74" Type="http://schemas.openxmlformats.org/officeDocument/2006/relationships/image" Target="media/image49.wmf"/><Relationship Id="rId79" Type="http://schemas.openxmlformats.org/officeDocument/2006/relationships/image" Target="media/image51.emf"/><Relationship Id="rId87" Type="http://schemas.openxmlformats.org/officeDocument/2006/relationships/oleObject" Target="embeddings/oleObject19.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emf"/><Relationship Id="rId82" Type="http://schemas.openxmlformats.org/officeDocument/2006/relationships/image" Target="media/image53.wmf"/><Relationship Id="rId90" Type="http://schemas.openxmlformats.org/officeDocument/2006/relationships/image" Target="media/image57.wmf"/><Relationship Id="rId95" Type="http://schemas.openxmlformats.org/officeDocument/2006/relationships/image" Target="media/image62.wmf"/><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4.wmf"/><Relationship Id="rId69" Type="http://schemas.openxmlformats.org/officeDocument/2006/relationships/oleObject" Target="embeddings/oleObject10.bin"/><Relationship Id="rId77" Type="http://schemas.openxmlformats.org/officeDocument/2006/relationships/oleObject" Target="embeddings/oleObject14.bin"/><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8.wmf"/><Relationship Id="rId80" Type="http://schemas.openxmlformats.org/officeDocument/2006/relationships/image" Target="media/image52.wmf"/><Relationship Id="rId85" Type="http://schemas.openxmlformats.org/officeDocument/2006/relationships/oleObject" Target="embeddings/oleObject18.bin"/><Relationship Id="rId93" Type="http://schemas.openxmlformats.org/officeDocument/2006/relationships/image" Target="media/image60.wmf"/><Relationship Id="rId98"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image" Target="media/image31.wmf"/><Relationship Id="rId59" Type="http://schemas.openxmlformats.org/officeDocument/2006/relationships/image" Target="media/image39.png"/><Relationship Id="rId67" Type="http://schemas.openxmlformats.org/officeDocument/2006/relationships/oleObject" Target="embeddings/oleObject9.bin"/><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www.digitalcitizen.life/how-use-resource-monitor-windows-7" TargetMode="External"/><Relationship Id="rId54" Type="http://schemas.openxmlformats.org/officeDocument/2006/relationships/image" Target="media/image35.wmf"/><Relationship Id="rId62" Type="http://schemas.openxmlformats.org/officeDocument/2006/relationships/image" Target="media/image42.emf"/><Relationship Id="rId70" Type="http://schemas.openxmlformats.org/officeDocument/2006/relationships/image" Target="media/image47.wmf"/><Relationship Id="rId75" Type="http://schemas.openxmlformats.org/officeDocument/2006/relationships/oleObject" Target="embeddings/oleObject13.bin"/><Relationship Id="rId83" Type="http://schemas.openxmlformats.org/officeDocument/2006/relationships/oleObject" Target="embeddings/oleObject17.bin"/><Relationship Id="rId88" Type="http://schemas.openxmlformats.org/officeDocument/2006/relationships/image" Target="media/image56.wmf"/><Relationship Id="rId91" Type="http://schemas.openxmlformats.org/officeDocument/2006/relationships/image" Target="media/image58.wmf"/><Relationship Id="rId96"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oleObject" Target="embeddings/oleObject4.bin"/><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40.e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oleObject" Target="embeddings/oleObject15.bin"/><Relationship Id="rId81" Type="http://schemas.openxmlformats.org/officeDocument/2006/relationships/oleObject" Target="embeddings/oleObject16.bin"/><Relationship Id="rId86" Type="http://schemas.openxmlformats.org/officeDocument/2006/relationships/image" Target="media/image55.wmf"/><Relationship Id="rId94" Type="http://schemas.openxmlformats.org/officeDocument/2006/relationships/image" Target="media/image61.wmf"/><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png"/><Relationship Id="rId34" Type="http://schemas.openxmlformats.org/officeDocument/2006/relationships/image" Target="media/image22.wmf"/><Relationship Id="rId50" Type="http://schemas.openxmlformats.org/officeDocument/2006/relationships/image" Target="media/image33.wmf"/><Relationship Id="rId55" Type="http://schemas.openxmlformats.org/officeDocument/2006/relationships/oleObject" Target="embeddings/oleObject7.bin"/><Relationship Id="rId76" Type="http://schemas.openxmlformats.org/officeDocument/2006/relationships/image" Target="media/image50.wmf"/><Relationship Id="rId97"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41A55-5D5F-4011-9AD4-E9D71452F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214</Pages>
  <Words>62810</Words>
  <Characters>358023</Characters>
  <Application>Microsoft Office Word</Application>
  <DocSecurity>0</DocSecurity>
  <Lines>2983</Lines>
  <Paragraphs>839</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419994</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Dugan;Davis Montenegro</dc:creator>
  <cp:lastModifiedBy>Dugan, Roger</cp:lastModifiedBy>
  <cp:revision>182</cp:revision>
  <cp:lastPrinted>2019-06-26T16:32:00Z</cp:lastPrinted>
  <dcterms:created xsi:type="dcterms:W3CDTF">2016-01-13T20:57:00Z</dcterms:created>
  <dcterms:modified xsi:type="dcterms:W3CDTF">2019-12-16T19:29:00Z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