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AE4" w:rsidRDefault="00727D5C">
      <w:r>
        <w:t>参考文献</w:t>
      </w:r>
      <w:r>
        <w:rPr>
          <w:rFonts w:hint="eastAsia"/>
        </w:rPr>
        <w:t>：</w:t>
      </w:r>
    </w:p>
    <w:p w:rsidR="00727D5C" w:rsidRDefault="00727D5C">
      <w:hyperlink r:id="rId4" w:history="1">
        <w:r w:rsidRPr="008909EC">
          <w:rPr>
            <w:rStyle w:val="a3"/>
          </w:rPr>
          <w:t>http://shumeipai.nxez.com/2016/09/28/rpi-gpio-module-outputs.html</w:t>
        </w:r>
      </w:hyperlink>
    </w:p>
    <w:p w:rsidR="00727D5C" w:rsidRDefault="00727D5C">
      <w:hyperlink r:id="rId5" w:history="1">
        <w:r w:rsidRPr="008909EC">
          <w:rPr>
            <w:rStyle w:val="a3"/>
          </w:rPr>
          <w:t>http://shumeipai.nxez.com/2016/09/28/rpi-gpio-module-inputs.html</w:t>
        </w:r>
      </w:hyperlink>
    </w:p>
    <w:p w:rsidR="00727D5C" w:rsidRDefault="00727D5C">
      <w:hyperlink r:id="rId6" w:history="1">
        <w:r w:rsidRPr="008909EC">
          <w:rPr>
            <w:rStyle w:val="a3"/>
          </w:rPr>
          <w:t>http://shumeipai.nxez.com/2016/09/28/rpi-gpio-module-basics.html</w:t>
        </w:r>
      </w:hyperlink>
    </w:p>
    <w:p w:rsidR="00727D5C" w:rsidRDefault="00727D5C"/>
    <w:p w:rsidR="00727D5C" w:rsidRDefault="00727D5C"/>
    <w:p w:rsidR="00727D5C" w:rsidRDefault="00727D5C">
      <w:pPr>
        <w:rPr>
          <w:rFonts w:hint="eastAsia"/>
        </w:rPr>
      </w:pPr>
      <w:bookmarkStart w:id="0" w:name="_GoBack"/>
      <w:bookmarkEnd w:id="0"/>
    </w:p>
    <w:sectPr w:rsidR="00727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8C2"/>
    <w:rsid w:val="00061D05"/>
    <w:rsid w:val="00193671"/>
    <w:rsid w:val="001C4AE4"/>
    <w:rsid w:val="0057668B"/>
    <w:rsid w:val="00653CDB"/>
    <w:rsid w:val="006F7941"/>
    <w:rsid w:val="00727552"/>
    <w:rsid w:val="00727D5C"/>
    <w:rsid w:val="007848C2"/>
    <w:rsid w:val="00834AC9"/>
    <w:rsid w:val="00AA4A63"/>
    <w:rsid w:val="00CA68A5"/>
    <w:rsid w:val="00CD000A"/>
    <w:rsid w:val="00EB3389"/>
    <w:rsid w:val="00FD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EA02E-CC48-49AA-B669-D88D0D68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7D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humeipai.nxez.com/2016/09/28/rpi-gpio-module-basics.html" TargetMode="External"/><Relationship Id="rId5" Type="http://schemas.openxmlformats.org/officeDocument/2006/relationships/hyperlink" Target="http://shumeipai.nxez.com/2016/09/28/rpi-gpio-module-inputs.html" TargetMode="External"/><Relationship Id="rId4" Type="http://schemas.openxmlformats.org/officeDocument/2006/relationships/hyperlink" Target="http://shumeipai.nxez.com/2016/09/28/rpi-gpio-module-output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ss</dc:creator>
  <cp:keywords/>
  <dc:description/>
  <cp:lastModifiedBy>d ss</cp:lastModifiedBy>
  <cp:revision>2</cp:revision>
  <dcterms:created xsi:type="dcterms:W3CDTF">2019-05-07T15:29:00Z</dcterms:created>
  <dcterms:modified xsi:type="dcterms:W3CDTF">2019-05-07T15:31:00Z</dcterms:modified>
</cp:coreProperties>
</file>