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27B07">
      <w:pPr>
        <w:keepNext w:val="0"/>
        <w:keepLines w:val="0"/>
        <w:widowControl/>
        <w:suppressLineNumbers w:val="0"/>
        <w:jc w:val="center"/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</w:pPr>
      <w:r>
        <w:rPr>
          <w:rFonts w:hint="eastAsia" w:eastAsia="微软雅黑" w:asciiTheme="majorHAnsi" w:hAnsiTheme="majorHAnsi" w:cstheme="majorBidi"/>
          <w:b/>
          <w:bCs/>
          <w:kern w:val="2"/>
          <w:sz w:val="48"/>
          <w:szCs w:val="32"/>
          <w:lang w:val="en-US" w:eastAsia="zh-CN" w:bidi="ar-SA"/>
        </w:rPr>
        <w:t>新闻内容智能摘要与标题生成系统</w:t>
      </w:r>
    </w:p>
    <w:p w14:paraId="50747621"/>
    <w:p w14:paraId="7115D603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7AAC4E99">
        <w:tc>
          <w:tcPr>
            <w:tcW w:w="1555" w:type="dxa"/>
            <w:shd w:val="clear" w:color="auto" w:fill="A5A5A5" w:themeFill="background1" w:themeFillShade="A6"/>
          </w:tcPr>
          <w:p w14:paraId="4E503FE4">
            <w:pPr>
              <w:jc w:val="center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2C21A1F7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085EAC5E">
        <w:tc>
          <w:tcPr>
            <w:tcW w:w="1555" w:type="dxa"/>
          </w:tcPr>
          <w:p w14:paraId="2814D9B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2BDEB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新闻内容智能摘要与标题生成系统</w:t>
            </w:r>
          </w:p>
        </w:tc>
      </w:tr>
      <w:tr w14:paraId="4BCC91E4">
        <w:tc>
          <w:tcPr>
            <w:tcW w:w="1555" w:type="dxa"/>
          </w:tcPr>
          <w:p w14:paraId="1EFAB1E9">
            <w:pPr>
              <w:jc w:val="center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  <w:vAlign w:val="center"/>
          </w:tcPr>
          <w:p w14:paraId="5C36FD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新闻</w:t>
            </w:r>
          </w:p>
        </w:tc>
      </w:tr>
      <w:tr w14:paraId="561C6BCE">
        <w:tc>
          <w:tcPr>
            <w:tcW w:w="1555" w:type="dxa"/>
          </w:tcPr>
          <w:p w14:paraId="070A2B55">
            <w:pPr>
              <w:jc w:val="center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  <w:vAlign w:val="center"/>
          </w:tcPr>
          <w:p w14:paraId="75CB318F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NLP、Embedding、Attention、Seq2Seq；BERT / BART / Transformer；文本预处理、信息抽取、摘要生成、标题生成与一致性评估；PyTorch、Transformers、FastAPI / Streamlit / Vue</w:t>
            </w:r>
          </w:p>
        </w:tc>
      </w:tr>
      <w:tr w14:paraId="27B14EFD">
        <w:tc>
          <w:tcPr>
            <w:tcW w:w="1555" w:type="dxa"/>
          </w:tcPr>
          <w:p w14:paraId="73DB4699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6B5B08C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 w14:paraId="6913B739"/>
    <w:p w14:paraId="543CEF3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项目摘要</w:t>
      </w:r>
    </w:p>
    <w:p w14:paraId="3AD86CA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面向新闻编辑、内容生产和资讯平台场景，构建一个新闻内容自动处理系统。用户输入或上传新闻正文后，系统能够自动识别核心事件、人物、地点、时间和关键词，生成简洁摘要与候选标题，并对生成内容与原文之间的一致性进行检查，降低标题党、摘要失真和关键信息遗漏等问题。</w:t>
      </w:r>
    </w:p>
    <w:p w14:paraId="022606A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系统以自然语言处理技术为核心，综合使用 Embedding、Attention、Seq2Seq、BERT、BART、Transformer 等方法完成文本表示、关键信息抽取、摘要生成和标题生成。</w:t>
      </w:r>
    </w:p>
    <w:p w14:paraId="4804F3FE">
      <w:pPr>
        <w:pStyle w:val="2"/>
      </w:pPr>
      <w:r>
        <w:rPr>
          <w:rFonts w:hint="eastAsia"/>
        </w:rPr>
        <w:t>二．</w:t>
      </w:r>
      <w:r>
        <w:t xml:space="preserve"> </w:t>
      </w:r>
      <w:r>
        <w:rPr>
          <w:rFonts w:hint="eastAsia"/>
        </w:rPr>
        <w:t>项目需求</w:t>
      </w:r>
    </w:p>
    <w:p w14:paraId="2F64C93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需要围绕新闻内容生产流程，完成从“新闻正文输入”到“摘要、标题与质量校验结果输出”的闭环功能。平台支持用户粘贴新闻文本或批量导入新闻文档，并能够对文本进行清洗、分句、关键词提取、实体识别、事件要素抽取等预处理操作。</w:t>
      </w:r>
    </w:p>
    <w:p w14:paraId="243B8C2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核心生成能力方面，系统需要根据新闻正文自动生成短摘要、长摘要和候选标题，支持编辑人员对生成结果进行选择、复制、修改和保存。同时，系统需要对摘要和标题的准确性进行辅助校验，例如判断摘要是否覆盖关键信息、标题是否偏离正文内容、是否存在夸张化或误导性表达。</w:t>
      </w:r>
    </w:p>
    <w:p w14:paraId="7D8D9E7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工程实现方面，系统提供清晰的前后端交互流程。后端负责模型推理、规则校验、结果存储与接口服务；前端负责文本输入、结果展示、历史记录查看和可视化分析。系统应具备较好的可扩展性，便于后续接入多文档摘要、热点聚合、新闻分类和多语言新闻摘要等功能。</w:t>
      </w:r>
    </w:p>
    <w:p w14:paraId="785710C4">
      <w:pPr>
        <w:pStyle w:val="2"/>
        <w:rPr>
          <w:rFonts w:hint="eastAsia"/>
        </w:rPr>
      </w:pPr>
      <w:r>
        <w:rPr>
          <w:rFonts w:hint="eastAsia"/>
        </w:rPr>
        <w:t>三． 项目功能</w:t>
      </w:r>
    </w:p>
    <w:p w14:paraId="1C7D8B40">
      <w:pPr>
        <w:pStyle w:val="3"/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 xml:space="preserve">1. </w:t>
      </w:r>
      <w:r>
        <w:rPr>
          <w:rFonts w:hint="eastAsia"/>
          <w:lang w:val="en-US" w:eastAsia="zh-Hans"/>
        </w:rPr>
        <w:t>功能结构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1701"/>
        <w:gridCol w:w="1823"/>
        <w:gridCol w:w="1703"/>
        <w:gridCol w:w="1704"/>
      </w:tblGrid>
      <w:tr w14:paraId="2E56FEDA">
        <w:trPr>
          <w:jc w:val="center"/>
        </w:trPr>
        <w:tc>
          <w:tcPr>
            <w:tcW w:w="1585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EAF3F8"/>
            <w:vAlign w:val="center"/>
          </w:tcPr>
          <w:p w14:paraId="695B79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新闻文本输入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单篇输入、批量导入、正文清洗</w:t>
            </w:r>
          </w:p>
        </w:tc>
        <w:tc>
          <w:tcPr>
            <w:tcW w:w="1701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EEF7EA"/>
            <w:vAlign w:val="center"/>
          </w:tcPr>
          <w:p w14:paraId="380461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内容理解分析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分句分词、实体识别、关键词抽取、事件要素识别</w:t>
            </w:r>
          </w:p>
        </w:tc>
        <w:tc>
          <w:tcPr>
            <w:tcW w:w="1823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FFF4DA"/>
            <w:vAlign w:val="center"/>
          </w:tcPr>
          <w:p w14:paraId="29B24C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摘要与标题生成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短摘要、长摘要、候选标题、标题改写</w:t>
            </w:r>
          </w:p>
        </w:tc>
        <w:tc>
          <w:tcPr>
            <w:tcW w:w="1703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F2ECF9"/>
            <w:vAlign w:val="center"/>
          </w:tcPr>
          <w:p w14:paraId="43738B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一致性质量校验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关键信息覆盖、摘要失真检查、标题偏离检测</w:t>
            </w:r>
          </w:p>
        </w:tc>
        <w:tc>
          <w:tcPr>
            <w:tcW w:w="1704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auto" w:fill="EAF7F4"/>
            <w:vAlign w:val="center"/>
          </w:tcPr>
          <w:p w14:paraId="2BE985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结果管理与展示</w:t>
            </w: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结果保存、历史记录、导出、可视化统计</w:t>
            </w:r>
          </w:p>
        </w:tc>
      </w:tr>
    </w:tbl>
    <w:p w14:paraId="10BF7B6B">
      <w:pPr>
        <w:rPr>
          <w:rFonts w:hint="eastAsia"/>
          <w:lang w:val="en-US" w:eastAsia="zh-Hans"/>
        </w:rPr>
      </w:pPr>
    </w:p>
    <w:p w14:paraId="5DD9A74D">
      <w:pPr>
        <w:jc w:val="center"/>
        <w:rPr>
          <w:rFonts w:hint="default"/>
          <w:lang w:val="en-US" w:eastAsia="zh-Hans"/>
        </w:rPr>
      </w:pPr>
    </w:p>
    <w:p w14:paraId="3E7CD1D3">
      <w:pPr>
        <w:pStyle w:val="3"/>
        <w:numPr>
          <w:ilvl w:val="0"/>
          <w:numId w:val="2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Hans"/>
        </w:rPr>
        <w:t>功能</w:t>
      </w:r>
    </w:p>
    <w:p w14:paraId="32684C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核心功能</w:t>
      </w:r>
    </w:p>
    <w:p w14:paraId="7DE76FBB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（1）新闻文本接入与预处理</w:t>
      </w:r>
    </w:p>
    <w:p w14:paraId="773773A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用户输入新闻正文或上传新闻文本，系统对原文进行编码处理、去噪清洗、段落切分、句子切分、标点规范化和停用词处理，为后续模型分析提供结构化输入。对于较长新闻，系统可按段落或语义片段进行切分，避免模型输入长度超限。</w:t>
      </w:r>
    </w:p>
    <w:p w14:paraId="19DD8A27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（2）新闻要素抽取</w:t>
      </w:r>
    </w:p>
    <w:p w14:paraId="2F002BD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系统从新闻文本中提取人物、组织、地点、时间、事件、关键词等核心要素，并以结构化形式展示。该功能可以帮助编辑快速判断新闻内容的主题、背景和重点，也为摘要生成和标题生成提供约束信息。</w:t>
      </w:r>
    </w:p>
    <w:p w14:paraId="3756E2F9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（3）智能摘要生成</w:t>
      </w:r>
    </w:p>
    <w:p w14:paraId="2200C40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新闻正文自动生成不同长度的摘要，既可以采用抽取式方法保留原文关键句，也可以采用生成式方法重新组织语言，输出更加凝练、自然的摘要文本。摘要内容应尽量覆盖新闻的核心事实，避免遗漏关键时间、地点、人物和结果。</w:t>
      </w:r>
    </w:p>
    <w:p w14:paraId="16A83424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（4）候选标题生成</w:t>
      </w:r>
    </w:p>
    <w:p w14:paraId="6C82E69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根据新闻主题、关键词和摘要内容生成多个候选标题。候选标题需要突出新闻核心信息，语言简洁准确，适合新闻列表、资讯推荐和内容分发场景使用。系统可支持不同风格标题，如客观型、重点突出型和简短推荐型。</w:t>
      </w:r>
    </w:p>
    <w:p w14:paraId="60A68D56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（5）摘要与标题一致性检查</w:t>
      </w:r>
    </w:p>
    <w:p w14:paraId="19C96C8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系统对生成摘要、候选标题和原文内容进行一致性检查，判断是否存在关键信息缺失、事实偏移、过度概括或标题夸大等问题，并给出风险提示。该功能可减少新闻编辑中的标题党和摘要失真问题。</w:t>
      </w:r>
    </w:p>
    <w:p w14:paraId="6AC34912">
      <w:pPr>
        <w:bidi w:val="0"/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（6）结果展示与历史管理</w:t>
      </w:r>
    </w:p>
    <w:p w14:paraId="20CE2B6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前端页面展示原文、关键词、结构化要素、摘要、候选标题和质量校验结果。用户可以对结果进行复制、编辑、保存和导出，后台记录生成历史，便于后续统计和对比不同模型或不同参数下的生成效果。</w:t>
      </w:r>
    </w:p>
    <w:p w14:paraId="53A2E819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2.2 </w:t>
      </w:r>
      <w:r>
        <w:rPr>
          <w:rFonts w:hint="eastAsia"/>
          <w:lang w:val="en-US" w:eastAsia="zh-Hans"/>
        </w:rPr>
        <w:t>拓展功能</w:t>
      </w:r>
    </w:p>
    <w:p w14:paraId="5CF1662E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多文档新闻摘要：针对同一热点事件下的多篇新闻进行聚合，压缩重复信息，生成事件级综合摘要。</w:t>
      </w:r>
    </w:p>
    <w:p w14:paraId="40DC2E31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新闻分类与标签推荐：根据新闻正文自动识别所属频道，如时政、财经、体育、科技、社会等，并推荐标签。</w:t>
      </w:r>
    </w:p>
    <w:p w14:paraId="0B0DDAA4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热点事件追踪：按时间线整理同一新闻事件的发展过程，生成事件脉络摘要。</w:t>
      </w:r>
    </w:p>
    <w:p w14:paraId="6D71FCC6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多语言摘要生成：面向国际新闻传播场景，扩展中英文摘要、标题互译和跨语言新闻摘要能力。</w:t>
      </w:r>
    </w:p>
    <w:p w14:paraId="3E6B3E77"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模型效果评估：引入 ROUGE、BERTScore、人工评分等方式，对摘要质量和标题质量进行综合评估。</w:t>
      </w:r>
    </w:p>
    <w:p w14:paraId="5060CE80">
      <w:pPr>
        <w:pStyle w:val="2"/>
      </w:pPr>
      <w:r>
        <w:rPr>
          <w:rFonts w:hint="eastAsia"/>
        </w:rPr>
        <w:t>四．项目使用的技术与学习建议大纲</w:t>
      </w:r>
    </w:p>
    <w:tbl>
      <w:tblPr>
        <w:tblStyle w:val="1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5955"/>
      </w:tblGrid>
      <w:tr w14:paraId="59EAEA57">
        <w:trPr>
          <w:trHeight w:val="465" w:hRule="atLeast"/>
          <w:jc w:val="center"/>
        </w:trPr>
        <w:tc>
          <w:tcPr>
            <w:tcW w:w="1502" w:type="pct"/>
            <w:shd w:val="clear" w:color="auto" w:fill="A5A5A5" w:themeFill="background1" w:themeFillShade="A6"/>
            <w:vAlign w:val="center"/>
          </w:tcPr>
          <w:p w14:paraId="768D271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技术名称</w:t>
            </w:r>
          </w:p>
        </w:tc>
        <w:tc>
          <w:tcPr>
            <w:tcW w:w="3497" w:type="pct"/>
            <w:shd w:val="clear" w:color="auto" w:fill="A5A5A5" w:themeFill="background1" w:themeFillShade="A6"/>
            <w:vAlign w:val="center"/>
          </w:tcPr>
          <w:p w14:paraId="44AE7C9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推荐学习</w:t>
            </w:r>
          </w:p>
        </w:tc>
      </w:tr>
      <w:tr w14:paraId="22059BD3">
        <w:trPr>
          <w:trHeight w:val="330" w:hRule="atLeast"/>
          <w:jc w:val="center"/>
        </w:trPr>
        <w:tc>
          <w:tcPr>
            <w:tcW w:w="2558" w:type="dxa"/>
            <w:vAlign w:val="top"/>
          </w:tcPr>
          <w:p w14:paraId="5A8B55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NLP 基础</w:t>
            </w:r>
          </w:p>
        </w:tc>
        <w:tc>
          <w:tcPr>
            <w:tcW w:w="5955" w:type="dxa"/>
            <w:vAlign w:val="top"/>
          </w:tcPr>
          <w:p w14:paraId="4D4AE22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分词、词向量、Embedding、文本分类、关键词抽取、命名实体识别。</w:t>
            </w:r>
          </w:p>
        </w:tc>
      </w:tr>
      <w:tr w14:paraId="44C589EA">
        <w:trPr>
          <w:jc w:val="center"/>
        </w:trPr>
        <w:tc>
          <w:tcPr>
            <w:tcW w:w="2558" w:type="dxa"/>
            <w:vAlign w:val="top"/>
          </w:tcPr>
          <w:p w14:paraId="664519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深度学习与序列建模</w:t>
            </w:r>
          </w:p>
        </w:tc>
        <w:tc>
          <w:tcPr>
            <w:tcW w:w="5955" w:type="dxa"/>
            <w:vAlign w:val="top"/>
          </w:tcPr>
          <w:p w14:paraId="3BC372F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Attention、Seq2Seq、Transformer、BERT、BART、T5 等模型原理。</w:t>
            </w:r>
          </w:p>
        </w:tc>
      </w:tr>
      <w:tr w14:paraId="6068F684">
        <w:trPr>
          <w:jc w:val="center"/>
        </w:trPr>
        <w:tc>
          <w:tcPr>
            <w:tcW w:w="2558" w:type="dxa"/>
            <w:vAlign w:val="top"/>
          </w:tcPr>
          <w:p w14:paraId="0B68FE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摘要与标题生成</w:t>
            </w:r>
          </w:p>
        </w:tc>
        <w:tc>
          <w:tcPr>
            <w:tcW w:w="5955" w:type="dxa"/>
            <w:vAlign w:val="top"/>
          </w:tcPr>
          <w:p w14:paraId="529EE69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抽取式摘要、生成式摘要、新闻标题生成、摘要一致性检查。</w:t>
            </w:r>
          </w:p>
        </w:tc>
      </w:tr>
      <w:tr w14:paraId="7B840D9B">
        <w:trPr>
          <w:jc w:val="center"/>
        </w:trPr>
        <w:tc>
          <w:tcPr>
            <w:tcW w:w="2558" w:type="dxa"/>
            <w:vAlign w:val="top"/>
          </w:tcPr>
          <w:p w14:paraId="2E9CCD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开发框架</w:t>
            </w:r>
          </w:p>
        </w:tc>
        <w:tc>
          <w:tcPr>
            <w:tcW w:w="5955" w:type="dxa"/>
            <w:vAlign w:val="top"/>
          </w:tcPr>
          <w:p w14:paraId="0CE4196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PyTorch、Transformers、NumPy、Pandas、FastAPI / Flask。</w:t>
            </w:r>
          </w:p>
        </w:tc>
      </w:tr>
      <w:tr w14:paraId="5DEFAEB4">
        <w:trPr>
          <w:jc w:val="center"/>
        </w:trPr>
        <w:tc>
          <w:tcPr>
            <w:tcW w:w="2558" w:type="dxa"/>
            <w:vAlign w:val="top"/>
          </w:tcPr>
          <w:p w14:paraId="00CE1DB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sz w:val="18"/>
                <w:szCs w:val="18"/>
              </w:rPr>
              <w:t>前端与可视化</w:t>
            </w:r>
          </w:p>
        </w:tc>
        <w:tc>
          <w:tcPr>
            <w:tcW w:w="5955" w:type="dxa"/>
            <w:vAlign w:val="top"/>
          </w:tcPr>
          <w:p w14:paraId="4B907F4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  <w:szCs w:val="18"/>
              </w:rPr>
              <w:t>Streamlit 或 Vue 页面开发，结果展示、历史记录、统计图表。</w:t>
            </w:r>
          </w:p>
        </w:tc>
      </w:tr>
    </w:tbl>
    <w:p w14:paraId="105D7E33"/>
    <w:p w14:paraId="7F3E9464">
      <w:pPr>
        <w:pStyle w:val="2"/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</w:rPr>
        <w:t>附录</w:t>
      </w:r>
      <w:bookmarkStart w:id="0" w:name="_GoBack"/>
      <w:bookmarkEnd w:id="0"/>
    </w:p>
    <w:p w14:paraId="3DC84E7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22395" cy="2641600"/>
            <wp:effectExtent l="0" t="0" r="14605" b="0"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(标题 CS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71B06"/>
    <w:multiLevelType w:val="multilevel"/>
    <w:tmpl w:val="B7F71B06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DDC2FB8"/>
    <w:multiLevelType w:val="singleLevel"/>
    <w:tmpl w:val="FDDC2FB8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FF7C5621"/>
    <w:multiLevelType w:val="singleLevel"/>
    <w:tmpl w:val="FF7C5621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3">
    <w:nsid w:val="6DEE701C"/>
    <w:multiLevelType w:val="singleLevel"/>
    <w:tmpl w:val="6DEE701C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85471"/>
    <w:rsid w:val="001977FD"/>
    <w:rsid w:val="001A0F6A"/>
    <w:rsid w:val="001A2786"/>
    <w:rsid w:val="001C3A17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D017B"/>
    <w:rsid w:val="002F7083"/>
    <w:rsid w:val="0030000A"/>
    <w:rsid w:val="0030680F"/>
    <w:rsid w:val="00332A4E"/>
    <w:rsid w:val="00344B20"/>
    <w:rsid w:val="00354332"/>
    <w:rsid w:val="00363253"/>
    <w:rsid w:val="003A52CE"/>
    <w:rsid w:val="003D5CD5"/>
    <w:rsid w:val="003F2752"/>
    <w:rsid w:val="003F7DC4"/>
    <w:rsid w:val="004425B6"/>
    <w:rsid w:val="00460697"/>
    <w:rsid w:val="00460B66"/>
    <w:rsid w:val="00462286"/>
    <w:rsid w:val="004B592D"/>
    <w:rsid w:val="004B6233"/>
    <w:rsid w:val="004C28A1"/>
    <w:rsid w:val="004C7635"/>
    <w:rsid w:val="004E1C07"/>
    <w:rsid w:val="004E6BE9"/>
    <w:rsid w:val="005249D5"/>
    <w:rsid w:val="00525543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63650"/>
    <w:rsid w:val="00B72601"/>
    <w:rsid w:val="00B74191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615D"/>
    <w:rsid w:val="00CF0907"/>
    <w:rsid w:val="00D01563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F2B64"/>
    <w:rsid w:val="00E20D73"/>
    <w:rsid w:val="00E24CB0"/>
    <w:rsid w:val="00E34EDC"/>
    <w:rsid w:val="00E47646"/>
    <w:rsid w:val="00E5238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33482"/>
    <w:rsid w:val="00F53B4C"/>
    <w:rsid w:val="00F77E2E"/>
    <w:rsid w:val="00F90E03"/>
    <w:rsid w:val="00FC437E"/>
    <w:rsid w:val="00FF2DCC"/>
    <w:rsid w:val="00FF422A"/>
    <w:rsid w:val="07B58E3C"/>
    <w:rsid w:val="0A6D5A4B"/>
    <w:rsid w:val="17F7ED3C"/>
    <w:rsid w:val="18D975E9"/>
    <w:rsid w:val="1BBD77DC"/>
    <w:rsid w:val="1BFFC743"/>
    <w:rsid w:val="1C351612"/>
    <w:rsid w:val="1DBF2CEF"/>
    <w:rsid w:val="1DFEDBF6"/>
    <w:rsid w:val="1E7B233B"/>
    <w:rsid w:val="1FA2CC42"/>
    <w:rsid w:val="1FD5359A"/>
    <w:rsid w:val="1FFFABB5"/>
    <w:rsid w:val="1FFFAD1C"/>
    <w:rsid w:val="25FF742C"/>
    <w:rsid w:val="26FE00E2"/>
    <w:rsid w:val="27FFDEB0"/>
    <w:rsid w:val="28EAD9D8"/>
    <w:rsid w:val="2BEEC1A4"/>
    <w:rsid w:val="2D7E6C8B"/>
    <w:rsid w:val="2DFC9222"/>
    <w:rsid w:val="2DFE0E42"/>
    <w:rsid w:val="2E08053A"/>
    <w:rsid w:val="2F6BE900"/>
    <w:rsid w:val="2F8D0928"/>
    <w:rsid w:val="2FDF079E"/>
    <w:rsid w:val="2FFE8AB7"/>
    <w:rsid w:val="323A9241"/>
    <w:rsid w:val="32EF8687"/>
    <w:rsid w:val="32FF1127"/>
    <w:rsid w:val="335E9719"/>
    <w:rsid w:val="36B7F7A0"/>
    <w:rsid w:val="36ED8F84"/>
    <w:rsid w:val="36FB6E4F"/>
    <w:rsid w:val="373B8E76"/>
    <w:rsid w:val="374E084D"/>
    <w:rsid w:val="397F1142"/>
    <w:rsid w:val="39FEA2EC"/>
    <w:rsid w:val="3AA57EED"/>
    <w:rsid w:val="3AAD35A6"/>
    <w:rsid w:val="3B7FE933"/>
    <w:rsid w:val="3BFF06B4"/>
    <w:rsid w:val="3BFF6A33"/>
    <w:rsid w:val="3DEFBE47"/>
    <w:rsid w:val="3DFE3F79"/>
    <w:rsid w:val="3DFFAD11"/>
    <w:rsid w:val="3E3BEECE"/>
    <w:rsid w:val="3E6D1586"/>
    <w:rsid w:val="3E7FBF6F"/>
    <w:rsid w:val="3EF72DA3"/>
    <w:rsid w:val="3EF979F2"/>
    <w:rsid w:val="3EFFBE85"/>
    <w:rsid w:val="3EFFC4D3"/>
    <w:rsid w:val="3F3F6B95"/>
    <w:rsid w:val="3F7F4232"/>
    <w:rsid w:val="3F9E671B"/>
    <w:rsid w:val="3FAF7CFA"/>
    <w:rsid w:val="3FAFFF03"/>
    <w:rsid w:val="3FBDFFD6"/>
    <w:rsid w:val="3FBE7666"/>
    <w:rsid w:val="3FD581EA"/>
    <w:rsid w:val="3FDBA59A"/>
    <w:rsid w:val="3FE9E405"/>
    <w:rsid w:val="3FEB5AB5"/>
    <w:rsid w:val="3FFA4866"/>
    <w:rsid w:val="3FFB582E"/>
    <w:rsid w:val="3FFC9C82"/>
    <w:rsid w:val="3FFFA9AB"/>
    <w:rsid w:val="40203575"/>
    <w:rsid w:val="4576FC61"/>
    <w:rsid w:val="4763E074"/>
    <w:rsid w:val="4AAEC30C"/>
    <w:rsid w:val="4BE6230F"/>
    <w:rsid w:val="4BFF70F6"/>
    <w:rsid w:val="4BFFFB67"/>
    <w:rsid w:val="4D77F29C"/>
    <w:rsid w:val="4E7F178C"/>
    <w:rsid w:val="4ECD3327"/>
    <w:rsid w:val="4F73044F"/>
    <w:rsid w:val="4FA3C0EE"/>
    <w:rsid w:val="4FD4A30B"/>
    <w:rsid w:val="4FDFE9C8"/>
    <w:rsid w:val="4FE53C89"/>
    <w:rsid w:val="53F5E9DB"/>
    <w:rsid w:val="55BBD52C"/>
    <w:rsid w:val="55FD4067"/>
    <w:rsid w:val="55FF8A1B"/>
    <w:rsid w:val="56FF160B"/>
    <w:rsid w:val="56FF16D6"/>
    <w:rsid w:val="57265AE8"/>
    <w:rsid w:val="57E3A3A7"/>
    <w:rsid w:val="57EF1A6A"/>
    <w:rsid w:val="57F961E2"/>
    <w:rsid w:val="58BD80BA"/>
    <w:rsid w:val="5B3B17C8"/>
    <w:rsid w:val="5B7D02A0"/>
    <w:rsid w:val="5B9BC090"/>
    <w:rsid w:val="5BBE5152"/>
    <w:rsid w:val="5BD55199"/>
    <w:rsid w:val="5CCEB259"/>
    <w:rsid w:val="5D1F5F65"/>
    <w:rsid w:val="5D7686BA"/>
    <w:rsid w:val="5DAE2314"/>
    <w:rsid w:val="5DBD600E"/>
    <w:rsid w:val="5E378A90"/>
    <w:rsid w:val="5E55D653"/>
    <w:rsid w:val="5EB77FA9"/>
    <w:rsid w:val="5EBB29D0"/>
    <w:rsid w:val="5F63AC27"/>
    <w:rsid w:val="5F768B29"/>
    <w:rsid w:val="5F7EF0A6"/>
    <w:rsid w:val="5F7F2B43"/>
    <w:rsid w:val="5F7FD769"/>
    <w:rsid w:val="5F8625DF"/>
    <w:rsid w:val="5F95559E"/>
    <w:rsid w:val="5FED9DA3"/>
    <w:rsid w:val="5FFBAF10"/>
    <w:rsid w:val="5FFFF03D"/>
    <w:rsid w:val="62BADCA1"/>
    <w:rsid w:val="64D7921F"/>
    <w:rsid w:val="64EF0FC4"/>
    <w:rsid w:val="65FF25EE"/>
    <w:rsid w:val="65FFB344"/>
    <w:rsid w:val="665F765D"/>
    <w:rsid w:val="6777BECC"/>
    <w:rsid w:val="67D57986"/>
    <w:rsid w:val="67FF3B59"/>
    <w:rsid w:val="68956B2D"/>
    <w:rsid w:val="693B916B"/>
    <w:rsid w:val="69FF5D31"/>
    <w:rsid w:val="6A76F67F"/>
    <w:rsid w:val="6AFF6133"/>
    <w:rsid w:val="6BA834AD"/>
    <w:rsid w:val="6BD73EF9"/>
    <w:rsid w:val="6BDC8623"/>
    <w:rsid w:val="6BEF0362"/>
    <w:rsid w:val="6BEFD1E5"/>
    <w:rsid w:val="6C826170"/>
    <w:rsid w:val="6CDF7FC3"/>
    <w:rsid w:val="6D7A79B9"/>
    <w:rsid w:val="6D7B4912"/>
    <w:rsid w:val="6DCBA1DE"/>
    <w:rsid w:val="6DCEFEF6"/>
    <w:rsid w:val="6DD3157A"/>
    <w:rsid w:val="6DDDF9B6"/>
    <w:rsid w:val="6DEF12E0"/>
    <w:rsid w:val="6EE7952B"/>
    <w:rsid w:val="6EFE5EA8"/>
    <w:rsid w:val="6EFE9F6B"/>
    <w:rsid w:val="6F4CC0BE"/>
    <w:rsid w:val="6F731FBB"/>
    <w:rsid w:val="6F7BD358"/>
    <w:rsid w:val="6F9E2895"/>
    <w:rsid w:val="6FEF58CA"/>
    <w:rsid w:val="6FF53CA8"/>
    <w:rsid w:val="6FFDBF19"/>
    <w:rsid w:val="6FFE97F9"/>
    <w:rsid w:val="6FFEF99B"/>
    <w:rsid w:val="71BF4DA8"/>
    <w:rsid w:val="72BF12A1"/>
    <w:rsid w:val="72D8639D"/>
    <w:rsid w:val="72FEE9F2"/>
    <w:rsid w:val="73DFDC51"/>
    <w:rsid w:val="753B6FAA"/>
    <w:rsid w:val="75C75C13"/>
    <w:rsid w:val="75EFE3FE"/>
    <w:rsid w:val="75F216C1"/>
    <w:rsid w:val="75FAC176"/>
    <w:rsid w:val="76E94A1E"/>
    <w:rsid w:val="76F7A8B6"/>
    <w:rsid w:val="76FBAB06"/>
    <w:rsid w:val="776796B1"/>
    <w:rsid w:val="7774F4A3"/>
    <w:rsid w:val="777B1505"/>
    <w:rsid w:val="777BCE46"/>
    <w:rsid w:val="777DBA17"/>
    <w:rsid w:val="777FA956"/>
    <w:rsid w:val="77CF1E40"/>
    <w:rsid w:val="77EEF45E"/>
    <w:rsid w:val="78EE26C0"/>
    <w:rsid w:val="78EE7F67"/>
    <w:rsid w:val="78FB74F4"/>
    <w:rsid w:val="796F7C7E"/>
    <w:rsid w:val="79EF4F01"/>
    <w:rsid w:val="79FEC3BA"/>
    <w:rsid w:val="79FF020F"/>
    <w:rsid w:val="79FF8F1E"/>
    <w:rsid w:val="7A755AC1"/>
    <w:rsid w:val="7AD99597"/>
    <w:rsid w:val="7AF5A538"/>
    <w:rsid w:val="7B3FDC44"/>
    <w:rsid w:val="7B6EC4FB"/>
    <w:rsid w:val="7B76F4B7"/>
    <w:rsid w:val="7BAF51C0"/>
    <w:rsid w:val="7BBF47A2"/>
    <w:rsid w:val="7C72E11A"/>
    <w:rsid w:val="7C77EFF7"/>
    <w:rsid w:val="7C93CA9E"/>
    <w:rsid w:val="7C9F76A9"/>
    <w:rsid w:val="7CA35433"/>
    <w:rsid w:val="7CF33C42"/>
    <w:rsid w:val="7D155747"/>
    <w:rsid w:val="7D3A4A33"/>
    <w:rsid w:val="7D5E1BA3"/>
    <w:rsid w:val="7D6FA512"/>
    <w:rsid w:val="7DAF3213"/>
    <w:rsid w:val="7DDDE605"/>
    <w:rsid w:val="7DDF7B32"/>
    <w:rsid w:val="7DF2A28E"/>
    <w:rsid w:val="7DF533C2"/>
    <w:rsid w:val="7DF87A6C"/>
    <w:rsid w:val="7DFF41D6"/>
    <w:rsid w:val="7DFF5CEE"/>
    <w:rsid w:val="7DFFF8F3"/>
    <w:rsid w:val="7E6F624F"/>
    <w:rsid w:val="7E7DD36E"/>
    <w:rsid w:val="7E7FF2A5"/>
    <w:rsid w:val="7E8F4742"/>
    <w:rsid w:val="7EA7FB86"/>
    <w:rsid w:val="7EBB8AFD"/>
    <w:rsid w:val="7EDA6ADE"/>
    <w:rsid w:val="7EDDB0B9"/>
    <w:rsid w:val="7EE4AF4D"/>
    <w:rsid w:val="7EFCD341"/>
    <w:rsid w:val="7EFFF8E0"/>
    <w:rsid w:val="7F2DB8A8"/>
    <w:rsid w:val="7F351876"/>
    <w:rsid w:val="7F3D8AB8"/>
    <w:rsid w:val="7F54FF2B"/>
    <w:rsid w:val="7F6F66A2"/>
    <w:rsid w:val="7F6FFBEC"/>
    <w:rsid w:val="7F766122"/>
    <w:rsid w:val="7F7C3880"/>
    <w:rsid w:val="7F7FC76B"/>
    <w:rsid w:val="7FB93503"/>
    <w:rsid w:val="7FBE2924"/>
    <w:rsid w:val="7FBEC53A"/>
    <w:rsid w:val="7FCB3F20"/>
    <w:rsid w:val="7FCBF006"/>
    <w:rsid w:val="7FEA2888"/>
    <w:rsid w:val="7FF725E9"/>
    <w:rsid w:val="7FFB5B69"/>
    <w:rsid w:val="7FFB88E4"/>
    <w:rsid w:val="7FFE3711"/>
    <w:rsid w:val="7FFE97DE"/>
    <w:rsid w:val="7FFF9DB2"/>
    <w:rsid w:val="876AC3C8"/>
    <w:rsid w:val="877A2BB9"/>
    <w:rsid w:val="87FEA7F0"/>
    <w:rsid w:val="8A636516"/>
    <w:rsid w:val="8F7F8C20"/>
    <w:rsid w:val="8FAF845F"/>
    <w:rsid w:val="8FF13131"/>
    <w:rsid w:val="976FAE08"/>
    <w:rsid w:val="99F1D2E8"/>
    <w:rsid w:val="9AEC48AE"/>
    <w:rsid w:val="9AFB7ED4"/>
    <w:rsid w:val="9B3A4FA0"/>
    <w:rsid w:val="9DAFB39B"/>
    <w:rsid w:val="9DFCF2D9"/>
    <w:rsid w:val="9DFF90AE"/>
    <w:rsid w:val="9DFFABE6"/>
    <w:rsid w:val="9EDAA7CD"/>
    <w:rsid w:val="9F6F45BD"/>
    <w:rsid w:val="9FD92FA7"/>
    <w:rsid w:val="A3D717A6"/>
    <w:rsid w:val="A7BFC930"/>
    <w:rsid w:val="A7E398C8"/>
    <w:rsid w:val="A7FF89CB"/>
    <w:rsid w:val="AE3F5AE5"/>
    <w:rsid w:val="AF5FF6B0"/>
    <w:rsid w:val="AF91D5DD"/>
    <w:rsid w:val="AFFBABDE"/>
    <w:rsid w:val="B3BF4E5C"/>
    <w:rsid w:val="B3EF849A"/>
    <w:rsid w:val="B5FE6AC9"/>
    <w:rsid w:val="B7C22060"/>
    <w:rsid w:val="B7DF3D88"/>
    <w:rsid w:val="B7F705DB"/>
    <w:rsid w:val="B7FEB051"/>
    <w:rsid w:val="B7FF7553"/>
    <w:rsid w:val="B8AFAF6F"/>
    <w:rsid w:val="B9DE5F7B"/>
    <w:rsid w:val="B9FE3793"/>
    <w:rsid w:val="BB599C84"/>
    <w:rsid w:val="BB77237C"/>
    <w:rsid w:val="BBF7B36D"/>
    <w:rsid w:val="BBFFF29B"/>
    <w:rsid w:val="BD2F3A32"/>
    <w:rsid w:val="BD7F80EA"/>
    <w:rsid w:val="BD7FF241"/>
    <w:rsid w:val="BDEF8ABD"/>
    <w:rsid w:val="BEDE8A3C"/>
    <w:rsid w:val="BEEFCC48"/>
    <w:rsid w:val="BEFE2819"/>
    <w:rsid w:val="BF7DFF85"/>
    <w:rsid w:val="BFD61D32"/>
    <w:rsid w:val="BFDB1DC5"/>
    <w:rsid w:val="BFEF118B"/>
    <w:rsid w:val="BFFECF9A"/>
    <w:rsid w:val="C53B3BFE"/>
    <w:rsid w:val="C7B7C31C"/>
    <w:rsid w:val="C83F4F0B"/>
    <w:rsid w:val="CA7F2AC3"/>
    <w:rsid w:val="CAB77370"/>
    <w:rsid w:val="CDDF2E67"/>
    <w:rsid w:val="CDEEAAC5"/>
    <w:rsid w:val="CEFBA145"/>
    <w:rsid w:val="CEFEB8AD"/>
    <w:rsid w:val="CF5FE7EE"/>
    <w:rsid w:val="CFEE8232"/>
    <w:rsid w:val="CFFD5230"/>
    <w:rsid w:val="D1FBC302"/>
    <w:rsid w:val="D3CFFE74"/>
    <w:rsid w:val="D43D71FD"/>
    <w:rsid w:val="D527FAD0"/>
    <w:rsid w:val="D5B77C45"/>
    <w:rsid w:val="D6ACA7FF"/>
    <w:rsid w:val="D6FD6C00"/>
    <w:rsid w:val="D739C107"/>
    <w:rsid w:val="D7BE0A42"/>
    <w:rsid w:val="D7DB30D4"/>
    <w:rsid w:val="D7ED9D4B"/>
    <w:rsid w:val="D7EE0378"/>
    <w:rsid w:val="D7FB6375"/>
    <w:rsid w:val="D7FDA210"/>
    <w:rsid w:val="D7FF78CB"/>
    <w:rsid w:val="D82F0E7F"/>
    <w:rsid w:val="DA4F166B"/>
    <w:rsid w:val="DA6FE6F4"/>
    <w:rsid w:val="DA8DA46C"/>
    <w:rsid w:val="DAE3952D"/>
    <w:rsid w:val="DAED4933"/>
    <w:rsid w:val="DB66EC97"/>
    <w:rsid w:val="DC96059A"/>
    <w:rsid w:val="DCCF99F1"/>
    <w:rsid w:val="DCEFBF27"/>
    <w:rsid w:val="DCFF2ECE"/>
    <w:rsid w:val="DD2F302D"/>
    <w:rsid w:val="DDBF4E73"/>
    <w:rsid w:val="DDF3551F"/>
    <w:rsid w:val="DDF5940C"/>
    <w:rsid w:val="DEB6BA02"/>
    <w:rsid w:val="DEDDD754"/>
    <w:rsid w:val="DEFFCBE7"/>
    <w:rsid w:val="DF35330E"/>
    <w:rsid w:val="DF5DFF33"/>
    <w:rsid w:val="DF74BFE5"/>
    <w:rsid w:val="DF7FB2FB"/>
    <w:rsid w:val="DF8B0363"/>
    <w:rsid w:val="DF971468"/>
    <w:rsid w:val="DF9B0D20"/>
    <w:rsid w:val="DFEA7688"/>
    <w:rsid w:val="DFF7E022"/>
    <w:rsid w:val="DFFDD089"/>
    <w:rsid w:val="DFFDD873"/>
    <w:rsid w:val="DFFE23F9"/>
    <w:rsid w:val="E39BCA2E"/>
    <w:rsid w:val="E47E0799"/>
    <w:rsid w:val="E5EFEBB1"/>
    <w:rsid w:val="E69B27C3"/>
    <w:rsid w:val="E79D2981"/>
    <w:rsid w:val="E7BE614B"/>
    <w:rsid w:val="E7EF13C8"/>
    <w:rsid w:val="E7F6E339"/>
    <w:rsid w:val="E7FF9DB1"/>
    <w:rsid w:val="E9671441"/>
    <w:rsid w:val="E9E61F4C"/>
    <w:rsid w:val="E9F5BEAB"/>
    <w:rsid w:val="EB9E9CB7"/>
    <w:rsid w:val="EBAF93BB"/>
    <w:rsid w:val="EBBC7F69"/>
    <w:rsid w:val="EBD304D3"/>
    <w:rsid w:val="EBF3AD41"/>
    <w:rsid w:val="EC7DB8CC"/>
    <w:rsid w:val="EC7FF48E"/>
    <w:rsid w:val="ECEFD6F5"/>
    <w:rsid w:val="ECFF267B"/>
    <w:rsid w:val="ECFFE1C6"/>
    <w:rsid w:val="ED6E8B75"/>
    <w:rsid w:val="ED7ECF41"/>
    <w:rsid w:val="ED7FF656"/>
    <w:rsid w:val="EDAC957B"/>
    <w:rsid w:val="EDBBC741"/>
    <w:rsid w:val="EDD31611"/>
    <w:rsid w:val="EDFFEF92"/>
    <w:rsid w:val="EE5D76A6"/>
    <w:rsid w:val="EEBF495A"/>
    <w:rsid w:val="EEFD0A63"/>
    <w:rsid w:val="EF772E97"/>
    <w:rsid w:val="EFBF4E3D"/>
    <w:rsid w:val="EFBF9B7F"/>
    <w:rsid w:val="EFBFF2CE"/>
    <w:rsid w:val="EFCF8DAF"/>
    <w:rsid w:val="EFE43FCD"/>
    <w:rsid w:val="EFE5C5BF"/>
    <w:rsid w:val="EFE8BACD"/>
    <w:rsid w:val="EFEE6CBC"/>
    <w:rsid w:val="EFEEEDF6"/>
    <w:rsid w:val="EFF48856"/>
    <w:rsid w:val="EFF7C6A9"/>
    <w:rsid w:val="EFFB394C"/>
    <w:rsid w:val="EFFD120A"/>
    <w:rsid w:val="EFFEAE72"/>
    <w:rsid w:val="EFFF462F"/>
    <w:rsid w:val="F1CF125E"/>
    <w:rsid w:val="F1FFD609"/>
    <w:rsid w:val="F20F0EFB"/>
    <w:rsid w:val="F22B4D8B"/>
    <w:rsid w:val="F2CB64AC"/>
    <w:rsid w:val="F37C2341"/>
    <w:rsid w:val="F3E539E3"/>
    <w:rsid w:val="F3F73CEB"/>
    <w:rsid w:val="F4FE56CC"/>
    <w:rsid w:val="F57BA06E"/>
    <w:rsid w:val="F5D6C6FC"/>
    <w:rsid w:val="F5EF25CD"/>
    <w:rsid w:val="F5F41314"/>
    <w:rsid w:val="F6DFCBF7"/>
    <w:rsid w:val="F6FFF782"/>
    <w:rsid w:val="F76E8AF1"/>
    <w:rsid w:val="F79F032E"/>
    <w:rsid w:val="F79F6584"/>
    <w:rsid w:val="F7B11213"/>
    <w:rsid w:val="F7BED7DC"/>
    <w:rsid w:val="F7C32B40"/>
    <w:rsid w:val="F7FCF3E3"/>
    <w:rsid w:val="F7FF0B37"/>
    <w:rsid w:val="F7FF58AF"/>
    <w:rsid w:val="F878A4ED"/>
    <w:rsid w:val="F9AFB8C6"/>
    <w:rsid w:val="F9BDED2C"/>
    <w:rsid w:val="F9BF99BA"/>
    <w:rsid w:val="F9FE632F"/>
    <w:rsid w:val="FAFA32C0"/>
    <w:rsid w:val="FAFE4549"/>
    <w:rsid w:val="FB1B010B"/>
    <w:rsid w:val="FB465A17"/>
    <w:rsid w:val="FB7B6F6B"/>
    <w:rsid w:val="FB8FB7BC"/>
    <w:rsid w:val="FB9F5B38"/>
    <w:rsid w:val="FBB7E20C"/>
    <w:rsid w:val="FBBF3F02"/>
    <w:rsid w:val="FBBF7F1B"/>
    <w:rsid w:val="FBBFCE4A"/>
    <w:rsid w:val="FBCF4AB1"/>
    <w:rsid w:val="FBF6F9F7"/>
    <w:rsid w:val="FBFBC742"/>
    <w:rsid w:val="FBFC3EA5"/>
    <w:rsid w:val="FBFF4CE6"/>
    <w:rsid w:val="FCB56D0D"/>
    <w:rsid w:val="FCEF5276"/>
    <w:rsid w:val="FCF2371E"/>
    <w:rsid w:val="FCF753F8"/>
    <w:rsid w:val="FCFFE67B"/>
    <w:rsid w:val="FCFFF909"/>
    <w:rsid w:val="FD5ECD98"/>
    <w:rsid w:val="FD6FBCBF"/>
    <w:rsid w:val="FD7F2108"/>
    <w:rsid w:val="FDB61F02"/>
    <w:rsid w:val="FDBF9553"/>
    <w:rsid w:val="FDD2C966"/>
    <w:rsid w:val="FDDE0C93"/>
    <w:rsid w:val="FDEF6F38"/>
    <w:rsid w:val="FDFF0302"/>
    <w:rsid w:val="FE4C18A4"/>
    <w:rsid w:val="FE5F847A"/>
    <w:rsid w:val="FE7D53C8"/>
    <w:rsid w:val="FE7F09F2"/>
    <w:rsid w:val="FE7FB3ED"/>
    <w:rsid w:val="FEB5CA97"/>
    <w:rsid w:val="FEBB7BDF"/>
    <w:rsid w:val="FEBF816B"/>
    <w:rsid w:val="FEBFAE5B"/>
    <w:rsid w:val="FEBFE161"/>
    <w:rsid w:val="FEDFFF48"/>
    <w:rsid w:val="FEF06C6F"/>
    <w:rsid w:val="FEF1CFDD"/>
    <w:rsid w:val="FEFD7466"/>
    <w:rsid w:val="FEFEC83C"/>
    <w:rsid w:val="FEFFA3DC"/>
    <w:rsid w:val="FEFFC27A"/>
    <w:rsid w:val="FF1F0625"/>
    <w:rsid w:val="FF2E3648"/>
    <w:rsid w:val="FF33B58A"/>
    <w:rsid w:val="FF6BCF59"/>
    <w:rsid w:val="FF6F9AB4"/>
    <w:rsid w:val="FF7FDBE4"/>
    <w:rsid w:val="FFAD92C0"/>
    <w:rsid w:val="FFB44395"/>
    <w:rsid w:val="FFCFD191"/>
    <w:rsid w:val="FFDD2E21"/>
    <w:rsid w:val="FFDEEF5C"/>
    <w:rsid w:val="FFDF81F3"/>
    <w:rsid w:val="FFDFEA5E"/>
    <w:rsid w:val="FFEE0F8F"/>
    <w:rsid w:val="FFF3C18C"/>
    <w:rsid w:val="FFF3F953"/>
    <w:rsid w:val="FFF5B17A"/>
    <w:rsid w:val="FFF6A2DA"/>
    <w:rsid w:val="FFF760F9"/>
    <w:rsid w:val="FFFDE511"/>
    <w:rsid w:val="FFFE36AE"/>
    <w:rsid w:val="FFFEDC3C"/>
    <w:rsid w:val="FFFF073E"/>
    <w:rsid w:val="FFFF14FB"/>
    <w:rsid w:val="FFFF784C"/>
    <w:rsid w:val="FFFF86FF"/>
    <w:rsid w:val="FFFFA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7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8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customStyle="1" w:styleId="16">
    <w:name w:val="标题 字符"/>
    <w:basedOn w:val="14"/>
    <w:link w:val="11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7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2 字符"/>
    <w:basedOn w:val="14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376</Words>
  <Characters>2146</Characters>
  <Lines>17</Lines>
  <Paragraphs>5</Paragraphs>
  <TotalTime>0</TotalTime>
  <ScaleCrop>false</ScaleCrop>
  <LinksUpToDate>false</LinksUpToDate>
  <CharactersWithSpaces>2517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2020-01-06T17:09:00Z</dcterms:created>
  <dc:creator>中国高科</dc:creator>
  <cp:lastModifiedBy>shirley</cp:lastModifiedBy>
  <dcterms:modified xsi:type="dcterms:W3CDTF">2026-05-25T14:45:26Z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7F361ED1A76C45BBBD1185F516CA1556</vt:lpwstr>
  </property>
</Properties>
</file>