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C289" w14:textId="77777777" w:rsidR="00997332" w:rsidRPr="00997332" w:rsidRDefault="00997332" w:rsidP="00997332">
      <w:pPr>
        <w:pStyle w:val="ListParagraph"/>
        <w:autoSpaceDE w:val="0"/>
        <w:autoSpaceDN w:val="0"/>
        <w:adjustRightInd w:val="0"/>
        <w:spacing w:after="0"/>
        <w:ind w:left="360"/>
        <w:jc w:val="center"/>
        <w:rPr>
          <w:rFonts w:cstheme="minorHAnsi"/>
          <w:b/>
          <w:bCs/>
          <w:color w:val="231F20"/>
          <w:sz w:val="24"/>
          <w:szCs w:val="20"/>
        </w:rPr>
      </w:pPr>
      <w:r w:rsidRPr="00997332">
        <w:rPr>
          <w:rFonts w:cstheme="minorHAnsi"/>
          <w:b/>
          <w:bCs/>
          <w:color w:val="231F20"/>
          <w:sz w:val="24"/>
          <w:szCs w:val="20"/>
        </w:rPr>
        <w:t>EHS 201: Environmental Studies</w:t>
      </w:r>
    </w:p>
    <w:p w14:paraId="3B76F47C" w14:textId="75FAE8D6" w:rsidR="00997332" w:rsidRDefault="00997332" w:rsidP="00997332">
      <w:pPr>
        <w:pStyle w:val="ListParagraph"/>
        <w:autoSpaceDE w:val="0"/>
        <w:autoSpaceDN w:val="0"/>
        <w:adjustRightInd w:val="0"/>
        <w:spacing w:after="0"/>
        <w:ind w:left="360"/>
        <w:jc w:val="center"/>
        <w:rPr>
          <w:rFonts w:cstheme="minorHAnsi"/>
          <w:b/>
          <w:bCs/>
          <w:color w:val="231F20"/>
          <w:sz w:val="24"/>
          <w:szCs w:val="20"/>
        </w:rPr>
      </w:pPr>
      <w:r w:rsidRPr="00997332">
        <w:rPr>
          <w:rFonts w:cstheme="minorHAnsi"/>
          <w:b/>
          <w:bCs/>
          <w:color w:val="231F20"/>
          <w:sz w:val="24"/>
          <w:szCs w:val="20"/>
        </w:rPr>
        <w:t>Frequently Asked Questions (FAQ’s)_ Module-</w:t>
      </w:r>
      <w:r>
        <w:rPr>
          <w:rFonts w:cstheme="minorHAnsi"/>
          <w:b/>
          <w:bCs/>
          <w:color w:val="231F20"/>
          <w:sz w:val="24"/>
          <w:szCs w:val="20"/>
        </w:rPr>
        <w:t>2</w:t>
      </w:r>
    </w:p>
    <w:p w14:paraId="35C34DF5" w14:textId="77777777" w:rsidR="00997332" w:rsidRPr="00997332" w:rsidRDefault="00997332" w:rsidP="00997332">
      <w:pPr>
        <w:pStyle w:val="ListParagraph"/>
        <w:autoSpaceDE w:val="0"/>
        <w:autoSpaceDN w:val="0"/>
        <w:adjustRightInd w:val="0"/>
        <w:spacing w:after="0"/>
        <w:ind w:left="360"/>
        <w:jc w:val="center"/>
        <w:rPr>
          <w:rFonts w:cstheme="minorHAnsi"/>
          <w:bCs/>
          <w:color w:val="231F20"/>
          <w:sz w:val="24"/>
          <w:szCs w:val="20"/>
        </w:rPr>
      </w:pPr>
    </w:p>
    <w:p w14:paraId="5FF9F7BE" w14:textId="732DD826" w:rsidR="00ED7133" w:rsidRPr="00997332" w:rsidRDefault="00997332" w:rsidP="00997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 w:rsidRPr="00997332">
        <w:rPr>
          <w:rFonts w:cstheme="minorHAnsi"/>
          <w:bCs/>
          <w:color w:val="231F20"/>
          <w:sz w:val="24"/>
          <w:szCs w:val="20"/>
        </w:rPr>
        <w:t xml:space="preserve">What are the biotic and abiotic components of an </w:t>
      </w:r>
      <w:proofErr w:type="gramStart"/>
      <w:r w:rsidRPr="00997332">
        <w:rPr>
          <w:rFonts w:cstheme="minorHAnsi"/>
          <w:bCs/>
          <w:color w:val="231F20"/>
          <w:sz w:val="24"/>
          <w:szCs w:val="20"/>
        </w:rPr>
        <w:t>ecosystem</w:t>
      </w:r>
      <w:proofErr w:type="gramEnd"/>
    </w:p>
    <w:p w14:paraId="40CA2330" w14:textId="72FC06C8" w:rsidR="00997332" w:rsidRPr="00997332" w:rsidRDefault="00997332" w:rsidP="00997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 w:rsidRPr="00997332">
        <w:rPr>
          <w:rFonts w:cstheme="minorHAnsi"/>
          <w:bCs/>
          <w:color w:val="231F20"/>
          <w:sz w:val="24"/>
          <w:szCs w:val="20"/>
        </w:rPr>
        <w:t>What are the food chains and food webs? Give example and discuss</w:t>
      </w:r>
    </w:p>
    <w:p w14:paraId="499D27C2" w14:textId="27CF30FE" w:rsidR="00997332" w:rsidRPr="00997332" w:rsidRDefault="00997332" w:rsidP="00997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 w:rsidRPr="00997332">
        <w:rPr>
          <w:rFonts w:cstheme="minorHAnsi"/>
          <w:bCs/>
          <w:color w:val="231F20"/>
          <w:sz w:val="24"/>
          <w:szCs w:val="20"/>
        </w:rPr>
        <w:t>What are the ecological pyramids?  Discuss</w:t>
      </w:r>
    </w:p>
    <w:p w14:paraId="7DB85789" w14:textId="5FC58AA4" w:rsidR="00B63D29" w:rsidRPr="00997332" w:rsidRDefault="00997332" w:rsidP="00997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 w:rsidRPr="00997332">
        <w:rPr>
          <w:rFonts w:cstheme="minorHAnsi"/>
          <w:bCs/>
          <w:color w:val="231F20"/>
          <w:sz w:val="24"/>
          <w:szCs w:val="20"/>
        </w:rPr>
        <w:t>Discuss the concept of energy flow in an ecosystem</w:t>
      </w:r>
    </w:p>
    <w:p w14:paraId="38648C92" w14:textId="5D8309D3" w:rsidR="00997332" w:rsidRPr="00997332" w:rsidRDefault="00997332" w:rsidP="00997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 w:rsidRPr="00997332">
        <w:rPr>
          <w:rFonts w:cstheme="minorHAnsi"/>
          <w:bCs/>
          <w:color w:val="231F20"/>
          <w:sz w:val="24"/>
          <w:szCs w:val="20"/>
        </w:rPr>
        <w:t>Discuss the process of ecological succession</w:t>
      </w:r>
      <w:bookmarkStart w:id="0" w:name="_GoBack"/>
      <w:bookmarkEnd w:id="0"/>
    </w:p>
    <w:sectPr w:rsidR="00997332" w:rsidRPr="0099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B326A"/>
    <w:multiLevelType w:val="hybridMultilevel"/>
    <w:tmpl w:val="ECE23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B32"/>
    <w:rsid w:val="001D5CAF"/>
    <w:rsid w:val="004C4AF7"/>
    <w:rsid w:val="005E0F3D"/>
    <w:rsid w:val="007C3F96"/>
    <w:rsid w:val="00817B32"/>
    <w:rsid w:val="00997332"/>
    <w:rsid w:val="00B63D29"/>
    <w:rsid w:val="00ED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E990"/>
  <w15:chartTrackingRefBased/>
  <w15:docId w15:val="{B75BD319-1E6E-41DD-9AA1-709D39B9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GANDUPALLI</dc:creator>
  <cp:keywords/>
  <dc:description/>
  <cp:lastModifiedBy>SRINIVASA RAO GANDUPALLI</cp:lastModifiedBy>
  <cp:revision>5</cp:revision>
  <dcterms:created xsi:type="dcterms:W3CDTF">2018-11-28T07:59:00Z</dcterms:created>
  <dcterms:modified xsi:type="dcterms:W3CDTF">2018-12-26T05:05:00Z</dcterms:modified>
</cp:coreProperties>
</file>