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26599" w14:textId="77777777" w:rsidR="00C07BBD" w:rsidRPr="005E0E3B" w:rsidRDefault="00000000">
      <w:pPr>
        <w:spacing w:after="100"/>
        <w:jc w:val="center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b/>
          <w:bCs/>
          <w:color w:val="1F4E78"/>
          <w:sz w:val="44"/>
          <w:szCs w:val="44"/>
        </w:rPr>
        <w:t>NSL-IIP Smart Inventory Platform</w:t>
      </w:r>
    </w:p>
    <w:p w14:paraId="6FE05281" w14:textId="77777777" w:rsidR="00C07BBD" w:rsidRPr="005E0E3B" w:rsidRDefault="00000000">
      <w:pPr>
        <w:spacing w:after="80"/>
        <w:jc w:val="center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color w:val="2E5C8A"/>
          <w:sz w:val="36"/>
          <w:szCs w:val="36"/>
        </w:rPr>
        <w:t>Database Structure Documentation</w:t>
      </w:r>
    </w:p>
    <w:p w14:paraId="0BCA1A59" w14:textId="77777777" w:rsidR="00C07BBD" w:rsidRPr="005E0E3B" w:rsidRDefault="00000000">
      <w:pPr>
        <w:spacing w:after="80"/>
        <w:jc w:val="center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color w:val="666666"/>
          <w:sz w:val="28"/>
          <w:szCs w:val="28"/>
        </w:rPr>
        <w:t>Version 3.0  |  March 2026</w:t>
      </w:r>
    </w:p>
    <w:p w14:paraId="636188FE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2FD16F1C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t>บทนำ</w:t>
      </w:r>
    </w:p>
    <w:p w14:paraId="10A06229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ระบบ NSL-IIP ประกอบด้วยตารางและ View ที่ออกแบบมาเพื่อจัดการข้อมูลสินค้าคงคลังในคลังสินค้าหลายแห่ง โครงสร้าง database ได้รับการปรับปรุงให้เป็นปกติ (Normalization) เพื่อลดการซ้ำซ้อนของข้อมูลและเพิ่มประสิทธิภาพในการสอบถามข้อมูล</w:t>
      </w:r>
    </w:p>
    <w:p w14:paraId="73E28254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Version 3 เพิ่มโมดูล Procurement เต็มรูปแบบ ประกอบด้วยตาราง suppliers, purchase_orders, purchase_order_lines พร้อม View และ Function เสริมสำหรับติดตามสินค้าระหว่างขนส่ง (Goods in Transit)</w:t>
      </w:r>
    </w:p>
    <w:p w14:paraId="53AEBCA3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7187973F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79C24A83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ตารางหลัก (Main Tables)</w:t>
      </w:r>
    </w:p>
    <w:p w14:paraId="2DB182BF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1. ตาราง items — รายชื่อสินค้า</w:t>
      </w:r>
    </w:p>
    <w:p w14:paraId="0DF1964F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เก็บข้อมูลสินค้าทั้งหมดในระบบ เป็นตารางหลักที่บันทึกรายละเอียดของแต่ละชิ้นสินค้า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377F3A9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FBA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66D9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81D7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3B5CEDF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897D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4ED4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00AD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รหัสสินค้าที่ไม่ซ้ำกัน</w:t>
            </w:r>
          </w:p>
        </w:tc>
      </w:tr>
      <w:tr w:rsidR="00C07BBD" w:rsidRPr="005E0E3B" w14:paraId="14F79CB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0F87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A74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4C5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ชื่อสินค้าภาษาไทย (บังคับ)</w:t>
            </w:r>
          </w:p>
        </w:tc>
      </w:tr>
      <w:tr w:rsidR="00C07BBD" w:rsidRPr="005E0E3B" w14:paraId="49932A0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4F78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foreign_name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82A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8481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ชื่อสินค้าภาษาอังกฤษ</w:t>
            </w:r>
          </w:p>
        </w:tc>
      </w:tr>
      <w:tr w:rsidR="00C07BBD" w:rsidRPr="005E0E3B" w14:paraId="43BF161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0D9F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uom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696C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DEFAULT 'KG'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2ECB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หน่วยวัด เช่น KG, SET</w:t>
            </w:r>
          </w:p>
        </w:tc>
      </w:tr>
      <w:tr w:rsidR="00C07BBD" w:rsidRPr="005E0E3B" w14:paraId="31489F4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8D3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std_cost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B7F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87E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ต้นทุนมาตรฐานต่อหน่วย</w:t>
            </w:r>
          </w:p>
        </w:tc>
      </w:tr>
      <w:tr w:rsidR="00C07BBD" w:rsidRPr="005E0E3B" w14:paraId="3EB9F8C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326C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moving_avg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3A52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331C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ราคาเฉลี่ยเคลื่อนที่ (Moving Average)</w:t>
            </w:r>
          </w:p>
        </w:tc>
      </w:tr>
      <w:tr w:rsidR="00C07BBD" w:rsidRPr="005E0E3B" w14:paraId="7CA2BE6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02B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group_code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782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(FK → item_groups)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6CA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รหัสกลุ่มสินค้า</w:t>
            </w:r>
          </w:p>
        </w:tc>
      </w:tr>
      <w:tr w:rsidR="00C07BBD" w:rsidRPr="005E0E3B" w14:paraId="7D66511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416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is_active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AC6B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BOOLEAN DEFAULT 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7403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สถานะสินค้า (true = ใช้งาน)</w:t>
            </w:r>
          </w:p>
        </w:tc>
      </w:tr>
      <w:tr w:rsidR="00C07BBD" w:rsidRPr="005E0E3B" w14:paraId="6282F37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2EA6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6561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19BC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วันที่สร้างข้อมูล</w:t>
            </w:r>
          </w:p>
        </w:tc>
      </w:tr>
      <w:tr w:rsidR="00C07BBD" w:rsidRPr="005E0E3B" w14:paraId="4BE1084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22C7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F9E3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5F33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วันที่แก้ไขข้อมูลล่าสุด</w:t>
            </w:r>
          </w:p>
        </w:tc>
      </w:tr>
    </w:tbl>
    <w:p w14:paraId="13088B6E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49D9AE70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2. ตาราง inventory_transactions — ประวัติเคลื่อนไหวสินค้า</w:t>
      </w:r>
    </w:p>
    <w:p w14:paraId="3F05D05C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เก็บบันทึกทุกการเคลื่อนไหวของสินค้า เช่น รับเข้า ส่งออก โอนย้าย และการปรับปรุงมูลค่า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181CB2B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732C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23C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AC82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3FCB015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112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00C9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BIGSERIAL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F8D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หมายเลขลำดับที่ไม่ซ้ำกัน</w:t>
            </w:r>
          </w:p>
        </w:tc>
      </w:tr>
      <w:tr w:rsidR="00C07BBD" w:rsidRPr="005E0E3B" w14:paraId="62D39D2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26C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trans_num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598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3D44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เลขที่เอกสาร</w:t>
            </w:r>
          </w:p>
        </w:tc>
      </w:tr>
      <w:tr w:rsidR="00C07BBD" w:rsidRPr="005E0E3B" w14:paraId="1DFE126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E60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doc_date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9BCF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24E2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วันที่เอกสาร</w:t>
            </w:r>
          </w:p>
        </w:tc>
      </w:tr>
      <w:tr w:rsidR="00C07BBD" w:rsidRPr="005E0E3B" w14:paraId="26EF6B1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3DAA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trans_type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C9C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(FK → transaction_types)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3B47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ประเภทธุรกรรม</w:t>
            </w:r>
          </w:p>
        </w:tc>
      </w:tr>
      <w:tr w:rsidR="00C07BBD" w:rsidRPr="005E0E3B" w14:paraId="21ABA0F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F34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D58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warehouses)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8C93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รหัสคลังสินค้า</w:t>
            </w:r>
          </w:p>
        </w:tc>
      </w:tr>
      <w:tr w:rsidR="00C07BBD" w:rsidRPr="005E0E3B" w14:paraId="4421AF3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AEBB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lastRenderedPageBreak/>
              <w:t>group_code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7A7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(FK → item_groups)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FC8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รหัสกลุ่มสินค้า</w:t>
            </w:r>
          </w:p>
        </w:tc>
      </w:tr>
      <w:tr w:rsidR="00C07BBD" w:rsidRPr="005E0E3B" w14:paraId="76C444A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AD71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doc_line_num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B96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BC6B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เลขบรรทัดเอกสาร (-1 = Opening Balance)</w:t>
            </w:r>
          </w:p>
        </w:tc>
      </w:tr>
      <w:tr w:rsidR="00C07BBD" w:rsidRPr="005E0E3B" w14:paraId="0F177FD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C95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BBE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items)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D022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</w:t>
            </w:r>
          </w:p>
        </w:tc>
      </w:tr>
      <w:tr w:rsidR="00C07BBD" w:rsidRPr="005E0E3B" w14:paraId="5EE9DF7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F21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in_qty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7ECF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D26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จำนวนรับเข้า</w:t>
            </w:r>
          </w:p>
        </w:tc>
      </w:tr>
      <w:tr w:rsidR="00C07BBD" w:rsidRPr="005E0E3B" w14:paraId="257CABD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E792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out_qty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9908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4A1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จำนวนส่งออก</w:t>
            </w:r>
          </w:p>
        </w:tc>
      </w:tr>
      <w:tr w:rsidR="00C07BBD" w:rsidRPr="005E0E3B" w14:paraId="2C2EF95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98CF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balance_qty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166C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969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ยอดคงเหลือ ณ เวลานั้น</w:t>
            </w:r>
          </w:p>
        </w:tc>
      </w:tr>
      <w:tr w:rsidR="00C07BBD" w:rsidRPr="005E0E3B" w14:paraId="7E0D5CD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FBB6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direction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4EE2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12D8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ทิศทาง: In / Out / Transfers / Cost / Opening</w:t>
            </w:r>
          </w:p>
        </w:tc>
      </w:tr>
      <w:tr w:rsidR="00C07BBD" w:rsidRPr="005E0E3B" w14:paraId="65D137D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0C5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amount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9C2B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FE78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มูลค่าธุรกรรม</w:t>
            </w:r>
          </w:p>
        </w:tc>
      </w:tr>
      <w:tr w:rsidR="00C07BBD" w:rsidRPr="005E0E3B" w14:paraId="3A73E8F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76C1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9E74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94DA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วันที่สร้างระเบียน</w:t>
            </w:r>
          </w:p>
        </w:tc>
      </w:tr>
    </w:tbl>
    <w:p w14:paraId="0BBE180A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16AD0137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3. ตาราง stock_thresholds — ระดับสต็อกปลอดภัย</w:t>
      </w:r>
    </w:p>
    <w:p w14:paraId="06145CB2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กำหนดระดับสต็อกขั้นต่ำ จุดสั่งซื้อ และปริมาณสูงสุดต่อสินค้าและคลัง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2EF9475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4D79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01EF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0B26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6CEEB1C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2B9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03EE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9794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</w:t>
            </w:r>
          </w:p>
        </w:tc>
      </w:tr>
      <w:tr w:rsidR="00C07BBD" w:rsidRPr="005E0E3B" w14:paraId="164AB0E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7B58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D9F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items)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9039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</w:t>
            </w:r>
          </w:p>
        </w:tc>
      </w:tr>
      <w:tr w:rsidR="00C07BBD" w:rsidRPr="005E0E3B" w14:paraId="4E09040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1AF5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F73A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warehouses)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443C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รหัสคลังสินค้า</w:t>
            </w:r>
          </w:p>
        </w:tc>
      </w:tr>
      <w:tr w:rsidR="00C07BBD" w:rsidRPr="005E0E3B" w14:paraId="6ABCA3E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7F7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min_level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3134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69DB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ระดับสต็อกขั้นต่ำ (Critical Alert)</w:t>
            </w:r>
          </w:p>
        </w:tc>
      </w:tr>
      <w:tr w:rsidR="00C07BBD" w:rsidRPr="005E0E3B" w14:paraId="7587326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F65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reorder_point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2F86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1084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จุดสั่งซื้อ (Warning Alert)</w:t>
            </w:r>
          </w:p>
        </w:tc>
      </w:tr>
      <w:tr w:rsidR="00C07BBD" w:rsidRPr="005E0E3B" w14:paraId="0D43059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A1F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max_level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05D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7D1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ระดับสต็อกสูงสุด (Overstock Alert)</w:t>
            </w:r>
          </w:p>
        </w:tc>
      </w:tr>
      <w:tr w:rsidR="00C07BBD" w:rsidRPr="005E0E3B" w14:paraId="745AB1C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9400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created_by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0B4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CE42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ผู้สร้างข้อมูล</w:t>
            </w:r>
          </w:p>
        </w:tc>
      </w:tr>
      <w:tr w:rsidR="00C07BBD" w:rsidRPr="005E0E3B" w14:paraId="19A1E99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3A6F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9331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8C4C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</w:t>
            </w:r>
          </w:p>
        </w:tc>
      </w:tr>
      <w:tr w:rsidR="00C07BBD" w:rsidRPr="005E0E3B" w14:paraId="3716D8D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79B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CBFC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6A5E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</w:p>
        </w:tc>
      </w:tr>
    </w:tbl>
    <w:p w14:paraId="0288C496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53EA6F3B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63BA01E0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ตารางอ้างอิง (Reference Tables)</w:t>
      </w:r>
    </w:p>
    <w:p w14:paraId="71E6DE3D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4. ตาราง warehouses — คลังสินค้า</w:t>
      </w:r>
    </w:p>
    <w:p w14:paraId="40E8D1A1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รายชื่อคลังสินค้าทั้งหมดในระบบ ข้อมูลนี้ไม่ถูกลบเมื่อทำการ Reset ข้อมูล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7CDE8A6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EF6E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3384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33B1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71FF08B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0F30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82A6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EDF7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รหัสคลังสินค้า</w:t>
            </w:r>
          </w:p>
        </w:tc>
      </w:tr>
      <w:tr w:rsidR="00C07BBD" w:rsidRPr="005E0E3B" w14:paraId="3DDF68B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D628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whs_name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AA13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7038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ชื่อคลังสินค้า</w:t>
            </w:r>
          </w:p>
        </w:tc>
      </w:tr>
      <w:tr w:rsidR="00C07BBD" w:rsidRPr="005E0E3B" w14:paraId="119A2FD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165C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whs_type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BA8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60BA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ประเภทคลัง: Finish Goods / Raw Materials / Production / Packaging / Quality Control / Claim Hold / Waste</w:t>
            </w:r>
          </w:p>
        </w:tc>
      </w:tr>
      <w:tr w:rsidR="00C07BBD" w:rsidRPr="005E0E3B" w14:paraId="0AA6F16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C54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is_active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16EB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BOOLEAN DEFAULT 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2028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สถานะคลัง (true = ใช้งาน)</w:t>
            </w:r>
          </w:p>
        </w:tc>
      </w:tr>
      <w:tr w:rsidR="00C07BBD" w:rsidRPr="005E0E3B" w14:paraId="4B9A4C7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7841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sort_order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2218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CBEA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ลำดับการแสดงผล</w:t>
            </w:r>
          </w:p>
        </w:tc>
      </w:tr>
    </w:tbl>
    <w:p w14:paraId="7973E4CA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6E1D13BD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5. ตาราง item_groups — กลุ่มสินค้า</w:t>
      </w:r>
    </w:p>
    <w:p w14:paraId="6C8B2B53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จัดหมวดหมู่สินค้า ข้อมูลอ้างอิงที่ไม่เปลี่ยนบ่อย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1015FBA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FE1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6C58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5875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5AFFE8B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465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group_code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BB2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1178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รหัสกลุ่มสินค้า</w:t>
            </w:r>
          </w:p>
        </w:tc>
      </w:tr>
      <w:tr w:rsidR="00C07BBD" w:rsidRPr="005E0E3B" w14:paraId="03D236B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F6C2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group_name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EC6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F371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ชื่อกลุ่มสินค้า (ย่อ)</w:t>
            </w:r>
          </w:p>
        </w:tc>
      </w:tr>
      <w:tr w:rsidR="00C07BBD" w:rsidRPr="005E0E3B" w14:paraId="67B6233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ADD6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description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BC19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47D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คำอธิบายกลุ่มสินค้า</w:t>
            </w:r>
          </w:p>
        </w:tc>
      </w:tr>
    </w:tbl>
    <w:p w14:paraId="5171222F" w14:textId="77777777" w:rsidR="00C07BBD" w:rsidRPr="005E0E3B" w:rsidRDefault="00000000">
      <w:pPr>
        <w:spacing w:after="6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ค่าที่ใช้งาน: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000"/>
        <w:gridCol w:w="4260"/>
      </w:tblGrid>
      <w:tr w:rsidR="00C07BBD" w:rsidRPr="005E0E3B" w14:paraId="342533D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949E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group_code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5F5A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group_name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829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description</w:t>
            </w:r>
          </w:p>
        </w:tc>
      </w:tr>
      <w:tr w:rsidR="00C07BBD" w:rsidRPr="005E0E3B" w14:paraId="06731B3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E6D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C71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FFG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7B2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Finish Goods — สินค้าสำเร็จรูป</w:t>
            </w:r>
          </w:p>
        </w:tc>
      </w:tr>
      <w:tr w:rsidR="00C07BBD" w:rsidRPr="005E0E3B" w14:paraId="1147E74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77A0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13B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FRM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F388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Raw Materials — วัตถุดิบ</w:t>
            </w:r>
          </w:p>
        </w:tc>
      </w:tr>
      <w:tr w:rsidR="00C07BBD" w:rsidRPr="005E0E3B" w14:paraId="73481E5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0B25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614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FBY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527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By Product — ผลพลอยได้</w:t>
            </w:r>
          </w:p>
        </w:tc>
      </w:tr>
      <w:tr w:rsidR="00C07BBD" w:rsidRPr="005E0E3B" w14:paraId="78A4446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19BE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127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760D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FPKG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9C84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Packaging — บรรจุภัณฑ์</w:t>
            </w:r>
          </w:p>
        </w:tc>
      </w:tr>
    </w:tbl>
    <w:p w14:paraId="50E0CE5A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5B592FAE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lastRenderedPageBreak/>
        <w:t>6. ตาราง transaction_types — ประเภทธุรกรรม</w:t>
      </w:r>
    </w:p>
    <w:p w14:paraId="07871003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กำหนดชื่อและทิศทางของแต่ละประเภท transaction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5A83C5F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E08D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4AC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01F0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756DCEE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17F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trans_type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7E44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E624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รหัสประเภทธุรกรรม</w:t>
            </w:r>
          </w:p>
        </w:tc>
      </w:tr>
      <w:tr w:rsidR="00C07BBD" w:rsidRPr="005E0E3B" w14:paraId="2CF0908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7773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trans_name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475A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91B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ชื่อประเภทธุรกรรม</w:t>
            </w:r>
          </w:p>
        </w:tc>
      </w:tr>
      <w:tr w:rsidR="00C07BBD" w:rsidRPr="005E0E3B" w14:paraId="73D146F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5133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direction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ED0B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BF8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ทิศทาง: In / Out / Transfers / Cost / Opening</w:t>
            </w:r>
          </w:p>
        </w:tc>
      </w:tr>
    </w:tbl>
    <w:p w14:paraId="3E9D9900" w14:textId="77777777" w:rsidR="00C07BBD" w:rsidRPr="005E0E3B" w:rsidRDefault="00000000">
      <w:pPr>
        <w:spacing w:after="6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ค่าที่ใช้งาน: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200"/>
        <w:gridCol w:w="2200"/>
        <w:gridCol w:w="2460"/>
      </w:tblGrid>
      <w:tr w:rsidR="00C07BBD" w:rsidRPr="005E0E3B" w14:paraId="1301173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3724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trans_type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439D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trans_name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B55A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direction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C72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หมายเหตุ</w:t>
            </w:r>
          </w:p>
        </w:tc>
      </w:tr>
      <w:tr w:rsidR="00C07BBD" w:rsidRPr="005E0E3B" w14:paraId="043915C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3F40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60EC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Opening Balance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DEC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Opening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729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ยอดยกมาต้นงวด</w:t>
            </w:r>
          </w:p>
        </w:tc>
      </w:tr>
      <w:tr w:rsidR="00C07BBD" w:rsidRPr="005E0E3B" w14:paraId="0EA1A0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643B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0D96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Delivery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7CB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Out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B589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ส่งสินค้าให้ลูกค้า</w:t>
            </w:r>
          </w:p>
        </w:tc>
      </w:tr>
      <w:tr w:rsidR="00C07BBD" w:rsidRPr="005E0E3B" w14:paraId="3614CED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3729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6CE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Return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012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1F7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รับคืนจากลูกค้า</w:t>
            </w:r>
          </w:p>
        </w:tc>
      </w:tr>
      <w:tr w:rsidR="00C07BBD" w:rsidRPr="005E0E3B" w14:paraId="7F0271A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6AF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57E6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AP Invoice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EC6A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C5F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ใบแจ้งหนี้ Supplier</w:t>
            </w:r>
          </w:p>
        </w:tc>
      </w:tr>
      <w:tr w:rsidR="00C07BBD" w:rsidRPr="005E0E3B" w14:paraId="10B8918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E836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20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41D1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Receipt PO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D2CA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639E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รับสินค้าตาม PO</w:t>
            </w:r>
          </w:p>
        </w:tc>
      </w:tr>
      <w:tr w:rsidR="00C07BBD" w:rsidRPr="005E0E3B" w14:paraId="27E041A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4123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21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422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Return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50C1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Out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E6E7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คืนสินค้าให้ Supplier</w:t>
            </w:r>
          </w:p>
        </w:tc>
      </w:tr>
      <w:tr w:rsidR="00C07BBD" w:rsidRPr="005E0E3B" w14:paraId="3BB52D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00D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59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38D1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Receipt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C7E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EDB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รับสินค้าเพิ่ม (ไม่มี PO)</w:t>
            </w:r>
          </w:p>
        </w:tc>
      </w:tr>
      <w:tr w:rsidR="00C07BBD" w:rsidRPr="005E0E3B" w14:paraId="21FCB61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BBA0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60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CE8E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Goods Issue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970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Out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B39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เบิกสินค้าใช้ภายใน</w:t>
            </w:r>
          </w:p>
        </w:tc>
      </w:tr>
      <w:tr w:rsidR="00C07BBD" w:rsidRPr="005E0E3B" w14:paraId="4B936E6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1A0E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67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ED3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 Transfers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D1D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Transfers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DDF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โอนระหว่างคลัง</w:t>
            </w:r>
          </w:p>
        </w:tc>
      </w:tr>
      <w:tr w:rsidR="00C07BBD" w:rsidRPr="005E0E3B" w14:paraId="337AE40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EFE9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E84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Landed Cost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FFA2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Cost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88C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ต้นทุนนำเข้า (ค่าขนส่ง ฯลฯ)</w:t>
            </w:r>
          </w:p>
        </w:tc>
      </w:tr>
      <w:tr w:rsidR="00C07BBD" w:rsidRPr="005E0E3B" w14:paraId="29BEC68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C10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162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CE7C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 Revaluation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0E1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Cost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518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ปรับปรุงมูลค่าสต็อก</w:t>
            </w:r>
          </w:p>
        </w:tc>
      </w:tr>
    </w:tbl>
    <w:p w14:paraId="16D3BC68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53EFA990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2C48D39A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ตารางระบบ (System Tables)</w:t>
      </w:r>
    </w:p>
    <w:p w14:paraId="00EA9011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7. ตาราง import_logs — บันทึกการนำเข้าข้อมูล</w:t>
      </w:r>
    </w:p>
    <w:p w14:paraId="41A59CD7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บันทึกประวัติการนำเข้าข้อมูลจากไฟล์ Excel/CSV ทุกครั้ง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4"/>
        <w:gridCol w:w="3462"/>
        <w:gridCol w:w="3724"/>
      </w:tblGrid>
      <w:tr w:rsidR="00C07BBD" w:rsidRPr="005E0E3B" w14:paraId="3C54214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EB49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27A3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771C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61B2EF8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C852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D923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5E4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</w:t>
            </w:r>
          </w:p>
        </w:tc>
      </w:tr>
      <w:tr w:rsidR="00C07BBD" w:rsidRPr="005E0E3B" w14:paraId="61ACA0E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B066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file_name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3FE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AD65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ชื่อไฟล์ที่นำเข้า</w:t>
            </w:r>
          </w:p>
        </w:tc>
      </w:tr>
      <w:tr w:rsidR="00C07BBD" w:rsidRPr="005E0E3B" w14:paraId="2B096B5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51EE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imported_at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F2FB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BC8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วันเวลาที่นำเข้า</w:t>
            </w:r>
          </w:p>
        </w:tc>
      </w:tr>
      <w:tr w:rsidR="00C07BBD" w:rsidRPr="005E0E3B" w14:paraId="7095F15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43E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items_count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5B8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7C10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จำนวนสินค้าที่นำเข้า</w:t>
            </w:r>
          </w:p>
        </w:tc>
      </w:tr>
      <w:tr w:rsidR="00C07BBD" w:rsidRPr="005E0E3B" w14:paraId="789B25B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8FD9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transactions_count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238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D2A4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จำนวน transaction ที่นำเข้า</w:t>
            </w:r>
          </w:p>
        </w:tc>
      </w:tr>
      <w:tr w:rsidR="00C07BBD" w:rsidRPr="005E0E3B" w14:paraId="0858CFE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452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status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101A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095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สถานะ: success / error / partial</w:t>
            </w:r>
          </w:p>
        </w:tc>
      </w:tr>
      <w:tr w:rsidR="00C07BBD" w:rsidRPr="005E0E3B" w14:paraId="3E0B777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CEE0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error_summary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4F20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54B0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สรุปข้อผิดพลาด (ถ้ามี)</w:t>
            </w:r>
          </w:p>
        </w:tc>
      </w:tr>
      <w:tr w:rsidR="00C07BBD" w:rsidRPr="005E0E3B" w14:paraId="2048A24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33E7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imported_by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F349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15FE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ผู้นำเข้าข้อมูล</w:t>
            </w:r>
          </w:p>
        </w:tc>
      </w:tr>
    </w:tbl>
    <w:p w14:paraId="1D85EEE2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362A2852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8. ตาราง system_config — การตั้งค่าระบบ</w:t>
      </w:r>
    </w:p>
    <w:p w14:paraId="0A59B1ED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เก็บค่า configuration ของระบบในรูปแบบ key-value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30FDDF2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864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BEA1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0AEC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41B3F3B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6093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key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BA7F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AE2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ชื่อพารามิเตอร์</w:t>
            </w:r>
          </w:p>
        </w:tc>
      </w:tr>
      <w:tr w:rsidR="00C07BBD" w:rsidRPr="005E0E3B" w14:paraId="61D0C3E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D23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value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B76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334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ค่าพารามิเตอร์</w:t>
            </w:r>
          </w:p>
        </w:tc>
      </w:tr>
      <w:tr w:rsidR="00C07BBD" w:rsidRPr="005E0E3B" w14:paraId="314EAE3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7FC4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762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35C0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</w:p>
        </w:tc>
      </w:tr>
    </w:tbl>
    <w:p w14:paraId="327F6CB9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5D7AB3C5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474F801B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ตาราง Procurement (ใหม่ - v3)</w:t>
      </w:r>
    </w:p>
    <w:p w14:paraId="4FF26918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โมดูล Procurement เพิ่มใหม่ใน Version 3 รองรับการจัดการใบสั่งซื้อและติดตามสินค้าระหว่างขนส่ง</w:t>
      </w:r>
    </w:p>
    <w:p w14:paraId="21B69D08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9. ตาราง suppliers — ข้อมูล Supplier (ใหม่ - v3)</w:t>
      </w:r>
    </w:p>
    <w:p w14:paraId="75B2F12D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บันทึกข้อมูล Supplier ทุกรายที่ติดต่อซื้อสินค้า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1"/>
        <w:gridCol w:w="3499"/>
        <w:gridCol w:w="3760"/>
      </w:tblGrid>
      <w:tr w:rsidR="00C07BBD" w:rsidRPr="005E0E3B" w14:paraId="22113C6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B512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C83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FD7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15BBCF1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83A6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supplier_code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45CB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1BF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 Supplier</w:t>
            </w:r>
          </w:p>
        </w:tc>
      </w:tr>
      <w:tr w:rsidR="00C07BBD" w:rsidRPr="005E0E3B" w14:paraId="5BDEC50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5531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supplier_name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1851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NOT 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C17E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 Supplier</w:t>
            </w:r>
          </w:p>
        </w:tc>
      </w:tr>
      <w:tr w:rsidR="00C07BBD" w:rsidRPr="005E0E3B" w14:paraId="7EB94D1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86C0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country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89B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0C8E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ประเทศ</w:t>
            </w:r>
          </w:p>
        </w:tc>
      </w:tr>
      <w:tr w:rsidR="00C07BBD" w:rsidRPr="005E0E3B" w14:paraId="55A4F02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05F0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default_lead_days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5A7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INTEGER DEFAULT 0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79E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จำนวนวันขนส่งเริ่มต้น (ใช้คำนวณ expected_arrival อัตโนมัติ)</w:t>
            </w:r>
          </w:p>
        </w:tc>
      </w:tr>
      <w:tr w:rsidR="00C07BBD" w:rsidRPr="005E0E3B" w14:paraId="4696C44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EFD5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contact_name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8AF6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E6F0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ชื่อผู้ติดต่อ</w:t>
            </w:r>
          </w:p>
        </w:tc>
      </w:tr>
      <w:tr w:rsidR="00C07BBD" w:rsidRPr="005E0E3B" w14:paraId="402753D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5868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contact_email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D61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3C27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อีเมลผู้ติดต่อ</w:t>
            </w:r>
          </w:p>
        </w:tc>
      </w:tr>
      <w:tr w:rsidR="00C07BBD" w:rsidRPr="005E0E3B" w14:paraId="54C9C83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7994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is_active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12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BOOLEAN DEFAULT 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E77E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สถานะ (true = ใช้งาน)</w:t>
            </w:r>
          </w:p>
        </w:tc>
      </w:tr>
      <w:tr w:rsidR="00C07BBD" w:rsidRPr="005E0E3B" w14:paraId="49BF646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3630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A534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A189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</w:t>
            </w:r>
          </w:p>
        </w:tc>
      </w:tr>
      <w:tr w:rsidR="00C07BBD" w:rsidRPr="005E0E3B" w14:paraId="5DA9C18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98B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668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3845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</w:p>
        </w:tc>
      </w:tr>
    </w:tbl>
    <w:p w14:paraId="5471EE12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31C711D1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10. ตาราง purchase_orders — ใบสั่งซื้อ (ใหม่ - v3)</w:t>
      </w:r>
    </w:p>
    <w:p w14:paraId="3D033A45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บันทึกใบสั่งซื้อ (Purchase Order) แต่ละใบ พร้อมสถานะและข้อมูลการขนส่ง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19903B9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3D8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7994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94E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031E775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936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po_number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DE6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(Primary Key)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55F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เลขที่ใบสั่งซื้อ</w:t>
            </w:r>
          </w:p>
        </w:tc>
      </w:tr>
      <w:tr w:rsidR="00C07BBD" w:rsidRPr="005E0E3B" w14:paraId="4B56B62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39C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supplier_code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6FDE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suppliers)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6AF7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 Supplier</w:t>
            </w:r>
          </w:p>
        </w:tc>
      </w:tr>
      <w:tr w:rsidR="00C07BBD" w:rsidRPr="005E0E3B" w14:paraId="6CCCA3F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15E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order_date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26FA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1E00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วันที่สั่งซื้อ</w:t>
            </w:r>
          </w:p>
        </w:tc>
      </w:tr>
      <w:tr w:rsidR="00C07BBD" w:rsidRPr="005E0E3B" w14:paraId="15AC777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B2DC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expected_arrival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CB5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358A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วันที่คาดว่าจะได้รับสินค้า</w:t>
            </w:r>
          </w:p>
        </w:tc>
      </w:tr>
      <w:tr w:rsidR="00C07BBD" w:rsidRPr="005E0E3B" w14:paraId="6E238B7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01E5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actual_arrival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9EBF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DATE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D56B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วันที่รับสินค้าจริง</w:t>
            </w:r>
          </w:p>
        </w:tc>
      </w:tr>
      <w:tr w:rsidR="00C07BBD" w:rsidRPr="005E0E3B" w14:paraId="125DD51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ADCF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lastRenderedPageBreak/>
              <w:t>status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B4C7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04FB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สถานะ: draft / confirmed / shipped / in_transit / customs / arrived / cancelled</w:t>
            </w:r>
          </w:p>
        </w:tc>
      </w:tr>
      <w:tr w:rsidR="00C07BBD" w:rsidRPr="005E0E3B" w14:paraId="5F1CD58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08D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shipping_method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AAA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536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วิธีขนส่ง: Sea / Air / Land / Courier</w:t>
            </w:r>
          </w:p>
        </w:tc>
      </w:tr>
      <w:tr w:rsidR="00C07BBD" w:rsidRPr="005E0E3B" w14:paraId="15B43DB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9B6D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tracking_number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86B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2F8E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หมายเลขติดตามพัสดุ</w:t>
            </w:r>
          </w:p>
        </w:tc>
      </w:tr>
      <w:tr w:rsidR="00C07BBD" w:rsidRPr="005E0E3B" w14:paraId="3EE530E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16AD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notes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1C5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113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หมายเหตุ</w:t>
            </w:r>
          </w:p>
        </w:tc>
      </w:tr>
      <w:tr w:rsidR="00C07BBD" w:rsidRPr="005E0E3B" w14:paraId="085513D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1605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created_by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98D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64DD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ผู้สร้าง PO</w:t>
            </w:r>
          </w:p>
        </w:tc>
      </w:tr>
      <w:tr w:rsidR="00C07BBD" w:rsidRPr="005E0E3B" w14:paraId="412DB92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7C83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created_at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807D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CA7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วันที่สร้าง</w:t>
            </w:r>
          </w:p>
        </w:tc>
      </w:tr>
      <w:tr w:rsidR="00C07BBD" w:rsidRPr="005E0E3B" w14:paraId="5C13A88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5E8E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updated_at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0C4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TIMESTAMPTZ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4231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วันที่แก้ไขล่าสุด</w:t>
            </w:r>
          </w:p>
        </w:tc>
      </w:tr>
    </w:tbl>
    <w:p w14:paraId="79366969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3776DDD3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11. ตาราง purchase_order_lines — รายการสินค้าใน PO (ใหม่ - v3)</w:t>
      </w:r>
    </w:p>
    <w:p w14:paraId="6628CB15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รายการสินค้าแต่ละรายการในใบสั่งซื้อ มี Unique Constraint บน (po_number, item_code, warehouse)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C07BBD" w:rsidRPr="005E0E3B" w14:paraId="7C9FA7C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BFE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Field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70D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 / Constraint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8D0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462FAAC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512A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A615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SERIAL (PK)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64E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หมายเลขลำดับ</w:t>
            </w:r>
          </w:p>
        </w:tc>
      </w:tr>
      <w:tr w:rsidR="00C07BBD" w:rsidRPr="005E0E3B" w14:paraId="4D228BB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7DC0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po_number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1C24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purchase_orders CASCADE DELETE)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7ED2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เลขที่ PO (ถ้าลบ PO จะลบ lines ด้วย)</w:t>
            </w:r>
          </w:p>
        </w:tc>
      </w:tr>
      <w:tr w:rsidR="00C07BBD" w:rsidRPr="005E0E3B" w14:paraId="5368916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71C3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167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items)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0D56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รหัสสินค้า</w:t>
            </w:r>
          </w:p>
        </w:tc>
      </w:tr>
      <w:tr w:rsidR="00C07BBD" w:rsidRPr="005E0E3B" w14:paraId="66FA39E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48A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4056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(FK → warehouses)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A06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คลังปลายทาง</w:t>
            </w:r>
          </w:p>
        </w:tc>
      </w:tr>
      <w:tr w:rsidR="00C07BBD" w:rsidRPr="005E0E3B" w14:paraId="2053C63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527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ordered_qty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E53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5E9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จำนวนสั่งซื้อ</w:t>
            </w:r>
          </w:p>
        </w:tc>
      </w:tr>
      <w:tr w:rsidR="00C07BBD" w:rsidRPr="005E0E3B" w14:paraId="424799E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BD8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received_qty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5DD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NUMERIC(18,3) DEFAULT 0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964A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จำนวนที่รับแล้ว</w:t>
            </w:r>
          </w:p>
        </w:tc>
      </w:tr>
      <w:tr w:rsidR="00C07BBD" w:rsidRPr="005E0E3B" w14:paraId="6BE8BD2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761E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unit_price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4670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NUMERIC(18,2)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0B47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ราคาต่อหน่วย</w:t>
            </w:r>
          </w:p>
        </w:tc>
      </w:tr>
      <w:tr w:rsidR="00C07BBD" w:rsidRPr="005E0E3B" w14:paraId="79EDD60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D85A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status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C3D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 DEFAULT 'pending'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0D73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สถานะ: pending / partial / complete / cancelled</w:t>
            </w:r>
          </w:p>
        </w:tc>
      </w:tr>
      <w:tr w:rsidR="00C07BBD" w:rsidRPr="005E0E3B" w14:paraId="72159BD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1A4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notes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5639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TEXT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BA35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หมายเหตุรายการ</w:t>
            </w:r>
          </w:p>
        </w:tc>
      </w:tr>
    </w:tbl>
    <w:p w14:paraId="420773A6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lastRenderedPageBreak/>
        <w:t>UNIQUE Constraint: (po_number, item_code, warehouse) — ไม่สามารถมีสินค้าซ้ำใน PO เดียวกันสำหรับคลังเดียวกัน</w:t>
      </w:r>
    </w:p>
    <w:p w14:paraId="32EC6F29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33715927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1E75FE2B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Views — มุมมองข้อมูลสำเร็จรูป</w:t>
      </w:r>
    </w:p>
    <w:p w14:paraId="2FA478A9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Views ช่วยให้การดึงข้อมูลที่ซับซ้อนทำได้ง่ายขึ้น ไม่ต้องเขียน SQL ซ้ำ</w:t>
      </w:r>
    </w:p>
    <w:p w14:paraId="53B5B858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Views ดั้งเดิม (v1-v2)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07BBD" w:rsidRPr="005E0E3B" w14:paraId="23FF12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DF6B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View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E8FC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10A1AA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7A52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v_stock_onhand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F36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ยอดคงคลังปัจจุบัน: current_stock = SUM(in_qty - out_qty), stock_value = current_stock × moving_avg</w:t>
            </w:r>
          </w:p>
        </w:tc>
      </w:tr>
      <w:tr w:rsidR="00C07BBD" w:rsidRPr="005E0E3B" w14:paraId="57A34E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D83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v_movement_monthly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041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สรุปปริมาณรับ-ส่งรายเดือน จัดกลุ่มตามสินค้าและคลัง</w:t>
            </w:r>
          </w:p>
        </w:tc>
      </w:tr>
      <w:tr w:rsidR="00C07BBD" w:rsidRPr="005E0E3B" w14:paraId="200837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A14A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v_transactions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7D08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รายละเอียด transaction พร้อม JOIN ชื่อสินค้า คลัง และประเภทธุรกรรม</w:t>
            </w:r>
          </w:p>
        </w:tc>
      </w:tr>
      <w:tr w:rsidR="00C07BBD" w:rsidRPr="005E0E3B" w14:paraId="379502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7E5E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v_stock_alerts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D3B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เตือนสถานะ critical / warning / normal / overstock พร้อม transit_qty และ nearest_arrival (ปรับปรุง v3)</w:t>
            </w:r>
          </w:p>
        </w:tc>
      </w:tr>
      <w:tr w:rsidR="00C07BBD" w:rsidRPr="005E0E3B" w14:paraId="0C1131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C4A8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v_abc_analysis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49B9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จำแนก ABC ตามมูลค่าสะสม: A ≤ 80%, B ≤ 95%, C &gt; 95%</w:t>
            </w:r>
          </w:p>
        </w:tc>
      </w:tr>
      <w:tr w:rsidR="00C07BBD" w:rsidRPr="005E0E3B" w14:paraId="635EF0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56A0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v_slow_moving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3BB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จำแนกสินค้า: dead_stock (≥ 180 วัน), slow_moving (≥ 90 วัน), normal</w:t>
            </w:r>
          </w:p>
        </w:tc>
      </w:tr>
      <w:tr w:rsidR="00C07BBD" w:rsidRPr="005E0E3B" w14:paraId="7549E0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3F09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v_inventory_turnover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197C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อัตราหมุนเวียนสต็อก (turnover_ratio) และจำนวนวันคงเหลือ (days_on_hand) รายปี</w:t>
            </w:r>
          </w:p>
        </w:tc>
      </w:tr>
      <w:tr w:rsidR="00C07BBD" w:rsidRPr="005E0E3B" w14:paraId="37ED26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C03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v_reorder_suggestions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7AE0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รายการที่ต้องจัดซื้อ พร้อม transit_qty — หักจำนวน transit ออกก่อนแนะนำ (ปรับปรุง v3)</w:t>
            </w:r>
          </w:p>
        </w:tc>
      </w:tr>
    </w:tbl>
    <w:p w14:paraId="1FFA4143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5EA67CE8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Views ใหม่ (v3) — Procurement &amp; Transit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07BBD" w:rsidRPr="005E0E3B" w14:paraId="2945D5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BAC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 View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5C3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คำอธิบาย</w:t>
            </w:r>
          </w:p>
        </w:tc>
      </w:tr>
      <w:tr w:rsidR="00C07BBD" w:rsidRPr="005E0E3B" w14:paraId="10523D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533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v_goods_in_transit (ใหม่ - v3)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E6EE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สินค้าระหว่างขนส่ง: pending_qty, pending_value, days_until_arrival, arrival_status (overdue / arriving_today / arriving_soon / on_schedule / unknown)</w:t>
            </w:r>
          </w:p>
        </w:tc>
      </w:tr>
      <w:tr w:rsidR="00C07BBD" w:rsidRPr="005E0E3B" w14:paraId="76F481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B576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v_stock_position (ใหม่ - v3)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11C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ภาพรวมสต็อก: current_stock + transit_qty = projected_stock พร้อม projected_value รวม Stock in Transit</w:t>
            </w:r>
          </w:p>
        </w:tc>
      </w:tr>
    </w:tbl>
    <w:p w14:paraId="1D0EF6BA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621BF0E5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64F56B4A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ความสัมพันธ์ (Foreign Keys)</w:t>
      </w:r>
    </w:p>
    <w:p w14:paraId="3621D784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ความสัมพันธ์ระหว่างตารางในระบบมีดังนี้: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7"/>
        <w:gridCol w:w="514"/>
        <w:gridCol w:w="3194"/>
        <w:gridCol w:w="1835"/>
      </w:tblGrid>
      <w:tr w:rsidR="00C07BBD" w:rsidRPr="005E0E3B" w14:paraId="617E4D8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5B06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ตาราง.Column (Child)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E3EC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674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ตาราง.Column (Parent)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9D21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หมายเหตุ</w:t>
            </w:r>
          </w:p>
        </w:tc>
      </w:tr>
      <w:tr w:rsidR="00C07BBD" w:rsidRPr="005E0E3B" w14:paraId="2A62415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1B16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items.group_code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E8E9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DAC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item_groups.group_code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4AB74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2E37216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20D1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inventory_transactions.item_code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D45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AF52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items.item_code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BDA6B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2EC5F4B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825F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inventory_transactions.warehouse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4154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C56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warehouses.code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F9EA4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4F1FB7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C81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inventory_transactions.trans_type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325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20EC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transaction_types.trans_type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5DC3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201B9E6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C327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inventory_transactions.group_code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4B6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ED3D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item_groups.group_code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27B29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4279282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7917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stock_thresholds.item_code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F5E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A46B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items.item_code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529D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38E3BD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729B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stock_thresholds.warehouse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B2A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ECAA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warehouses.code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2264B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2A542A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3329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purchase_orders.supplier_code (ใหม่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978D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DE2E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suppliers.supplier_code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57F5F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16BA2E9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87C9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purchase_order_lines.po_number (ใหม่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05DD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92D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purchase_orders.po_number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4A38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CASCADE DELETE</w:t>
            </w:r>
          </w:p>
        </w:tc>
      </w:tr>
      <w:tr w:rsidR="00C07BBD" w:rsidRPr="005E0E3B" w14:paraId="2138DC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963E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purchase_order_lines.item_code (ใหม่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AEFC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BB8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items.item_code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FE4CA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  <w:tr w:rsidR="00C07BBD" w:rsidRPr="005E0E3B" w14:paraId="420189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DCAB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purchase_order_lines.warehouse (ใหม่ - v3)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DAD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→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A461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warehouses.code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F0F0F" w14:textId="77777777" w:rsidR="00C07BBD" w:rsidRPr="005E0E3B" w:rsidRDefault="00C07BBD">
            <w:pPr>
              <w:rPr>
                <w:rFonts w:ascii="Kanit" w:hAnsi="Kanit" w:cs="Kanit" w:hint="cs"/>
                <w:sz w:val="22"/>
                <w:szCs w:val="22"/>
              </w:rPr>
            </w:pPr>
          </w:p>
        </w:tc>
      </w:tr>
    </w:tbl>
    <w:p w14:paraId="4FF9E9DB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418D5F75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6793F0BB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Functions — ฟังก์ชันระบบ</w:t>
      </w:r>
    </w:p>
    <w:p w14:paraId="31871EFC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ฟังก์ชัน PostgreSQL ที่ใช้ภายในระบบ</w:t>
      </w:r>
    </w:p>
    <w:p w14:paraId="27BC765A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receive_po_line(po_number, item_code, warehouse, qty, unit_price)</w:t>
      </w:r>
    </w:p>
    <w:p w14:paraId="04151525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ฟังก์ชันรับสินค้าเข้าคลังจาก PO โดยอัตโนมัติ ดำเนินการดังนี้: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C07BBD" w:rsidRPr="005E0E3B" w14:paraId="4EA6055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8D3A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BA14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สร้าง inventory_transaction ใหม่ (trans_type=20 Goods Receipt PO, direction=In) อัตโนมัติ</w:t>
            </w:r>
          </w:p>
        </w:tc>
      </w:tr>
      <w:tr w:rsidR="00C07BBD" w:rsidRPr="005E0E3B" w14:paraId="50CAF8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6D1E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2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0B20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อัพเดต received_qty ใน purchase_order_lines</w:t>
            </w:r>
          </w:p>
        </w:tc>
      </w:tr>
      <w:tr w:rsidR="00C07BBD" w:rsidRPr="005E0E3B" w14:paraId="3C8DA86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BBCD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3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494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ตรวจสอบว่ารับครบทุก line หรือไม่ — ถ้าครบ อัพเดต PO status เป็น 'arrived'</w:t>
            </w:r>
          </w:p>
        </w:tc>
      </w:tr>
      <w:tr w:rsidR="00C07BBD" w:rsidRPr="005E0E3B" w14:paraId="71E7D9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1347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4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62E3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v_stock_onhand อัพเดตทันทีหลังจากการรับสินค้า</w:t>
            </w:r>
          </w:p>
        </w:tc>
      </w:tr>
    </w:tbl>
    <w:p w14:paraId="66878F2C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798C7A1A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get_daily_avg_out(item_code, warehouse)</w:t>
      </w:r>
    </w:p>
    <w:p w14:paraId="1D351F99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คำนวณอัตราการใช้สินค้าเฉลี่ยต่อวัน โดยดูจากข้อมูล 90 วันย้อนหลัง ใช้สำหรับคำนวณ Reorder Point และ Days on Hand</w:t>
      </w:r>
    </w:p>
    <w:p w14:paraId="1A09F67E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0B42054F" w14:textId="77777777" w:rsidR="00C07BBD" w:rsidRPr="005E0E3B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5E0E3B">
        <w:rPr>
          <w:rFonts w:ascii="Kanit" w:hAnsi="Kanit" w:cs="Kanit" w:hint="cs"/>
          <w:sz w:val="36"/>
          <w:szCs w:val="36"/>
        </w:rPr>
        <w:t>clear_all_data()</w:t>
      </w:r>
    </w:p>
    <w:p w14:paraId="7ED270C0" w14:textId="77777777" w:rsidR="00C07BBD" w:rsidRPr="005E0E3B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t>ลบข้อมูล transaction, items และ thresholds ทั้งหมด โดยคงตารางอ้างอิง (warehouses, item_groups, transaction_types, suppliers) ไว้ ใช้สำหรับ Reset ข้อมูลก่อนนำเข้าใหม่</w:t>
      </w:r>
    </w:p>
    <w:p w14:paraId="6A3C79C5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2D187CB8" w14:textId="77777777" w:rsidR="00C07BBD" w:rsidRPr="005E0E3B" w:rsidRDefault="00000000">
      <w:pPr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sz w:val="22"/>
          <w:szCs w:val="22"/>
        </w:rPr>
        <w:br w:type="page"/>
      </w:r>
    </w:p>
    <w:p w14:paraId="1F7565E1" w14:textId="77777777" w:rsidR="00C07BBD" w:rsidRPr="005E0E3B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5E0E3B">
        <w:rPr>
          <w:rFonts w:ascii="Kanit" w:hAnsi="Kanit" w:cs="Kanit" w:hint="cs"/>
          <w:sz w:val="40"/>
          <w:szCs w:val="40"/>
        </w:rPr>
        <w:lastRenderedPageBreak/>
        <w:t>สรุปโครงสร้าง Database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0"/>
        <w:gridCol w:w="1715"/>
        <w:gridCol w:w="2030"/>
        <w:gridCol w:w="3025"/>
      </w:tblGrid>
      <w:tr w:rsidR="00C07BBD" w:rsidRPr="005E0E3B" w14:paraId="3B6B99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223B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ตาราง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0AEB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BAC2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Primary Key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714F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b/>
                <w:bCs/>
                <w:sz w:val="22"/>
                <w:szCs w:val="22"/>
              </w:rPr>
              <w:t>หมายเหตุ</w:t>
            </w:r>
          </w:p>
        </w:tc>
      </w:tr>
      <w:tr w:rsidR="00C07BBD" w:rsidRPr="005E0E3B" w14:paraId="16EFA3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9A9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90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1033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item_code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AEC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รายการสินค้าทั้งหมด</w:t>
            </w:r>
          </w:p>
        </w:tc>
      </w:tr>
      <w:tr w:rsidR="00C07BBD" w:rsidRPr="005E0E3B" w14:paraId="1BBDBA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FD70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inventory_transactions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8500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F06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D00A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ทุกการเคลื่อนไหวสต็อก</w:t>
            </w:r>
          </w:p>
        </w:tc>
      </w:tr>
      <w:tr w:rsidR="00C07BBD" w:rsidRPr="005E0E3B" w14:paraId="7ED5E6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687B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stock_thresholds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C36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3638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CE7D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ระดับสต็อกปลอดภัย</w:t>
            </w:r>
          </w:p>
        </w:tc>
      </w:tr>
      <w:tr w:rsidR="00C07BBD" w:rsidRPr="005E0E3B" w14:paraId="79D0B1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7618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warehouses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4D0B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Reference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7BC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code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75B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 Reset</w:t>
            </w:r>
          </w:p>
        </w:tc>
      </w:tr>
      <w:tr w:rsidR="00C07BBD" w:rsidRPr="005E0E3B" w14:paraId="44B015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00642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item_groups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FFE6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Reference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1DFF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group_code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8DBA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 Reset</w:t>
            </w:r>
          </w:p>
        </w:tc>
      </w:tr>
      <w:tr w:rsidR="00C07BBD" w:rsidRPr="005E0E3B" w14:paraId="18D34B0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421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transaction_types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2365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Reference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5941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trans_type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EE34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 Reset</w:t>
            </w:r>
          </w:p>
        </w:tc>
      </w:tr>
      <w:tr w:rsidR="00C07BBD" w:rsidRPr="005E0E3B" w14:paraId="4F4B33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32D8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import_logs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58A6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System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B517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1C12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บันทึกการนำเข้า</w:t>
            </w:r>
          </w:p>
        </w:tc>
      </w:tr>
      <w:tr w:rsidR="00C07BBD" w:rsidRPr="005E0E3B" w14:paraId="79D8FA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C1E24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system_config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06A5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System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D14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key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EC8F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ค่า Configuration ระบบ</w:t>
            </w:r>
          </w:p>
        </w:tc>
      </w:tr>
      <w:tr w:rsidR="00C07BBD" w:rsidRPr="005E0E3B" w14:paraId="7FE9EE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61E7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suppliers (ใหม่ - v3)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C2070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Procurement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534A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supplier_code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3EA3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คงอยู่เมื่อ Reset</w:t>
            </w:r>
          </w:p>
        </w:tc>
      </w:tr>
      <w:tr w:rsidR="00C07BBD" w:rsidRPr="005E0E3B" w14:paraId="245EA4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00AB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purchase_orders (ใหม่ - v3)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84CB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Procurement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4362A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po_number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C4BE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ใบสั่งซื้อ</w:t>
            </w:r>
          </w:p>
        </w:tc>
      </w:tr>
      <w:tr w:rsidR="00C07BBD" w:rsidRPr="005E0E3B" w14:paraId="234DE9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4A19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purchase_order_lines (ใหม่ - v3)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C778C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Procurement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3273B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id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F17" w14:textId="77777777" w:rsidR="00C07BBD" w:rsidRPr="005E0E3B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5E0E3B">
              <w:rPr>
                <w:rFonts w:ascii="Kanit" w:hAnsi="Kanit" w:cs="Kanit" w:hint="cs"/>
                <w:sz w:val="22"/>
                <w:szCs w:val="22"/>
              </w:rPr>
              <w:t>รายการสินค้าใน PO</w:t>
            </w:r>
          </w:p>
        </w:tc>
      </w:tr>
    </w:tbl>
    <w:p w14:paraId="7EF3C1C3" w14:textId="77777777" w:rsidR="00C07BBD" w:rsidRPr="005E0E3B" w:rsidRDefault="00C07BBD">
      <w:pPr>
        <w:spacing w:after="200"/>
        <w:rPr>
          <w:rFonts w:ascii="Kanit" w:hAnsi="Kanit" w:cs="Kanit" w:hint="cs"/>
          <w:sz w:val="22"/>
          <w:szCs w:val="22"/>
        </w:rPr>
      </w:pPr>
    </w:p>
    <w:p w14:paraId="685D4EB2" w14:textId="77777777" w:rsidR="00C07BBD" w:rsidRPr="005E0E3B" w:rsidRDefault="00000000">
      <w:pPr>
        <w:spacing w:before="400"/>
        <w:jc w:val="center"/>
        <w:rPr>
          <w:rFonts w:ascii="Kanit" w:hAnsi="Kanit" w:cs="Kanit" w:hint="cs"/>
          <w:sz w:val="22"/>
          <w:szCs w:val="22"/>
        </w:rPr>
      </w:pPr>
      <w:r w:rsidRPr="005E0E3B">
        <w:rPr>
          <w:rFonts w:ascii="Kanit" w:hAnsi="Kanit" w:cs="Kanit" w:hint="cs"/>
          <w:color w:val="888888"/>
          <w:sz w:val="22"/>
          <w:szCs w:val="22"/>
        </w:rPr>
        <w:t>— End of Database Structure Documentation —</w:t>
      </w:r>
    </w:p>
    <w:sectPr w:rsidR="00C07BBD" w:rsidRPr="005E0E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nit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CA29D5"/>
    <w:multiLevelType w:val="hybridMultilevel"/>
    <w:tmpl w:val="33D00970"/>
    <w:lvl w:ilvl="0" w:tplc="8F38D970">
      <w:start w:val="1"/>
      <w:numFmt w:val="bullet"/>
      <w:lvlText w:val="●"/>
      <w:lvlJc w:val="left"/>
      <w:pPr>
        <w:ind w:left="720" w:hanging="360"/>
      </w:pPr>
    </w:lvl>
    <w:lvl w:ilvl="1" w:tplc="2D706842">
      <w:start w:val="1"/>
      <w:numFmt w:val="bullet"/>
      <w:lvlText w:val="○"/>
      <w:lvlJc w:val="left"/>
      <w:pPr>
        <w:ind w:left="1440" w:hanging="360"/>
      </w:pPr>
    </w:lvl>
    <w:lvl w:ilvl="2" w:tplc="2AAEB7EA">
      <w:start w:val="1"/>
      <w:numFmt w:val="bullet"/>
      <w:lvlText w:val="■"/>
      <w:lvlJc w:val="left"/>
      <w:pPr>
        <w:ind w:left="2160" w:hanging="360"/>
      </w:pPr>
    </w:lvl>
    <w:lvl w:ilvl="3" w:tplc="39C82DAC">
      <w:start w:val="1"/>
      <w:numFmt w:val="bullet"/>
      <w:lvlText w:val="●"/>
      <w:lvlJc w:val="left"/>
      <w:pPr>
        <w:ind w:left="2880" w:hanging="360"/>
      </w:pPr>
    </w:lvl>
    <w:lvl w:ilvl="4" w:tplc="7E28257A">
      <w:start w:val="1"/>
      <w:numFmt w:val="bullet"/>
      <w:lvlText w:val="○"/>
      <w:lvlJc w:val="left"/>
      <w:pPr>
        <w:ind w:left="3600" w:hanging="360"/>
      </w:pPr>
    </w:lvl>
    <w:lvl w:ilvl="5" w:tplc="239EB3D6">
      <w:start w:val="1"/>
      <w:numFmt w:val="bullet"/>
      <w:lvlText w:val="■"/>
      <w:lvlJc w:val="left"/>
      <w:pPr>
        <w:ind w:left="4320" w:hanging="360"/>
      </w:pPr>
    </w:lvl>
    <w:lvl w:ilvl="6" w:tplc="C538A220">
      <w:start w:val="1"/>
      <w:numFmt w:val="bullet"/>
      <w:lvlText w:val="●"/>
      <w:lvlJc w:val="left"/>
      <w:pPr>
        <w:ind w:left="5040" w:hanging="360"/>
      </w:pPr>
    </w:lvl>
    <w:lvl w:ilvl="7" w:tplc="3E7694EC">
      <w:start w:val="1"/>
      <w:numFmt w:val="bullet"/>
      <w:lvlText w:val="●"/>
      <w:lvlJc w:val="left"/>
      <w:pPr>
        <w:ind w:left="5760" w:hanging="360"/>
      </w:pPr>
    </w:lvl>
    <w:lvl w:ilvl="8" w:tplc="9E0CB074">
      <w:start w:val="1"/>
      <w:numFmt w:val="bullet"/>
      <w:lvlText w:val="●"/>
      <w:lvlJc w:val="left"/>
      <w:pPr>
        <w:ind w:left="6480" w:hanging="360"/>
      </w:pPr>
    </w:lvl>
  </w:abstractNum>
  <w:num w:numId="1" w16cid:durableId="5628391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BBD"/>
    <w:rsid w:val="005E0E3B"/>
    <w:rsid w:val="008B0D41"/>
    <w:rsid w:val="00C07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BFD8B9"/>
  <w15:docId w15:val="{FA142C20-7E7C-864B-A0F8-AF9BB63F1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1596</Words>
  <Characters>9103</Characters>
  <Application>Microsoft Office Word</Application>
  <DocSecurity>0</DocSecurity>
  <Lines>75</Lines>
  <Paragraphs>21</Paragraphs>
  <ScaleCrop>false</ScaleCrop>
  <Company/>
  <LinksUpToDate>false</LinksUpToDate>
  <CharactersWithSpaces>10678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Arnon Arpaket</cp:lastModifiedBy>
  <cp:revision>2</cp:revision>
  <dcterms:created xsi:type="dcterms:W3CDTF">2026-03-22T15:20:00Z</dcterms:created>
  <dcterms:modified xsi:type="dcterms:W3CDTF">2026-03-22T15:26:00Z</dcterms:modified>
</cp:coreProperties>
</file>