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40" w:before="0" w:line="276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60"/>
          <w:szCs w:val="60"/>
        </w:rPr>
        <w:t xml:space="preserve">คู่มือการใช้งานระบบ</w:t>
      </w:r>
    </w:p>
    <w:p>
      <w:pPr>
        <w:spacing w:after="200" w:before="0" w:line="276"/>
        <w:jc w:val="center"/>
      </w:pPr>
      <w:r>
        <w:rPr>
          <w:rFonts w:ascii="TH Sarabun New" w:cs="TH Sarabun New" w:eastAsia="TH Sarabun New" w:hAnsi="TH Sarabun New"/>
          <w:b/>
          <w:bCs/>
          <w:color w:val="2E5090"/>
          <w:sz w:val="72"/>
          <w:szCs w:val="72"/>
        </w:rPr>
        <w:t xml:space="preserve">Smart Procurement</w:t>
      </w:r>
    </w:p>
    <w:p>
      <w:pPr>
        <w:spacing w:after="600" w:before="0" w:line="276"/>
        <w:jc w:val="center"/>
      </w:pPr>
      <w:r>
        <w:rPr>
          <w:rFonts w:ascii="TH Sarabun New" w:cs="TH Sarabun New" w:eastAsia="TH Sarabun New" w:hAnsi="TH Sarabun New"/>
          <w:color w:val="666666"/>
          <w:sz w:val="36"/>
          <w:szCs w:val="36"/>
        </w:rPr>
        <w:t xml:space="preserve">NSL Foods PLC</w:t>
      </w:r>
    </w:p>
    <w:p>
      <w:pPr>
        <w:pBdr>
          <w:bottom w:val="single" w:color="2E5090" w:sz="6" w:space="1"/>
        </w:pBdr>
        <w:spacing w:after="400" w:before="0"/>
      </w:pPr>
    </w:p>
    <w:p>
      <w:pPr>
        <w:spacing w:after="120" w:before="0" w:line="276"/>
        <w:jc w:val="center"/>
      </w:pPr>
      <w:r>
        <w:rPr>
          <w:rFonts w:ascii="TH Sarabun New" w:cs="TH Sarabun New" w:eastAsia="TH Sarabun New" w:hAnsi="TH Sarabun New"/>
          <w:color w:val="666666"/>
          <w:sz w:val="24"/>
          <w:szCs w:val="24"/>
        </w:rPr>
        <w:t xml:space="preserve">เวอร์ชัน 1.0  |  เมษายน 2569</w:t>
      </w:r>
    </w:p>
    <w:p>
      <w:pPr>
        <w:spacing w:after="120" w:before="0" w:line="276"/>
        <w:jc w:val="center"/>
      </w:pPr>
      <w:r>
        <w:rPr>
          <w:rFonts w:ascii="TH Sarabun New" w:cs="TH Sarabun New" w:eastAsia="TH Sarabun New" w:hAnsi="TH Sarabun New"/>
          <w:color w:val="666666"/>
          <w:sz w:val="24"/>
          <w:szCs w:val="24"/>
        </w:rPr>
        <w:t xml:space="preserve">ระบบจัดซื้อจัดจ้างอัจฉริยะ</w:t>
      </w:r>
    </w:p>
    <w:p>
      <w:r>
        <w:br w:type="pag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1. ภาพรวมระบบ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**Smart Procurement** คือระบบจัดซื้อจัดจ้างแบบครบวงจรสำหรับ NSL Foods PLC ที่ออกแบบมาเพื่อบริหารจัดการกระบวนการจัดซื้อตั้งแต่ต้นจนจบ ได้แก่: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บริหาร Supplier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ลงทะเบียน ตรวจสอบ และจัดการข้อมูล Supplier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ออก RFQ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จัดทำใบขอราคาและเชิญ Supplier เสนอราคา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ประมูลออนไลน์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จัดการประมูลย้อนกลับ (Reverse Auction) แบบ Real-time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เปรียบเทียบใบเสนอราคา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เปรียบเทียบและคัดเลือก Supplier ที่ดีที่สุด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ตัดสินใจสั่งซื้อ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บันทึกและอนุมัติการตัดสินใจจัดซื้อ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ประเมิน Supplier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ให้คะแนนและเปรียบเทียบประสิทธิภาพ Supplier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รายงาน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วิเคราะห์ค่าใช้จ่ายและผลการจัดซื้อ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2. บทบาทผู้ใช้งาน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ระบบแบ่งผู้ใช้งานออกเป็น **5 บทบาท** โดยแต่ละบทบาทมีสิทธิ์การใช้งานแตกต่างกัน: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บทบาท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ชื่อในระบบ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สิทธิ์หลัก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ผู้ดูแลระบบ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เข้าถึงได้ทุกส่วน รวมถึงตั้งค่าระบบ อนุมัติ Supplier จัดการผู้ใช้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เจ้าหน้าที่จัดซื้อ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procurement_officer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สร้าง/จัดการ RFQ, Supplier, Bidding, ใบเสนอราคา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ผู้อนุมัติ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approver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อนุมัติ/ปฏิเสธ Awards, ดูข้อมูล Supplier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ผู้บริหาร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executive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ดูข้อมูลภาพรวม, Awards, รายงาน (อ่านอย่างเดียว)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จัดการข้อมูลบริษัทตัวเอง, เสนอราคา, ร่วมประมูล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สรุปสิทธิ์การเข้าถึง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2000"/>
        <w:gridCol w:w="1300"/>
        <w:gridCol w:w="1300"/>
        <w:gridCol w:w="1326"/>
      </w:tblGrid>
      <w:tr>
        <w:trPr>
          <w:tblHeader/>
        </w:trP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ฟีเจอร์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เจ้าหน้าที่จัดซื้อ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ผู้อนุมัติ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ผู้บริหาร</w:t>
            </w: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Supplier</w:t>
            </w: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แดชบอร์ด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Portal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รายชื่อ Supplier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เพิ่ม/แก้ไข Supplier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อนุมัติ Supplier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RFQ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 (ดู)</w:t>
            </w: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e-Bidding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 (เสนอราคา)</w:t>
            </w: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Price Lists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Final Quotations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 (ดู)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Awards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 (ดู)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 (อนุมัติ)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 (ดู)</w:t>
            </w: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ประเมิน Supplier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รายงาน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28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ตั้งค่าระบบ</w:t>
            </w: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3. การเข้าสู่ระบบ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3.1 เข้าสู่ระบบสำหรับผู้ใช้ทั่วไป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เปิดเบราว์เซอร์ไปที่ URL ของระบบ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Email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รหัสผ่าน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Sign in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ระบบจะพาไปที่หน้า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Dashboard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โดยอัตโนมัติ</w:t>
      </w:r>
    </w:p>
    <w:p>
      <w:pPr>
        <w:spacing w:after="80" w:before="0"/>
      </w:pPr>
      <w:r>
        <w:t xml:space="preserve"/>
      </w:r>
    </w:p>
    <w:p>
      <w:pPr>
        <w:pBdr>
          <w:left w:val="thick" w:color="2E5090" w:sz="12" w:space="6"/>
        </w:pBdr>
        <w:spacing w:after="120" w:before="120" w:line="276"/>
        <w:ind w:left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หากยังไม่มีบัญชี ให้ติดต่อผู้ดูแลระบบ หรือหากเป็น Supplier ใหม่ ให้กดลิงก์ "ลงทะเบียน Supplier" ที่หน้าเข้าสู่ระบบ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3.2 สำหรับ Supplier ที่เพิ่งลงทะเบียน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หลังส่งข้อมูลลงทะเบียน ระบบจะ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ออกจากระบบให้อัตโนมัติ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ต้องรอผู้ดูแลระบบ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อนุมัติ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ก่อนจึงจะเข้าสู่ระบบได้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เมื่อได้รับการอนุมัติแล้ว จะได้รับการแจ้งเตือน (ตามการตั้งค่าอีเมล)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3.3 ออกจากระบบ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คลิกที่ไอคอน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ออกจากระบบ (LogOut)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ที่ด้านล่างซ้ายของแถบเมนู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4. หน้าแดชบอร์ด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หน้าแดชบอร์ดแสดงภาพรวมสำคัญของระบบ เข้าถึงได้จากเมนู **Dashboard**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4.1 การ์ดสรุปสถิติ (KPI Cards)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การ์ด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**Total Suppliers**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 Supplier ทั้งหมด (อนุมัติแล้ว + รอดำเนินการ)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**Open RFQs**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 RFQ ที่อยู่ในสถานะ Draft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**Active Auctions**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จำนวนการประมูลที่กำลังดำเนินอยู่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**Pending Awards**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จำนวนการตัดสินใจสั่งซื้อที่รอการอนุมัติ</w:t>
            </w:r>
          </w:p>
        </w:tc>
      </w:tr>
    </w:tbl>
    <w:p>
      <w:pPr>
        <w:pBdr>
          <w:left w:val="thick" w:color="2E5090" w:sz="12" w:space="6"/>
        </w:pBdr>
        <w:spacing w:after="120" w:before="120" w:line="276"/>
        <w:ind w:left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คลิกที่การ์ดเพื่อไปยังหน้าที่เกี่ยวข้องได้โดยตรง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4.2 ส่วนแสดงผลเพิ่มเติม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Suppliers by Status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แสดงสัดส่วน Supplier แต่ละสถานะในรูปแบบ Progress Bar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Recent Activity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แสดงกิจกรรมล่าสุด (การลงทะเบียน Supplier, สร้าง RFQ, เปิดประมูล)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Top Rated Suppliers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— อันดับ Supplier ที่มีคะแนนสูงสุด พร้อมเหรียญ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4.3 สีแสดงสถานะทั่วไป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สถานะ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สีที่แสดง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Draft / แบบร่าง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เทา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ยังไม่ส่ง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Submitted / รอตรวจสอบ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น้ำเงิน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ส่งแล้ว รอดำเนินการ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Review / กำลังตรวจสอบ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เหลือง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อยู่ระหว่างตรวจสอบ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Approved / อนุมัติแล้ว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เขียว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ผ่านการอนุมัติ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Rejected / ถูกปฏิเสธ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แดง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ไม่ผ่านการอนุมัติ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Suspended / ถูกระงับ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ส้ม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ถูกระงับการใช้งาน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5. การจัดการ Supplier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เมนู **Suppliers** ใช้สำหรับดูและบริหารข้อมูล Supplier ทั้งหมดในระบบ (สำหรับ Admin, เจ้าหน้าที่จัดซื้อ, ผู้อนุมัติ, ผู้บริหาร)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5.1 รายชื่อ Supplier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**วิธีค้นหา Supplier:**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พิมพ์ชื่อบริษัทหรือเลขภาษีในช่อง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Search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กรองตาม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สถานะ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(Status) จาก Dropdown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กรองตาม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Tier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จาก Dropdown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คอลัมน์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**Company**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ชื่อบริษัท (คลิกเพื่อดูรายละเอียด)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**Tax ID**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เลขประจำตัวผู้เสียภาษี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**Status**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สถานะปัจจุบัน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**Tier**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ระดับ Supplier (Critical Tier 1 / Non-Critical Tier 1)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**Created**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วันที่เพิ่มในระบบ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**เพิ่ม Supplier ใหม่** (Admin / เจ้าหน้าที่จัดซื้อ):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"+" มุมบนขวา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กรอกข้อมูลในฟอร์ม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"Create Supplier"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5.2 รายละเอียด Supplier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คลิกชื่อบริษัทจากรายชื่อเพื่อดูรายละเอียด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แท็บ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เนื้อหา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**Information**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ชื่อ, Tax ID, Email, โทรศัพท์, เว็บไซต์, Tier, ที่อยู่, Preferred, Blacklisted, หมายเหตุ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**Contacts**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รายชื่อผู้ติดต่อ, ตำแหน่ง, อีเมล, โทรศัพท์, ป้าย Primary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**Documents**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รายการเอกสารที่อัปโหลด, ชื่อไฟล์, ประเภท, ขนาดไฟล์, ดาวน์โหลด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**ESG Profile**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คะแนน Environmental/Social/Governance (0-100), ระดับความเสี่ยง, สถานะ Compliance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5.3 การเปลี่ยนสถานะ Supplier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สถานะปัจจุบัน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ปุ่มที่ใช้</w:t>
            </w:r>
          </w:p>
        </w:tc>
        <w:tc>
          <w:tcPr>
            <w:tcW w:type="dxa" w:w="3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สถานะถัดไป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Send to Review</w:t>
            </w:r>
          </w:p>
        </w:tc>
        <w:tc>
          <w:tcPr>
            <w:tcW w:type="dxa" w:w="3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Submitted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Submitted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Start Review</w:t>
            </w:r>
          </w:p>
        </w:tc>
        <w:tc>
          <w:tcPr>
            <w:tcW w:type="dxa" w:w="3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Review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Review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Approve</w:t>
            </w:r>
          </w:p>
        </w:tc>
        <w:tc>
          <w:tcPr>
            <w:tcW w:type="dxa" w:w="3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Approved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Review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Reject</w:t>
            </w:r>
          </w:p>
        </w:tc>
        <w:tc>
          <w:tcPr>
            <w:tcW w:type="dxa" w:w="3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Rejected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Return to Draft</w:t>
            </w:r>
          </w:p>
        </w:tc>
        <w:tc>
          <w:tcPr>
            <w:tcW w:type="dxa" w:w="3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Draft</w:t>
            </w:r>
          </w:p>
        </w:tc>
      </w:tr>
    </w:tbl>
    <w:p>
      <w:pPr>
        <w:pBdr>
          <w:left w:val="thick" w:color="2E5090" w:sz="12" w:space="6"/>
        </w:pBdr>
        <w:spacing w:after="120" w:before="120" w:line="276"/>
        <w:ind w:left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สิทธิ์: Admin, เจ้าหน้าที่จัดซื้อ, และผู้อนุมัติ สามารถเปลี่ยนสถานะได้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5.4 แก้ไขข้อมูล Supplier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เข้าหน้ารายละเอียด Supplier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Edit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มุมบนขวา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แก้ไขข้อมูลที่ต้องการ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"Update Supplier"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6. การลงทะเบียน Supplier ใหม่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Supplier สามารถลงทะเบียนผ่านลิงก์ **"ลงทะเบียน Supplier"** ที่หน้าเข้าสู่ระบบ **โดยไม่ต้องล็อกอิน**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กระบวนการลงทะเบียนมี **5 ขั้นตอน:**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ขั้นตอนที่ 1: ข้อมูลบริษัท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rPr>
          <w:tblHeader/>
        </w:trP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บังคับ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ชื่อบริษัท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ชื่อเต็มของบริษัท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เลขประจำตัวผู้เสียภาษี (Tax ID)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 13 หลัก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เว็บไซต์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URL เว็บไซต์บริษัท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ที่อยู่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ที่อยู่จดทะเบียน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จังหวัด/เมือง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ประเทศ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ค่าเริ่มต้น: Thailand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เบอร์โทรศัพท์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หมายเหตุ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ข้อมูลเพิ่มเติม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ขั้นตอนที่ 2: ข้อมูลติดต่อ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rPr>
          <w:tblHeader/>
        </w:trP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บังคับ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ชื่อผู้ติดต่อ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ชื่อ-นามสกุลผู้ติดต่อหลัก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ตำแหน่ง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ตำแหน่งงาน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อีเมลผู้ติดต่อ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อีเมลสำหรับติดต่อ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เบอร์โทรผู้ติดต่อ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โทรศัพท์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ขั้นตอนที่ 3: ข้อมูลธนาคาร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ชื่อธนาคาร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เช่น กสิกรไทย, ไทยพาณิชย์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สาขา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สาขาที่เปิดบัญชี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ชื่อบัญชี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ชื่อเจ้าของบัญชี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เลขที่บัญชี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ประเภทบัญชี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ออมทรัพย์ / กระแสรายวัน / ฝากประจำ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SWIFT Code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สำหรับโอนเงินระหว่างประเทศ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ขั้นตอนที่ 4: เอกสาร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อัปโหลดเอกสารประกอบการพิจารณา **(ต้องอัปโหลดอย่างน้อย 1 รายการ)**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ประเภทเอกสาร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หนังสือรับรองบริษัท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DBD หรือเทียบเท่า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ภพ.20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ทะเบียนภาษีมูลค่าเพิ่ม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หนังสือจดทะเบียนพาณิชย์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สำเนาบัตรประชาชนกรรมการ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หนังสือรับรองบัญชีธนาคาร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งบการเงิน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เอกสารอื่นๆ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pBdr>
          <w:left w:val="thick" w:color="2E5090" w:sz="12" w:space="6"/>
        </w:pBdr>
        <w:spacing w:after="120" w:before="120" w:line="276"/>
        <w:ind w:left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ขนาดไฟล์สูงสุด: 10 MB ต่อไฟล์  |  ประเภทไฟล์ที่รองรับ: PDF, JPG, PNG, DOC, DOCX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ขั้นตอนที่ 5: สร้างบัญชีผู้ใช้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rPr>
          <w:tblHeader/>
        </w:trP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บังคับ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ชื่อ-นามสกุล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อีเมลสำหรับเข้าสู่ระบบ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ใช้เป็น Username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รหัสผ่าน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ขั้นต่ำ 6 ตัวอักษร</w:t>
            </w:r>
          </w:p>
        </w:tc>
      </w:tr>
      <w:tr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ยืนยันรหัสผ่าน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ต้องตรงกับรหัสผ่าน</w:t>
            </w:r>
          </w:p>
        </w:tc>
      </w:tr>
    </w:tbl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**"ส่งข้อมูลลงทะเบียน"** เพื่อส่งข้อมูล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หลังการลงทะเบียน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ระบบจะออกจากระบบให้อัตโนมัติ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ต้องรอผู้ดูแลระบบอนุมัติ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จึงจะเข้าสู่ระบบได้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Admin จะได้รับการแจ้งเตือนในระบบ (และอีเมล ถ้าตั้งค่าไว้)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เมื่ออนุมัติแล้ว Supplier จะได้รับการแจ้งเตือน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7. Supplier Portal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สำหรับ **Supplier** ที่ได้รับการอนุมัติแล้ว เข้าใช้งานผ่านเมนู **"Supplier Portal"**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7.1 หน้าหลัก Supplier Portal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แสดงการ์ดสรุป 4 ใบ: **บริษัท**, **ผู้ติดต่อ**, **เอกสาร**, **Tax ID** พร้อมป้ายแสดงสถานะการอนุมัติ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7.2 แท็บ: ข้อมูลบริษัท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แก้ไขข้อมูลที่ต้องการ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"บันทึกข้อมูล"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7.3 แท็บ: ผู้ติดต่อ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**เพิ่มผู้ติดต่อใหม่:**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"เพิ่มผู้ติดต่อ"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กรอก: ชื่อ-นามสกุล, ตำแหน่ง, อีเมล, เบอร์โทร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"บันทึก"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แก้ไข/ลบผู้ติดต่อ: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กดไอคอนดินสอหรือถังขยะในแต่ละรายการ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7.4 แท็บ: เอกสาร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**อัปโหลดเอกสารใหม่:**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"อัปโหลดเอกสาร"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กรอกชื่อเอกสาร (เช่น "หนังสือรับรองบริษัท 2568")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เลือกประเภทเอกสาร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เลือกไฟล์ (PDF, JPG, PNG, DOC, DOCX — ไม่เกิน 10 MB)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"อัปโหลด"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8. การออก RFQ (Request for Quotation)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**RFQ** คือใบขอราคาที่ส่งให้ Supplier เสนอราคาสินค้าหรือบริการ (เมนู **RFQ** สำหรับ Admin และเจ้าหน้าที่จัดซื้อ)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8.1 ขั้นตอนการทำ RFQ</w:t>
      </w:r>
    </w:p>
    <w:p>
      <w:pPr>
        <w:pBdr>
          <w:left w:val="single" w:color="2E5090" w:sz="8" w:space="4"/>
        </w:pBdr>
        <w:spacing w:after="80" w:before="80" w:line="276"/>
        <w:ind w:left="360"/>
        <w:jc w:val="left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Draft  →  Published  →  Closed  →  Evaluation  →  Awarded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ขั้นตอน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3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ปุ่มที่ใช้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กำลังร่าง ยังไม่เปิดรับราคา</w:t>
            </w:r>
          </w:p>
        </w:tc>
        <w:tc>
          <w:tcPr>
            <w:tcW w:type="dxa" w:w="3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Publish RFQ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Published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เปิดรับราคาจาก Supplier</w:t>
            </w:r>
          </w:p>
        </w:tc>
        <w:tc>
          <w:tcPr>
            <w:tcW w:type="dxa" w:w="3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Close Submissions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Closed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ปิดรับราคาแล้ว กำลังประเมิน</w:t>
            </w:r>
          </w:p>
        </w:tc>
        <w:tc>
          <w:tcPr>
            <w:tcW w:type="dxa" w:w="3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Start Evaluation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Evaluation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กำลังประเมินใบเสนอราคา</w:t>
            </w:r>
          </w:p>
        </w:tc>
        <w:tc>
          <w:tcPr>
            <w:tcW w:type="dxa" w:w="3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Mark Awarded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Awarded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ตัดสินใจแล้ว</w:t>
            </w:r>
          </w:p>
        </w:tc>
        <w:tc>
          <w:tcPr>
            <w:tcW w:type="dxa" w:w="3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8.2 สร้าง RFQ ใหม่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ไปที่เมนู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RFQ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"Create RFQ"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กรอกข้อมูล (ดูตารางด้านล่าง)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"Create RFQ"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บังคับ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 RFQ เช่น "RFQ สินค้า A ไตรมาส 2/2569"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รายละเอียดความต้องการ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Deadline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วันและเวลาปิดรับราคา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หมายเหตุเพิ่มเติม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Item Name (Line Items)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ชื่อสินค้า/บริการ (กด + Add Item เพื่อเพิ่ม)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Quantity / Unit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จำนวนและหน่วย เช่น กก., ชิ้น, ลัง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Specifications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ข้อกำหนดเพิ่มเติม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8.3 เชิญ Supplier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เข้าหน้ารายละเอียด RFQ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คลิกแท็บ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"Invited Suppliers"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คอลัมน์ขวา: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ค้นหา Supplier ที่อนุมัติแล้ว → ติ๊กเลือก → 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"Invite (X)"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Supplier ที่เชิญแล้วจะย้ายมาแสดงใน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คอลัมน์ซ้าย</w:t>
      </w:r>
    </w:p>
    <w:p>
      <w:pPr>
        <w:pBdr>
          <w:left w:val="thick" w:color="2E5090" w:sz="12" w:space="6"/>
        </w:pBdr>
        <w:spacing w:after="120" w:before="120" w:line="276"/>
        <w:ind w:left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ต้องเชิญ Supplier อย่างน้อย 1 ราย จึงจะ Publish RFQ ได้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8.4 รับและดูใบเสนอราคา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เข้าหน้ารายละเอียด RFQ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คลิกแท็บ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"Quotations"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"Submit Quotation"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เพื่อป้อนราคาจาก Supplier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9. ระบบ e-Bidding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ระบบ **e-Bidding** หรือการประมูลย้อนกลับ (Reverse Auction) ช่วยให้ Supplier แข่งกันเสนอราคาต่ำสุดแบบ Real-time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9.1 ขั้นตอนการประมูล</w:t>
      </w:r>
    </w:p>
    <w:p>
      <w:pPr>
        <w:pBdr>
          <w:left w:val="single" w:color="2E5090" w:sz="8" w:space="4"/>
        </w:pBdr>
        <w:spacing w:after="80" w:before="80" w:line="276"/>
        <w:ind w:left="360"/>
        <w:jc w:val="left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Scheduled (กำหนดการ)  →  Active (กำลังประมูล)  →  Closed (ปิดแล้ว)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9.2 สร้างงานประมูลใหม่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บังคับ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ชื่องานประมูล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Linked RFQ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เชื่อมกับ RFQ ที่ Published (ถ้ามี)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Start Time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วันเวลาเริ่มประมูล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End Time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วันเวลาสิ้นสุด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Max Rounds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จำนวนรอบสูงสุด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รายละเอียด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9.3 การจัดการงานประมูล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ปุ่ม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การกระทำ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Start Auction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เปลี่ยนสถานะเป็น Active เริ่มรับการประมูล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Next Round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ขึ้นรอบถัดไป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Close Auction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ปิดการประมูลก่อนกำหนด (สีแดง)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9.4 หน้ารายละเอียดงานประมูล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การ์ด Real-time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 Left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เวลาที่เหลือ (ชั่วโมง:นาที:วินาที)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Round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รอบปัจจุบัน / รอบสูงสุด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Lowest Bid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ราคาเสนอต่ำสุดในขณะนั้น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Total Bids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จำนวนการเสนอราคาทั้งหมด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แท็บ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เนื้อหา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Live Ranking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อันดับ Supplier จากราคาต่ำสุด อัปเดต Real-time (อันดับ 1 พื้นหลังสีเขียว)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Submit Bid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เลือก Supplier, กรอกราคา, กด "Submit Bid"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All Bids History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ประวัติการเสนอราคาทั้งหมด แยกตามรอบ (R1, R2, ...)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10. Price Lists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**Price Lists** ใช้สำหรับจัดเก็บราคาสินค้า/บริการที่ Supplier ส่งมาให้ (เมนู **Price Lists**)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คอลัมน์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 Price List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บริษัท Supplier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Valid Until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วันหมดอายุ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Draft / Submitted / Active / Expired</w:t>
            </w:r>
          </w:p>
        </w:tc>
      </w:tr>
    </w:tbl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**"Submit Price List"** เพื่อส่ง Price List ใหม่ (สำหรับ Supplier / Admin)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11. Final Quotations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**Final Quotations** คือใบเสนอราคาสุดท้ายที่นำมาเปรียบเทียบก่อนตัดสินใจสั่งซื้อ (เมนู **Final Quotations**)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11.1 แท็บ: All Quotations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สถานะ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สีที่แสดง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เหลือง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รอการพิจารณา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Selected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น้ำเงิน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ถูกเลือกแล้ว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Ready for PO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เขียว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พร้อมออก PO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แดง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ถูกปฏิเสธ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ปุ่ม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การกระทำ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View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ทุกสถานะ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ดูรายละเอียด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Pending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เลือก Supplier นี้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PO Ready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Selected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ทำเครื่องหมาย Ready for PO</w:t>
            </w:r>
          </w:p>
        </w:tc>
      </w:tr>
      <w:tr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 Award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Ready for PO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สร้างการตัดสินใจสั่งซื้อ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11.2 สร้าง Final Quotation ใหม่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"Create Final Quotation"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RFQ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ที่เกี่ยวข้อง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(ไม่บังคับ) 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Import from Quotation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เพื่อดึงข้อมูลมาอัตโนมัติ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กรอกข้อมูล: Supplier, Total Amount, Currency, Payment Terms, Delivery Terms, Notes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"Create"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11.3 แท็บ: Comparison (เปรียบเทียบใบเสนอราคา)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RFQ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ที่ต้องการเปรียบเทียบ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ตารางจะแสดง Supplier แต่ละรายเป็นคอลัมน์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ราคาต่ำสุดจะแสดงด้วยพื้นหลังสีเขียว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เปรียบเทียบ: ราคา, สกุลเงิน, เงื่อนไขชำระ, เงื่อนไขส่งของ, สถานะ PO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12. Awards (การตัดสินใจสั่งซื้อ)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**Awards** คือบันทึกการตัดสินใจสั่งซื้อที่รอการอนุมัติจากผู้มีอำนาจ (เมนู **Awards**)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12.1 การ์ดสรุปสถิติ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การ์ด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Total Awards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จำนวนการตัดสินใจทั้งหมด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Pending Approval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รออนุมัติ (เหลือง)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Approved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อนุมัติแล้ว (เขียว)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PO Ready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พร้อมออก PO (น้ำเงิน)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12.2 สถานะของ Award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สถานะ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สีที่แสดง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Pending Approval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เหลือง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รออนุมัติ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เขียว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อนุมัติแล้ว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แดง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ถูกปฏิเสธ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Needs Revision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น้ำเงิน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ต้องแก้ไข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12.3 การอนุมัติ Award (Admin / ผู้อนุมัติ)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View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เพื่อดูรายละเอียด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อ่านข้อมูล: Supplier, RFQ, มูลค่า, Recommendation, Decision Reason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Decision Reason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(เหตุผล)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Approve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(อนุมัติ) /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Reject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(ปฏิเสธ) /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Revise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(ส่งกลับแก้ไข)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13. การประเมิน Supplier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ใช้ประเมินประสิทธิภาพการทำงานของ Supplier (เมนู **Evaluations** สำหรับ Admin และเจ้าหน้าที่จัดซื้อ)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13.1 สีของคะแนน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ช่วงคะแนน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สี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4.0 – 5.0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เขียว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ดีเยี่ยม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3.0 – 3.9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น้ำเงิน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ดี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2.0 – 2.9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เหลือง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พอใช้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&lt; 2.0</w:t>
            </w:r>
          </w:p>
        </w:tc>
        <w:tc>
          <w:tcPr>
            <w:tcW w:type="dxa" w:w="2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แดง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ต้องปรับปรุง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13.2 สร้าง Template การประเมิน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"New Template"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Template Name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"+"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เพิ่มเกณฑ์: ชื่อเกณฑ์, คำอธิบาย, น้ำหนัก (%) 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รวมทุกเกณฑ์ต้องเท่ากับ 100%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"Create Template"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เกณฑ์เริ่มต้น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น้ำหนัก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Price Competitiveness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30%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Quality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25%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Delivery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Service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15%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ESG Compliance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10%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13.3 ประเมิน Supplier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"Score Supplier"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Supplier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(เฉพาะที่อนุมัติแล้ว)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Template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(เกณฑ์ที่จะใช้)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กรอก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Period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เช่น Q1 2026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ให้คะแนนแต่ละเกณฑ์ (1–5) โดยเลื่อน Slider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(ไม่บังคับ) กรอก Comment สำหรับแต่ละเกณฑ์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"Submit Evaluation"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คะแนน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สี</w:t>
            </w:r>
          </w:p>
        </w:tc>
      </w:tr>
      <w:tr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Excellent / ดีเยี่ยม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เขียว</w:t>
            </w:r>
          </w:p>
        </w:tc>
      </w:tr>
      <w:tr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Good / ดี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น้ำเงิน</w:t>
            </w:r>
          </w:p>
        </w:tc>
      </w:tr>
      <w:tr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Average / ปานกลาง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เหลือง</w:t>
            </w:r>
          </w:p>
        </w:tc>
      </w:tr>
      <w:tr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Below Average / ต่ำกว่าเกณฑ์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ส้ม</w:t>
            </w:r>
          </w:p>
        </w:tc>
      </w:tr>
      <w:tr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Poor / แย่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แดง</w:t>
            </w:r>
          </w:p>
        </w:tc>
      </w:tr>
    </w:tbl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13.4 เปรียบเทียบ Supplier (Comparison)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"Compare"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เลือก Template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ระบบแสดง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Auto-Ranking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จัดอันดับจากคะแนนสูงสุด พร้อมเหรียญ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ดู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Detailed Matrix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ตารางเปรียบเทียบคะแนนแต่ละเกณฑ์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14. รายงานและวิเคราะห์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เมนู **Reports** สำหรับ Admin, เจ้าหน้าที่จัดซื้อ, ผู้บริหาร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การ์ด KPI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Total Spend (YTD)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ยอดจัดซื้อรวมในปีนี้ (฿)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Savings Rate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อัตราการประหยัด (%)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RFQ Win Rate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อัตราความสำเร็จของ RFQ (%)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Active Suppliers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 Supplier ที่ Active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แท็บ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กราฟ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Spending Trends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Area Chart + Bar Chart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ยอดจัดซื้อรายเดือน 12 เดือน และการประหยัด 6 เดือนหลัง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RFQ Analytics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Bar Chart + Line Chart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 RFQ (Created/Awarded/Cancelled) และ Cycle Time</w:t>
            </w:r>
          </w:p>
        </w:tc>
      </w:tr>
      <w:tr>
        <w:tc>
          <w:tcPr>
            <w:tcW w:type="dxa" w:w="22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Performance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Pie + Radar + Table</w:t>
            </w:r>
          </w:p>
        </w:tc>
        <w:tc>
          <w:tcPr>
            <w:tcW w:type="dxa" w:w="43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สัดส่วนสถานะ, เปรียบเทียบ 5 มิติ, อันดับ Supplier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15. ตั้งค่าระบบ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เมนู **Admin Settings** สำหรับ Admin เท่านั้น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15.1 แท็บ: Users (จัดการผู้ใช้)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**สร้างผู้ใช้ใหม่:** กด "Create User" → กรอก Full Name, Email, Password, Role → กด "Create"</w:t>
      </w:r>
    </w:p>
    <w:p>
      <w:pPr>
        <w:pBdr>
          <w:left w:val="thick" w:color="2E5090" w:sz="12" w:space="6"/>
        </w:pBdr>
        <w:spacing w:after="120" w:before="120" w:line="276"/>
        <w:ind w:left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Role ที่เลือกได้: Admin / Procurement Officer / Approver / Executive / Supplier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15.2 แท็บ: Email (ตั้งค่าอีเมล)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ฟิลด์ SMTP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SMTP Host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ที่อยู่ Server เช่น smtp.gmail.com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Port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เช่น 587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อีเมลสำหรับส่ง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รหัสผ่าน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ชื่อผู้ส่ง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ชื่อที่จะแสดงในอีเมล</w:t>
            </w:r>
          </w:p>
        </w:tc>
      </w:tr>
      <w:tr>
        <w:tc>
          <w:tcPr>
            <w:tcW w:type="dxa" w:w="3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อีเมลผู้ส่ง</w:t>
            </w:r>
          </w:p>
        </w:tc>
        <w:tc>
          <w:tcPr>
            <w:tcW w:type="dxa" w:w="6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อีเมลที่จะแสดงเป็น "From"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**เหตุการณ์ที่ส่งอีเมล:**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Supplier ลงทะเบียนใหม่ → แจ้ง Admin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อนุมัติ Supplier → แจ้ง Supplier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ปฏิเสธ Supplier → แจ้ง Supplier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**ตัวแปรในเทมเพลต:** {{company_name}}, {{supplier_name}}, {{login_url}}, {{reason}}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**"บันทึกการตั้งค่า"** เมื่อแก้ไขเสร็จ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15.3 แท็บ: Config (น้ำหนักคะแนน)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เกณฑ์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น้ำหนัก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Service Score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40%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Commercial Score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25%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ESG Score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16. การอนุมัติ Supplier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เมนู **Supplier Approvals** สำหรับ Admin เท่านั้น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การ์ด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สี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รอตรวจสอบ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เหลือง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ส่งข้อมูลมาแล้ว รอตรวจสอบ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กำลังตรวจสอบ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น้ำเงิน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อยู่ระหว่างพิจารณา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ทั้งหมด</w:t>
            </w:r>
          </w:p>
        </w:tc>
        <w:tc>
          <w:tcPr>
            <w:tcW w:type="dxa" w:w="1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เทา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จำนวนรวมทั้งสองสถานะ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16.1 ขั้นตอนการอนุมัติ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กดปุ่ม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"ตรวจสอบ"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เพื่อเปิดรายละเอียด</w:t>
      </w:r>
    </w:p>
    <w:p>
      <w:pPr>
        <w:pStyle w:val="ListParagraph"/>
        <w:numPr>
          <w:ilvl w:val="0"/>
          <w:numId w:val="3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ตรวจสอบ: ข้อมูลบริษัท, ข้อมูลติดต่อ, เอกสาร (ดาวน์โหลดตรวจสอบ)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**กรณีอนุมัติ:** กด "อนุมัติ" → ระบบเปิดใช้งานบัญชี Supplier และส่งแจ้งเตือน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**กรณีปฏิเสธ:** กรอก "เหตุผลกรณีปฏิเสธ" (บังคับ) → กด "ปฏิเสธ" → ระบบส่งแจ้งเตือนพร้อมเหตุผล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17. ระบบแจ้งเตือน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**ไอคอนกระดิ่ง** ที่มุมบนขวาของหน้า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ตัวเลขสีแดง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บนไอคอน = จำนวนการแจ้งเตือนที่ยังไม่ได้อ่าน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คลิกไอคอนเพื่อดูรายการแจ้งเตือนล่าสุด (20 รายการ)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คลิกที่แจ้งเตือนเพื่ออ่านและไปยังหน้าที่เกี่ยวข้อง</w:t>
      </w:r>
    </w:p>
    <w:p>
      <w:pPr>
        <w:pStyle w:val="ListParagraph"/>
        <w:numPr>
          <w:ilvl w:val="0"/>
          <w:numId w:val="2"/>
        </w:numPr>
        <w:spacing w:after="80" w:before="4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sz w:val="24"/>
          <w:szCs w:val="24"/>
        </w:rPr>
        <w:t xml:space="preserve">"อ่านทั้งหมด"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 เพื่อทำเครื่องหมายว่าอ่านแล้วทั้งหมด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เหตุการณ์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ผู้รับแจ้งเตือน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ลงทะเบียนใหม่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 ทุกคน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ได้รับการอนุมัติ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นั้น</w:t>
            </w:r>
          </w:p>
        </w:tc>
      </w:tr>
      <w:tr>
        <w:tc>
          <w:tcPr>
            <w:tcW w:type="dxa" w:w="4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ถูกปฏิเสธ</w:t>
            </w:r>
          </w:p>
        </w:tc>
        <w:tc>
          <w:tcPr>
            <w:tcW w:type="dxa" w:w="45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นั้น (พร้อมเหตุผล)</w:t>
            </w:r>
          </w:p>
        </w:tc>
      </w:tr>
    </w:tbl>
    <w:p>
      <w:pPr>
        <w:pBdr>
          <w:left w:val="thick" w:color="2E5090" w:sz="12" w:space="6"/>
        </w:pBdr>
        <w:spacing w:after="120" w:before="120" w:line="276"/>
        <w:ind w:left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color w:val="555555"/>
          <w:sz w:val="24"/>
          <w:szCs w:val="24"/>
        </w:rPr>
        <w:t xml:space="preserve">การแจ้งเตือนอัปเดตแบบ Real-time โดยไม่ต้อง Refresh หน้า</w:t>
      </w:r>
    </w:p>
    <w:p>
      <w:pPr>
        <w:spacing w:after="80" w:before="0"/>
      </w:pPr>
      <w:r>
        <w:t xml:space="preserv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18. คำถามที่พบบ่อย (FAQ)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ลืมรหัสผ่าน ต้องทำอย่างไร?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ติดต่อผู้ดูแลระบบ (Admin) เพื่อรีเซ็ตรหัสผ่านให้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ทำไม Supplier ถึงเข้าสู่ระบบไม่ได้หลังลงทะเบียน?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ต้องรอผู้ดูแลระบบอนุมัติก่อน เมื่ออนุมัติแล้วจึงจะเข้าสู่ระบบได้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สร้าง RFQ แล้ว Publish ไม่ได้?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ตรวจสอบว่าได้เชิญ Supplier อย่างน้อย 1 รายแล้วในแท็บ "Invited Suppliers"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ทำไม Supplier บางรายไม่ปรากฏในรายการเชิญ RFQ?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เฉพาะ Supplier ที่มีสถานะ Approved เท่านั้นที่จะปรากฏ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ไฟล์เอกสารที่อัปโหลดได้สูงสุดเท่าไหร่?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สูงสุด 10 MB ต่อไฟล์ รองรับ PDF, JPG, PNG, DOC, DOCX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ใครสามารถอนุมัติ Award ได้?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เฉพาะ Admin และ Approver เท่านั้น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จะเปลี่ยนบทบาทผู้ใช้ได้อย่างไร?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Admin สามารถจัดการบทบาทได้ที่เมนู Admin Settings → Users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ประมูล (Bidding) หยุดเองได้ไหม?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ใช่ ระบบปิดอัตโนมัติเมื่อถึงเวลา End Time หรือผู้ดูแลกด Close Auction</w:t>
      </w:r>
    </w:p>
    <w:p>
      <w:pPr>
        <w:spacing w:after="60" w:before="160" w:line="276"/>
        <w:jc w:val="left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Q: คะแนน ESG คำนวณจากอะไร?</w:t>
      </w:r>
    </w:p>
    <w:p>
      <w:pPr>
        <w:spacing w:after="160" w:before="0" w:line="276"/>
        <w:ind w:left="360"/>
        <w:jc w:val="left"/>
      </w:pPr>
      <w:r>
        <w:rPr>
          <w:rFonts w:ascii="TH Sarabun New" w:cs="TH Sarabun New" w:eastAsia="TH Sarabun New" w:hAnsi="TH Sarabun New"/>
          <w:color w:val="333333"/>
          <w:sz w:val="24"/>
          <w:szCs w:val="24"/>
        </w:rPr>
        <w:t xml:space="preserve">A: ค่าเฉลี่ยของ Environmental + Social + Governance (แต่ละด้าน 0–100)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36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1F3864"/>
          <w:sz w:val="40"/>
          <w:szCs w:val="40"/>
        </w:rPr>
        <w:t xml:space="preserve">ภาคผนวก</w:t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ภาคผนวก ก: รายละเอียดสถานะทั้งหมด</w:t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**Supplier:**</w:t>
      </w:r>
    </w:p>
    <w:p>
      <w:pPr>
        <w:pBdr>
          <w:left w:val="single" w:color="2E5090" w:sz="8" w:space="4"/>
        </w:pBdr>
        <w:spacing w:after="80" w:before="80" w:line="276"/>
        <w:ind w:left="360"/>
        <w:jc w:val="left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draft → submitted → review → approved / rejected</w:t>
      </w:r>
    </w:p>
    <w:p>
      <w:pPr>
        <w:spacing w:after="80" w:before="0"/>
      </w:pPr>
      <w:r>
        <w:t xml:space="preserve"/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**RFQ:**</w:t>
      </w:r>
    </w:p>
    <w:p>
      <w:pPr>
        <w:pBdr>
          <w:left w:val="single" w:color="2E5090" w:sz="8" w:space="4"/>
        </w:pBdr>
        <w:spacing w:after="80" w:before="80" w:line="276"/>
        <w:ind w:left="360"/>
        <w:jc w:val="left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draft → published → closed → evaluation → awarded</w:t>
      </w:r>
    </w:p>
    <w:p>
      <w:pPr>
        <w:spacing w:after="80" w:before="0"/>
      </w:pPr>
      <w:r>
        <w:t xml:space="preserve"/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**Bidding:**</w:t>
      </w:r>
    </w:p>
    <w:p>
      <w:pPr>
        <w:pBdr>
          <w:left w:val="single" w:color="2E5090" w:sz="8" w:space="4"/>
        </w:pBdr>
        <w:spacing w:after="80" w:before="80" w:line="276"/>
        <w:ind w:left="360"/>
        <w:jc w:val="left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scheduled → active → closed / cancelled</w:t>
      </w:r>
    </w:p>
    <w:p>
      <w:pPr>
        <w:spacing w:after="80" w:before="0"/>
      </w:pPr>
      <w:r>
        <w:t xml:space="preserve"/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**Award:**</w:t>
      </w:r>
    </w:p>
    <w:p>
      <w:pPr>
        <w:pBdr>
          <w:left w:val="single" w:color="2E5090" w:sz="8" w:space="4"/>
        </w:pBdr>
        <w:spacing w:after="80" w:before="80" w:line="276"/>
        <w:ind w:left="360"/>
        <w:jc w:val="left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pending → approved / rejected / revise</w:t>
      </w:r>
    </w:p>
    <w:p>
      <w:pPr>
        <w:spacing w:after="80" w:before="0"/>
      </w:pPr>
      <w:r>
        <w:t xml:space="preserve"/>
      </w:r>
    </w:p>
    <w:p>
      <w:pPr>
        <w:spacing w:after="120" w:before="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trike w:val="false"/>
          <w:sz w:val="24"/>
          <w:szCs w:val="24"/>
        </w:rPr>
        <w:t xml:space="preserve">**Final Quotation:**</w:t>
      </w:r>
    </w:p>
    <w:p>
      <w:pPr>
        <w:pBdr>
          <w:left w:val="single" w:color="2E5090" w:sz="8" w:space="4"/>
        </w:pBdr>
        <w:spacing w:after="80" w:before="80" w:line="276"/>
        <w:ind w:left="360"/>
        <w:jc w:val="left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pending → selected → ready_for_po → (create award) / rejected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ภาคผนวก ข: ประเภทเอกสาร Supplier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ชื่อเอกสาร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company_certificate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หนังสือรับรองบริษัท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vat_registration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ภพ.20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commercial_registration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หนังสือจดทะเบียนพาณิชย์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director_id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สำเนาบัตรประชาชนกรรมการ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bank_certificate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หนังสือรับรองบัญชีธนาคาร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financial_statement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งบการเงิน</w:t>
            </w:r>
          </w:p>
        </w:tc>
      </w:tr>
      <w:tr>
        <w:tc>
          <w:tcPr>
            <w:tcW w:type="dxa" w:w="40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other</w:t>
            </w:r>
          </w:p>
        </w:tc>
        <w:tc>
          <w:tcPr>
            <w:tcW w:type="dxa" w:w="5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เอกสารอื่นๆ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28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trike w:val="false"/>
          <w:color w:val="2E5090"/>
          <w:sz w:val="32"/>
          <w:szCs w:val="32"/>
        </w:rPr>
        <w:t xml:space="preserve">ภาคผนวก ค: เมนูและสิทธิ์การเข้าถึง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เมนู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Path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บทบาทที่เข้าถึงได้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ทุกบทบาท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Portal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/supplier-portal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/suppliers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เจ้าหน้าที่จัดซื้อ, ผู้อนุมัติ, ผู้บริหาร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Price Lists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/price-lists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เจ้าหน้าที่จัดซื้อ, Supplier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RFQ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/rfq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เจ้าหน้าที่จัดซื้อ, Supplier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e-Bidding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/bidding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เจ้าหน้าที่จัดซื้อ, Supplier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Final Quotations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/final-quotations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เจ้าหน้าที่จัดซื้อ, ผู้อนุมัติ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Awards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/awards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เจ้าหน้าที่จัดซื้อ, ผู้อนุมัติ, ผู้บริหาร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Evaluations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/evaluations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/reports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Admin, เจ้าหน้าที่จัดซื้อ, ผู้บริหาร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 Settings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/admin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Supplier Approvals</w:t>
            </w:r>
          </w:p>
        </w:tc>
        <w:tc>
          <w:tcPr>
            <w:tcW w:type="dxa" w:w="2500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/admin/supplier-approvals</w:t>
            </w:r>
          </w:p>
        </w:tc>
        <w:tc>
          <w:tcPr>
            <w:tcW w:type="dxa" w:w="4026"/>
            <w:tcBorders>
              <w:top w:val="single" w:color="C5D9EA" w:sz="4"/>
              <w:left w:val="single" w:color="C5D9EA" w:sz="4"/>
              <w:bottom w:val="single" w:color="C5D9EA" w:sz="4"/>
              <w:right w:val="single" w:color="C5D9EA" w:sz="4"/>
            </w:tcBorders>
            <w:shd w:fill="F4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CCCCCC" w:sz="4" w:space="1"/>
        </w:pBdr>
        <w:spacing w:after="120" w:before="480"/>
      </w:pPr>
    </w:p>
    <w:p>
      <w:pPr>
        <w:spacing w:after="120" w:before="0" w:line="276"/>
        <w:jc w:val="center"/>
      </w:pPr>
      <w:r>
        <w:rPr>
          <w:rFonts w:ascii="TH Sarabun New" w:cs="TH Sarabun New" w:eastAsia="TH Sarabun New" w:hAnsi="TH Sarabun New"/>
          <w:color w:val="666666"/>
          <w:sz w:val="20"/>
          <w:szCs w:val="20"/>
        </w:rPr>
        <w:t xml:space="preserve">เอกสารนี้จัดทำขึ้นสำหรับระบบ Smart Procurement เวอร์ชัน 1.0 — NSL Foods PLC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after="0" w:before="120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เวอร์ชัน 1.0  |  เมษายน 2569	</w:t>
    </w: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026"/>
      </w:tabs>
      <w:spacing w:after="120" w:before="0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Smart Procurement — คู่มือการใช้งาน</w:t>
    </w: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	NSL Foods PLC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H Sarabun New" w:cs="TH Sarabun New" w:eastAsia="TH Sarabun New" w:hAnsi="TH Sarabun Ne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H Sarabun New" w:cs="TH Sarabun New" w:eastAsia="TH Sarabun New" w:hAnsi="TH Sarabun Ne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H Sarabun New" w:cs="TH Sarabun New" w:eastAsia="TH Sarabun New" w:hAnsi="TH Sarabun New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H Sarabun New" w:cs="TH Sarabun New" w:eastAsia="TH Sarabun New" w:hAnsi="TH Sarabun New"/>
      <w:b/>
      <w:bCs/>
      <w:color w:val="2E509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H Sarabun New" w:cs="TH Sarabun New" w:eastAsia="TH Sarabun New" w:hAnsi="TH Sarabun New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2026-04-06T02:15:07.903Z</dcterms:created>
  <dcterms:modified xsi:type="dcterms:W3CDTF">2026-04-06T02:15:07.908Z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