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4B7206" w14:textId="77777777" w:rsidR="006A3FDC" w:rsidRDefault="00000000">
      <w:pPr>
        <w:spacing w:before="2400" w:after="200"/>
        <w:jc w:val="center"/>
      </w:pPr>
      <w:r>
        <w:rPr>
          <w:rFonts w:cs="Arial"/>
          <w:b/>
          <w:bCs/>
          <w:color w:val="0F766E"/>
          <w:sz w:val="44"/>
          <w:szCs w:val="44"/>
        </w:rPr>
        <w:t>คู่มือขั้นตอนการใช้งานระบบ</w:t>
      </w:r>
    </w:p>
    <w:p w14:paraId="0F622B39" w14:textId="77777777" w:rsidR="006A3FDC" w:rsidRDefault="00000000">
      <w:pPr>
        <w:spacing w:after="120"/>
        <w:jc w:val="center"/>
      </w:pPr>
      <w:r>
        <w:rPr>
          <w:rFonts w:cs="Arial"/>
          <w:b/>
          <w:bCs/>
          <w:sz w:val="60"/>
          <w:szCs w:val="60"/>
        </w:rPr>
        <w:t>Smart Procurement</w:t>
      </w:r>
    </w:p>
    <w:p w14:paraId="4420D16B" w14:textId="77777777" w:rsidR="006A3FDC" w:rsidRDefault="00000000">
      <w:pPr>
        <w:spacing w:after="1200"/>
        <w:jc w:val="center"/>
      </w:pPr>
      <w:r>
        <w:rPr>
          <w:rFonts w:cs="Arial"/>
          <w:color w:val="6B7280"/>
          <w:sz w:val="24"/>
          <w:szCs w:val="24"/>
        </w:rPr>
        <w:t>ระบบจัดซื้อและประเมินผู้จัดจำหน่ายตามมาตรฐาน BRCGS Food Safety Issue 9</w:t>
      </w:r>
    </w:p>
    <w:p w14:paraId="3A0EDA0D" w14:textId="77777777" w:rsidR="006A3FDC" w:rsidRDefault="00000000">
      <w:pPr>
        <w:jc w:val="center"/>
      </w:pPr>
      <w:r>
        <w:rPr>
          <w:rFonts w:cs="Arial"/>
          <w:b/>
          <w:bCs/>
          <w:sz w:val="24"/>
          <w:szCs w:val="24"/>
        </w:rPr>
        <w:t>NSL Foods PLC</w:t>
      </w:r>
    </w:p>
    <w:p w14:paraId="66CFF8F1" w14:textId="77777777" w:rsidR="006A3FDC" w:rsidRDefault="00000000">
      <w:pPr>
        <w:spacing w:after="60"/>
        <w:jc w:val="center"/>
      </w:pPr>
      <w:r>
        <w:rPr>
          <w:rFonts w:cs="Arial"/>
          <w:color w:val="6B7280"/>
          <w:sz w:val="20"/>
          <w:szCs w:val="20"/>
        </w:rPr>
        <w:t>เอกสารอธิบายขั้นตอนการทำงาน (Workflow) แยกตามกรณีการใช้งาน</w:t>
      </w:r>
    </w:p>
    <w:p w14:paraId="538E15AF" w14:textId="77777777" w:rsidR="006A3FDC" w:rsidRDefault="00000000">
      <w:r>
        <w:br w:type="page"/>
      </w:r>
    </w:p>
    <w:p w14:paraId="0CE2B624" w14:textId="77777777" w:rsidR="006A3FDC" w:rsidRDefault="00000000">
      <w:pPr>
        <w:pStyle w:val="Heading1"/>
      </w:pPr>
      <w:bookmarkStart w:id="0" w:name="_Toc236671901"/>
      <w:r>
        <w:lastRenderedPageBreak/>
        <w:t>สารบัญ</w:t>
      </w:r>
      <w:bookmarkEnd w:id="0"/>
    </w:p>
    <w:sdt>
      <w:sdtPr>
        <w:alias w:val="สารบัญ"/>
        <w:id w:val="518744055"/>
      </w:sdtPr>
      <w:sdtEndPr>
        <w:rPr>
          <w:szCs w:val="21"/>
        </w:rPr>
      </w:sdtEndPr>
      <w:sdtContent>
        <w:p w14:paraId="70723534" w14:textId="77777777" w:rsidR="006529AE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671901" w:history="1">
            <w:r w:rsidR="006529AE" w:rsidRPr="00853C9A">
              <w:rPr>
                <w:rStyle w:val="Hyperlink"/>
                <w:rFonts w:ascii="Browallia New" w:hAnsi="Browallia New" w:cs="Browallia New"/>
                <w:noProof/>
              </w:rPr>
              <w:t>สารบัญ</w:t>
            </w:r>
            <w:r w:rsidR="006529AE">
              <w:rPr>
                <w:noProof/>
              </w:rPr>
              <w:tab/>
            </w:r>
            <w:r w:rsidR="006529AE">
              <w:rPr>
                <w:noProof/>
              </w:rPr>
              <w:fldChar w:fldCharType="begin"/>
            </w:r>
            <w:r w:rsidR="006529AE">
              <w:rPr>
                <w:noProof/>
              </w:rPr>
              <w:instrText xml:space="preserve"> PAGEREF _Toc236671901 \h </w:instrText>
            </w:r>
            <w:r w:rsidR="006529AE">
              <w:rPr>
                <w:noProof/>
              </w:rPr>
            </w:r>
            <w:r w:rsidR="006529AE">
              <w:rPr>
                <w:noProof/>
              </w:rPr>
              <w:fldChar w:fldCharType="separate"/>
            </w:r>
            <w:r w:rsidR="006529AE">
              <w:rPr>
                <w:noProof/>
              </w:rPr>
              <w:t>2</w:t>
            </w:r>
            <w:r w:rsidR="006529AE">
              <w:rPr>
                <w:noProof/>
              </w:rPr>
              <w:fldChar w:fldCharType="end"/>
            </w:r>
          </w:hyperlink>
        </w:p>
        <w:p w14:paraId="686FF995" w14:textId="77777777" w:rsidR="006529AE" w:rsidRDefault="006529A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6671902" w:history="1">
            <w:r w:rsidRPr="00853C9A">
              <w:rPr>
                <w:rStyle w:val="Hyperlink"/>
                <w:noProof/>
              </w:rPr>
              <w:t xml:space="preserve">1.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ภาพรวมระบบ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_Toc236671902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C6C656" w14:textId="77777777" w:rsidR="006529AE" w:rsidRDefault="006529A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6671903" w:history="1">
            <w:r w:rsidRPr="00853C9A">
              <w:rPr>
                <w:rStyle w:val="Hyperlink"/>
                <w:noProof/>
              </w:rPr>
              <w:t xml:space="preserve">1.1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บทบาทผู้ใช้งาน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_Toc236671903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B398BA" w14:textId="77777777" w:rsidR="006529AE" w:rsidRDefault="006529A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6671904" w:history="1">
            <w:r w:rsidRPr="00853C9A">
              <w:rPr>
                <w:rStyle w:val="Hyperlink"/>
                <w:noProof/>
              </w:rPr>
              <w:t xml:space="preserve">1.2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ลำดับงานหลัก</w:t>
            </w:r>
            <w:r w:rsidRPr="00853C9A">
              <w:rPr>
                <w:rStyle w:val="Hyperlink"/>
                <w:noProof/>
              </w:rPr>
              <w:t xml:space="preserve"> (End-to-end)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_Toc236671904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2F6D5FC" w14:textId="77777777" w:rsidR="006529AE" w:rsidRDefault="006529A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6671905" w:history="1">
            <w:r w:rsidRPr="00853C9A">
              <w:rPr>
                <w:rStyle w:val="Hyperlink"/>
                <w:noProof/>
              </w:rPr>
              <w:t xml:space="preserve">1.3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โครงสร้างการให้คะแนน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_Toc236671905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27C0A26" w14:textId="77777777" w:rsidR="006529AE" w:rsidRDefault="006529A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6671906" w:history="1">
            <w:r w:rsidRPr="00853C9A">
              <w:rPr>
                <w:rStyle w:val="Hyperlink"/>
                <w:noProof/>
              </w:rPr>
              <w:t xml:space="preserve">2.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ขั้นตอนการทำงานแยกตามกรณีใช้งาน</w:t>
            </w:r>
            <w:r w:rsidRPr="00853C9A">
              <w:rPr>
                <w:rStyle w:val="Hyperlink"/>
                <w:noProof/>
              </w:rPr>
              <w:t xml:space="preserve"> (Use Cases)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_Toc236671906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9E3955" w14:textId="77777777" w:rsidR="006529AE" w:rsidRDefault="006529A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6671907" w:history="1">
            <w:r w:rsidRPr="00853C9A">
              <w:rPr>
                <w:rStyle w:val="Hyperlink"/>
                <w:noProof/>
              </w:rPr>
              <w:t xml:space="preserve">UC-01 —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ตั้งค่าระบบครั้งแรก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_Toc236671907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0A5071" w14:textId="77777777" w:rsidR="006529AE" w:rsidRDefault="006529A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6671908" w:history="1">
            <w:r w:rsidRPr="00853C9A">
              <w:rPr>
                <w:rStyle w:val="Hyperlink"/>
                <w:noProof/>
              </w:rPr>
              <w:t xml:space="preserve">UC-02 —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ลงทะเบียนและอนุมัติผู้จัดจำหน่ายรายใหม่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_Toc236671908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BCBB5D" w14:textId="77777777" w:rsidR="006529AE" w:rsidRDefault="006529A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6671909" w:history="1">
            <w:r w:rsidRPr="00853C9A">
              <w:rPr>
                <w:rStyle w:val="Hyperlink"/>
                <w:noProof/>
              </w:rPr>
              <w:t xml:space="preserve">UC-03 —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เก็บเอกสารบริษัทจากผู้จัดจำหน่าย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_Toc236671909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16CE774" w14:textId="77777777" w:rsidR="006529AE" w:rsidRDefault="006529A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6671910" w:history="1">
            <w:r w:rsidRPr="00853C9A">
              <w:rPr>
                <w:rStyle w:val="Hyperlink"/>
                <w:noProof/>
              </w:rPr>
              <w:t xml:space="preserve">UC-04 —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ประเมิน</w:t>
            </w:r>
            <w:r w:rsidRPr="00853C9A">
              <w:rPr>
                <w:rStyle w:val="Hyperlink"/>
                <w:noProof/>
              </w:rPr>
              <w:t xml:space="preserve"> BRCGS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ผู้จัดจำหน่าย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_Toc236671910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9F832F9" w14:textId="77777777" w:rsidR="006529AE" w:rsidRDefault="006529A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6671911" w:history="1">
            <w:r w:rsidRPr="00853C9A">
              <w:rPr>
                <w:rStyle w:val="Hyperlink"/>
                <w:noProof/>
              </w:rPr>
              <w:t xml:space="preserve">UC-05 —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กำหนดเอกสารบังคับ</w:t>
            </w:r>
            <w:r w:rsidRPr="00853C9A">
              <w:rPr>
                <w:rStyle w:val="Hyperlink"/>
                <w:noProof/>
              </w:rPr>
              <w:t xml:space="preserve"> (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ด่านคัดกรองก่อนเสนอราคา</w:t>
            </w:r>
            <w:r w:rsidRPr="00853C9A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_Toc236671911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C8282B" w14:textId="77777777" w:rsidR="006529AE" w:rsidRDefault="006529A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6671912" w:history="1">
            <w:r w:rsidRPr="00853C9A">
              <w:rPr>
                <w:rStyle w:val="Hyperlink"/>
                <w:noProof/>
              </w:rPr>
              <w:t xml:space="preserve">UC-06 —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จัดการ</w:t>
            </w:r>
            <w:r w:rsidRPr="00853C9A">
              <w:rPr>
                <w:rStyle w:val="Hyperlink"/>
                <w:noProof/>
              </w:rPr>
              <w:t xml:space="preserve"> Catalog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และรายการราคา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_Toc236671912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B9A574" w14:textId="77777777" w:rsidR="006529AE" w:rsidRDefault="006529A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6671913" w:history="1">
            <w:r w:rsidRPr="00853C9A">
              <w:rPr>
                <w:rStyle w:val="Hyperlink"/>
                <w:noProof/>
              </w:rPr>
              <w:t xml:space="preserve">UC-07 —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สร้างและเผยแพร่ใบขอราคา</w:t>
            </w:r>
            <w:r w:rsidRPr="00853C9A">
              <w:rPr>
                <w:rStyle w:val="Hyperlink"/>
                <w:noProof/>
              </w:rPr>
              <w:t xml:space="preserve"> (RFQ)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_Toc236671913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B0D36F2" w14:textId="77777777" w:rsidR="006529AE" w:rsidRDefault="006529A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6671914" w:history="1">
            <w:r w:rsidRPr="00853C9A">
              <w:rPr>
                <w:rStyle w:val="Hyperlink"/>
                <w:noProof/>
              </w:rPr>
              <w:t xml:space="preserve">UC-08 —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ผู้จัดจำหน่ายส่งใบเสนอราคา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_Toc236671914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501B9A8" w14:textId="77777777" w:rsidR="006529AE" w:rsidRDefault="006529A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6671915" w:history="1">
            <w:r w:rsidRPr="00853C9A">
              <w:rPr>
                <w:rStyle w:val="Hyperlink"/>
                <w:noProof/>
              </w:rPr>
              <w:t xml:space="preserve">UC-09 —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เปรียบเทียบราคาและเลือกผู้ชนะ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_Toc236671915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E3C3068" w14:textId="77777777" w:rsidR="006529AE" w:rsidRDefault="006529A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6671916" w:history="1">
            <w:r w:rsidRPr="00853C9A">
              <w:rPr>
                <w:rStyle w:val="Hyperlink"/>
                <w:noProof/>
              </w:rPr>
              <w:t xml:space="preserve">UC-10 —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การประมูลออนไลน์</w:t>
            </w:r>
            <w:r w:rsidRPr="00853C9A">
              <w:rPr>
                <w:rStyle w:val="Hyperlink"/>
                <w:noProof/>
              </w:rPr>
              <w:t xml:space="preserve"> (e-Bidding)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_Toc236671916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619DF78" w14:textId="77777777" w:rsidR="006529AE" w:rsidRDefault="006529A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6671917" w:history="1">
            <w:r w:rsidRPr="00853C9A">
              <w:rPr>
                <w:rStyle w:val="Hyperlink"/>
                <w:noProof/>
              </w:rPr>
              <w:t xml:space="preserve">UC-11 —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มอบงานและอนุมัติ</w:t>
            </w:r>
            <w:r w:rsidRPr="00853C9A">
              <w:rPr>
                <w:rStyle w:val="Hyperlink"/>
                <w:noProof/>
              </w:rPr>
              <w:t xml:space="preserve"> (Award)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_Toc236671917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99EE8B1" w14:textId="77777777" w:rsidR="006529AE" w:rsidRDefault="006529A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6671918" w:history="1">
            <w:r w:rsidRPr="00853C9A">
              <w:rPr>
                <w:rStyle w:val="Hyperlink"/>
                <w:noProof/>
              </w:rPr>
              <w:t xml:space="preserve">UC-12 —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ปรับเกณฑ์การประเมิน</w:t>
            </w:r>
            <w:r w:rsidRPr="00853C9A">
              <w:rPr>
                <w:rStyle w:val="Hyperlink"/>
                <w:noProof/>
              </w:rPr>
              <w:t xml:space="preserve"> (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เพิ่ม</w:t>
            </w:r>
            <w:r w:rsidRPr="00853C9A">
              <w:rPr>
                <w:rStyle w:val="Hyperlink"/>
                <w:noProof/>
              </w:rPr>
              <w:t xml:space="preserve"> /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แก้</w:t>
            </w:r>
            <w:r w:rsidRPr="00853C9A">
              <w:rPr>
                <w:rStyle w:val="Hyperlink"/>
                <w:noProof/>
              </w:rPr>
              <w:t xml:space="preserve"> /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ลบหัวข้อ</w:t>
            </w:r>
            <w:r w:rsidRPr="00853C9A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_Toc236671918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051AFEF" w14:textId="77777777" w:rsidR="006529AE" w:rsidRDefault="006529A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6671919" w:history="1">
            <w:r w:rsidRPr="00853C9A">
              <w:rPr>
                <w:rStyle w:val="Hyperlink"/>
                <w:noProof/>
              </w:rPr>
              <w:t xml:space="preserve">UC-13 —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ติดตามใบรับรองและเอกสารหมดอายุ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_Toc236671919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8D7314E" w14:textId="77777777" w:rsidR="006529AE" w:rsidRDefault="006529A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6671920" w:history="1">
            <w:r w:rsidRPr="00853C9A">
              <w:rPr>
                <w:rStyle w:val="Hyperlink"/>
                <w:noProof/>
              </w:rPr>
              <w:t xml:space="preserve">UC-14 —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ย้อนกลับการเปลี่ยนแปลงเกณฑ์</w:t>
            </w:r>
            <w:r w:rsidRPr="00853C9A">
              <w:rPr>
                <w:rStyle w:val="Hyperlink"/>
                <w:noProof/>
              </w:rPr>
              <w:t xml:space="preserve"> (Rollback)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_Toc236671920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28B29C6" w14:textId="77777777" w:rsidR="006529AE" w:rsidRDefault="006529A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6671921" w:history="1">
            <w:r w:rsidRPr="00853C9A">
              <w:rPr>
                <w:rStyle w:val="Hyperlink"/>
                <w:noProof/>
              </w:rPr>
              <w:t xml:space="preserve">3.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คำศัพท์ที่ใช้ในระบบ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_Toc236671921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FCE3963" w14:textId="77777777" w:rsidR="006529AE" w:rsidRDefault="006529A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6671922" w:history="1">
            <w:r w:rsidRPr="00853C9A">
              <w:rPr>
                <w:rStyle w:val="Hyperlink"/>
                <w:noProof/>
              </w:rPr>
              <w:t xml:space="preserve">4. </w:t>
            </w:r>
            <w:r w:rsidRPr="00853C9A">
              <w:rPr>
                <w:rStyle w:val="Hyperlink"/>
                <w:rFonts w:ascii="Browallia New" w:hAnsi="Browallia New" w:cs="Browallia New"/>
                <w:noProof/>
              </w:rPr>
              <w:t>เอกสารอ้างอิง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_Toc236671922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57C8E77" w14:textId="77777777" w:rsidR="006A3FDC" w:rsidRDefault="00000000">
          <w:r>
            <w:fldChar w:fldCharType="end"/>
          </w:r>
        </w:p>
      </w:sdtContent>
    </w:sdt>
    <w:p w14:paraId="36723CAE" w14:textId="77777777" w:rsidR="006A3FDC" w:rsidRDefault="00000000">
      <w:r>
        <w:br w:type="page"/>
      </w:r>
    </w:p>
    <w:p w14:paraId="578EA3B2" w14:textId="77777777" w:rsidR="006A3FDC" w:rsidRDefault="00000000">
      <w:pPr>
        <w:pStyle w:val="Heading1"/>
      </w:pPr>
      <w:bookmarkStart w:id="1" w:name="_Toc236671902"/>
      <w:r>
        <w:lastRenderedPageBreak/>
        <w:t>1. ภาพรวมระบบ</w:t>
      </w:r>
      <w:bookmarkEnd w:id="1"/>
    </w:p>
    <w:p w14:paraId="162ABE41" w14:textId="77777777" w:rsidR="006A3FDC" w:rsidRDefault="00000000">
      <w:pPr>
        <w:spacing w:after="120"/>
      </w:pPr>
      <w:r>
        <w:rPr>
          <w:rFonts w:cs="Arial"/>
        </w:rPr>
        <w:t>Smart Procurement ครอบคลุมกระบวนการจัดซื้อตั้งแต่การรับรองผู้จัดจำหน่าย การประเมินความเสี่ยงตามมาตรฐาน BRCGS การขอราคา การประมูล ไปจนถึงการมอบงาน โดยออกแบบให้ระบบประเมินอัตโนมัติจากหลักฐานให้มากที่สุด และเหลืองานที่ต้องใช้วิจารณญาณของเจ้าหน้าที่ให้น้อยที่สุด</w:t>
      </w:r>
    </w:p>
    <w:p w14:paraId="00D18E3F" w14:textId="77777777" w:rsidR="006A3FDC" w:rsidRDefault="00000000">
      <w:pPr>
        <w:pStyle w:val="Heading2"/>
      </w:pPr>
      <w:bookmarkStart w:id="2" w:name="_Toc236671903"/>
      <w:r>
        <w:t>1.1 บทบาทผู้ใช้งาน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438"/>
      </w:tblGrid>
      <w:tr w:rsidR="006A3FDC" w14:paraId="2A7DE3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B712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บทบาท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D927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ชื่อไทย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06134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สิทธิ์การใช้งานหลัก</w:t>
            </w:r>
          </w:p>
        </w:tc>
      </w:tr>
      <w:tr w:rsidR="006A3FDC" w14:paraId="4D3BDA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3D48" w14:textId="77777777" w:rsidR="006A3FDC" w:rsidRDefault="00000000">
            <w:r>
              <w:rPr>
                <w:rFonts w:cs="Arial"/>
                <w:sz w:val="20"/>
                <w:szCs w:val="20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D52A" w14:textId="77777777" w:rsidR="006A3FDC" w:rsidRDefault="00000000">
            <w:r>
              <w:rPr>
                <w:rFonts w:cs="Arial"/>
                <w:sz w:val="20"/>
                <w:szCs w:val="20"/>
              </w:rPr>
              <w:t>ผู้ดูแลระบบ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7637" w14:textId="77777777" w:rsidR="006A3FDC" w:rsidRDefault="00000000">
            <w:r>
              <w:rPr>
                <w:rFonts w:cs="Arial"/>
                <w:sz w:val="20"/>
                <w:szCs w:val="20"/>
              </w:rPr>
              <w:t>ทุกเมนู · จัดการผู้ใช้ · ตั้งค่าระบบ · กำหนดเกณฑ์ประเมิน</w:t>
            </w:r>
          </w:p>
        </w:tc>
      </w:tr>
      <w:tr w:rsidR="006A3FDC" w14:paraId="13990D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9AB0" w14:textId="77777777" w:rsidR="006A3FDC" w:rsidRDefault="00000000">
            <w:r>
              <w:rPr>
                <w:rFonts w:cs="Arial"/>
                <w:sz w:val="20"/>
                <w:szCs w:val="20"/>
              </w:rPr>
              <w:t>Procurement Officer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F71A" w14:textId="77777777" w:rsidR="006A3FDC" w:rsidRDefault="00000000">
            <w:r>
              <w:rPr>
                <w:rFonts w:cs="Arial"/>
                <w:sz w:val="20"/>
                <w:szCs w:val="20"/>
              </w:rPr>
              <w:t>เจ้าหน้าที่จัดซื้อ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7DE1" w14:textId="77777777" w:rsidR="006A3FDC" w:rsidRDefault="00000000">
            <w:r>
              <w:rPr>
                <w:rFonts w:cs="Arial"/>
                <w:sz w:val="20"/>
                <w:szCs w:val="20"/>
              </w:rPr>
              <w:t>ผู้จัดจำหน่าย · Catalog · RFQ · เปรียบเทียบราคา · e-Bidding</w:t>
            </w:r>
          </w:p>
        </w:tc>
      </w:tr>
      <w:tr w:rsidR="006A3FDC" w14:paraId="5E4452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4FF0" w14:textId="77777777" w:rsidR="006A3FDC" w:rsidRDefault="00000000">
            <w:r>
              <w:rPr>
                <w:rFonts w:cs="Arial"/>
                <w:sz w:val="20"/>
                <w:szCs w:val="20"/>
              </w:rPr>
              <w:t>Approver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B0C3" w14:textId="77777777" w:rsidR="006A3FDC" w:rsidRDefault="00000000">
            <w:r>
              <w:rPr>
                <w:rFonts w:cs="Arial"/>
                <w:sz w:val="20"/>
                <w:szCs w:val="20"/>
              </w:rPr>
              <w:t>ผู้อนุมัติ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E503" w14:textId="77777777" w:rsidR="006A3FDC" w:rsidRDefault="00000000">
            <w:r>
              <w:rPr>
                <w:rFonts w:cs="Arial"/>
                <w:sz w:val="20"/>
                <w:szCs w:val="20"/>
              </w:rPr>
              <w:t>อนุมัติผู้จัดจำหน่าย · อนุมัติการมอบงาน</w:t>
            </w:r>
          </w:p>
        </w:tc>
      </w:tr>
      <w:tr w:rsidR="006A3FDC" w14:paraId="041DB9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50C9" w14:textId="77777777" w:rsidR="006A3FDC" w:rsidRDefault="00000000">
            <w:r>
              <w:rPr>
                <w:rFonts w:cs="Arial"/>
                <w:sz w:val="20"/>
                <w:szCs w:val="20"/>
              </w:rPr>
              <w:t>Executive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28B5" w14:textId="77777777" w:rsidR="006A3FDC" w:rsidRDefault="00000000">
            <w:r>
              <w:rPr>
                <w:rFonts w:cs="Arial"/>
                <w:sz w:val="20"/>
                <w:szCs w:val="20"/>
              </w:rPr>
              <w:t>ผู้บริหาร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5AA2" w14:textId="77777777" w:rsidR="006A3FDC" w:rsidRDefault="00000000">
            <w:r>
              <w:rPr>
                <w:rFonts w:cs="Arial"/>
                <w:sz w:val="20"/>
                <w:szCs w:val="20"/>
              </w:rPr>
              <w:t>ดูรายงานและภาพรวม (อ่านอย่างเดียว)</w:t>
            </w:r>
          </w:p>
        </w:tc>
      </w:tr>
      <w:tr w:rsidR="006A3FDC" w14:paraId="6ED3BE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6E14" w14:textId="77777777" w:rsidR="006A3FDC" w:rsidRDefault="00000000">
            <w:r>
              <w:rPr>
                <w:rFonts w:cs="Arial"/>
                <w:sz w:val="20"/>
                <w:szCs w:val="20"/>
              </w:rPr>
              <w:t>Supplier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9A21" w14:textId="77777777" w:rsidR="006A3FDC" w:rsidRDefault="00000000">
            <w:r>
              <w:rPr>
                <w:rFonts w:cs="Arial"/>
                <w:sz w:val="20"/>
                <w:szCs w:val="20"/>
              </w:rPr>
              <w:t>ผู้จัดจำหน่าย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CBEB" w14:textId="77777777" w:rsidR="006A3FDC" w:rsidRDefault="00000000">
            <w:r>
              <w:rPr>
                <w:rFonts w:cs="Arial"/>
                <w:sz w:val="20"/>
                <w:szCs w:val="20"/>
              </w:rPr>
              <w:t>พอร์ทัลของตนเอง · อัปโหลดเอกสาร · ส่งใบเสนอราคา · ประมูล</w:t>
            </w:r>
          </w:p>
        </w:tc>
      </w:tr>
    </w:tbl>
    <w:p w14:paraId="4C3B5811" w14:textId="77777777" w:rsidR="006A3FDC" w:rsidRDefault="006A3FDC">
      <w:pPr>
        <w:spacing w:after="120"/>
      </w:pPr>
    </w:p>
    <w:p w14:paraId="1BAE734C" w14:textId="77777777" w:rsidR="006A3FDC" w:rsidRDefault="00000000">
      <w:pPr>
        <w:pStyle w:val="Heading2"/>
      </w:pPr>
      <w:bookmarkStart w:id="3" w:name="_Toc236671904"/>
      <w:r>
        <w:t>1.2 ลำดับงานหลัก (End-to-end)</w:t>
      </w:r>
      <w:bookmarkEnd w:id="3"/>
    </w:p>
    <w:p w14:paraId="0E89EC66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ตั้งค่าระบบและเกณฑ์ประเมิน (Admin)</w:t>
      </w:r>
    </w:p>
    <w:p w14:paraId="5C3ECAF6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รับรองผู้จัดจำหน่าย — ลงทะเบียน → เอกสารบริษัท → ประเมิน BRCGS → อนุมัติ</w:t>
      </w:r>
    </w:p>
    <w:p w14:paraId="6FFD2B43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เตรียม Catalog และกำหนดใบรับรองบังคับของสินค้า</w:t>
      </w:r>
    </w:p>
    <w:p w14:paraId="5E7198C2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ออกใบขอราคา (RFQ) และเชิญเฉพาะผู้ที่ผ่านด่านเอกสารบังคับ</w:t>
      </w:r>
    </w:p>
    <w:p w14:paraId="46FE2836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รับใบเสนอราคา (AI ช่วยอ่าน) หรือเปิดประมูล e-Bidding</w:t>
      </w:r>
    </w:p>
    <w:p w14:paraId="1F598260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เปรียบเทียบราคา 3 มิติ แล้วเลือกผู้ชนะ</w:t>
      </w:r>
    </w:p>
    <w:p w14:paraId="47EB5FC9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มอบงานและขออนุมัติ</w:t>
      </w:r>
    </w:p>
    <w:p w14:paraId="2BC683BA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ติดตามเอกสารหมดอายุและทบทวนเกณฑ์เป็นระยะ</w:t>
      </w:r>
    </w:p>
    <w:p w14:paraId="79B84B03" w14:textId="77777777" w:rsidR="006A3FDC" w:rsidRDefault="00000000">
      <w:pPr>
        <w:pStyle w:val="Heading2"/>
      </w:pPr>
      <w:bookmarkStart w:id="4" w:name="_Toc236671905"/>
      <w:r>
        <w:t>1.3 โครงสร้างการให้คะแนน</w:t>
      </w:r>
      <w:bookmarkEnd w:id="4"/>
    </w:p>
    <w:p w14:paraId="2E22A721" w14:textId="77777777" w:rsidR="006A3FDC" w:rsidRDefault="00000000">
      <w:pPr>
        <w:spacing w:after="120"/>
      </w:pPr>
      <w:r>
        <w:rPr>
          <w:rFonts w:cs="Arial"/>
        </w:rPr>
        <w:t>คะแนนสุดท้ายที่ใช้ตัดสินผู้ชนะประกอบด้วย 3 เสา โดยแต่ละมิติถูกนับเพียงที่เดียวเพื่อไม่ให้เกิดการนับซ้ำ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5238"/>
      </w:tblGrid>
      <w:tr w:rsidR="006A3FDC" w14:paraId="5BA6C7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6C31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เสา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470C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คิดจาก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A0DA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ที่มาของคะแนน</w:t>
            </w:r>
          </w:p>
        </w:tc>
      </w:tr>
      <w:tr w:rsidR="006A3FDC" w14:paraId="0E2FB4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9FAD" w14:textId="77777777" w:rsidR="006A3FDC" w:rsidRDefault="00000000">
            <w:r>
              <w:rPr>
                <w:rFonts w:cs="Arial"/>
                <w:sz w:val="20"/>
                <w:szCs w:val="20"/>
              </w:rPr>
              <w:t>Commercial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86FD" w14:textId="77777777" w:rsidR="006A3FDC" w:rsidRDefault="00000000">
            <w:r>
              <w:rPr>
                <w:rFonts w:cs="Arial"/>
                <w:sz w:val="20"/>
                <w:szCs w:val="20"/>
              </w:rPr>
              <w:t>ราคาสุทธิเท่านั้น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7B44" w14:textId="77777777" w:rsidR="006A3FDC" w:rsidRDefault="00000000">
            <w:r>
              <w:rPr>
                <w:rFonts w:cs="Arial"/>
                <w:sz w:val="20"/>
                <w:szCs w:val="20"/>
              </w:rPr>
              <w:t>ใบเสนอราคา — ราคาต่ำสุดได้ 100 คะแนน ที่เหลือลดหลั่นตามสัดส่วน</w:t>
            </w:r>
          </w:p>
        </w:tc>
      </w:tr>
      <w:tr w:rsidR="006A3FDC" w14:paraId="7D5374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924BD" w14:textId="77777777" w:rsidR="006A3FDC" w:rsidRDefault="00000000">
            <w:r>
              <w:rPr>
                <w:rFonts w:cs="Arial"/>
                <w:sz w:val="20"/>
                <w:szCs w:val="20"/>
              </w:rPr>
              <w:t>Technical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3E19" w14:textId="77777777" w:rsidR="006A3FDC" w:rsidRDefault="00000000">
            <w:r>
              <w:rPr>
                <w:rFonts w:cs="Arial"/>
                <w:sz w:val="20"/>
                <w:szCs w:val="20"/>
              </w:rPr>
              <w:t>เกณฑ์เทคนิคเฉพาะของ RFQ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444F" w14:textId="77777777" w:rsidR="006A3FDC" w:rsidRDefault="00000000">
            <w:r>
              <w:rPr>
                <w:rFonts w:cs="Arial"/>
                <w:sz w:val="20"/>
                <w:szCs w:val="20"/>
              </w:rPr>
              <w:t>Technical checklist ที่กำหนดในแต่ละ RFQ</w:t>
            </w:r>
          </w:p>
        </w:tc>
      </w:tr>
      <w:tr w:rsidR="006A3FDC" w14:paraId="6A144F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779E" w14:textId="77777777" w:rsidR="006A3FDC" w:rsidRDefault="00000000">
            <w:r>
              <w:rPr>
                <w:rFonts w:cs="Arial"/>
                <w:sz w:val="20"/>
                <w:szCs w:val="20"/>
              </w:rPr>
              <w:t>Risk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8B63" w14:textId="77777777" w:rsidR="006A3FDC" w:rsidRDefault="00000000">
            <w:r>
              <w:rPr>
                <w:rFonts w:cs="Arial"/>
                <w:sz w:val="20"/>
                <w:szCs w:val="20"/>
              </w:rPr>
              <w:t>เกรด BRCGS (A/B/C/D)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4E80" w14:textId="77777777" w:rsidR="006A3FDC" w:rsidRDefault="00000000">
            <w:r>
              <w:rPr>
                <w:rFonts w:cs="Arial"/>
                <w:sz w:val="20"/>
                <w:szCs w:val="20"/>
              </w:rPr>
              <w:t>ความปลอดภัย/คุณภาพ + Delivery + Credit term</w:t>
            </w:r>
          </w:p>
        </w:tc>
      </w:tr>
    </w:tbl>
    <w:p w14:paraId="28465A5E" w14:textId="77777777" w:rsidR="006A3FDC" w:rsidRDefault="006A3FD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3FDC" w14:paraId="282743F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9B65" w14:textId="77777777" w:rsidR="006A3FDC" w:rsidRDefault="00000000">
            <w:r>
              <w:rPr>
                <w:rFonts w:cs="Arial"/>
                <w:sz w:val="20"/>
                <w:szCs w:val="20"/>
              </w:rPr>
              <w:t>เกรด BRCGS ภายในแบ่งเป็น 2 กลุ่ม: ความปลอดภัย &amp; คุณภาพ กับ เชิงพาณิชย์ (Delivery + Credit term) ตาม BRCGS Clause 3.5.1.3 น้ำหนักกลุ่มความปลอดภัยต้องไม่น้อยกว่ากลุ่มเชิงพาณิชย์ ปัจจุบันตั้งไว้ที่ 70% / 30%</w:t>
            </w:r>
          </w:p>
        </w:tc>
      </w:tr>
    </w:tbl>
    <w:p w14:paraId="05671F25" w14:textId="77777777" w:rsidR="006A3FDC" w:rsidRDefault="00000000">
      <w:r>
        <w:br w:type="page"/>
      </w:r>
    </w:p>
    <w:p w14:paraId="60227BB2" w14:textId="77777777" w:rsidR="006A3FDC" w:rsidRDefault="00000000">
      <w:pPr>
        <w:pStyle w:val="Heading1"/>
      </w:pPr>
      <w:bookmarkStart w:id="5" w:name="_Toc236671906"/>
      <w:r>
        <w:lastRenderedPageBreak/>
        <w:t>2. ขั้นตอนการทำงานแยกตามกรณีใช้งาน (Use Cases)</w:t>
      </w:r>
      <w:bookmarkEnd w:id="5"/>
    </w:p>
    <w:p w14:paraId="25F050C7" w14:textId="77777777" w:rsidR="006A3FDC" w:rsidRDefault="00000000">
      <w:pPr>
        <w:pStyle w:val="Heading2"/>
      </w:pPr>
      <w:bookmarkStart w:id="6" w:name="_Toc236671907"/>
      <w:r>
        <w:t>UC-01 — ตั้งค่าระบบครั้งแรก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6A3FDC" w14:paraId="138018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B877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หัวข้อ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5C5D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รายละเอียด</w:t>
            </w:r>
          </w:p>
        </w:tc>
      </w:tr>
      <w:tr w:rsidR="006A3FDC" w14:paraId="25474A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1E54" w14:textId="77777777" w:rsidR="006A3FDC" w:rsidRDefault="00000000">
            <w:r>
              <w:rPr>
                <w:rFonts w:cs="Arial"/>
                <w:sz w:val="20"/>
                <w:szCs w:val="20"/>
              </w:rPr>
              <w:t>ผู้ใช้งาน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D5B5F" w14:textId="77777777" w:rsidR="006A3FDC" w:rsidRDefault="00000000">
            <w:r>
              <w:rPr>
                <w:rFonts w:cs="Arial"/>
                <w:sz w:val="20"/>
                <w:szCs w:val="20"/>
              </w:rPr>
              <w:t>Admin</w:t>
            </w:r>
          </w:p>
        </w:tc>
      </w:tr>
    </w:tbl>
    <w:p w14:paraId="3AF14013" w14:textId="77777777" w:rsidR="006A3FDC" w:rsidRDefault="006A3FDC">
      <w:pPr>
        <w:spacing w:after="120"/>
      </w:pPr>
    </w:p>
    <w:p w14:paraId="5433E0D5" w14:textId="77777777" w:rsidR="006A3FDC" w:rsidRDefault="00000000">
      <w:pPr>
        <w:pStyle w:val="Heading3"/>
      </w:pPr>
      <w:r>
        <w:t>เงื่อนไขก่อนเริ่ม</w:t>
      </w:r>
    </w:p>
    <w:p w14:paraId="6545339A" w14:textId="77777777" w:rsidR="006A3FDC" w:rsidRDefault="00000000">
      <w:pPr>
        <w:pStyle w:val="ListParagraph"/>
        <w:numPr>
          <w:ilvl w:val="0"/>
          <w:numId w:val="3"/>
        </w:numPr>
        <w:spacing w:after="60"/>
      </w:pPr>
      <w:r>
        <w:t>มีบัญชี Admin</w:t>
      </w:r>
    </w:p>
    <w:p w14:paraId="2AD98E30" w14:textId="77777777" w:rsidR="006A3FDC" w:rsidRDefault="00000000">
      <w:pPr>
        <w:pStyle w:val="ListParagraph"/>
        <w:numPr>
          <w:ilvl w:val="0"/>
          <w:numId w:val="3"/>
        </w:numPr>
        <w:spacing w:after="60"/>
      </w:pPr>
      <w:r>
        <w:t>ทราบนโยบายการให้น้ำหนักคะแนนขององค์กร</w:t>
      </w:r>
    </w:p>
    <w:p w14:paraId="773088D9" w14:textId="77777777" w:rsidR="006A3FDC" w:rsidRDefault="00000000">
      <w:pPr>
        <w:pStyle w:val="Heading3"/>
      </w:pPr>
      <w:r>
        <w:t>ขั้นตอน</w:t>
      </w:r>
    </w:p>
    <w:p w14:paraId="1BFEDCA1" w14:textId="43EC6396" w:rsidR="006A3FDC" w:rsidRDefault="006529AE">
      <w:pPr>
        <w:pStyle w:val="ListParagraph"/>
        <w:numPr>
          <w:ilvl w:val="0"/>
          <w:numId w:val="2"/>
        </w:numPr>
        <w:spacing w:after="60"/>
      </w:pPr>
      <w:r>
        <w:t xml:space="preserve">    </w:t>
      </w:r>
      <w:r w:rsidR="00000000">
        <w:t>เข้าเมนู การตั้งค่า → แท็บ Users สร้างบัญชีผู้ใช้และกำหนดบทบาทให้ครบทุกฝ่าย</w:t>
      </w:r>
    </w:p>
    <w:p w14:paraId="1B62C044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แท็บ Email ตั้งค่า SMTP และเทมเพลตอีเมลแจ้งเตือน (อนุมัติ / ปฏิเสธผู้จัดจำหน่าย)</w:t>
      </w:r>
    </w:p>
    <w:p w14:paraId="3676B7E3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แท็บ เอกสารบริษัท กำหนดรายการเอกสารที่ต้องขอจากผู้จัดจำหน่าย ระบุว่าบังคับหรือไม่ และมีวันหมดอายุหรือไม่</w:t>
      </w:r>
    </w:p>
    <w:p w14:paraId="03794860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แท็บ Pricelist กำหนดรอบการอัปเดตราคาและระยะเวลายืนราคา</w:t>
      </w:r>
    </w:p>
    <w:p w14:paraId="5EDA343C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แท็บ Config กำหนดน้ำหนัก Final Score (Commercial / Technical / Risk) ให้รวมกันได้ 100%</w:t>
      </w:r>
    </w:p>
    <w:p w14:paraId="7412C5D3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เข้าเมนู เกณฑ์ความเสี่ยง ตรวจสอบเกณฑ์ BRCGS ของแต่ละหมวดผู้ขาย ปรับน้ำหนักความปลอดภัย/เชิงพาณิชย์ และช่วงเกรด A/B/C/D</w:t>
      </w:r>
    </w:p>
    <w:p w14:paraId="0F3C1C4D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ก่อนเริ่มใช้งานจริง ใช้ การตั้งค่า → แท็บ ระบบ เพื่อล้างข้อมูล Transaction ที่ใช้ทดสอบ (ไม่ลบ Master Data)</w:t>
      </w:r>
    </w:p>
    <w:p w14:paraId="101677FD" w14:textId="77777777" w:rsidR="006A3FDC" w:rsidRDefault="00000000">
      <w:pPr>
        <w:pStyle w:val="Heading3"/>
      </w:pPr>
      <w:r>
        <w:t>ผลลัพธ์</w:t>
      </w:r>
    </w:p>
    <w:p w14:paraId="4905D95C" w14:textId="77777777" w:rsidR="006A3FDC" w:rsidRDefault="00000000">
      <w:pPr>
        <w:spacing w:after="120"/>
      </w:pPr>
      <w:r>
        <w:rPr>
          <w:rFonts w:cs="Arial"/>
        </w:rPr>
        <w:t>ระบบพร้อมใช้งาน เกณฑ์และน้ำหนักคะแนนสอดคล้องกับนโยบายองค์กร</w:t>
      </w:r>
    </w:p>
    <w:p w14:paraId="00707DF6" w14:textId="77777777" w:rsidR="006A3FDC" w:rsidRDefault="00000000">
      <w:pPr>
        <w:pStyle w:val="Heading3"/>
      </w:pPr>
      <w:r>
        <w:t>ข้อควรระวัง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3FDC" w14:paraId="7CD0E02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EA2E" w14:textId="77777777" w:rsidR="006A3FDC" w:rsidRDefault="00000000">
            <w:r>
              <w:rPr>
                <w:rFonts w:cs="Arial"/>
                <w:sz w:val="20"/>
                <w:szCs w:val="20"/>
              </w:rPr>
              <w:t>น้ำหนักความปลอดภัยต้องไม่น้อยกว่าเชิงพาณิชย์ตาม BRCGS Clause 3.5.1.3 ระบบจะเตือนและไม่ให้บันทึกหากต่ำกว่าค่าขั้นต่ำที่กำหนด</w:t>
            </w:r>
          </w:p>
        </w:tc>
      </w:tr>
    </w:tbl>
    <w:p w14:paraId="7434C7C8" w14:textId="77777777" w:rsidR="006A3FDC" w:rsidRDefault="006A3FDC">
      <w:pPr>
        <w:spacing w:after="120"/>
      </w:pPr>
    </w:p>
    <w:p w14:paraId="27E12EBB" w14:textId="77777777" w:rsidR="006A3FDC" w:rsidRDefault="00000000">
      <w:r>
        <w:br w:type="page"/>
      </w:r>
    </w:p>
    <w:p w14:paraId="04CA8524" w14:textId="77777777" w:rsidR="006A3FDC" w:rsidRDefault="00000000">
      <w:pPr>
        <w:pStyle w:val="Heading2"/>
      </w:pPr>
      <w:bookmarkStart w:id="7" w:name="_Toc236671908"/>
      <w:r>
        <w:lastRenderedPageBreak/>
        <w:t>UC-02 — ลงทะเบียนและอนุมัติผู้จัดจำหน่ายรายใหม่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6A3FDC" w14:paraId="11294B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7B4F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หัวข้อ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7F9C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รายละเอียด</w:t>
            </w:r>
          </w:p>
        </w:tc>
      </w:tr>
      <w:tr w:rsidR="006A3FDC" w14:paraId="192BE6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7B6D" w14:textId="77777777" w:rsidR="006A3FDC" w:rsidRDefault="00000000">
            <w:r>
              <w:rPr>
                <w:rFonts w:cs="Arial"/>
                <w:sz w:val="20"/>
                <w:szCs w:val="20"/>
              </w:rPr>
              <w:t>ผู้ใช้งาน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0014" w14:textId="77777777" w:rsidR="006A3FDC" w:rsidRDefault="00000000">
            <w:r>
              <w:rPr>
                <w:rFonts w:cs="Arial"/>
                <w:sz w:val="20"/>
                <w:szCs w:val="20"/>
              </w:rPr>
              <w:t>Supplier · Procurement Officer · Approver</w:t>
            </w:r>
          </w:p>
        </w:tc>
      </w:tr>
    </w:tbl>
    <w:p w14:paraId="442E9BB8" w14:textId="77777777" w:rsidR="006A3FDC" w:rsidRDefault="006A3FDC">
      <w:pPr>
        <w:spacing w:after="120"/>
      </w:pPr>
    </w:p>
    <w:p w14:paraId="4B18BED4" w14:textId="77777777" w:rsidR="006A3FDC" w:rsidRDefault="00000000">
      <w:pPr>
        <w:pStyle w:val="Heading3"/>
      </w:pPr>
      <w:r>
        <w:t>เงื่อนไขก่อนเริ่ม</w:t>
      </w:r>
    </w:p>
    <w:p w14:paraId="0F5DB4D1" w14:textId="77777777" w:rsidR="006A3FDC" w:rsidRDefault="00000000">
      <w:pPr>
        <w:pStyle w:val="ListParagraph"/>
        <w:numPr>
          <w:ilvl w:val="0"/>
          <w:numId w:val="3"/>
        </w:numPr>
        <w:spacing w:after="60"/>
      </w:pPr>
      <w:r>
        <w:t>ผู้จัดจำหน่ายได้รับลิงก์ลงทะเบียน หรือเจ้าหน้าที่สร้างให้</w:t>
      </w:r>
    </w:p>
    <w:p w14:paraId="18EE7BB0" w14:textId="77777777" w:rsidR="006A3FDC" w:rsidRDefault="00000000">
      <w:pPr>
        <w:pStyle w:val="Heading3"/>
      </w:pPr>
      <w:r>
        <w:t>ขั้นตอน</w:t>
      </w:r>
    </w:p>
    <w:p w14:paraId="100BC68A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ผู้จัดจำหน่ายกรอกข้อมูลบริษัทผ่านหน้าลงทะเบียน หรือเจ้าหน้าที่กด ผู้จัดจำหน่าย → เพิ่มใหม่</w:t>
      </w:r>
    </w:p>
    <w:p w14:paraId="2ECC4711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ระบบสร้างบัญชีเข้าใช้งานให้อัตโนมัติเมื่อระบุอีเมลของผู้จัดจำหน่าย</w:t>
      </w:r>
    </w:p>
    <w:p w14:paraId="6DCF3416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เจ้าหน้าที่จัดซื้อตรวจสอบข้อมูลและเปลี่ยนสถานะเป็น submitted → review</w:t>
      </w:r>
    </w:p>
    <w:p w14:paraId="410E12D3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ระบุ ประเภท Supplier (BRCGS) ที่แท็บ ประเมิน BRCGS ให้ถูกต้อง</w:t>
      </w:r>
    </w:p>
    <w:p w14:paraId="53F4F29B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Approver พิจารณาและเปลี่ยนสถานะเป็น approved หรือ rejected</w:t>
      </w:r>
    </w:p>
    <w:p w14:paraId="770C08DC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ระบบส่งอีเมลแจ้งผลให้ผู้จัดจำหน่ายตามเทมเพลตที่ตั้งไว้</w:t>
      </w:r>
    </w:p>
    <w:p w14:paraId="23BCD6FC" w14:textId="77777777" w:rsidR="006A3FDC" w:rsidRDefault="00000000">
      <w:pPr>
        <w:pStyle w:val="Heading3"/>
      </w:pPr>
      <w:r>
        <w:t>ผลลัพธ์</w:t>
      </w:r>
    </w:p>
    <w:p w14:paraId="1E904D27" w14:textId="77777777" w:rsidR="006A3FDC" w:rsidRDefault="00000000">
      <w:pPr>
        <w:spacing w:after="120"/>
      </w:pPr>
      <w:r>
        <w:rPr>
          <w:rFonts w:cs="Arial"/>
        </w:rPr>
        <w:t>ผู้จัดจำหน่ายมีสถานะ approved และเข้าใช้งานพอร์ทัลได้</w:t>
      </w:r>
    </w:p>
    <w:p w14:paraId="20EC8F36" w14:textId="77777777" w:rsidR="006A3FDC" w:rsidRDefault="00000000">
      <w:pPr>
        <w:pStyle w:val="Heading3"/>
      </w:pPr>
      <w:r>
        <w:t>ข้อควรระวัง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3FDC" w14:paraId="3A59D60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CD61" w14:textId="77777777" w:rsidR="006A3FDC" w:rsidRDefault="00000000">
            <w:r>
              <w:rPr>
                <w:rFonts w:cs="Arial"/>
                <w:sz w:val="20"/>
                <w:szCs w:val="20"/>
              </w:rPr>
              <w:t>ต้องระบุประเภท Supplier (BRCGS) ก่อน ระบบจึงจะบังคับใช้เกณฑ์เอกสารบังคับกับผู้จัดจำหน่ายรายนั้น หากยังไม่ระบุ ระบบจะยังไม่คัดกรอง</w:t>
            </w:r>
          </w:p>
        </w:tc>
      </w:tr>
    </w:tbl>
    <w:p w14:paraId="2373E76A" w14:textId="77777777" w:rsidR="006A3FDC" w:rsidRDefault="006A3FDC">
      <w:pPr>
        <w:spacing w:after="120"/>
      </w:pPr>
    </w:p>
    <w:p w14:paraId="30819B6F" w14:textId="77777777" w:rsidR="006A3FDC" w:rsidRDefault="00000000">
      <w:r>
        <w:br w:type="page"/>
      </w:r>
    </w:p>
    <w:p w14:paraId="7734C790" w14:textId="77777777" w:rsidR="006A3FDC" w:rsidRDefault="00000000">
      <w:pPr>
        <w:pStyle w:val="Heading2"/>
      </w:pPr>
      <w:bookmarkStart w:id="8" w:name="_Toc236671909"/>
      <w:r>
        <w:lastRenderedPageBreak/>
        <w:t>UC-03 — เก็บเอกสารบริษัทจากผู้จัดจำหน่าย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6A3FDC" w14:paraId="363CF9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E223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หัวข้อ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381A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รายละเอียด</w:t>
            </w:r>
          </w:p>
        </w:tc>
      </w:tr>
      <w:tr w:rsidR="006A3FDC" w14:paraId="25FAF7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3B046" w14:textId="77777777" w:rsidR="006A3FDC" w:rsidRDefault="00000000">
            <w:r>
              <w:rPr>
                <w:rFonts w:cs="Arial"/>
                <w:sz w:val="20"/>
                <w:szCs w:val="20"/>
              </w:rPr>
              <w:t>ผู้ใช้งาน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5761" w14:textId="77777777" w:rsidR="006A3FDC" w:rsidRDefault="00000000">
            <w:r>
              <w:rPr>
                <w:rFonts w:cs="Arial"/>
                <w:sz w:val="20"/>
                <w:szCs w:val="20"/>
              </w:rPr>
              <w:t>Supplier · Procurement Officer</w:t>
            </w:r>
          </w:p>
        </w:tc>
      </w:tr>
    </w:tbl>
    <w:p w14:paraId="2806618B" w14:textId="77777777" w:rsidR="006A3FDC" w:rsidRDefault="006A3FDC">
      <w:pPr>
        <w:spacing w:after="120"/>
      </w:pPr>
    </w:p>
    <w:p w14:paraId="17D8E38C" w14:textId="77777777" w:rsidR="006A3FDC" w:rsidRDefault="00000000">
      <w:pPr>
        <w:pStyle w:val="Heading3"/>
      </w:pPr>
      <w:r>
        <w:t>เงื่อนไขก่อนเริ่ม</w:t>
      </w:r>
    </w:p>
    <w:p w14:paraId="769E215C" w14:textId="77777777" w:rsidR="006A3FDC" w:rsidRDefault="00000000">
      <w:pPr>
        <w:pStyle w:val="ListParagraph"/>
        <w:numPr>
          <w:ilvl w:val="0"/>
          <w:numId w:val="3"/>
        </w:numPr>
        <w:spacing w:after="60"/>
      </w:pPr>
      <w:r>
        <w:t>Admin กำหนดรายการเอกสารบริษัทไว้แล้ว</w:t>
      </w:r>
    </w:p>
    <w:p w14:paraId="2B72CCC5" w14:textId="77777777" w:rsidR="006A3FDC" w:rsidRDefault="00000000">
      <w:pPr>
        <w:pStyle w:val="Heading3"/>
      </w:pPr>
      <w:r>
        <w:t>ขั้นตอน</w:t>
      </w:r>
    </w:p>
    <w:p w14:paraId="6E266F44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ผู้จัดจำหน่ายเข้า Supplier Portal → แท็บ เอกสาร จะเห็นรายการเอกสารที่ต้องส่งเป็น checklist</w:t>
      </w:r>
    </w:p>
    <w:p w14:paraId="53876B67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กด แนบไฟล์ ในแต่ละรายการ (หนังสือรับรองบริษัท · ภพ.20 · หน้าสมุดบัญชีธนาคาร ฯลฯ)</w:t>
      </w:r>
    </w:p>
    <w:p w14:paraId="0D30373F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เอกสารที่กำหนดว่ามีวันหมดอายุ ให้กรอกวันหมดอายุด้วย</w:t>
      </w:r>
    </w:p>
    <w:p w14:paraId="0DC423C9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เจ้าหน้าที่ตรวจสอบที่หน้า ผู้จัดจำหน่าย → แท็บ เอกสารบริษัท</w:t>
      </w:r>
    </w:p>
    <w:p w14:paraId="389D9CD4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ติดตามเอกสารที่ใกล้หมดอายุจากแบนเนอร์เตือนในหน้าเดียวกัน</w:t>
      </w:r>
    </w:p>
    <w:p w14:paraId="11963D72" w14:textId="77777777" w:rsidR="006A3FDC" w:rsidRDefault="00000000">
      <w:pPr>
        <w:pStyle w:val="Heading3"/>
      </w:pPr>
      <w:r>
        <w:t>ผลลัพธ์</w:t>
      </w:r>
    </w:p>
    <w:p w14:paraId="4BBFFC61" w14:textId="77777777" w:rsidR="006A3FDC" w:rsidRDefault="00000000">
      <w:pPr>
        <w:spacing w:after="120"/>
      </w:pPr>
      <w:r>
        <w:rPr>
          <w:rFonts w:cs="Arial"/>
        </w:rPr>
        <w:t>เอกสารจดทะเบียนครบถ้วน แถบสรุปแสดงว่า "เอกสารบังคับครบแล้ว"</w:t>
      </w:r>
    </w:p>
    <w:p w14:paraId="1F41F766" w14:textId="77777777" w:rsidR="006A3FDC" w:rsidRDefault="00000000">
      <w:pPr>
        <w:pStyle w:val="Heading3"/>
      </w:pPr>
      <w:r>
        <w:t>ข้อควรระวัง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3FDC" w14:paraId="228EF17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B595" w14:textId="77777777" w:rsidR="006A3FDC" w:rsidRDefault="00000000">
            <w:r>
              <w:rPr>
                <w:rFonts w:cs="Arial"/>
                <w:sz w:val="20"/>
                <w:szCs w:val="20"/>
              </w:rPr>
              <w:t>ชื่อไฟล์ภาษาไทยถูกแปลงเป็น ASCII อัตโนมัติ · หากวันหมดอายุอ่านไม่ได้จะขึ้นป้ายเหลือง "วันหมดอายุไม่ถูกต้อง" ต้องแก้ไขให้ถูกต้อง</w:t>
            </w:r>
          </w:p>
        </w:tc>
      </w:tr>
    </w:tbl>
    <w:p w14:paraId="60D14D7F" w14:textId="77777777" w:rsidR="006A3FDC" w:rsidRDefault="006A3FDC">
      <w:pPr>
        <w:spacing w:after="120"/>
      </w:pPr>
    </w:p>
    <w:p w14:paraId="5896EBFC" w14:textId="77777777" w:rsidR="006A3FDC" w:rsidRDefault="00000000">
      <w:r>
        <w:br w:type="page"/>
      </w:r>
    </w:p>
    <w:p w14:paraId="30E7FD23" w14:textId="77777777" w:rsidR="006A3FDC" w:rsidRDefault="00000000">
      <w:pPr>
        <w:pStyle w:val="Heading2"/>
      </w:pPr>
      <w:bookmarkStart w:id="9" w:name="_Toc236671910"/>
      <w:r>
        <w:lastRenderedPageBreak/>
        <w:t>UC-04 — ประเมิน BRCGS ผู้จัดจำหน่าย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6A3FDC" w14:paraId="5276A3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F258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หัวข้อ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F084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รายละเอียด</w:t>
            </w:r>
          </w:p>
        </w:tc>
      </w:tr>
      <w:tr w:rsidR="006A3FDC" w14:paraId="41C99F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9A37" w14:textId="77777777" w:rsidR="006A3FDC" w:rsidRDefault="00000000">
            <w:r>
              <w:rPr>
                <w:rFonts w:cs="Arial"/>
                <w:sz w:val="20"/>
                <w:szCs w:val="20"/>
              </w:rPr>
              <w:t>ผู้ใช้งาน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EDBA" w14:textId="77777777" w:rsidR="006A3FDC" w:rsidRDefault="00000000">
            <w:r>
              <w:rPr>
                <w:rFonts w:cs="Arial"/>
                <w:sz w:val="20"/>
                <w:szCs w:val="20"/>
              </w:rPr>
              <w:t>Procurement Officer / QA</w:t>
            </w:r>
          </w:p>
        </w:tc>
      </w:tr>
    </w:tbl>
    <w:p w14:paraId="6EF72FC1" w14:textId="77777777" w:rsidR="006A3FDC" w:rsidRDefault="006A3FDC">
      <w:pPr>
        <w:spacing w:after="120"/>
      </w:pPr>
    </w:p>
    <w:p w14:paraId="1BF000AB" w14:textId="77777777" w:rsidR="006A3FDC" w:rsidRDefault="00000000">
      <w:pPr>
        <w:pStyle w:val="Heading3"/>
      </w:pPr>
      <w:r>
        <w:t>เงื่อนไขก่อนเริ่ม</w:t>
      </w:r>
    </w:p>
    <w:p w14:paraId="615655D8" w14:textId="77777777" w:rsidR="006A3FDC" w:rsidRDefault="00000000">
      <w:pPr>
        <w:pStyle w:val="ListParagraph"/>
        <w:numPr>
          <w:ilvl w:val="0"/>
          <w:numId w:val="3"/>
        </w:numPr>
        <w:spacing w:after="60"/>
      </w:pPr>
      <w:r>
        <w:t>ผู้จัดจำหน่ายมีสถานะ approved</w:t>
      </w:r>
    </w:p>
    <w:p w14:paraId="48282260" w14:textId="77777777" w:rsidR="006A3FDC" w:rsidRDefault="00000000">
      <w:pPr>
        <w:pStyle w:val="ListParagraph"/>
        <w:numPr>
          <w:ilvl w:val="0"/>
          <w:numId w:val="3"/>
        </w:numPr>
        <w:spacing w:after="60"/>
      </w:pPr>
      <w:r>
        <w:t>ระบุประเภท Supplier (BRCGS) แล้ว</w:t>
      </w:r>
    </w:p>
    <w:p w14:paraId="46BB8DB9" w14:textId="77777777" w:rsidR="006A3FDC" w:rsidRDefault="00000000">
      <w:pPr>
        <w:pStyle w:val="Heading3"/>
      </w:pPr>
      <w:r>
        <w:t>ขั้นตอน</w:t>
      </w:r>
    </w:p>
    <w:p w14:paraId="2438CBAC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เข้า ผู้จัดจำหน่าย → เลือกบริษัท → แท็บ ประเมิน BRCGS</w:t>
      </w:r>
    </w:p>
    <w:p w14:paraId="31EA5AAE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ตรวจแถบ "สิ่งที่ต้องทำให้การประเมินสมบูรณ์" ซึ่งระบุว่าเหลืออะไรบ้าง</w:t>
      </w:r>
    </w:p>
    <w:p w14:paraId="06A58CD9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อัปโหลดใบรับรอง/เอกสารในแต่ละหัวข้อด้วยปุ่ม แนบไฟล์ — AI จะตรวจว่าเอกสารตรงข้อประเมิน เป็นของบริษัทนี้ และอ่านวันหมดอายุให้</w:t>
      </w:r>
    </w:p>
    <w:p w14:paraId="181906D3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หัวข้อที่ระบบจับคู่อัตโนมัติไม่ได้ ให้เจ้าหน้าที่เลือกผลประเมินจาก dropdown (เช่น Audit score, Product risk assessment)</w:t>
      </w:r>
    </w:p>
    <w:p w14:paraId="132783A7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ตรวจสอบคะแนนรายหัวข้อและเกรดรวมที่แถบด้านบน</w:t>
      </w:r>
    </w:p>
    <w:p w14:paraId="6DF25D94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เมื่อครบทุกหัวข้อ ระบบจะแสดงแถบเขียว "ประเมินครบทุกหัวข้อแล้ว" และเกรดเป็นผลสรุปที่ใช้อ้างอิงได้</w:t>
      </w:r>
    </w:p>
    <w:p w14:paraId="05FCF4A6" w14:textId="77777777" w:rsidR="006A3FDC" w:rsidRDefault="00000000">
      <w:pPr>
        <w:pStyle w:val="Heading3"/>
      </w:pPr>
      <w:r>
        <w:t>ผลลัพธ์</w:t>
      </w:r>
    </w:p>
    <w:p w14:paraId="54423DC6" w14:textId="77777777" w:rsidR="006A3FDC" w:rsidRDefault="00000000">
      <w:pPr>
        <w:spacing w:after="120"/>
      </w:pPr>
      <w:r>
        <w:rPr>
          <w:rFonts w:cs="Arial"/>
        </w:rPr>
        <w:t>ผู้จัดจำหน่ายมีเกรด BRCGS (A/B/C/D) ที่ใช้เป็นเสา Risk ในการเปรียบเทียบราคา</w:t>
      </w:r>
    </w:p>
    <w:p w14:paraId="0C48BAFC" w14:textId="77777777" w:rsidR="006A3FDC" w:rsidRDefault="00000000">
      <w:pPr>
        <w:pStyle w:val="Heading3"/>
      </w:pPr>
      <w:r>
        <w:t>ข้อควรระวัง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3FDC" w14:paraId="18BDA2B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1828" w14:textId="77777777" w:rsidR="006A3FDC" w:rsidRDefault="00000000">
            <w:r>
              <w:rPr>
                <w:rFonts w:cs="Arial"/>
                <w:sz w:val="20"/>
                <w:szCs w:val="20"/>
              </w:rPr>
              <w:t>หัวข้อ Delivery และ Credit term จะได้คะแนนอัตโนมัติเมื่อมีใบเสนอราคาใน RFQ เท่านั้น ระหว่างนี้จะแสดงเป็น "รอประเมิน" และถูกตัดออกจากคะแนนเต็มชั่วคราว เกรดที่เห็นจึงเป็น "เกรดชั่วคราว"</w:t>
            </w:r>
          </w:p>
        </w:tc>
      </w:tr>
    </w:tbl>
    <w:p w14:paraId="3E189E80" w14:textId="77777777" w:rsidR="006A3FDC" w:rsidRDefault="006A3FDC">
      <w:pPr>
        <w:spacing w:after="120"/>
      </w:pPr>
    </w:p>
    <w:p w14:paraId="518561AD" w14:textId="77777777" w:rsidR="006A3FDC" w:rsidRDefault="00000000">
      <w:r>
        <w:br w:type="page"/>
      </w:r>
    </w:p>
    <w:p w14:paraId="05010723" w14:textId="77777777" w:rsidR="006A3FDC" w:rsidRDefault="00000000">
      <w:pPr>
        <w:pStyle w:val="Heading2"/>
      </w:pPr>
      <w:bookmarkStart w:id="10" w:name="_Toc236671911"/>
      <w:r>
        <w:lastRenderedPageBreak/>
        <w:t>UC-05 — กำหนดเอกสารบังคับ (ด่านคัดกรองก่อนเสนอราคา)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6A3FDC" w14:paraId="1BDA37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82AA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หัวข้อ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6909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รายละเอียด</w:t>
            </w:r>
          </w:p>
        </w:tc>
      </w:tr>
      <w:tr w:rsidR="006A3FDC" w14:paraId="4415EB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D45D" w14:textId="77777777" w:rsidR="006A3FDC" w:rsidRDefault="00000000">
            <w:r>
              <w:rPr>
                <w:rFonts w:cs="Arial"/>
                <w:sz w:val="20"/>
                <w:szCs w:val="20"/>
              </w:rPr>
              <w:t>ผู้ใช้งาน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A4A3" w14:textId="77777777" w:rsidR="006A3FDC" w:rsidRDefault="00000000">
            <w:r>
              <w:rPr>
                <w:rFonts w:cs="Arial"/>
                <w:sz w:val="20"/>
                <w:szCs w:val="20"/>
              </w:rPr>
              <w:t>Admin / QA</w:t>
            </w:r>
          </w:p>
        </w:tc>
      </w:tr>
    </w:tbl>
    <w:p w14:paraId="17F9DD62" w14:textId="77777777" w:rsidR="006A3FDC" w:rsidRDefault="006A3FDC">
      <w:pPr>
        <w:spacing w:after="120"/>
      </w:pPr>
    </w:p>
    <w:p w14:paraId="67AEC0AE" w14:textId="77777777" w:rsidR="006A3FDC" w:rsidRDefault="00000000">
      <w:pPr>
        <w:pStyle w:val="Heading3"/>
      </w:pPr>
      <w:r>
        <w:t>เงื่อนไขก่อนเริ่ม</w:t>
      </w:r>
    </w:p>
    <w:p w14:paraId="3622C960" w14:textId="77777777" w:rsidR="006A3FDC" w:rsidRDefault="00000000">
      <w:pPr>
        <w:pStyle w:val="ListParagraph"/>
        <w:numPr>
          <w:ilvl w:val="0"/>
          <w:numId w:val="3"/>
        </w:numPr>
        <w:spacing w:after="60"/>
      </w:pPr>
      <w:r>
        <w:t>ทราบว่าสินค้าหรือหมวดผู้ขายใดต้องมีใบรับรองใดเป็นเงื่อนไขบังคับ</w:t>
      </w:r>
    </w:p>
    <w:p w14:paraId="6F942C82" w14:textId="77777777" w:rsidR="006A3FDC" w:rsidRDefault="00000000">
      <w:pPr>
        <w:pStyle w:val="Heading3"/>
      </w:pPr>
      <w:r>
        <w:t>ขั้นตอน</w:t>
      </w:r>
    </w:p>
    <w:p w14:paraId="227C5FC1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ชั้นที่ 1 — ตามประเภทผู้ขาย: เข้า เกณฑ์ความเสี่ยง → เลือกหมวด → กด ตั้งบังคับ ที่ตัวเลือกใบรับรองที่ต้องการ (เช่น Halal)</w:t>
      </w:r>
    </w:p>
    <w:p w14:paraId="18723194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หากตัวเลือกที่ตั้งบังคับเป็นข้อที่มีคะแนนสูงสุด ระบบจะเสนอวิธีปรับคะแนนให้เลือก</w:t>
      </w:r>
    </w:p>
    <w:p w14:paraId="6FE4B2A9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ชั้นที่ 2 — ตาม Catalog/สินค้า: เข้า รายการราคา → เปิด Catalog → กด ใบรับรองบังคับ</w:t>
      </w:r>
    </w:p>
    <w:p w14:paraId="33A6EA91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กำหนดใบรับรองที่ต้องมีในระดับ Catalog (ใช้กับทุกสินค้า) หรือเจาะจงรายสินค้า (ใช้แทนเงื่อนไขของ Catalog)</w:t>
      </w:r>
    </w:p>
    <w:p w14:paraId="2581892E" w14:textId="77777777" w:rsidR="006A3FDC" w:rsidRDefault="00000000">
      <w:pPr>
        <w:pStyle w:val="Heading3"/>
      </w:pPr>
      <w:r>
        <w:t>ผลลัพธ์</w:t>
      </w:r>
    </w:p>
    <w:p w14:paraId="75786EA4" w14:textId="77777777" w:rsidR="006A3FDC" w:rsidRDefault="00000000">
      <w:pPr>
        <w:spacing w:after="120"/>
      </w:pPr>
      <w:r>
        <w:rPr>
          <w:rFonts w:cs="Arial"/>
        </w:rPr>
        <w:t>ผู้จัดจำหน่ายที่ขาดเอกสารบังคับจะถูกกันออกจากการเสนอราคาโดยอัตโนมัติ</w:t>
      </w:r>
    </w:p>
    <w:p w14:paraId="28398DFA" w14:textId="77777777" w:rsidR="006A3FDC" w:rsidRDefault="00000000">
      <w:pPr>
        <w:pStyle w:val="Heading3"/>
      </w:pPr>
      <w:r>
        <w:t>ข้อควรระวัง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3FDC" w14:paraId="395C6CA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8829" w14:textId="77777777" w:rsidR="006A3FDC" w:rsidRDefault="00000000">
            <w:r>
              <w:rPr>
                <w:rFonts w:cs="Arial"/>
                <w:sz w:val="20"/>
                <w:szCs w:val="20"/>
              </w:rPr>
              <w:t>ตัวเลือกที่ตั้งบังคับจะไม่คิดคะแนน rate เพราะเป็นด่านเข้าล้วน ๆ · ต้องมีอย่างน้อย 1 ตัวเลือกบังคับต่อหัวข้อจึงจะผ่าน · ใบรับรองที่หมดอายุถือว่าไม่ผ่าน</w:t>
            </w:r>
          </w:p>
        </w:tc>
      </w:tr>
    </w:tbl>
    <w:p w14:paraId="29C121C1" w14:textId="77777777" w:rsidR="006A3FDC" w:rsidRDefault="006A3FDC">
      <w:pPr>
        <w:spacing w:after="120"/>
      </w:pPr>
    </w:p>
    <w:p w14:paraId="7138AFD8" w14:textId="77777777" w:rsidR="006A3FDC" w:rsidRDefault="00000000">
      <w:r>
        <w:br w:type="page"/>
      </w:r>
    </w:p>
    <w:p w14:paraId="26BEDD4B" w14:textId="77777777" w:rsidR="006A3FDC" w:rsidRDefault="00000000">
      <w:pPr>
        <w:pStyle w:val="Heading2"/>
      </w:pPr>
      <w:bookmarkStart w:id="11" w:name="_Toc236671912"/>
      <w:r>
        <w:lastRenderedPageBreak/>
        <w:t>UC-06 — จัดการ Catalog และรายการราคา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6A3FDC" w14:paraId="72AB86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4869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หัวข้อ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A688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รายละเอียด</w:t>
            </w:r>
          </w:p>
        </w:tc>
      </w:tr>
      <w:tr w:rsidR="006A3FDC" w14:paraId="77FE57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B62F6" w14:textId="77777777" w:rsidR="006A3FDC" w:rsidRDefault="00000000">
            <w:r>
              <w:rPr>
                <w:rFonts w:cs="Arial"/>
                <w:sz w:val="20"/>
                <w:szCs w:val="20"/>
              </w:rPr>
              <w:t>ผู้ใช้งาน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3A6F" w14:textId="77777777" w:rsidR="006A3FDC" w:rsidRDefault="00000000">
            <w:r>
              <w:rPr>
                <w:rFonts w:cs="Arial"/>
                <w:sz w:val="20"/>
                <w:szCs w:val="20"/>
              </w:rPr>
              <w:t>Procurement Officer</w:t>
            </w:r>
          </w:p>
        </w:tc>
      </w:tr>
    </w:tbl>
    <w:p w14:paraId="7365B1BA" w14:textId="77777777" w:rsidR="006A3FDC" w:rsidRDefault="006A3FDC">
      <w:pPr>
        <w:spacing w:after="120"/>
      </w:pPr>
    </w:p>
    <w:p w14:paraId="1F601300" w14:textId="77777777" w:rsidR="006A3FDC" w:rsidRDefault="00000000">
      <w:pPr>
        <w:pStyle w:val="Heading3"/>
      </w:pPr>
      <w:r>
        <w:t>เงื่อนไขก่อนเริ่ม</w:t>
      </w:r>
    </w:p>
    <w:p w14:paraId="43C5A62A" w14:textId="77777777" w:rsidR="006A3FDC" w:rsidRDefault="00000000">
      <w:pPr>
        <w:pStyle w:val="ListParagraph"/>
        <w:numPr>
          <w:ilvl w:val="0"/>
          <w:numId w:val="3"/>
        </w:numPr>
        <w:spacing w:after="60"/>
      </w:pPr>
      <w:r>
        <w:t>มีรายการสินค้า/บริการที่ต้องจัดซื้อ</w:t>
      </w:r>
    </w:p>
    <w:p w14:paraId="108477D2" w14:textId="77777777" w:rsidR="006A3FDC" w:rsidRDefault="00000000">
      <w:pPr>
        <w:pStyle w:val="Heading3"/>
      </w:pPr>
      <w:r>
        <w:t>ขั้นตอน</w:t>
      </w:r>
    </w:p>
    <w:p w14:paraId="44F56F9B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เข้าเมนู รายการราคา → สร้าง Catalog ตามหมวด (วัตถุดิบ / บรรจุภัณฑ์ / บริการ / อื่น ๆ)</w:t>
      </w:r>
    </w:p>
    <w:p w14:paraId="16C76F9E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เพิ่มรายการสินค้าทีละรายการ หรือนำเข้าจากไฟล์ Excel</w:t>
      </w:r>
    </w:p>
    <w:p w14:paraId="7C11BFDC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กำหนดใบรับรองบังคับของ Catalog หากจำเป็น (ดู UC-05)</w:t>
      </w:r>
    </w:p>
    <w:p w14:paraId="4FFA555B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ติดตามรอบการอัปเดตราคา ระบบจะเตือนเมื่อใกล้ครบรอบหรือเกินรอบ</w:t>
      </w:r>
    </w:p>
    <w:p w14:paraId="51A95641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ดูประวัติราคาย้อนหลังเพื่อเทียบแนวโน้มก่อนออก RFQ</w:t>
      </w:r>
    </w:p>
    <w:p w14:paraId="685EDF6A" w14:textId="77777777" w:rsidR="006A3FDC" w:rsidRDefault="00000000">
      <w:pPr>
        <w:pStyle w:val="Heading3"/>
      </w:pPr>
      <w:r>
        <w:t>ผลลัพธ์</w:t>
      </w:r>
    </w:p>
    <w:p w14:paraId="1AADE39D" w14:textId="77777777" w:rsidR="006A3FDC" w:rsidRDefault="00000000">
      <w:pPr>
        <w:spacing w:after="120"/>
      </w:pPr>
      <w:r>
        <w:rPr>
          <w:rFonts w:cs="Arial"/>
        </w:rPr>
        <w:t>Catalog พร้อมใช้อ้างอิงในการสร้าง RFQ</w:t>
      </w:r>
    </w:p>
    <w:p w14:paraId="1C01CC6A" w14:textId="77777777" w:rsidR="006A3FDC" w:rsidRDefault="00000000">
      <w:pPr>
        <w:pStyle w:val="Heading3"/>
      </w:pPr>
      <w:r>
        <w:t>ข้อควรระวัง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3FDC" w14:paraId="37B2227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B1D6" w14:textId="77777777" w:rsidR="006A3FDC" w:rsidRDefault="00000000">
            <w:r>
              <w:rPr>
                <w:rFonts w:cs="Arial"/>
                <w:sz w:val="20"/>
                <w:szCs w:val="20"/>
              </w:rPr>
              <w:t>สินค้าที่ผูกกับ Catalog จะพา "ใบรับรองบังคับ" ติดไปยัง RFQ ที่ใช้สินค้านั้นด้วย</w:t>
            </w:r>
          </w:p>
        </w:tc>
      </w:tr>
    </w:tbl>
    <w:p w14:paraId="47E183F4" w14:textId="77777777" w:rsidR="006A3FDC" w:rsidRDefault="006A3FDC">
      <w:pPr>
        <w:spacing w:after="120"/>
      </w:pPr>
    </w:p>
    <w:p w14:paraId="318FF51E" w14:textId="77777777" w:rsidR="006A3FDC" w:rsidRDefault="00000000">
      <w:r>
        <w:br w:type="page"/>
      </w:r>
    </w:p>
    <w:p w14:paraId="7ABB52B1" w14:textId="77777777" w:rsidR="006A3FDC" w:rsidRDefault="00000000">
      <w:pPr>
        <w:pStyle w:val="Heading2"/>
      </w:pPr>
      <w:bookmarkStart w:id="12" w:name="_Toc236671913"/>
      <w:r>
        <w:lastRenderedPageBreak/>
        <w:t>UC-07 — สร้างและเผยแพร่ใบขอราคา (RFQ)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6A3FDC" w14:paraId="36B331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457C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หัวข้อ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6A98C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รายละเอียด</w:t>
            </w:r>
          </w:p>
        </w:tc>
      </w:tr>
      <w:tr w:rsidR="006A3FDC" w14:paraId="6DE71D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6830" w14:textId="77777777" w:rsidR="006A3FDC" w:rsidRDefault="00000000">
            <w:r>
              <w:rPr>
                <w:rFonts w:cs="Arial"/>
                <w:sz w:val="20"/>
                <w:szCs w:val="20"/>
              </w:rPr>
              <w:t>ผู้ใช้งาน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ADA9" w14:textId="77777777" w:rsidR="006A3FDC" w:rsidRDefault="00000000">
            <w:r>
              <w:rPr>
                <w:rFonts w:cs="Arial"/>
                <w:sz w:val="20"/>
                <w:szCs w:val="20"/>
              </w:rPr>
              <w:t>Procurement Officer</w:t>
            </w:r>
          </w:p>
        </w:tc>
      </w:tr>
    </w:tbl>
    <w:p w14:paraId="565F3582" w14:textId="77777777" w:rsidR="006A3FDC" w:rsidRDefault="006A3FDC">
      <w:pPr>
        <w:spacing w:after="120"/>
      </w:pPr>
    </w:p>
    <w:p w14:paraId="1D948E47" w14:textId="77777777" w:rsidR="006A3FDC" w:rsidRDefault="00000000">
      <w:pPr>
        <w:pStyle w:val="Heading3"/>
      </w:pPr>
      <w:r>
        <w:t>เงื่อนไขก่อนเริ่ม</w:t>
      </w:r>
    </w:p>
    <w:p w14:paraId="6722E94C" w14:textId="77777777" w:rsidR="006A3FDC" w:rsidRDefault="00000000">
      <w:pPr>
        <w:pStyle w:val="ListParagraph"/>
        <w:numPr>
          <w:ilvl w:val="0"/>
          <w:numId w:val="3"/>
        </w:numPr>
        <w:spacing w:after="60"/>
      </w:pPr>
      <w:r>
        <w:t>มีรายการสินค้าที่ต้องการ</w:t>
      </w:r>
    </w:p>
    <w:p w14:paraId="415CE898" w14:textId="77777777" w:rsidR="006A3FDC" w:rsidRDefault="00000000">
      <w:pPr>
        <w:pStyle w:val="ListParagraph"/>
        <w:numPr>
          <w:ilvl w:val="0"/>
          <w:numId w:val="3"/>
        </w:numPr>
        <w:spacing w:after="60"/>
      </w:pPr>
      <w:r>
        <w:t>มีผู้จัดจำหน่ายที่ผ่านการอนุมัติ</w:t>
      </w:r>
    </w:p>
    <w:p w14:paraId="2453DCD9" w14:textId="77777777" w:rsidR="006A3FDC" w:rsidRDefault="00000000">
      <w:pPr>
        <w:pStyle w:val="Heading3"/>
      </w:pPr>
      <w:r>
        <w:t>ขั้นตอน</w:t>
      </w:r>
    </w:p>
    <w:p w14:paraId="404C2B34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เข้าเมนู ใบขอราคา → สร้างใหม่ ระบุชื่อเรื่อง กำหนดส่ง และรายการสินค้า (เลือกจาก Catalog ได้)</w:t>
      </w:r>
    </w:p>
    <w:p w14:paraId="45223079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กำหนด Technical Criteria สำหรับให้คะแนนด้านเทคนิคที่นอกเหนือจากเกณฑ์ BRCGS</w:t>
      </w:r>
    </w:p>
    <w:p w14:paraId="4BAA6FD7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เลือกผู้จัดจำหน่ายที่ต้องการเชิญ — รายที่ขาดเอกสารบังคับจะถูกล็อกไว้พร้อมเหตุผล</w:t>
      </w:r>
    </w:p>
    <w:p w14:paraId="64917BCC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บันทึกเป็น Draft เพื่อตรวจทาน หรือกด เผยแพร่ RFQ เพื่อเริ่มรับใบเสนอราคาทันที</w:t>
      </w:r>
    </w:p>
    <w:p w14:paraId="3C472224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เชิญผู้จัดจำหน่ายเพิ่มภายหลังได้ที่แท็บ Invited Suppliers</w:t>
      </w:r>
    </w:p>
    <w:p w14:paraId="0FF5A18A" w14:textId="77777777" w:rsidR="006A3FDC" w:rsidRDefault="00000000">
      <w:pPr>
        <w:pStyle w:val="Heading3"/>
      </w:pPr>
      <w:r>
        <w:t>ผลลัพธ์</w:t>
      </w:r>
    </w:p>
    <w:p w14:paraId="5D42D22B" w14:textId="77777777" w:rsidR="006A3FDC" w:rsidRDefault="00000000">
      <w:pPr>
        <w:spacing w:after="120"/>
      </w:pPr>
      <w:r>
        <w:rPr>
          <w:rFonts w:cs="Arial"/>
        </w:rPr>
        <w:t>RFQ อยู่ในสถานะ Published และผู้จัดจำหน่ายที่ถูกเชิญเห็นรายการ</w:t>
      </w:r>
    </w:p>
    <w:p w14:paraId="6785ADCF" w14:textId="77777777" w:rsidR="006A3FDC" w:rsidRDefault="00000000">
      <w:pPr>
        <w:pStyle w:val="Heading3"/>
      </w:pPr>
      <w:r>
        <w:t>ข้อควรระวัง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3FDC" w14:paraId="0D7D72F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D783" w14:textId="77777777" w:rsidR="006A3FDC" w:rsidRDefault="00000000">
            <w:r>
              <w:rPr>
                <w:rFonts w:cs="Arial"/>
                <w:sz w:val="20"/>
                <w:szCs w:val="20"/>
              </w:rPr>
              <w:t>ขณะเป็น Draft ผู้จัดจำหน่ายจะยังไม่เห็น RFQ · การทำสำเนา RFQ จะไม่คัดลอกประวัติ Rollback มาด้วย</w:t>
            </w:r>
          </w:p>
        </w:tc>
      </w:tr>
    </w:tbl>
    <w:p w14:paraId="20B128CE" w14:textId="77777777" w:rsidR="006A3FDC" w:rsidRDefault="006A3FDC">
      <w:pPr>
        <w:spacing w:after="120"/>
      </w:pPr>
    </w:p>
    <w:p w14:paraId="477738F5" w14:textId="77777777" w:rsidR="006A3FDC" w:rsidRDefault="00000000">
      <w:r>
        <w:br w:type="page"/>
      </w:r>
    </w:p>
    <w:p w14:paraId="43D0EBD7" w14:textId="77777777" w:rsidR="006A3FDC" w:rsidRDefault="00000000">
      <w:pPr>
        <w:pStyle w:val="Heading2"/>
      </w:pPr>
      <w:bookmarkStart w:id="13" w:name="_Toc236671914"/>
      <w:r>
        <w:lastRenderedPageBreak/>
        <w:t>UC-08 — ผู้จัดจำหน่ายส่งใบเสนอราคา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6A3FDC" w14:paraId="6D1F0F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72F8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หัวข้อ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6217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รายละเอียด</w:t>
            </w:r>
          </w:p>
        </w:tc>
      </w:tr>
      <w:tr w:rsidR="006A3FDC" w14:paraId="5BE22B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F5CD" w14:textId="77777777" w:rsidR="006A3FDC" w:rsidRDefault="00000000">
            <w:r>
              <w:rPr>
                <w:rFonts w:cs="Arial"/>
                <w:sz w:val="20"/>
                <w:szCs w:val="20"/>
              </w:rPr>
              <w:t>ผู้ใช้งาน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994D" w14:textId="77777777" w:rsidR="006A3FDC" w:rsidRDefault="00000000">
            <w:r>
              <w:rPr>
                <w:rFonts w:cs="Arial"/>
                <w:sz w:val="20"/>
                <w:szCs w:val="20"/>
              </w:rPr>
              <w:t>Supplier · Procurement Officer</w:t>
            </w:r>
          </w:p>
        </w:tc>
      </w:tr>
    </w:tbl>
    <w:p w14:paraId="0EA75DF1" w14:textId="77777777" w:rsidR="006A3FDC" w:rsidRDefault="006A3FDC">
      <w:pPr>
        <w:spacing w:after="120"/>
      </w:pPr>
    </w:p>
    <w:p w14:paraId="45CBAC62" w14:textId="77777777" w:rsidR="006A3FDC" w:rsidRDefault="00000000">
      <w:pPr>
        <w:pStyle w:val="Heading3"/>
      </w:pPr>
      <w:r>
        <w:t>เงื่อนไขก่อนเริ่ม</w:t>
      </w:r>
    </w:p>
    <w:p w14:paraId="31A11088" w14:textId="77777777" w:rsidR="006A3FDC" w:rsidRDefault="00000000">
      <w:pPr>
        <w:pStyle w:val="ListParagraph"/>
        <w:numPr>
          <w:ilvl w:val="0"/>
          <w:numId w:val="3"/>
        </w:numPr>
        <w:spacing w:after="60"/>
      </w:pPr>
      <w:r>
        <w:t>RFQ อยู่ในสถานะ Published</w:t>
      </w:r>
    </w:p>
    <w:p w14:paraId="0B03FE96" w14:textId="77777777" w:rsidR="006A3FDC" w:rsidRDefault="00000000">
      <w:pPr>
        <w:pStyle w:val="ListParagraph"/>
        <w:numPr>
          <w:ilvl w:val="0"/>
          <w:numId w:val="3"/>
        </w:numPr>
        <w:spacing w:after="60"/>
      </w:pPr>
      <w:r>
        <w:t>ผู้จัดจำหน่ายถูกเชิญแล้ว</w:t>
      </w:r>
    </w:p>
    <w:p w14:paraId="334A776A" w14:textId="77777777" w:rsidR="006A3FDC" w:rsidRDefault="00000000">
      <w:pPr>
        <w:pStyle w:val="Heading3"/>
      </w:pPr>
      <w:r>
        <w:t>ขั้นตอน</w:t>
      </w:r>
    </w:p>
    <w:p w14:paraId="4AD3FCD1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ผู้จัดจำหน่ายเข้า ใบขอราคา → เลือก RFQ → แท็บ Quotations → Submit Quotation</w:t>
      </w:r>
    </w:p>
    <w:p w14:paraId="4196B990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อัปโหลดไฟล์ใบเสนอราคา (PDF หรือรูปภาพ) ระบบ AI จะอ่านและกรอกฟอร์มให้อัตโนมัติ</w:t>
      </w:r>
    </w:p>
    <w:p w14:paraId="4E59A8C5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AI ดึงข้อมูล: ราคาต่อรายการ · สกุลเงิน · ส่วนลด · VAT · Lead time · เครดิตเทอม · Validity และตรวจ Technical checklist ให้</w:t>
      </w:r>
    </w:p>
    <w:p w14:paraId="60AC7724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ตรวจทานทุกช่องที่ AI กรอก โดยเฉพาะช่อง "เครดิต (วัน)" ซึ่งใช้คิดคะแนนโดยตรง</w:t>
      </w:r>
    </w:p>
    <w:p w14:paraId="5363774B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กดส่งใบเสนอราคา</w:t>
      </w:r>
    </w:p>
    <w:p w14:paraId="29E46292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หากไม่ประสงค์เสนอราคา ให้กดปฏิเสธพร้อมระบุเหตุผล</w:t>
      </w:r>
    </w:p>
    <w:p w14:paraId="39A64B37" w14:textId="77777777" w:rsidR="006A3FDC" w:rsidRDefault="00000000">
      <w:pPr>
        <w:pStyle w:val="Heading3"/>
      </w:pPr>
      <w:r>
        <w:t>ผลลัพธ์</w:t>
      </w:r>
    </w:p>
    <w:p w14:paraId="3BA03E18" w14:textId="77777777" w:rsidR="006A3FDC" w:rsidRDefault="00000000">
      <w:pPr>
        <w:spacing w:after="120"/>
      </w:pPr>
      <w:r>
        <w:rPr>
          <w:rFonts w:cs="Arial"/>
        </w:rPr>
        <w:t>ใบเสนอราคาบันทึกในระบบ พร้อมนำไปเปรียบเทียบ</w:t>
      </w:r>
    </w:p>
    <w:p w14:paraId="0D7AF2A4" w14:textId="77777777" w:rsidR="006A3FDC" w:rsidRDefault="00000000">
      <w:pPr>
        <w:pStyle w:val="Heading3"/>
      </w:pPr>
      <w:r>
        <w:t>ข้อควรระวัง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3FDC" w14:paraId="6AD99AC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41D7" w14:textId="77777777" w:rsidR="006A3FDC" w:rsidRDefault="00000000">
            <w:r>
              <w:rPr>
                <w:rFonts w:cs="Arial"/>
                <w:sz w:val="20"/>
                <w:szCs w:val="20"/>
              </w:rPr>
              <w:t>ส่งได้ 1 ใบต่อ 1 ผู้จัดจำหน่ายต่อ RFQ · ผู้จัดจำหน่ายเห็นเฉพาะใบเสนอราคาของตนเอง ไม่เห็นของคู่แข่ง · ข้อมูลที่ AI กรอกต้องตรวจทานทุกครั้งก่อนส่ง</w:t>
            </w:r>
          </w:p>
        </w:tc>
      </w:tr>
    </w:tbl>
    <w:p w14:paraId="39140E60" w14:textId="77777777" w:rsidR="006A3FDC" w:rsidRDefault="006A3FDC">
      <w:pPr>
        <w:spacing w:after="120"/>
      </w:pPr>
    </w:p>
    <w:p w14:paraId="51784E5E" w14:textId="77777777" w:rsidR="006A3FDC" w:rsidRDefault="00000000">
      <w:r>
        <w:br w:type="page"/>
      </w:r>
    </w:p>
    <w:p w14:paraId="0F634FA8" w14:textId="77777777" w:rsidR="006A3FDC" w:rsidRDefault="00000000">
      <w:pPr>
        <w:pStyle w:val="Heading2"/>
      </w:pPr>
      <w:bookmarkStart w:id="14" w:name="_Toc236671915"/>
      <w:r>
        <w:lastRenderedPageBreak/>
        <w:t>UC-09 — เปรียบเทียบราคาและเลือกผู้ชนะ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6A3FDC" w14:paraId="66C6AB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9BE5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หัวข้อ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A569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รายละเอียด</w:t>
            </w:r>
          </w:p>
        </w:tc>
      </w:tr>
      <w:tr w:rsidR="006A3FDC" w14:paraId="418EAB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5C3EC" w14:textId="77777777" w:rsidR="006A3FDC" w:rsidRDefault="00000000">
            <w:r>
              <w:rPr>
                <w:rFonts w:cs="Arial"/>
                <w:sz w:val="20"/>
                <w:szCs w:val="20"/>
              </w:rPr>
              <w:t>ผู้ใช้งาน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2307" w14:textId="77777777" w:rsidR="006A3FDC" w:rsidRDefault="00000000">
            <w:r>
              <w:rPr>
                <w:rFonts w:cs="Arial"/>
                <w:sz w:val="20"/>
                <w:szCs w:val="20"/>
              </w:rPr>
              <w:t>Procurement Officer</w:t>
            </w:r>
          </w:p>
        </w:tc>
      </w:tr>
    </w:tbl>
    <w:p w14:paraId="19607172" w14:textId="77777777" w:rsidR="006A3FDC" w:rsidRDefault="006A3FDC">
      <w:pPr>
        <w:spacing w:after="120"/>
      </w:pPr>
    </w:p>
    <w:p w14:paraId="23ECE3D4" w14:textId="77777777" w:rsidR="006A3FDC" w:rsidRDefault="00000000">
      <w:pPr>
        <w:pStyle w:val="Heading3"/>
      </w:pPr>
      <w:r>
        <w:t>เงื่อนไขก่อนเริ่ม</w:t>
      </w:r>
    </w:p>
    <w:p w14:paraId="51ED0572" w14:textId="77777777" w:rsidR="006A3FDC" w:rsidRDefault="00000000">
      <w:pPr>
        <w:pStyle w:val="ListParagraph"/>
        <w:numPr>
          <w:ilvl w:val="0"/>
          <w:numId w:val="3"/>
        </w:numPr>
        <w:spacing w:after="60"/>
      </w:pPr>
      <w:r>
        <w:t>มีใบเสนอราคาอย่างน้อย 1 ใบ</w:t>
      </w:r>
    </w:p>
    <w:p w14:paraId="0CF6C08E" w14:textId="77777777" w:rsidR="006A3FDC" w:rsidRDefault="00000000">
      <w:pPr>
        <w:pStyle w:val="Heading3"/>
      </w:pPr>
      <w:r>
        <w:t>ขั้นตอน</w:t>
      </w:r>
    </w:p>
    <w:p w14:paraId="7145CEC4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เข้า RFQ → แท็บ Quotations กดขยายแต่ละใบเพื่อดูผลประเมิน BRCGS พร้อมค่าที่ใช้คำนวณ (บรรทัด ⚡)</w:t>
      </w:r>
    </w:p>
    <w:p w14:paraId="1E1A2479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หากค่าที่ AI อ่านไม่ถูกต้อง ให้แก้ไขหรือส่งใบเสนอราคาใหม่ คะแนนจะอัปเดตทันที</w:t>
      </w:r>
    </w:p>
    <w:p w14:paraId="6BF605C1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เข้าแท็บ Bid Comparison เพื่อดูคะแนนรวมทุกราย</w:t>
      </w:r>
    </w:p>
    <w:p w14:paraId="5847A81C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ตรวจสอบทั้ง 3 เสา: Commercial (ราคา) · Technical (เกณฑ์เทคนิค) · Risk (เกรด BRCGS)</w:t>
      </w:r>
    </w:p>
    <w:p w14:paraId="500922B2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พิจารณาคำเตือน เช่น ผู้เสนอราคาต่ำสุดมีความเสี่ยงสูง</w:t>
      </w:r>
    </w:p>
    <w:p w14:paraId="0984EF6B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เลือกผู้ชนะเพื่อไปสู่ขั้นตอนมอบงาน</w:t>
      </w:r>
    </w:p>
    <w:p w14:paraId="4BE18CCD" w14:textId="77777777" w:rsidR="006A3FDC" w:rsidRDefault="00000000">
      <w:pPr>
        <w:pStyle w:val="Heading3"/>
      </w:pPr>
      <w:r>
        <w:t>ผลลัพธ์</w:t>
      </w:r>
    </w:p>
    <w:p w14:paraId="26E35F67" w14:textId="77777777" w:rsidR="006A3FDC" w:rsidRDefault="00000000">
      <w:pPr>
        <w:spacing w:after="120"/>
      </w:pPr>
      <w:r>
        <w:rPr>
          <w:rFonts w:cs="Arial"/>
        </w:rPr>
        <w:t>ได้ผู้ชนะพร้อม Final Score และเหตุผลประกอบการตัดสินใจ</w:t>
      </w:r>
    </w:p>
    <w:p w14:paraId="7BCFBE78" w14:textId="77777777" w:rsidR="006A3FDC" w:rsidRDefault="00000000">
      <w:pPr>
        <w:pStyle w:val="Heading3"/>
      </w:pPr>
      <w:r>
        <w:t>ข้อควรระวัง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3FDC" w14:paraId="626A8AC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E971" w14:textId="77777777" w:rsidR="006A3FDC" w:rsidRDefault="00000000">
            <w:r>
              <w:rPr>
                <w:rFonts w:cs="Arial"/>
                <w:sz w:val="20"/>
                <w:szCs w:val="20"/>
              </w:rPr>
              <w:t>ผลประเมิน BRCGS ต่อใบเสนอราคาเห็นได้เฉพาะฝ่ายจัดซื้อ · แต่ละมิติถูกนับที่เดียวเท่านั้น จึงไม่มีการนับซ้ำ</w:t>
            </w:r>
          </w:p>
        </w:tc>
      </w:tr>
    </w:tbl>
    <w:p w14:paraId="2C5C23A8" w14:textId="77777777" w:rsidR="006A3FDC" w:rsidRDefault="006A3FDC">
      <w:pPr>
        <w:spacing w:after="120"/>
      </w:pPr>
    </w:p>
    <w:p w14:paraId="65D0B28E" w14:textId="77777777" w:rsidR="006A3FDC" w:rsidRDefault="00000000">
      <w:r>
        <w:br w:type="page"/>
      </w:r>
    </w:p>
    <w:p w14:paraId="125ED937" w14:textId="77777777" w:rsidR="006A3FDC" w:rsidRDefault="00000000">
      <w:pPr>
        <w:pStyle w:val="Heading2"/>
      </w:pPr>
      <w:bookmarkStart w:id="15" w:name="_Toc236671916"/>
      <w:r>
        <w:lastRenderedPageBreak/>
        <w:t>UC-10 — การประมูลออนไลน์ (e-Bidding)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6A3FDC" w14:paraId="66A502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CE79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หัวข้อ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DA56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รายละเอียด</w:t>
            </w:r>
          </w:p>
        </w:tc>
      </w:tr>
      <w:tr w:rsidR="006A3FDC" w14:paraId="7EE892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0994" w14:textId="77777777" w:rsidR="006A3FDC" w:rsidRDefault="00000000">
            <w:r>
              <w:rPr>
                <w:rFonts w:cs="Arial"/>
                <w:sz w:val="20"/>
                <w:szCs w:val="20"/>
              </w:rPr>
              <w:t>ผู้ใช้งาน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6BB2" w14:textId="77777777" w:rsidR="006A3FDC" w:rsidRDefault="00000000">
            <w:r>
              <w:rPr>
                <w:rFonts w:cs="Arial"/>
                <w:sz w:val="20"/>
                <w:szCs w:val="20"/>
              </w:rPr>
              <w:t>Procurement Officer · Supplier</w:t>
            </w:r>
          </w:p>
        </w:tc>
      </w:tr>
    </w:tbl>
    <w:p w14:paraId="3B41CA46" w14:textId="77777777" w:rsidR="006A3FDC" w:rsidRDefault="006A3FDC">
      <w:pPr>
        <w:spacing w:after="120"/>
      </w:pPr>
    </w:p>
    <w:p w14:paraId="65F9B6B8" w14:textId="77777777" w:rsidR="006A3FDC" w:rsidRDefault="00000000">
      <w:pPr>
        <w:pStyle w:val="Heading3"/>
      </w:pPr>
      <w:r>
        <w:t>เงื่อนไขก่อนเริ่ม</w:t>
      </w:r>
    </w:p>
    <w:p w14:paraId="37E3A223" w14:textId="77777777" w:rsidR="006A3FDC" w:rsidRDefault="00000000">
      <w:pPr>
        <w:pStyle w:val="ListParagraph"/>
        <w:numPr>
          <w:ilvl w:val="0"/>
          <w:numId w:val="3"/>
        </w:numPr>
        <w:spacing w:after="60"/>
      </w:pPr>
      <w:r>
        <w:t>สร้างรายการประมูลจาก RFQ แล้ว</w:t>
      </w:r>
    </w:p>
    <w:p w14:paraId="32CFE4C5" w14:textId="77777777" w:rsidR="006A3FDC" w:rsidRDefault="00000000">
      <w:pPr>
        <w:pStyle w:val="Heading3"/>
      </w:pPr>
      <w:r>
        <w:t>ขั้นตอน</w:t>
      </w:r>
    </w:p>
    <w:p w14:paraId="6C881B0D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เจ้าหน้าที่สร้างรายการประมูลและกำหนดช่วงเวลา</w:t>
      </w:r>
    </w:p>
    <w:p w14:paraId="3C82B87C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ผู้จัดจำหน่ายเข้าแท็บ E-Bidding เพื่อเสนอราคา</w:t>
      </w:r>
    </w:p>
    <w:p w14:paraId="7DEC4323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ทุกรายเห็นราคาต่ำสุดปัจจุบันแบบเรียลไทม์ และเห็นการเปรียบเทียบขณะพิมพ์ราคา</w:t>
      </w:r>
    </w:p>
    <w:p w14:paraId="6BD88A9A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เมื่อครบเวลา ระบบสรุปผลเพื่อนำไปมอบงาน</w:t>
      </w:r>
    </w:p>
    <w:p w14:paraId="6D4A1D92" w14:textId="77777777" w:rsidR="006A3FDC" w:rsidRDefault="00000000">
      <w:pPr>
        <w:pStyle w:val="Heading3"/>
      </w:pPr>
      <w:r>
        <w:t>ผลลัพธ์</w:t>
      </w:r>
    </w:p>
    <w:p w14:paraId="4F5D4BF8" w14:textId="77777777" w:rsidR="006A3FDC" w:rsidRDefault="00000000">
      <w:pPr>
        <w:spacing w:after="120"/>
      </w:pPr>
      <w:r>
        <w:rPr>
          <w:rFonts w:cs="Arial"/>
        </w:rPr>
        <w:t>ได้ราคาสุดท้ายจากการแข่งขันแบบเปิดเผยราคาต่ำสุด</w:t>
      </w:r>
    </w:p>
    <w:p w14:paraId="49385285" w14:textId="77777777" w:rsidR="006A3FDC" w:rsidRDefault="00000000">
      <w:pPr>
        <w:pStyle w:val="Heading3"/>
      </w:pPr>
      <w:r>
        <w:t>ข้อควรระวัง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3FDC" w14:paraId="10F296C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28199" w14:textId="77777777" w:rsidR="006A3FDC" w:rsidRDefault="00000000">
            <w:r>
              <w:rPr>
                <w:rFonts w:cs="Arial"/>
                <w:sz w:val="20"/>
                <w:szCs w:val="20"/>
              </w:rPr>
              <w:t>การประมูลเป็นรอบเดียว (single round) · ราคาต่ำสุดเป็นข้อมูลที่ทุกรายเห็นร่วมกันตามกติกา ต่างจากใบเสนอราคาปกติที่เป็นความลับ</w:t>
            </w:r>
          </w:p>
        </w:tc>
      </w:tr>
    </w:tbl>
    <w:p w14:paraId="458F6C72" w14:textId="77777777" w:rsidR="006A3FDC" w:rsidRDefault="006A3FDC">
      <w:pPr>
        <w:spacing w:after="120"/>
      </w:pPr>
    </w:p>
    <w:p w14:paraId="2A401992" w14:textId="77777777" w:rsidR="006A3FDC" w:rsidRDefault="00000000">
      <w:r>
        <w:br w:type="page"/>
      </w:r>
    </w:p>
    <w:p w14:paraId="7821CCCE" w14:textId="77777777" w:rsidR="006A3FDC" w:rsidRDefault="00000000">
      <w:pPr>
        <w:pStyle w:val="Heading2"/>
      </w:pPr>
      <w:bookmarkStart w:id="16" w:name="_Toc236671917"/>
      <w:r>
        <w:lastRenderedPageBreak/>
        <w:t>UC-11 — มอบงานและอนุมัติ (Award)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6A3FDC" w14:paraId="747B1A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E1B6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หัวข้อ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EC17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รายละเอียด</w:t>
            </w:r>
          </w:p>
        </w:tc>
      </w:tr>
      <w:tr w:rsidR="006A3FDC" w14:paraId="7C3D16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7827" w14:textId="77777777" w:rsidR="006A3FDC" w:rsidRDefault="00000000">
            <w:r>
              <w:rPr>
                <w:rFonts w:cs="Arial"/>
                <w:sz w:val="20"/>
                <w:szCs w:val="20"/>
              </w:rPr>
              <w:t>ผู้ใช้งาน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C3D6B" w14:textId="77777777" w:rsidR="006A3FDC" w:rsidRDefault="00000000">
            <w:r>
              <w:rPr>
                <w:rFonts w:cs="Arial"/>
                <w:sz w:val="20"/>
                <w:szCs w:val="20"/>
              </w:rPr>
              <w:t>Procurement Officer · Approver</w:t>
            </w:r>
          </w:p>
        </w:tc>
      </w:tr>
    </w:tbl>
    <w:p w14:paraId="4E86A4D0" w14:textId="77777777" w:rsidR="006A3FDC" w:rsidRDefault="006A3FDC">
      <w:pPr>
        <w:spacing w:after="120"/>
      </w:pPr>
    </w:p>
    <w:p w14:paraId="1E6D9BA7" w14:textId="77777777" w:rsidR="006A3FDC" w:rsidRDefault="00000000">
      <w:pPr>
        <w:pStyle w:val="Heading3"/>
      </w:pPr>
      <w:r>
        <w:t>เงื่อนไขก่อนเริ่ม</w:t>
      </w:r>
    </w:p>
    <w:p w14:paraId="6DF91235" w14:textId="77777777" w:rsidR="006A3FDC" w:rsidRDefault="00000000">
      <w:pPr>
        <w:pStyle w:val="ListParagraph"/>
        <w:numPr>
          <w:ilvl w:val="0"/>
          <w:numId w:val="3"/>
        </w:numPr>
        <w:spacing w:after="60"/>
      </w:pPr>
      <w:r>
        <w:t>เลือกผู้ชนะจากการเปรียบเทียบราคาหรือประมูลแล้ว</w:t>
      </w:r>
    </w:p>
    <w:p w14:paraId="073C7278" w14:textId="77777777" w:rsidR="006A3FDC" w:rsidRDefault="00000000">
      <w:pPr>
        <w:pStyle w:val="Heading3"/>
      </w:pPr>
      <w:r>
        <w:t>ขั้นตอน</w:t>
      </w:r>
    </w:p>
    <w:p w14:paraId="350018C5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สร้างการมอบงานจากผู้ชนะ</w:t>
      </w:r>
    </w:p>
    <w:p w14:paraId="5FC319BA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ระบบบันทึก snapshot คะแนนไว้เป็นหลักฐาน ณ เวลาที่มอบงาน</w:t>
      </w:r>
    </w:p>
    <w:p w14:paraId="5ABEDE71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Approver ตรวจสอบและอนุมัติหรือปฏิเสธ</w:t>
      </w:r>
    </w:p>
    <w:p w14:paraId="67688823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ติดตามสถานะที่เมนู การมอบงาน</w:t>
      </w:r>
    </w:p>
    <w:p w14:paraId="303BA6EB" w14:textId="77777777" w:rsidR="006A3FDC" w:rsidRDefault="00000000">
      <w:pPr>
        <w:pStyle w:val="Heading3"/>
      </w:pPr>
      <w:r>
        <w:t>ผลลัพธ์</w:t>
      </w:r>
    </w:p>
    <w:p w14:paraId="7B7F570A" w14:textId="77777777" w:rsidR="006A3FDC" w:rsidRDefault="00000000">
      <w:pPr>
        <w:spacing w:after="120"/>
      </w:pPr>
      <w:r>
        <w:rPr>
          <w:rFonts w:cs="Arial"/>
        </w:rPr>
        <w:t>การมอบงานได้รับอนุมัติและพร้อมออก PO</w:t>
      </w:r>
    </w:p>
    <w:p w14:paraId="5F3B1A62" w14:textId="77777777" w:rsidR="006A3FDC" w:rsidRDefault="00000000">
      <w:pPr>
        <w:pStyle w:val="Heading3"/>
      </w:pPr>
      <w:r>
        <w:t>ข้อควรระวัง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3FDC" w14:paraId="5C13016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1643" w14:textId="77777777" w:rsidR="006A3FDC" w:rsidRDefault="00000000">
            <w:r>
              <w:rPr>
                <w:rFonts w:cs="Arial"/>
                <w:sz w:val="20"/>
                <w:szCs w:val="20"/>
              </w:rPr>
              <w:t>ระบบเตือนเมื่อมอบงานให้ผู้จัดจำหน่ายที่มีความเสี่ยงสูง/วิกฤต · คะแนนที่บันทึกใน Award จะไม่เปลี่ยนตามการแก้เกณฑ์ภายหลัง</w:t>
            </w:r>
          </w:p>
        </w:tc>
      </w:tr>
    </w:tbl>
    <w:p w14:paraId="602A7A74" w14:textId="77777777" w:rsidR="006A3FDC" w:rsidRDefault="006A3FDC">
      <w:pPr>
        <w:spacing w:after="120"/>
      </w:pPr>
    </w:p>
    <w:p w14:paraId="58A89565" w14:textId="77777777" w:rsidR="006A3FDC" w:rsidRDefault="00000000">
      <w:r>
        <w:br w:type="page"/>
      </w:r>
    </w:p>
    <w:p w14:paraId="56783B0D" w14:textId="77777777" w:rsidR="006A3FDC" w:rsidRDefault="00000000">
      <w:pPr>
        <w:pStyle w:val="Heading2"/>
      </w:pPr>
      <w:bookmarkStart w:id="17" w:name="_Toc236671918"/>
      <w:r>
        <w:lastRenderedPageBreak/>
        <w:t>UC-12 — ปรับเกณฑ์การประเมิน (เพิ่ม / แก้ / ลบหัวข้อ)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6A3FDC" w14:paraId="28237F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491F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หัวข้อ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1D93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รายละเอียด</w:t>
            </w:r>
          </w:p>
        </w:tc>
      </w:tr>
      <w:tr w:rsidR="006A3FDC" w14:paraId="5B2427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9A1C" w14:textId="77777777" w:rsidR="006A3FDC" w:rsidRDefault="00000000">
            <w:r>
              <w:rPr>
                <w:rFonts w:cs="Arial"/>
                <w:sz w:val="20"/>
                <w:szCs w:val="20"/>
              </w:rPr>
              <w:t>ผู้ใช้งาน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250D" w14:textId="77777777" w:rsidR="006A3FDC" w:rsidRDefault="00000000">
            <w:r>
              <w:rPr>
                <w:rFonts w:cs="Arial"/>
                <w:sz w:val="20"/>
                <w:szCs w:val="20"/>
              </w:rPr>
              <w:t>Admin / QA</w:t>
            </w:r>
          </w:p>
        </w:tc>
      </w:tr>
    </w:tbl>
    <w:p w14:paraId="1507B545" w14:textId="77777777" w:rsidR="006A3FDC" w:rsidRDefault="006A3FDC">
      <w:pPr>
        <w:spacing w:after="120"/>
      </w:pPr>
    </w:p>
    <w:p w14:paraId="63C1C34C" w14:textId="77777777" w:rsidR="006A3FDC" w:rsidRDefault="00000000">
      <w:pPr>
        <w:pStyle w:val="Heading3"/>
      </w:pPr>
      <w:r>
        <w:t>เงื่อนไขก่อนเริ่ม</w:t>
      </w:r>
    </w:p>
    <w:p w14:paraId="1B6E3365" w14:textId="77777777" w:rsidR="006A3FDC" w:rsidRDefault="00000000">
      <w:pPr>
        <w:pStyle w:val="ListParagraph"/>
        <w:numPr>
          <w:ilvl w:val="0"/>
          <w:numId w:val="3"/>
        </w:numPr>
        <w:spacing w:after="60"/>
      </w:pPr>
      <w:r>
        <w:t>มีนโยบายหรือมาตรฐานที่เปลี่ยนแปลง</w:t>
      </w:r>
    </w:p>
    <w:p w14:paraId="6DB67C09" w14:textId="77777777" w:rsidR="006A3FDC" w:rsidRDefault="00000000">
      <w:pPr>
        <w:pStyle w:val="Heading3"/>
      </w:pPr>
      <w:r>
        <w:t>ขั้นตอน</w:t>
      </w:r>
    </w:p>
    <w:p w14:paraId="0CC15704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เข้าเมนู เกณฑ์ความเสี่ยง → เลือกหมวดผู้ขาย</w:t>
      </w:r>
    </w:p>
    <w:p w14:paraId="7033DD96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เพิ่มหัวข้อ: กด + เพิ่มหัวข้อใหม่ ระบุหมวด ชื่อ คะแนนเต็ม วิธีรวมคะแนน กลุ่มเกณฑ์ และแหล่งตรวจ</w:t>
      </w:r>
    </w:p>
    <w:p w14:paraId="10C8B8FC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หากเลือกแหล่งตรวจเป็น "Auto จากใบเสนอราคา" ต้องเลือกด้วยว่าใช้ข้อมูลใด (ราคา / การส่งมอบ / เครดิตเทอม)</w:t>
      </w:r>
    </w:p>
    <w:p w14:paraId="7F6D47D3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ลบหัวข้อ: กดปุ่มถังขยะ ระบบจะแจ้งจำนวนข้อมูลที่จะถูกลบตามไปด้วย</w:t>
      </w:r>
    </w:p>
    <w:p w14:paraId="1E697745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ทั้งการเพิ่มและลบจะเข้าสู่หน้า "ปรับคะแนน" ให้ตรวจคะแนนรายหัวข้อและช่วงเกรดก่อนยืนยัน</w:t>
      </w:r>
    </w:p>
    <w:p w14:paraId="4F115115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ระบบคำนวณช่วงเกรด A/B/C/D ใหม่ให้อัตโนมัติตามสัดส่วนเดิม แก้ไขเองได้</w:t>
      </w:r>
    </w:p>
    <w:p w14:paraId="66606340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กดยืนยันเพื่อบันทึกทั้งชุดพร้อมกัน</w:t>
      </w:r>
    </w:p>
    <w:p w14:paraId="1ACC792D" w14:textId="77777777" w:rsidR="006A3FDC" w:rsidRDefault="00000000">
      <w:pPr>
        <w:pStyle w:val="Heading3"/>
      </w:pPr>
      <w:r>
        <w:t>ผลลัพธ์</w:t>
      </w:r>
    </w:p>
    <w:p w14:paraId="31516E8B" w14:textId="77777777" w:rsidR="006A3FDC" w:rsidRDefault="00000000">
      <w:pPr>
        <w:spacing w:after="120"/>
      </w:pPr>
      <w:r>
        <w:rPr>
          <w:rFonts w:cs="Arial"/>
        </w:rPr>
        <w:t>เกณฑ์ใหม่มีผลทันที คะแนนผู้ขายคำนวณใหม่อัตโนมัติ</w:t>
      </w:r>
    </w:p>
    <w:p w14:paraId="1C0A9102" w14:textId="77777777" w:rsidR="006A3FDC" w:rsidRDefault="00000000">
      <w:pPr>
        <w:pStyle w:val="Heading3"/>
      </w:pPr>
      <w:r>
        <w:t>ข้อควรระวัง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3FDC" w14:paraId="5CB65A9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AA47" w14:textId="77777777" w:rsidR="006A3FDC" w:rsidRDefault="00000000">
            <w:r>
              <w:rPr>
                <w:rFonts w:cs="Arial"/>
                <w:sz w:val="20"/>
                <w:szCs w:val="20"/>
              </w:rPr>
              <w:t>หากต้องการเก็บประวัติการประเมินเดิมไว้ ให้ใช้สวิตช์ปิดใช้งานแทนการลบ · การเปลี่ยนแปลงทั้งหมดถูกบันทึกและย้อนกลับได้</w:t>
            </w:r>
          </w:p>
        </w:tc>
      </w:tr>
    </w:tbl>
    <w:p w14:paraId="5ABECCF7" w14:textId="77777777" w:rsidR="006A3FDC" w:rsidRDefault="006A3FDC">
      <w:pPr>
        <w:spacing w:after="120"/>
      </w:pPr>
    </w:p>
    <w:p w14:paraId="64CA05B5" w14:textId="77777777" w:rsidR="006A3FDC" w:rsidRDefault="00000000">
      <w:r>
        <w:br w:type="page"/>
      </w:r>
    </w:p>
    <w:p w14:paraId="3549D2C3" w14:textId="77777777" w:rsidR="006A3FDC" w:rsidRDefault="00000000">
      <w:pPr>
        <w:pStyle w:val="Heading2"/>
      </w:pPr>
      <w:bookmarkStart w:id="18" w:name="_Toc236671919"/>
      <w:r>
        <w:lastRenderedPageBreak/>
        <w:t>UC-13 — ติดตามใบรับรองและเอกสารหมดอายุ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6A3FDC" w14:paraId="09AB16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4CCB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หัวข้อ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EC4D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รายละเอียด</w:t>
            </w:r>
          </w:p>
        </w:tc>
      </w:tr>
      <w:tr w:rsidR="006A3FDC" w14:paraId="1D7121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9004" w14:textId="77777777" w:rsidR="006A3FDC" w:rsidRDefault="00000000">
            <w:r>
              <w:rPr>
                <w:rFonts w:cs="Arial"/>
                <w:sz w:val="20"/>
                <w:szCs w:val="20"/>
              </w:rPr>
              <w:t>ผู้ใช้งาน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A088" w14:textId="77777777" w:rsidR="006A3FDC" w:rsidRDefault="00000000">
            <w:r>
              <w:rPr>
                <w:rFonts w:cs="Arial"/>
                <w:sz w:val="20"/>
                <w:szCs w:val="20"/>
              </w:rPr>
              <w:t>Procurement Officer / QA</w:t>
            </w:r>
          </w:p>
        </w:tc>
      </w:tr>
    </w:tbl>
    <w:p w14:paraId="182F547F" w14:textId="77777777" w:rsidR="006A3FDC" w:rsidRDefault="006A3FDC">
      <w:pPr>
        <w:spacing w:after="120"/>
      </w:pPr>
    </w:p>
    <w:p w14:paraId="6AC95CFB" w14:textId="77777777" w:rsidR="006A3FDC" w:rsidRDefault="00000000">
      <w:pPr>
        <w:pStyle w:val="Heading3"/>
      </w:pPr>
      <w:r>
        <w:t>เงื่อนไขก่อนเริ่ม</w:t>
      </w:r>
    </w:p>
    <w:p w14:paraId="4A010903" w14:textId="77777777" w:rsidR="006A3FDC" w:rsidRDefault="00000000">
      <w:pPr>
        <w:pStyle w:val="ListParagraph"/>
        <w:numPr>
          <w:ilvl w:val="0"/>
          <w:numId w:val="3"/>
        </w:numPr>
        <w:spacing w:after="60"/>
      </w:pPr>
      <w:r>
        <w:t>มีเอกสารที่บันทึกวันหมดอายุไว้</w:t>
      </w:r>
    </w:p>
    <w:p w14:paraId="24C38D49" w14:textId="77777777" w:rsidR="006A3FDC" w:rsidRDefault="00000000">
      <w:pPr>
        <w:pStyle w:val="Heading3"/>
      </w:pPr>
      <w:r>
        <w:t>ขั้นตอน</w:t>
      </w:r>
    </w:p>
    <w:p w14:paraId="7D0FF126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ดูการ์ด "ใบรับรองหมดอายุ" ที่หน้าแผงควบคุม</w:t>
      </w:r>
    </w:p>
    <w:p w14:paraId="67A33185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คลิกเพื่อดูรายการทั้งหมด แยกแหล่งเป็น ใบรับรอง หรือ BRCGS</w:t>
      </w:r>
    </w:p>
    <w:p w14:paraId="7AAF98C0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กด เปิด เพื่อไปยังหน้าผู้จัดจำหน่ายที่เกี่ยวข้อง</w:t>
      </w:r>
    </w:p>
    <w:p w14:paraId="3D83EAFF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ประสานผู้จัดจำหน่ายให้อัปโหลดฉบับต่ออายุผ่านพอร์ทัล</w:t>
      </w:r>
    </w:p>
    <w:p w14:paraId="08DB0C09" w14:textId="77777777" w:rsidR="006A3FDC" w:rsidRDefault="00000000">
      <w:pPr>
        <w:pStyle w:val="Heading3"/>
      </w:pPr>
      <w:r>
        <w:t>ผลลัพธ์</w:t>
      </w:r>
    </w:p>
    <w:p w14:paraId="56696F1D" w14:textId="77777777" w:rsidR="006A3FDC" w:rsidRDefault="00000000">
      <w:pPr>
        <w:spacing w:after="120"/>
      </w:pPr>
      <w:r>
        <w:rPr>
          <w:rFonts w:cs="Arial"/>
        </w:rPr>
        <w:t>เอกสารเป็นปัจจุบัน คะแนนประเมินสะท้อนสถานะจริง</w:t>
      </w:r>
    </w:p>
    <w:p w14:paraId="25D88E11" w14:textId="77777777" w:rsidR="006A3FDC" w:rsidRDefault="00000000">
      <w:pPr>
        <w:pStyle w:val="Heading3"/>
      </w:pPr>
      <w:r>
        <w:t>ข้อควรระวัง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3FDC" w14:paraId="41D5209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F68B" w14:textId="77777777" w:rsidR="006A3FDC" w:rsidRDefault="00000000">
            <w:r>
              <w:rPr>
                <w:rFonts w:cs="Arial"/>
                <w:sz w:val="20"/>
                <w:szCs w:val="20"/>
              </w:rPr>
              <w:t>เอกสารที่หมดอายุจะถูกตัดออกจากคะแนนทันที และหากเป็นเอกสารบังคับ ผู้จัดจำหน่ายจะเข้าร่วม RFQ ไม่ได้</w:t>
            </w:r>
          </w:p>
        </w:tc>
      </w:tr>
    </w:tbl>
    <w:p w14:paraId="284F2E13" w14:textId="77777777" w:rsidR="006A3FDC" w:rsidRDefault="006A3FDC">
      <w:pPr>
        <w:spacing w:after="120"/>
      </w:pPr>
    </w:p>
    <w:p w14:paraId="00A748C0" w14:textId="77777777" w:rsidR="006A3FDC" w:rsidRDefault="00000000">
      <w:r>
        <w:br w:type="page"/>
      </w:r>
    </w:p>
    <w:p w14:paraId="2C9EA9EB" w14:textId="77777777" w:rsidR="006A3FDC" w:rsidRDefault="00000000">
      <w:pPr>
        <w:pStyle w:val="Heading2"/>
      </w:pPr>
      <w:bookmarkStart w:id="19" w:name="_Toc236671920"/>
      <w:r>
        <w:lastRenderedPageBreak/>
        <w:t>UC-14 — ย้อนกลับการเปลี่ยนแปลงเกณฑ์ (Rollback)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6A3FDC" w14:paraId="3E5745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70BD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หัวข้อ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FC3B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รายละเอียด</w:t>
            </w:r>
          </w:p>
        </w:tc>
      </w:tr>
      <w:tr w:rsidR="006A3FDC" w14:paraId="65F044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CA02" w14:textId="77777777" w:rsidR="006A3FDC" w:rsidRDefault="00000000">
            <w:r>
              <w:rPr>
                <w:rFonts w:cs="Arial"/>
                <w:sz w:val="20"/>
                <w:szCs w:val="20"/>
              </w:rPr>
              <w:t>ผู้ใช้งาน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6CEB" w14:textId="77777777" w:rsidR="006A3FDC" w:rsidRDefault="00000000">
            <w:r>
              <w:rPr>
                <w:rFonts w:cs="Arial"/>
                <w:sz w:val="20"/>
                <w:szCs w:val="20"/>
              </w:rPr>
              <w:t>Admin / QA</w:t>
            </w:r>
          </w:p>
        </w:tc>
      </w:tr>
    </w:tbl>
    <w:p w14:paraId="4D703211" w14:textId="77777777" w:rsidR="006A3FDC" w:rsidRDefault="006A3FDC">
      <w:pPr>
        <w:spacing w:after="120"/>
      </w:pPr>
    </w:p>
    <w:p w14:paraId="643D939C" w14:textId="77777777" w:rsidR="006A3FDC" w:rsidRDefault="00000000">
      <w:pPr>
        <w:pStyle w:val="Heading3"/>
      </w:pPr>
      <w:r>
        <w:t>เงื่อนไขก่อนเริ่ม</w:t>
      </w:r>
    </w:p>
    <w:p w14:paraId="2954B4EB" w14:textId="77777777" w:rsidR="006A3FDC" w:rsidRDefault="00000000">
      <w:pPr>
        <w:pStyle w:val="ListParagraph"/>
        <w:numPr>
          <w:ilvl w:val="0"/>
          <w:numId w:val="3"/>
        </w:numPr>
        <w:spacing w:after="60"/>
      </w:pPr>
      <w:r>
        <w:t>มีการเปลี่ยนแปลงเกณฑ์ที่ต้องการยกเลิก</w:t>
      </w:r>
    </w:p>
    <w:p w14:paraId="31AD6EC4" w14:textId="77777777" w:rsidR="006A3FDC" w:rsidRDefault="00000000">
      <w:pPr>
        <w:pStyle w:val="Heading3"/>
      </w:pPr>
      <w:r>
        <w:t>ขั้นตอน</w:t>
      </w:r>
    </w:p>
    <w:p w14:paraId="657F3569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เข้าเมนู เกณฑ์ความเสี่ยง</w:t>
      </w:r>
    </w:p>
    <w:p w14:paraId="5C30DFAD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กดปุ่ม ประวัติเกณฑ์ เพื่อดูรายการเพิ่ม/ลบหัวข้อและตัวเลือก พร้อมผู้ทำและเวลา</w:t>
      </w:r>
    </w:p>
    <w:p w14:paraId="5A01C437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กดปุ่ม ประวัติน้ำหนัก เพื่อดูการเปลี่ยนสัดส่วนน้ำหนักคะแนน</w:t>
      </w:r>
    </w:p>
    <w:p w14:paraId="10D1600E" w14:textId="77777777" w:rsidR="006A3FDC" w:rsidRDefault="00000000">
      <w:pPr>
        <w:pStyle w:val="ListParagraph"/>
        <w:numPr>
          <w:ilvl w:val="0"/>
          <w:numId w:val="2"/>
        </w:numPr>
        <w:spacing w:after="60"/>
      </w:pPr>
      <w:r>
        <w:t>เลือกรายการที่ต้องการแล้วกด ย้อนกลับ</w:t>
      </w:r>
    </w:p>
    <w:p w14:paraId="4B5EA60B" w14:textId="77777777" w:rsidR="006A3FDC" w:rsidRDefault="00000000">
      <w:pPr>
        <w:pStyle w:val="Heading3"/>
      </w:pPr>
      <w:r>
        <w:t>ผลลัพธ์</w:t>
      </w:r>
    </w:p>
    <w:p w14:paraId="0914CD3D" w14:textId="77777777" w:rsidR="006A3FDC" w:rsidRDefault="00000000">
      <w:pPr>
        <w:spacing w:after="120"/>
      </w:pPr>
      <w:r>
        <w:rPr>
          <w:rFonts w:cs="Arial"/>
        </w:rPr>
        <w:t>เกณฑ์กลับสู่สถานะก่อนการเปลี่ยนแปลง รายการขึ้นป้าย "ย้อนกลับแล้ว"</w:t>
      </w:r>
    </w:p>
    <w:p w14:paraId="7E125D72" w14:textId="77777777" w:rsidR="006A3FDC" w:rsidRDefault="00000000">
      <w:pPr>
        <w:pStyle w:val="Heading3"/>
      </w:pPr>
      <w:r>
        <w:t>ข้อควรระวัง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3FDC" w14:paraId="5963EF3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D8C6" w14:textId="77777777" w:rsidR="006A3FDC" w:rsidRDefault="00000000">
            <w:r>
              <w:rPr>
                <w:rFonts w:cs="Arial"/>
                <w:sz w:val="20"/>
                <w:szCs w:val="20"/>
              </w:rPr>
              <w:t>การย้อนกลับการลบหัวข้อจะคืนทั้งหัวข้อ ตัวเลือก ผลประเมินของผู้ขาย และเอกสารที่แนบไว้ · ย้อนกลับได้ 1 ครั้งต่อรายการ</w:t>
            </w:r>
          </w:p>
        </w:tc>
      </w:tr>
    </w:tbl>
    <w:p w14:paraId="69DD9953" w14:textId="77777777" w:rsidR="006A3FDC" w:rsidRDefault="006A3FDC">
      <w:pPr>
        <w:spacing w:after="120"/>
      </w:pPr>
    </w:p>
    <w:p w14:paraId="754FFEC2" w14:textId="77777777" w:rsidR="006A3FDC" w:rsidRDefault="00000000">
      <w:r>
        <w:br w:type="page"/>
      </w:r>
    </w:p>
    <w:p w14:paraId="18ED511D" w14:textId="77777777" w:rsidR="006A3FDC" w:rsidRDefault="00000000">
      <w:pPr>
        <w:pStyle w:val="Heading1"/>
      </w:pPr>
      <w:bookmarkStart w:id="20" w:name="_Toc236671921"/>
      <w:r>
        <w:lastRenderedPageBreak/>
        <w:t>3. คำศัพท์ที่ใช้ในระบบ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6A3FDC" w14:paraId="326642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89F1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คำศัพท์</w:t>
            </w:r>
          </w:p>
        </w:tc>
        <w:tc>
          <w:tcPr>
            <w:tcW w:w="7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DC89" w14:textId="77777777" w:rsidR="006A3FDC" w:rsidRDefault="00000000">
            <w:r>
              <w:rPr>
                <w:rFonts w:cs="Arial"/>
                <w:b/>
                <w:bCs/>
                <w:sz w:val="20"/>
                <w:szCs w:val="20"/>
              </w:rPr>
              <w:t>ความหมาย</w:t>
            </w:r>
          </w:p>
        </w:tc>
      </w:tr>
      <w:tr w:rsidR="006A3FDC" w14:paraId="1E4441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2BE7D" w14:textId="77777777" w:rsidR="006A3FDC" w:rsidRPr="009D2383" w:rsidRDefault="00000000">
            <w:pPr>
              <w:rPr>
                <w:sz w:val="22"/>
                <w:szCs w:val="22"/>
              </w:rPr>
            </w:pPr>
            <w:r w:rsidRPr="009D2383">
              <w:rPr>
                <w:rFonts w:cs="Arial"/>
                <w:sz w:val="22"/>
                <w:szCs w:val="22"/>
              </w:rPr>
              <w:t>RFQ</w:t>
            </w:r>
          </w:p>
        </w:tc>
        <w:tc>
          <w:tcPr>
            <w:tcW w:w="7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708B" w14:textId="77777777" w:rsidR="006A3FDC" w:rsidRPr="009D2383" w:rsidRDefault="00000000">
            <w:pPr>
              <w:rPr>
                <w:sz w:val="22"/>
                <w:szCs w:val="22"/>
              </w:rPr>
            </w:pPr>
            <w:r w:rsidRPr="009D2383">
              <w:rPr>
                <w:rFonts w:cs="Arial"/>
                <w:sz w:val="22"/>
                <w:szCs w:val="22"/>
              </w:rPr>
              <w:t>ใบขอราคา — คำขอให้ผู้จัดจำหน่ายเสนอราคาสำหรับรายการที่กำหนด</w:t>
            </w:r>
          </w:p>
        </w:tc>
      </w:tr>
      <w:tr w:rsidR="006A3FDC" w14:paraId="30EC45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EC72" w14:textId="77777777" w:rsidR="006A3FDC" w:rsidRPr="009D2383" w:rsidRDefault="00000000">
            <w:pPr>
              <w:rPr>
                <w:sz w:val="22"/>
                <w:szCs w:val="22"/>
              </w:rPr>
            </w:pPr>
            <w:r w:rsidRPr="009D2383">
              <w:rPr>
                <w:rFonts w:cs="Arial"/>
                <w:sz w:val="22"/>
                <w:szCs w:val="22"/>
              </w:rPr>
              <w:t>เอกสารบังคับ</w:t>
            </w:r>
          </w:p>
        </w:tc>
        <w:tc>
          <w:tcPr>
            <w:tcW w:w="7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B046" w14:textId="77777777" w:rsidR="006A3FDC" w:rsidRPr="009D2383" w:rsidRDefault="00000000">
            <w:pPr>
              <w:rPr>
                <w:sz w:val="22"/>
                <w:szCs w:val="22"/>
              </w:rPr>
            </w:pPr>
            <w:r w:rsidRPr="009D2383">
              <w:rPr>
                <w:rFonts w:cs="Arial"/>
                <w:sz w:val="22"/>
                <w:szCs w:val="22"/>
              </w:rPr>
              <w:t>ใบรับรอง/เอกสารที่ต้องมี มิฉะนั้นจะเข้าร่วมเสนอราคาไม่ได้ และไม่คิดคะแนน rate</w:t>
            </w:r>
          </w:p>
        </w:tc>
      </w:tr>
      <w:tr w:rsidR="006A3FDC" w14:paraId="13C8A3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B695" w14:textId="77777777" w:rsidR="006A3FDC" w:rsidRPr="009D2383" w:rsidRDefault="00000000">
            <w:pPr>
              <w:rPr>
                <w:sz w:val="22"/>
                <w:szCs w:val="22"/>
              </w:rPr>
            </w:pPr>
            <w:r w:rsidRPr="009D2383">
              <w:rPr>
                <w:rFonts w:cs="Arial"/>
                <w:sz w:val="22"/>
                <w:szCs w:val="22"/>
              </w:rPr>
              <w:t>เลือกคะแนนสูงสุด</w:t>
            </w:r>
          </w:p>
        </w:tc>
        <w:tc>
          <w:tcPr>
            <w:tcW w:w="7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5975" w14:textId="77777777" w:rsidR="006A3FDC" w:rsidRPr="009D2383" w:rsidRDefault="00000000">
            <w:pPr>
              <w:rPr>
                <w:sz w:val="22"/>
                <w:szCs w:val="22"/>
              </w:rPr>
            </w:pPr>
            <w:r w:rsidRPr="009D2383">
              <w:rPr>
                <w:rFonts w:cs="Arial"/>
                <w:sz w:val="22"/>
                <w:szCs w:val="22"/>
              </w:rPr>
              <w:t>วิธีรวมคะแนนแบบเลือกระดับเดียวที่ดีที่สุด ไม่บวกสะสม</w:t>
            </w:r>
          </w:p>
        </w:tc>
      </w:tr>
      <w:tr w:rsidR="006A3FDC" w14:paraId="5F2ADA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9EC9" w14:textId="77777777" w:rsidR="006A3FDC" w:rsidRPr="009D2383" w:rsidRDefault="00000000">
            <w:pPr>
              <w:rPr>
                <w:sz w:val="22"/>
                <w:szCs w:val="22"/>
              </w:rPr>
            </w:pPr>
            <w:r w:rsidRPr="009D2383">
              <w:rPr>
                <w:rFonts w:cs="Arial"/>
                <w:sz w:val="22"/>
                <w:szCs w:val="22"/>
              </w:rPr>
              <w:t>บวกสะสม</w:t>
            </w:r>
          </w:p>
        </w:tc>
        <w:tc>
          <w:tcPr>
            <w:tcW w:w="7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45D5" w14:textId="77777777" w:rsidR="006A3FDC" w:rsidRPr="009D2383" w:rsidRDefault="00000000">
            <w:pPr>
              <w:rPr>
                <w:sz w:val="22"/>
                <w:szCs w:val="22"/>
              </w:rPr>
            </w:pPr>
            <w:r w:rsidRPr="009D2383">
              <w:rPr>
                <w:rFonts w:cs="Arial"/>
                <w:sz w:val="22"/>
                <w:szCs w:val="22"/>
              </w:rPr>
              <w:t>วิธีรวมคะแนนแบบบวกทุกข้อที่มี แต่ไม่เกินคะแนนเต็มของหัวข้อ</w:t>
            </w:r>
          </w:p>
        </w:tc>
      </w:tr>
      <w:tr w:rsidR="006A3FDC" w14:paraId="22B647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4C21" w14:textId="77777777" w:rsidR="006A3FDC" w:rsidRPr="009D2383" w:rsidRDefault="00000000">
            <w:pPr>
              <w:rPr>
                <w:sz w:val="22"/>
                <w:szCs w:val="22"/>
              </w:rPr>
            </w:pPr>
            <w:r w:rsidRPr="009D2383">
              <w:rPr>
                <w:rFonts w:cs="Arial"/>
                <w:sz w:val="22"/>
                <w:szCs w:val="22"/>
              </w:rPr>
              <w:t>รอประเมิน</w:t>
            </w:r>
          </w:p>
        </w:tc>
        <w:tc>
          <w:tcPr>
            <w:tcW w:w="7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D522C" w14:textId="77777777" w:rsidR="006A3FDC" w:rsidRPr="009D2383" w:rsidRDefault="00000000">
            <w:pPr>
              <w:rPr>
                <w:sz w:val="22"/>
                <w:szCs w:val="22"/>
              </w:rPr>
            </w:pPr>
            <w:r w:rsidRPr="009D2383">
              <w:rPr>
                <w:rFonts w:cs="Arial"/>
                <w:sz w:val="22"/>
                <w:szCs w:val="22"/>
              </w:rPr>
              <w:t>หัวข้อที่ยังไม่มีข้อมูลให้คิดคะแนน จะถูกตัดออกจากคะแนนเต็มชั่วคราว</w:t>
            </w:r>
          </w:p>
        </w:tc>
      </w:tr>
      <w:tr w:rsidR="006A3FDC" w14:paraId="04193D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0BED" w14:textId="77777777" w:rsidR="006A3FDC" w:rsidRPr="009D2383" w:rsidRDefault="00000000">
            <w:pPr>
              <w:rPr>
                <w:sz w:val="22"/>
                <w:szCs w:val="22"/>
              </w:rPr>
            </w:pPr>
            <w:r w:rsidRPr="009D2383">
              <w:rPr>
                <w:rFonts w:cs="Arial"/>
                <w:sz w:val="22"/>
                <w:szCs w:val="22"/>
              </w:rPr>
              <w:t>เกรดชั่วคราว</w:t>
            </w:r>
          </w:p>
        </w:tc>
        <w:tc>
          <w:tcPr>
            <w:tcW w:w="7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5823" w14:textId="77777777" w:rsidR="006A3FDC" w:rsidRPr="009D2383" w:rsidRDefault="00000000">
            <w:pPr>
              <w:rPr>
                <w:sz w:val="22"/>
                <w:szCs w:val="22"/>
              </w:rPr>
            </w:pPr>
            <w:r w:rsidRPr="009D2383">
              <w:rPr>
                <w:rFonts w:cs="Arial"/>
                <w:sz w:val="22"/>
                <w:szCs w:val="22"/>
              </w:rPr>
              <w:t>เกรดที่คำนวณจากหัวข้อที่ประเมินแล้วเท่านั้น ยังไม่ใช่ผลสรุป</w:t>
            </w:r>
          </w:p>
        </w:tc>
      </w:tr>
      <w:tr w:rsidR="006A3FDC" w14:paraId="7701E7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3C4F" w14:textId="77777777" w:rsidR="006A3FDC" w:rsidRPr="009D2383" w:rsidRDefault="00000000">
            <w:pPr>
              <w:rPr>
                <w:sz w:val="22"/>
                <w:szCs w:val="22"/>
              </w:rPr>
            </w:pPr>
            <w:r w:rsidRPr="009D2383">
              <w:rPr>
                <w:rFonts w:cs="Arial"/>
                <w:sz w:val="22"/>
                <w:szCs w:val="22"/>
              </w:rPr>
              <w:t>Final Score</w:t>
            </w:r>
          </w:p>
        </w:tc>
        <w:tc>
          <w:tcPr>
            <w:tcW w:w="7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7F4F" w14:textId="77777777" w:rsidR="006A3FDC" w:rsidRPr="009D2383" w:rsidRDefault="00000000">
            <w:pPr>
              <w:rPr>
                <w:sz w:val="22"/>
                <w:szCs w:val="22"/>
              </w:rPr>
            </w:pPr>
            <w:r w:rsidRPr="009D2383">
              <w:rPr>
                <w:rFonts w:cs="Arial"/>
                <w:sz w:val="22"/>
                <w:szCs w:val="22"/>
              </w:rPr>
              <w:t>คะแนนรวม 3 เสาที่ใช้จัดอันดับผู้เสนอราคา</w:t>
            </w:r>
          </w:p>
        </w:tc>
      </w:tr>
      <w:tr w:rsidR="006A3FDC" w14:paraId="3102EB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8542" w14:textId="77777777" w:rsidR="006A3FDC" w:rsidRPr="009D2383" w:rsidRDefault="00000000">
            <w:pPr>
              <w:rPr>
                <w:sz w:val="22"/>
                <w:szCs w:val="22"/>
              </w:rPr>
            </w:pPr>
            <w:r w:rsidRPr="009D2383">
              <w:rPr>
                <w:rFonts w:cs="Arial"/>
                <w:sz w:val="22"/>
                <w:szCs w:val="22"/>
              </w:rPr>
              <w:t>Rollback</w:t>
            </w:r>
          </w:p>
        </w:tc>
        <w:tc>
          <w:tcPr>
            <w:tcW w:w="7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F1BF" w14:textId="77777777" w:rsidR="006A3FDC" w:rsidRPr="009D2383" w:rsidRDefault="00000000">
            <w:pPr>
              <w:rPr>
                <w:sz w:val="22"/>
                <w:szCs w:val="22"/>
              </w:rPr>
            </w:pPr>
            <w:r w:rsidRPr="009D2383">
              <w:rPr>
                <w:rFonts w:cs="Arial"/>
                <w:sz w:val="22"/>
                <w:szCs w:val="22"/>
              </w:rPr>
              <w:t>การย้อนกลับการเปลี่ยนแปลงเกณฑ์ให้กลับสู่สถานะก่อนหน้า</w:t>
            </w:r>
          </w:p>
        </w:tc>
      </w:tr>
    </w:tbl>
    <w:p w14:paraId="581BFE65" w14:textId="77777777" w:rsidR="006A3FDC" w:rsidRDefault="006A3FDC">
      <w:pPr>
        <w:spacing w:after="120"/>
      </w:pPr>
    </w:p>
    <w:p w14:paraId="44FB3F02" w14:textId="77777777" w:rsidR="006A3FDC" w:rsidRDefault="00000000">
      <w:pPr>
        <w:pStyle w:val="Heading1"/>
      </w:pPr>
      <w:bookmarkStart w:id="21" w:name="_Toc236671922"/>
      <w:r>
        <w:t>4. เอกสารอ้างอิง</w:t>
      </w:r>
      <w:bookmarkEnd w:id="21"/>
    </w:p>
    <w:p w14:paraId="75AD1327" w14:textId="77777777" w:rsidR="006A3FDC" w:rsidRDefault="00000000">
      <w:pPr>
        <w:pStyle w:val="ListParagraph"/>
        <w:numPr>
          <w:ilvl w:val="0"/>
          <w:numId w:val="3"/>
        </w:numPr>
        <w:spacing w:after="60"/>
      </w:pPr>
      <w:r>
        <w:t>BRCGS Global Standard Food Safety Issue 9 — Clause 3.5.1.3 Supplier and Raw Material Approval and Performance Monitoring</w:t>
      </w:r>
    </w:p>
    <w:p w14:paraId="0BC4C0CC" w14:textId="77777777" w:rsidR="006A3FDC" w:rsidRDefault="00000000">
      <w:pPr>
        <w:pStyle w:val="ListParagraph"/>
        <w:numPr>
          <w:ilvl w:val="0"/>
          <w:numId w:val="3"/>
        </w:numPr>
        <w:spacing w:after="60"/>
      </w:pPr>
      <w:r>
        <w:t>คู่มือการใช้งานในระบบ — เมนู "คู่มือการใช้งาน" (ค้นหาได้ และแสดงเฉพาะหัวข้อตามสิทธิ์ของผู้ใช้)</w:t>
      </w:r>
    </w:p>
    <w:sectPr w:rsidR="006A3FDC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F2CC5C" w14:textId="77777777" w:rsidR="00DF54AC" w:rsidRDefault="00DF54AC">
      <w:r>
        <w:separator/>
      </w:r>
    </w:p>
  </w:endnote>
  <w:endnote w:type="continuationSeparator" w:id="0">
    <w:p w14:paraId="7EF453D0" w14:textId="77777777" w:rsidR="00DF54AC" w:rsidRDefault="00DF5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A36A42" w14:textId="77777777" w:rsidR="006A3FDC" w:rsidRDefault="00000000">
    <w:pPr>
      <w:jc w:val="center"/>
    </w:pPr>
    <w:r>
      <w:rPr>
        <w:rFonts w:cs="Arial"/>
        <w:color w:val="6B7280"/>
        <w:sz w:val="16"/>
        <w:szCs w:val="16"/>
      </w:rPr>
      <w:t xml:space="preserve">หน้า </w:t>
    </w:r>
    <w:r>
      <w:rPr>
        <w:rFonts w:cs="Arial"/>
        <w:color w:val="6B7280"/>
        <w:sz w:val="16"/>
        <w:szCs w:val="16"/>
      </w:rPr>
      <w:fldChar w:fldCharType="begin"/>
    </w:r>
    <w:r>
      <w:rPr>
        <w:rFonts w:cs="Arial"/>
        <w:color w:val="6B7280"/>
        <w:sz w:val="16"/>
        <w:szCs w:val="16"/>
      </w:rPr>
      <w:instrText>PAGE</w:instrText>
    </w:r>
    <w:r>
      <w:rPr>
        <w:rFonts w:cs="Arial"/>
        <w:color w:val="6B7280"/>
        <w:sz w:val="16"/>
        <w:szCs w:val="16"/>
      </w:rPr>
      <w:fldChar w:fldCharType="separate"/>
    </w:r>
    <w:r w:rsidR="006529AE">
      <w:rPr>
        <w:rFonts w:cs="Arial"/>
        <w:noProof/>
        <w:color w:val="6B7280"/>
        <w:sz w:val="16"/>
        <w:szCs w:val="16"/>
      </w:rPr>
      <w:t>1</w:t>
    </w:r>
    <w:r>
      <w:rPr>
        <w:rFonts w:cs="Arial"/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9A6327" w14:textId="77777777" w:rsidR="00DF54AC" w:rsidRDefault="00DF54AC">
      <w:r>
        <w:separator/>
      </w:r>
    </w:p>
  </w:footnote>
  <w:footnote w:type="continuationSeparator" w:id="0">
    <w:p w14:paraId="10938876" w14:textId="77777777" w:rsidR="00DF54AC" w:rsidRDefault="00DF54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7B064F" w14:textId="77777777" w:rsidR="006A3FDC" w:rsidRDefault="00000000">
    <w:pPr>
      <w:jc w:val="right"/>
    </w:pPr>
    <w:r>
      <w:rPr>
        <w:rFonts w:cs="Arial"/>
        <w:color w:val="6B7280"/>
        <w:sz w:val="16"/>
        <w:szCs w:val="16"/>
      </w:rPr>
      <w:t>Smart Procurement — คู่มือขั้นตอนการใช้งาน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AE3307"/>
    <w:multiLevelType w:val="hybridMultilevel"/>
    <w:tmpl w:val="B41ACA6E"/>
    <w:lvl w:ilvl="0" w:tplc="55AE8806">
      <w:start w:val="1"/>
      <w:numFmt w:val="bullet"/>
      <w:lvlText w:val="•"/>
      <w:lvlJc w:val="left"/>
      <w:pPr>
        <w:ind w:left="480" w:hanging="260"/>
      </w:pPr>
    </w:lvl>
    <w:lvl w:ilvl="1" w:tplc="E3CA711A">
      <w:numFmt w:val="decimal"/>
      <w:lvlText w:val=""/>
      <w:lvlJc w:val="left"/>
    </w:lvl>
    <w:lvl w:ilvl="2" w:tplc="56543ABA">
      <w:numFmt w:val="decimal"/>
      <w:lvlText w:val=""/>
      <w:lvlJc w:val="left"/>
    </w:lvl>
    <w:lvl w:ilvl="3" w:tplc="706662C2">
      <w:numFmt w:val="decimal"/>
      <w:lvlText w:val=""/>
      <w:lvlJc w:val="left"/>
    </w:lvl>
    <w:lvl w:ilvl="4" w:tplc="1556D8CA">
      <w:numFmt w:val="decimal"/>
      <w:lvlText w:val=""/>
      <w:lvlJc w:val="left"/>
    </w:lvl>
    <w:lvl w:ilvl="5" w:tplc="5DD6553E">
      <w:numFmt w:val="decimal"/>
      <w:lvlText w:val=""/>
      <w:lvlJc w:val="left"/>
    </w:lvl>
    <w:lvl w:ilvl="6" w:tplc="B606909A">
      <w:numFmt w:val="decimal"/>
      <w:lvlText w:val=""/>
      <w:lvlJc w:val="left"/>
    </w:lvl>
    <w:lvl w:ilvl="7" w:tplc="DCAC75E0">
      <w:numFmt w:val="decimal"/>
      <w:lvlText w:val=""/>
      <w:lvlJc w:val="left"/>
    </w:lvl>
    <w:lvl w:ilvl="8" w:tplc="96D4D71C">
      <w:numFmt w:val="decimal"/>
      <w:lvlText w:val=""/>
      <w:lvlJc w:val="left"/>
    </w:lvl>
  </w:abstractNum>
  <w:abstractNum w:abstractNumId="1" w15:restartNumberingAfterBreak="0">
    <w:nsid w:val="4A38087A"/>
    <w:multiLevelType w:val="hybridMultilevel"/>
    <w:tmpl w:val="A58A1448"/>
    <w:lvl w:ilvl="0" w:tplc="63AAF380">
      <w:start w:val="1"/>
      <w:numFmt w:val="bullet"/>
      <w:lvlText w:val="●"/>
      <w:lvlJc w:val="left"/>
      <w:pPr>
        <w:ind w:left="720" w:hanging="360"/>
      </w:pPr>
    </w:lvl>
    <w:lvl w:ilvl="1" w:tplc="160C4012">
      <w:start w:val="1"/>
      <w:numFmt w:val="bullet"/>
      <w:lvlText w:val="○"/>
      <w:lvlJc w:val="left"/>
      <w:pPr>
        <w:ind w:left="1440" w:hanging="360"/>
      </w:pPr>
    </w:lvl>
    <w:lvl w:ilvl="2" w:tplc="883A81B4">
      <w:start w:val="1"/>
      <w:numFmt w:val="bullet"/>
      <w:lvlText w:val="■"/>
      <w:lvlJc w:val="left"/>
      <w:pPr>
        <w:ind w:left="2160" w:hanging="360"/>
      </w:pPr>
    </w:lvl>
    <w:lvl w:ilvl="3" w:tplc="49BE5A46">
      <w:start w:val="1"/>
      <w:numFmt w:val="bullet"/>
      <w:lvlText w:val="●"/>
      <w:lvlJc w:val="left"/>
      <w:pPr>
        <w:ind w:left="2880" w:hanging="360"/>
      </w:pPr>
    </w:lvl>
    <w:lvl w:ilvl="4" w:tplc="91BEC264">
      <w:start w:val="1"/>
      <w:numFmt w:val="bullet"/>
      <w:lvlText w:val="○"/>
      <w:lvlJc w:val="left"/>
      <w:pPr>
        <w:ind w:left="3600" w:hanging="360"/>
      </w:pPr>
    </w:lvl>
    <w:lvl w:ilvl="5" w:tplc="0E9CDCC2">
      <w:start w:val="1"/>
      <w:numFmt w:val="bullet"/>
      <w:lvlText w:val="■"/>
      <w:lvlJc w:val="left"/>
      <w:pPr>
        <w:ind w:left="4320" w:hanging="360"/>
      </w:pPr>
    </w:lvl>
    <w:lvl w:ilvl="6" w:tplc="8710EF54">
      <w:start w:val="1"/>
      <w:numFmt w:val="bullet"/>
      <w:lvlText w:val="●"/>
      <w:lvlJc w:val="left"/>
      <w:pPr>
        <w:ind w:left="5040" w:hanging="360"/>
      </w:pPr>
    </w:lvl>
    <w:lvl w:ilvl="7" w:tplc="29BA0E44">
      <w:start w:val="1"/>
      <w:numFmt w:val="bullet"/>
      <w:lvlText w:val="●"/>
      <w:lvlJc w:val="left"/>
      <w:pPr>
        <w:ind w:left="5760" w:hanging="360"/>
      </w:pPr>
    </w:lvl>
    <w:lvl w:ilvl="8" w:tplc="AECEB98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4A56F2"/>
    <w:multiLevelType w:val="hybridMultilevel"/>
    <w:tmpl w:val="ABAA14B2"/>
    <w:lvl w:ilvl="0" w:tplc="30826BDC">
      <w:start w:val="1"/>
      <w:numFmt w:val="decimal"/>
      <w:lvlText w:val="%1."/>
      <w:lvlJc w:val="left"/>
      <w:pPr>
        <w:ind w:left="480" w:hanging="260"/>
      </w:pPr>
    </w:lvl>
    <w:lvl w:ilvl="1" w:tplc="3300F7A4">
      <w:numFmt w:val="decimal"/>
      <w:lvlText w:val=""/>
      <w:lvlJc w:val="left"/>
    </w:lvl>
    <w:lvl w:ilvl="2" w:tplc="1332B048">
      <w:numFmt w:val="decimal"/>
      <w:lvlText w:val=""/>
      <w:lvlJc w:val="left"/>
    </w:lvl>
    <w:lvl w:ilvl="3" w:tplc="35F4371E">
      <w:numFmt w:val="decimal"/>
      <w:lvlText w:val=""/>
      <w:lvlJc w:val="left"/>
    </w:lvl>
    <w:lvl w:ilvl="4" w:tplc="01EC1DAA">
      <w:numFmt w:val="decimal"/>
      <w:lvlText w:val=""/>
      <w:lvlJc w:val="left"/>
    </w:lvl>
    <w:lvl w:ilvl="5" w:tplc="6DFCC504">
      <w:numFmt w:val="decimal"/>
      <w:lvlText w:val=""/>
      <w:lvlJc w:val="left"/>
    </w:lvl>
    <w:lvl w:ilvl="6" w:tplc="CA8A8390">
      <w:numFmt w:val="decimal"/>
      <w:lvlText w:val=""/>
      <w:lvlJc w:val="left"/>
    </w:lvl>
    <w:lvl w:ilvl="7" w:tplc="C1BE3632">
      <w:numFmt w:val="decimal"/>
      <w:lvlText w:val=""/>
      <w:lvlJc w:val="left"/>
    </w:lvl>
    <w:lvl w:ilvl="8" w:tplc="6B8A0C90">
      <w:numFmt w:val="decimal"/>
      <w:lvlText w:val=""/>
      <w:lvlJc w:val="left"/>
    </w:lvl>
  </w:abstractNum>
  <w:num w:numId="1" w16cid:durableId="414087050">
    <w:abstractNumId w:val="1"/>
    <w:lvlOverride w:ilvl="0">
      <w:startOverride w:val="1"/>
    </w:lvlOverride>
  </w:num>
  <w:num w:numId="2" w16cid:durableId="1998723011">
    <w:abstractNumId w:val="2"/>
    <w:lvlOverride w:ilvl="0">
      <w:startOverride w:val="1"/>
    </w:lvlOverride>
  </w:num>
  <w:num w:numId="3" w16cid:durableId="1404912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FDC"/>
    <w:rsid w:val="006529AE"/>
    <w:rsid w:val="006A3FDC"/>
    <w:rsid w:val="009D2383"/>
    <w:rsid w:val="00DF54AC"/>
    <w:rsid w:val="00E0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A1FDD5"/>
  <w15:docId w15:val="{A4D56CA0-F7D7-C945-92E9-41CCFD3D0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0F766E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6B728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529AE"/>
    <w:pPr>
      <w:spacing w:after="100"/>
    </w:pPr>
    <w:rPr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529AE"/>
    <w:pPr>
      <w:spacing w:after="100"/>
      <w:ind w:left="210"/>
    </w:pPr>
    <w:rPr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2260</Words>
  <Characters>12883</Characters>
  <Application>Microsoft Office Word</Application>
  <DocSecurity>0</DocSecurity>
  <Lines>107</Lines>
  <Paragraphs>30</Paragraphs>
  <ScaleCrop>false</ScaleCrop>
  <Company/>
  <LinksUpToDate>false</LinksUpToDate>
  <CharactersWithSpaces>15113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Goff Arp.</cp:lastModifiedBy>
  <cp:revision>3</cp:revision>
  <dcterms:created xsi:type="dcterms:W3CDTF">2026-08-03T10:49:00Z</dcterms:created>
  <dcterms:modified xsi:type="dcterms:W3CDTF">2026-08-03T10:52:00Z</dcterms:modified>
</cp:coreProperties>
</file>