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368DBE54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w:t>เรื่อง ขอนำส่งเอกสารการจัดทำโครงการ[ชื่อโครงการ]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โครงการ[ชื่อโครงการ] (กองช่าง)</w:t>
        <w:br/>
        <w:t xml:space="preserve">ตำบล 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  <w:tab/>
        <w:t>- เป็นไปตามพระราชบัญญัติสภาตำบลและองค์การบริหารส่วนตำบล พ.ศ. 2537 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ab/>
        <w:t>- เป็นไปตาม[อ้างอิงแผนพัฒนาท้องถิ่น]</w:t>
      </w:r>
    </w:p>
    <w:p w14:paraId="4FDB54CC" w14:textId="77777777" w:rsidR="000E6E0C" w:rsidRDefault="00A92D52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104EA3E6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๑. 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กรกฎาคม 2569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0E6E0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กรกฏาคม 2569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กรกฏาคม 2569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47381B29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 ตำบลคลองด่าน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[สูตรค่าK]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 w:hint="cs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หัวหน้าผู้ควบคุมงานก่อสร้าง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ผู้ควบคุมงานก่อสร้าง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 w:hint="cs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 w:hint="cs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6840" w14:textId="77777777" w:rsidR="00E863F5" w:rsidRDefault="00E863F5" w:rsidP="009C1786">
      <w:r>
        <w:separator/>
      </w:r>
    </w:p>
  </w:endnote>
  <w:endnote w:type="continuationSeparator" w:id="0">
    <w:p w14:paraId="1F6BE258" w14:textId="77777777" w:rsidR="00E863F5" w:rsidRDefault="00E863F5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 w:hint="cs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757BD" w14:textId="77777777" w:rsidR="00E863F5" w:rsidRDefault="00E863F5" w:rsidP="009C1786">
      <w:r>
        <w:separator/>
      </w:r>
    </w:p>
  </w:footnote>
  <w:footnote w:type="continuationSeparator" w:id="0">
    <w:p w14:paraId="4ADA1840" w14:textId="77777777" w:rsidR="00E863F5" w:rsidRDefault="00E863F5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 w:hint="cs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05F80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960</Words>
  <Characters>5477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11</cp:revision>
  <cp:lastPrinted>2025-06-12T02:11:00Z</cp:lastPrinted>
  <dcterms:created xsi:type="dcterms:W3CDTF">2026-07-17T04:47:00Z</dcterms:created>
  <dcterms:modified xsi:type="dcterms:W3CDTF">2026-07-20T13:49:00Z</dcterms:modified>
</cp:coreProperties>
</file>