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F5C42" w14:textId="77777777" w:rsidR="00C536C0" w:rsidRPr="00604414" w:rsidRDefault="00C536C0" w:rsidP="00C536C0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60800" behindDoc="0" locked="0" layoutInCell="1" allowOverlap="1" wp14:anchorId="75A336ED" wp14:editId="117F11F8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บักทึกข้อความ</w:t>
      </w:r>
    </w:p>
    <w:p w14:paraId="10A7318E" w14:textId="19E5FD95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100F36C0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26B7C5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3D5934" w:rsidRPr="000E6E0C">
        <w:rPr>
          <w:rFonts w:ascii="TH SarabunIT๙" w:hAnsi="TH SarabunIT๙" w:cs="TH SarabunIT๙"/>
          <w:color w:val="auto"/>
          <w:sz w:val="32"/>
          <w:szCs w:val="32"/>
          <w:cs/>
        </w:rPr>
        <w:t>๐-๒๗๐๗-๕๗๒๘-๙ ต่อ ๑๙</w:t>
      </w:r>
    </w:p>
    <w:p w14:paraId="7924C151" w14:textId="23A55CA8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7C99642F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D58398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กรกฏาคม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๒๕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>6</w:t>
      </w:r>
      <w:r w:rsidR="008559F0">
        <w:rPr>
          <w:rFonts w:ascii="TH SarabunIT๙" w:hAnsi="TH SarabunIT๙" w:cs="TH SarabunIT๙" w:hint="cs"/>
          <w:color w:val="auto"/>
          <w:sz w:val="32"/>
          <w:szCs w:val="32"/>
          <w:cs/>
        </w:rPr>
        <w:t>9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0D708891" w:rsidR="00BB11D7" w:rsidRDefault="00362C2E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737539" wp14:editId="078827EE">
                <wp:simplePos x="0" y="0"/>
                <wp:positionH relativeFrom="column">
                  <wp:posOffset>323850</wp:posOffset>
                </wp:positionH>
                <wp:positionV relativeFrom="paragraph">
                  <wp:posOffset>237490</wp:posOffset>
                </wp:positionV>
                <wp:extent cx="5461000" cy="0"/>
                <wp:effectExtent l="13335" t="13335" r="12065" b="5715"/>
                <wp:wrapNone/>
                <wp:docPr id="1251027208" name="Lin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6100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7018B3C" id="Line 10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.5pt,18.7pt" to="455.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เรื่อง</w:t>
      </w:r>
      <w:r w:rsidR="001A4065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1A4065" w:rsidRPr="001A4065">
        <w:rPr>
          <w:rFonts w:ascii="TH SarabunIT๙" w:hAnsi="TH SarabunIT๙" w:cs="TH SarabunIT๙"/>
          <w:color w:val="auto"/>
          <w:sz w:val="32"/>
          <w:szCs w:val="32"/>
          <w:cs/>
        </w:rPr>
        <w:t>ขออนุมัติจัดทำโครงการ</w:t>
      </w:r>
      <w:r w:rsidR="001A4065" w:rsidRPr="00FA2887">
        <w:rPr>
          <w:rFonts w:ascii="TH SarabunIT๙" w:hAnsi="TH SarabunIT๙" w:cs="TH SarabunIT๙"/>
          <w:color w:val="000000"/>
          <w:sz w:val="32"/>
          <w:szCs w:val="32"/>
          <w:cs/>
        </w:rPr>
        <w:t>[ชื่อโครงการ]</w:t>
      </w:r>
    </w:p>
    <w:p w14:paraId="6A983746" w14:textId="77777777" w:rsidR="00BC6EA1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เรียน</w:t>
      </w:r>
      <w:r w:rsidR="00A67E8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BB11D7">
        <w:rPr>
          <w:rFonts w:ascii="TH SarabunIT๙" w:hAnsi="TH SarabunIT๙" w:cs="TH SarabunIT๙" w:hint="cs"/>
          <w:color w:val="auto"/>
          <w:sz w:val="32"/>
          <w:szCs w:val="32"/>
          <w:cs/>
        </w:rPr>
        <w:t>นายกองค์การบริหารส่วนตำบลคลองด่าน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094E5C8E" w14:textId="77777777" w:rsidR="00F2074B" w:rsidRPr="00F2074B" w:rsidRDefault="00404FEE" w:rsidP="00886A26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>ตามข้อบัญญัติองค์การบริหารส่วนตำบลคลองด่าน งบประมาณรายจ่ายประจำปี พ.ศ.2569 งานก่อสร้าง งบลงทุน ค่าที่ดินและสิ่งก่อสร้าง ค่าที่ปรับปรุงที่ดินและสิ่งก่อสร้าง หน้า 243 (แผนงานอุตสาหกรรมและการโยธา)</w:t>
      </w:r>
    </w:p>
    <w:p w14:paraId="1E416651" w14:textId="29B3F5CC" w:rsidR="00F2074B" w:rsidRPr="00F2074B" w:rsidRDefault="00404FEE" w:rsidP="00886A26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 xml:space="preserve">โครงการ[ชื่อโครงการ] (กองช่าง) ตำบลคลองด่าน เพื่อจ่ายเป็นค่าปรับปรุงทางเท้าคอนกรีตเสริมเหล็ก กว้าง 1.40 เมตร ยาว 230 เมตรรายละเอียดตามประมาณการงานก่อสร้าง และตามแบบแปลนที่องค์การบริหารส่วนตำบลคองด่านกำหนด จำนวนเงินงบประมาณ [จำนวนเงินตัวเลข].-บาท ([จำนวนเงินตัวอักษร]) </w:t>
      </w:r>
    </w:p>
    <w:p w14:paraId="4DFEE3C7" w14:textId="77777777" w:rsidR="00F2074B" w:rsidRPr="00F2074B" w:rsidRDefault="00404FEE" w:rsidP="00A92D52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 xml:space="preserve">     </w:t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 xml:space="preserve">- เป็นไปตามพระราชบัญญัติสภาตำบลและองค์การบริหารส่วนตำบล พ.ศ. 2537 </w:t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br/>
        <w:t>และที่แก้ไขเพิ่มเติมถึง (ฉบับที่ 7) พ.ศ. 2569</w:t>
      </w:r>
    </w:p>
    <w:p w14:paraId="46752588" w14:textId="77777777" w:rsidR="00404FEE" w:rsidRDefault="00404FEE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>- เป็นไปตาม[อ้างอิงแผนพัฒนาท้องถิ่น]</w:t>
      </w:r>
    </w:p>
    <w:p w14:paraId="172D9CE3" w14:textId="77777777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BE87912" w14:textId="77777777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>นายกองค์การบริหารส่วนตำบลคลองด่านได้สั่งการให้กองช่างดำเนินการจัดทำโครงการดังกล่าวเพื่อแก้ไขปัญหาความเดือดร้อนของประชาชน เนื่องจากทางเท้าชมนกเดิมซึ่งพื้นทางเดินเป็นไม้มีสภาพชำรุด ไม้ผุพังเป็นอย่างมาก ทำให้ประชาชนใช้เส้นทางเดินเท้าด้วยความลำบากและอาจก่อให้เกิดอันตรายแก่ประชาชนในการใช้ทางเดินเท้าได้ ซึ่งเมื่อจัดทำโครงการดังกล่าวเสร็จสิ้นจะก่อให้เกิดประโยชน์แก่ประชาชนเป็นอย่างมากและยังเป็นการส่งเสริมแหล่งท่องเที่ยวเชิงนิเวศในพื้นที่เพิ่มขึ้นด้วย</w:t>
      </w:r>
    </w:p>
    <w:p w14:paraId="307981C1" w14:textId="77777777" w:rsidR="00A92D52" w:rsidRP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ข้อกฎหมายและระเบียบปฏิบัติ</w:t>
      </w:r>
    </w:p>
    <w:p w14:paraId="40739744" w14:textId="77777777" w:rsidR="00F2074B" w:rsidRDefault="00714C79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92D52" w:rsidRPr="00A92D52">
        <w:rPr>
          <w:rFonts w:ascii="TH SarabunIT๙" w:hAnsi="TH SarabunIT๙" w:cs="TH SarabunIT๙"/>
          <w:color w:val="auto"/>
          <w:sz w:val="32"/>
          <w:szCs w:val="32"/>
          <w:cs/>
        </w:rPr>
        <w:t>๑. ตามพระราชบัญญัติการจัดซื้อจัดจ้างและการบริหารพัสดุภาครัฐ พ.ศ. ๒๕๖๐ มาตรา ๖๐             ก่อนดำเนินการจัดจ้างงานก่อสร้างตามวิธีการตามมาตรา ๕๕ หน่วยงานของรัฐต้องจัดให้มีแบบรูปรายการงานก่อสร้างซึ่งหน่วยงานของรัฐจะดำเนินการจัดทำเอง หรือดำเนินการจัดจ้างตามหมวด ๘ งานจ้างออกแบบหรือควบคุมงานก่อสร้าง ก็ได้</w:t>
      </w:r>
    </w:p>
    <w:p w14:paraId="2D7ED07D" w14:textId="77777777" w:rsidR="009C1786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  <w:cs/>
        </w:rPr>
        <w:sectPr w:rsidR="009C1786" w:rsidSect="00926A4F">
          <w:headerReference w:type="default" r:id="rId9"/>
          <w:footerReference w:type="default" r:id="rId10"/>
          <w:footerReference w:type="first" r:id="rId11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color w:val="auto"/>
          <w:sz w:val="32"/>
          <w:szCs w:val="32"/>
          <w:cs/>
        </w:rPr>
        <w:t>๒. ตามระเบียบกระทรวงการคลัง ว่าด้วยการจัดซื้อจัดจ้างและการบริหารพัสดุภาครัฐ พ.ศ. ๒๕๖๐ หมวด ๒ การซื้อหรือการจ้าง ส่วนที่ ๒ กระบวนการซื้อหรือจ้าง ข้อ ๒๑ วรรคสาม ในการจ้างก่อสร้าง ให้หัวหน้าหน่วยงานของรัฐแต่งตั้งคณะกรรมการขึ้นมาคณะหนึ่งหรือจะให้เจ้าหน้าที่หรือบุคคลใดบุคคลหนึ่ง</w:t>
      </w:r>
    </w:p>
    <w:p w14:paraId="75111B81" w14:textId="77777777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A92D52">
        <w:rPr>
          <w:rFonts w:ascii="TH SarabunIT๙" w:hAnsi="TH SarabunIT๙" w:cs="TH SarabunIT๙"/>
          <w:color w:val="auto"/>
          <w:sz w:val="32"/>
          <w:szCs w:val="32"/>
          <w:cs/>
        </w:rPr>
        <w:lastRenderedPageBreak/>
        <w:t>จัดทำแบบรูปรายการงานก่อสร้าง หรือจะดำเนินการจ้างตามความในหมวด ๔ งานจ้างออกแบบหรือควบคุมงานก่อสร้างก็ได้</w:t>
      </w:r>
    </w:p>
    <w:p w14:paraId="2C592ABC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ตามหนังสือกระทรวงมหาดไทย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มท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๐๘๐๘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๕๙๙๔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ตุลาคม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การปฏิบัติตามพระราชบัญญัติการจัดซื้อจัดจ้างและการบริหารพัสดุภาครัฐ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กรณีการจัดทำและจัดจ้างแบบรูปรายการงานก่อสร้าง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โดยได้แจ้งความเห็นของคณะกรรมการพิจารณาร่างกฎหมายของกระทรวงมหาดไทย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ระบุว่าการที่องค์กรปกครองส่วนท้องถิ่นจะดำเนินโครงการก่อสร้างที่จำเป็นต้องมีแบบรูปรายการงานก่อสร้างนั้น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องค์กรปกครองส่วนท้องถิ่นจึงสามารถดำเนินการได้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ลักษณะ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ดังนี้</w:t>
      </w:r>
    </w:p>
    <w:p w14:paraId="73C94656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องค์กรปกครองส่วนท้องถิ่นสามารถดำเนินการจัดทำแบบรูปรายการงานก่อสร้างเองได้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ตามมาตรา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แห่งพระราชบัญญัติการจัดซื้อจัดจ้างและการบริหารพัสดุภาครัฐ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โดยที่ผู้จัดทำ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ไม่จำเป็นต้องมีใบอนุญาตประกอบวิชาชีพสถาปัตยกรรมหรือวิศวกรรมได้ตามที่กำหนดไว้ในมาตรา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๘๗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แห่งพระราชบัญญัติการจัดซื้อจัดจ้างและการบริหารพัสดุภาครัฐ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ฯ</w:t>
      </w:r>
    </w:p>
    <w:p w14:paraId="0B9C3B7E" w14:textId="77777777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องค์กรปกครองส่วนท้องถิ่นจะดำเนินการจัดจ้างผู้ให้บริการงานจ้างออกแบบหรือควบคุมงานก่อสร้าง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ในการจัดทำแบบรูปรายการงานก่อสร้างได้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โดยผู้ให้บริการต้องมีใบอนุญาตประกอบวิชาชีพสถาปัตยกรรมหรือวิศวกรรม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แล้วแต่กรณี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ตามที่กำหนดไว้ในพระราชบัญญัติวิศวกร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๒๕๔๒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และพระราชบัญญัติสถาปนิก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๒๕๔๓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ด้วย</w:t>
      </w:r>
    </w:p>
    <w:p w14:paraId="03A31A22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232E3729" w14:textId="77777777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เนื่องจากการจัดทำโครงการดังกล่าวจะต้องดำเนินการในลักษณะการจ้างก่อสร้าง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ซึ่งตามข้อกฎหมายและระเบียบปฏิบัติ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ได้กำหนดกระบวนการซื้อหรือจ้าง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กรณีการจ้างก่อสร้างจะต้องมีการจัดทำแบบรูปรายการงานก่อสร้าง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ดังนั้น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กองช่างจึงจำเป็นต้องขอเสนอให้มีการแต่งตั้งคณะกรรมการจัดทำแบบรูปรายการงานก่อสร้างดังกล่าว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พื่อจะได้ส่งมอบให้เจ้าหน้าที่ใช้เป็นส่วนหนึ่งของการจัดทำรายงานของจ้างเสนอหัวหน้าหน่วยงานของรัฐเพื่อขอความเห็นชอบ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โดยเสนอผ่านหัวหน้าเจ้าหน้าที่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ตามระเบียบระเบียบกระทรวงการคลังว่าด้วยการจัดซื้อจัดจ้างและการบริหารพัสดุภาครัฐ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</w:p>
    <w:p w14:paraId="3F06EB33" w14:textId="77777777" w:rsidR="00AE0432" w:rsidRPr="007D1B78" w:rsidRDefault="00926A4F" w:rsidP="007D1B78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จึงเรียนมาเพื่อโปรดพิจารณาอนุมัติจัดทำโครงการดังกล่าว หากเห็นชอบโปรดลงนามร่างคำสั่งที่แนบมาพร้อมนี้ เพื่อจะได้ดำเนินการในส่วนที่เกี่ยวข้องต่อไป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2A8A34F0" w14:textId="77777777" w:rsidR="007D1B78" w:rsidRP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ว่าที่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ร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</w:p>
    <w:p w14:paraId="131D9F9A" w14:textId="77777777" w:rsidR="007D1B78" w:rsidRPr="007D1B78" w:rsidRDefault="007D1B78" w:rsidP="007D1B78">
      <w:pPr>
        <w:tabs>
          <w:tab w:val="left" w:pos="4536"/>
        </w:tabs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/>
          <w:sz w:val="32"/>
          <w:szCs w:val="32"/>
          <w:cs/>
        </w:rPr>
        <w:t>(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คมสรร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เครือศรี</w:t>
      </w:r>
      <w:r w:rsidRPr="007D1B78">
        <w:rPr>
          <w:rFonts w:ascii="TH SarabunIT๙" w:hAnsi="TH SarabunIT๙" w:cs="TH SarabunIT๙"/>
          <w:sz w:val="32"/>
          <w:szCs w:val="32"/>
          <w:cs/>
        </w:rPr>
        <w:t>)</w:t>
      </w:r>
    </w:p>
    <w:p w14:paraId="72808433" w14:textId="77777777" w:rsidR="00DD02DC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ผู้อำนวยการกองช่าง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475C8DA4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4F9009F5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ความเห็นของหัวหน้าหน่วยงานของรัฐ</w:t>
      </w:r>
    </w:p>
    <w:p w14:paraId="63DAD757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9C1786">
      <w:footerReference w:type="default" r:id="rId12"/>
      <w:pgSz w:w="11906" w:h="16838" w:code="9"/>
      <w:pgMar w:top="1418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70A07" w14:textId="77777777" w:rsidR="00251E7C" w:rsidRDefault="00251E7C" w:rsidP="009C1786">
      <w:r>
        <w:separator/>
      </w:r>
    </w:p>
  </w:endnote>
  <w:endnote w:type="continuationSeparator" w:id="0">
    <w:p w14:paraId="3E39D15D" w14:textId="77777777" w:rsidR="00251E7C" w:rsidRDefault="00251E7C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28EE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</w:t>
    </w:r>
    <w:r>
      <w:rPr>
        <w:rFonts w:ascii="TH SarabunIT๙" w:hAnsi="TH SarabunIT๙" w:cs="TH SarabunIT๙" w:hint="cs"/>
        <w:sz w:val="28"/>
        <w:szCs w:val="32"/>
        <w:cs/>
      </w:rPr>
      <w:t>จัดทำแบบ...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90CB6" w14:textId="77777777" w:rsidR="003B00F3" w:rsidRPr="003B00F3" w:rsidRDefault="003B00F3" w:rsidP="003B00F3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</w:t>
    </w:r>
    <w:r>
      <w:rPr>
        <w:rFonts w:ascii="TH SarabunIT๙" w:hAnsi="TH SarabunIT๙" w:cs="TH SarabunIT๙" w:hint="cs"/>
        <w:sz w:val="28"/>
        <w:szCs w:val="32"/>
        <w:cs/>
      </w:rPr>
      <w:t>จัดทำแบบ...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A46D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81FC2" w14:textId="77777777" w:rsidR="00251E7C" w:rsidRDefault="00251E7C" w:rsidP="009C1786">
      <w:r>
        <w:separator/>
      </w:r>
    </w:p>
  </w:footnote>
  <w:footnote w:type="continuationSeparator" w:id="0">
    <w:p w14:paraId="2C6C74D9" w14:textId="77777777" w:rsidR="00251E7C" w:rsidRDefault="00251E7C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EC68C" w14:textId="77777777" w:rsidR="00A962E0" w:rsidRPr="00926A4F" w:rsidRDefault="00926A4F" w:rsidP="00A962E0">
    <w:pPr>
      <w:pStyle w:val="Header"/>
      <w:jc w:val="center"/>
      <w:rPr>
        <w:rFonts w:ascii="TH SarabunIT๙" w:hAnsi="TH SarabunIT๙" w:cs="TH SarabunIT๙"/>
        <w:sz w:val="32"/>
        <w:szCs w:val="36"/>
      </w:rPr>
    </w:pPr>
    <w:r>
      <w:rPr>
        <w:rFonts w:ascii="TH SarabunIT๙" w:hAnsi="TH SarabunIT๙" w:cs="TH SarabunIT๙" w:hint="cs"/>
        <w:sz w:val="32"/>
        <w:szCs w:val="36"/>
        <w:cs/>
      </w:rPr>
      <w:t>-</w:t>
    </w:r>
    <w:r w:rsidRPr="00926A4F">
      <w:rPr>
        <w:rFonts w:ascii="TH SarabunIT๙" w:hAnsi="TH SarabunIT๙" w:cs="TH SarabunIT๙"/>
        <w:sz w:val="32"/>
        <w:szCs w:val="36"/>
      </w:rPr>
      <w:fldChar w:fldCharType="begin"/>
    </w:r>
    <w:r w:rsidRPr="00926A4F">
      <w:rPr>
        <w:rFonts w:ascii="TH SarabunIT๙" w:hAnsi="TH SarabunIT๙" w:cs="TH SarabunIT๙"/>
        <w:sz w:val="32"/>
        <w:szCs w:val="36"/>
      </w:rPr>
      <w:instrText xml:space="preserve"> PAGE   \* MERGEFORMAT </w:instrText>
    </w:r>
    <w:r w:rsidRPr="00926A4F">
      <w:rPr>
        <w:rFonts w:ascii="TH SarabunIT๙" w:hAnsi="TH SarabunIT๙" w:cs="TH SarabunIT๙"/>
        <w:sz w:val="32"/>
        <w:szCs w:val="36"/>
      </w:rPr>
      <w:fldChar w:fldCharType="separate"/>
    </w:r>
    <w:r w:rsidRPr="00926A4F">
      <w:rPr>
        <w:rFonts w:ascii="TH SarabunIT๙" w:hAnsi="TH SarabunIT๙" w:cs="TH SarabunIT๙"/>
        <w:noProof/>
        <w:sz w:val="32"/>
        <w:szCs w:val="36"/>
      </w:rPr>
      <w:t>2</w:t>
    </w:r>
    <w:r w:rsidRPr="00926A4F">
      <w:rPr>
        <w:rFonts w:ascii="TH SarabunIT๙" w:hAnsi="TH SarabunIT๙" w:cs="TH SarabunIT๙"/>
        <w:noProof/>
        <w:sz w:val="32"/>
        <w:szCs w:val="36"/>
      </w:rPr>
      <w:fldChar w:fldCharType="end"/>
    </w:r>
    <w:r>
      <w:rPr>
        <w:rFonts w:ascii="TH SarabunIT๙" w:hAnsi="TH SarabunIT๙" w:cs="TH SarabunIT๙" w:hint="cs"/>
        <w:noProof/>
        <w:sz w:val="32"/>
        <w:szCs w:val="36"/>
        <w:cs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41F65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F77A3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2CE1"/>
    <w:rsid w:val="001A4065"/>
    <w:rsid w:val="001B0B7F"/>
    <w:rsid w:val="001B2CA1"/>
    <w:rsid w:val="001C4FDE"/>
    <w:rsid w:val="001D330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E7C"/>
    <w:rsid w:val="00251F93"/>
    <w:rsid w:val="002556AA"/>
    <w:rsid w:val="00256744"/>
    <w:rsid w:val="00257D08"/>
    <w:rsid w:val="0029796B"/>
    <w:rsid w:val="002B0170"/>
    <w:rsid w:val="002B7F47"/>
    <w:rsid w:val="002C0B8A"/>
    <w:rsid w:val="002E5435"/>
    <w:rsid w:val="002F022B"/>
    <w:rsid w:val="00300350"/>
    <w:rsid w:val="00302840"/>
    <w:rsid w:val="003032AA"/>
    <w:rsid w:val="00317805"/>
    <w:rsid w:val="003339D8"/>
    <w:rsid w:val="00342C69"/>
    <w:rsid w:val="00351191"/>
    <w:rsid w:val="00362C2E"/>
    <w:rsid w:val="00370F16"/>
    <w:rsid w:val="00374983"/>
    <w:rsid w:val="003A27E1"/>
    <w:rsid w:val="003A588F"/>
    <w:rsid w:val="003B00F3"/>
    <w:rsid w:val="003B1AA6"/>
    <w:rsid w:val="003B2C9F"/>
    <w:rsid w:val="003D1392"/>
    <w:rsid w:val="003D47B4"/>
    <w:rsid w:val="003D5934"/>
    <w:rsid w:val="003E1D8C"/>
    <w:rsid w:val="003E35EC"/>
    <w:rsid w:val="003F5D1B"/>
    <w:rsid w:val="00402B77"/>
    <w:rsid w:val="00404FEE"/>
    <w:rsid w:val="00413371"/>
    <w:rsid w:val="00415E6B"/>
    <w:rsid w:val="0043064D"/>
    <w:rsid w:val="004360B0"/>
    <w:rsid w:val="00440935"/>
    <w:rsid w:val="00442568"/>
    <w:rsid w:val="004445EB"/>
    <w:rsid w:val="00444CF1"/>
    <w:rsid w:val="00461EF5"/>
    <w:rsid w:val="00481712"/>
    <w:rsid w:val="00484989"/>
    <w:rsid w:val="004859B4"/>
    <w:rsid w:val="00486967"/>
    <w:rsid w:val="004A39E3"/>
    <w:rsid w:val="004C35C8"/>
    <w:rsid w:val="004D04D7"/>
    <w:rsid w:val="004D0685"/>
    <w:rsid w:val="004D1608"/>
    <w:rsid w:val="004D22A2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2595A"/>
    <w:rsid w:val="005263D0"/>
    <w:rsid w:val="005353CE"/>
    <w:rsid w:val="0053688D"/>
    <w:rsid w:val="00553DD3"/>
    <w:rsid w:val="00571D9F"/>
    <w:rsid w:val="00572472"/>
    <w:rsid w:val="00580A9E"/>
    <w:rsid w:val="00583CD1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D47D7"/>
    <w:rsid w:val="005E4C3A"/>
    <w:rsid w:val="00604414"/>
    <w:rsid w:val="00604CD2"/>
    <w:rsid w:val="00605C98"/>
    <w:rsid w:val="00612659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D024C"/>
    <w:rsid w:val="006D4382"/>
    <w:rsid w:val="006D4AE8"/>
    <w:rsid w:val="006E23BA"/>
    <w:rsid w:val="00714C79"/>
    <w:rsid w:val="007222FB"/>
    <w:rsid w:val="007261F2"/>
    <w:rsid w:val="00727967"/>
    <w:rsid w:val="00762035"/>
    <w:rsid w:val="007634CC"/>
    <w:rsid w:val="00776530"/>
    <w:rsid w:val="00776C00"/>
    <w:rsid w:val="007A5CCC"/>
    <w:rsid w:val="007B5603"/>
    <w:rsid w:val="007D1B78"/>
    <w:rsid w:val="007E211C"/>
    <w:rsid w:val="007F01A5"/>
    <w:rsid w:val="007F0226"/>
    <w:rsid w:val="007F4C7E"/>
    <w:rsid w:val="007F5022"/>
    <w:rsid w:val="008053FE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85D0D"/>
    <w:rsid w:val="00886A26"/>
    <w:rsid w:val="0088787F"/>
    <w:rsid w:val="00887DF3"/>
    <w:rsid w:val="008B2CDC"/>
    <w:rsid w:val="008B59E1"/>
    <w:rsid w:val="008C1963"/>
    <w:rsid w:val="008C393B"/>
    <w:rsid w:val="008D595B"/>
    <w:rsid w:val="008D5E0E"/>
    <w:rsid w:val="008F77C4"/>
    <w:rsid w:val="009117FB"/>
    <w:rsid w:val="009267BF"/>
    <w:rsid w:val="00926A4F"/>
    <w:rsid w:val="00935F44"/>
    <w:rsid w:val="0094631F"/>
    <w:rsid w:val="00946766"/>
    <w:rsid w:val="00991626"/>
    <w:rsid w:val="009B482F"/>
    <w:rsid w:val="009B4E5E"/>
    <w:rsid w:val="009B7706"/>
    <w:rsid w:val="009C1786"/>
    <w:rsid w:val="009C4D84"/>
    <w:rsid w:val="009C5F9E"/>
    <w:rsid w:val="009F52B7"/>
    <w:rsid w:val="00A3464D"/>
    <w:rsid w:val="00A35601"/>
    <w:rsid w:val="00A446FC"/>
    <w:rsid w:val="00A54650"/>
    <w:rsid w:val="00A55B13"/>
    <w:rsid w:val="00A64D67"/>
    <w:rsid w:val="00A67E8A"/>
    <w:rsid w:val="00A83196"/>
    <w:rsid w:val="00A9199B"/>
    <w:rsid w:val="00A92D52"/>
    <w:rsid w:val="00A94C9D"/>
    <w:rsid w:val="00A95C7D"/>
    <w:rsid w:val="00A9613C"/>
    <w:rsid w:val="00A962E0"/>
    <w:rsid w:val="00AA7754"/>
    <w:rsid w:val="00AB33F3"/>
    <w:rsid w:val="00AD4979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536C0"/>
    <w:rsid w:val="00C55C52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D1894"/>
    <w:rsid w:val="00D05E79"/>
    <w:rsid w:val="00D05E82"/>
    <w:rsid w:val="00D11224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6EB7"/>
    <w:rsid w:val="00DB118E"/>
    <w:rsid w:val="00DB5556"/>
    <w:rsid w:val="00DB5FBF"/>
    <w:rsid w:val="00DD02DC"/>
    <w:rsid w:val="00DD41CC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90C63"/>
    <w:rsid w:val="00E92F2D"/>
    <w:rsid w:val="00EA7261"/>
    <w:rsid w:val="00EB0C87"/>
    <w:rsid w:val="00EB1AB5"/>
    <w:rsid w:val="00EB6DD7"/>
    <w:rsid w:val="00EC12A4"/>
    <w:rsid w:val="00ED1F35"/>
    <w:rsid w:val="00EE393E"/>
    <w:rsid w:val="00EE552A"/>
    <w:rsid w:val="00EE7242"/>
    <w:rsid w:val="00F0209C"/>
    <w:rsid w:val="00F0565C"/>
    <w:rsid w:val="00F14B78"/>
    <w:rsid w:val="00F2074B"/>
    <w:rsid w:val="00F24826"/>
    <w:rsid w:val="00F34FC2"/>
    <w:rsid w:val="00F4174F"/>
    <w:rsid w:val="00F45A18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616</Words>
  <Characters>3517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4</cp:revision>
  <cp:lastPrinted>2025-06-12T02:11:00Z</cp:lastPrinted>
  <dcterms:created xsi:type="dcterms:W3CDTF">2026-07-17T04:47:00Z</dcterms:created>
  <dcterms:modified xsi:type="dcterms:W3CDTF">2026-07-21T08:15:00Z</dcterms:modified>
</cp:coreProperties>
</file>