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AD60F" w14:textId="26E8EE04" w:rsidR="0057479D" w:rsidRDefault="00000000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Angsana New" w:hAnsi="Angsana New"/>
          <w:noProof/>
          <w:sz w:val="30"/>
          <w:szCs w:val="30"/>
        </w:rPr>
        <w:object w:dxaOrig="1691" w:dyaOrig="1919" w14:anchorId="193DDE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8" type="#_x0000_t75" style="position:absolute;left:0;text-align:left;margin-left:188.25pt;margin-top:70.85pt;width:76.25pt;height:86.4pt;z-index:251668480;visibility:visible;mso-wrap-edited:f;mso-position-vertical-relative:page">
            <v:imagedata r:id="rId4" o:title=""/>
            <w10:wrap anchory="page"/>
          </v:shape>
          <o:OLEObject Type="Embed" ProgID="Word.Picture.8" ShapeID="_x0000_s1048" DrawAspect="Content" ObjectID="_1845798017" r:id="rId5"/>
        </w:object>
      </w:r>
    </w:p>
    <w:p w14:paraId="5912B558" w14:textId="42CF547C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3DC3DE24" w14:textId="77777777" w:rsidR="0057479D" w:rsidRPr="00CE62D0" w:rsidRDefault="0057479D" w:rsidP="0057479D">
      <w:pPr>
        <w:rPr>
          <w:rFonts w:ascii="Angsana New" w:hAnsi="Angsana New"/>
          <w:sz w:val="30"/>
          <w:szCs w:val="30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  <w:r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  <w:r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1E2DD782" w14:textId="77777777" w:rsidR="0057479D" w:rsidRDefault="0057479D" w:rsidP="0057479D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FB15431" w14:textId="77777777" w:rsidR="0057479D" w:rsidRPr="007C52D4" w:rsidRDefault="0057479D" w:rsidP="0057479D">
      <w:pPr>
        <w:spacing w:before="120"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คำสั่งองค์การบริหารส่วนตำบลคลองด่าน</w:t>
      </w:r>
    </w:p>
    <w:p w14:paraId="30F7BDF5" w14:textId="094F94D6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/ ๒๕</w:t>
      </w: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69</w:t>
      </w:r>
    </w:p>
    <w:p w14:paraId="2B3F37E5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C52D4">
        <w:rPr>
          <w:rFonts w:ascii="TH SarabunIT๙" w:hAnsi="TH SarabunIT๙" w:cs="TH SarabunIT๙"/>
          <w:b/>
          <w:bCs/>
          <w:sz w:val="32"/>
          <w:szCs w:val="32"/>
          <w:cs/>
        </w:rPr>
        <w:t>เรื่อง  แต่งตั้งคณะกรรมการจัดทำแบบรูปรายการงานก่อสร้าง</w:t>
      </w:r>
    </w:p>
    <w:p w14:paraId="252EAE50" w14:textId="6CB4BB0E" w:rsidR="0057479D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7739B1"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b/>
          <w:bCs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</w:p>
    <w:p w14:paraId="0AE1F78D" w14:textId="77777777" w:rsidR="0057479D" w:rsidRPr="007C52D4" w:rsidRDefault="0057479D" w:rsidP="0057479D">
      <w:pPr>
        <w:spacing w:line="276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---------------------------------------</w:t>
      </w:r>
    </w:p>
    <w:p w14:paraId="19E29073" w14:textId="138C5AAC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>ด้วยกองช่างองค์การบริหารส่วนตำบลคลองด่าน มีความประสงค์จะดำเนินการ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 xml:space="preserve">[ชื่อโครงการ] </w:t>
      </w:r>
      <w:r w:rsidRPr="007C52D4">
        <w:rPr>
          <w:rFonts w:ascii="TH SarabunIT๙" w:hAnsi="TH SarabunIT๙" w:cs="TH SarabunIT๙"/>
          <w:sz w:val="32"/>
          <w:szCs w:val="32"/>
          <w:cs/>
        </w:rPr>
        <w:t>ตำบลค</w:t>
      </w:r>
      <w:r>
        <w:rPr>
          <w:rFonts w:ascii="TH SarabunIT๙" w:hAnsi="TH SarabunIT๙" w:cs="TH SarabunIT๙"/>
          <w:sz w:val="32"/>
          <w:szCs w:val="32"/>
          <w:cs/>
        </w:rPr>
        <w:t>ลองด่าน อำเภอบางบ่อ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จังหวัดสมุทรปราการ [อ้างอิงงบประมาณ]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นั้น</w:t>
      </w:r>
    </w:p>
    <w:p w14:paraId="23CC5668" w14:textId="0660665F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เพื่อให้การดำเนินการดังกล่าวเป็นไปด้วยความเรียบร้อย  ถูกต้อง  ตามพระราชบัญญัติการจัดซื้อจัดจ้างและการบริหารพัสดุภาครัฐ พ.ศ. ๒๕๖๐ มาตรา ๖๐ และอาศัยอำนาจตามระเบียบกระทรวงการคลังว่าด้วยการจัดซื้อจัดจ้างและการบริหารพัสดุภาครัฐ พ.ศ. ๒๕๖๐ หมวด ๒ ส่วนที่ ๒ ข้อ ๒๑ วรรคสาม จึงแต่งตั้งคณะกรรมการจัดทำแบบรูปรายการงานก่อสร้าง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โครงการ</w:t>
      </w:r>
      <w:r w:rsidRPr="0034739A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[ชื่อโครงการ]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ตำบลคลองด่าน 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7C52D4">
        <w:rPr>
          <w:rFonts w:ascii="TH SarabunIT๙" w:hAnsi="TH SarabunIT๙" w:cs="TH SarabunIT๙"/>
          <w:sz w:val="32"/>
          <w:szCs w:val="32"/>
          <w:cs/>
        </w:rPr>
        <w:t>บางบ่อ จังหวัดสมุทรปราการ ดังนี้</w:t>
      </w:r>
    </w:p>
    <w:p w14:paraId="711BAA52" w14:textId="4B8F5852" w:rsidR="0057479D" w:rsidRPr="007C52D4" w:rsidRDefault="0057479D" w:rsidP="0057479D">
      <w:pPr>
        <w:spacing w:before="12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๑.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[ตำแหน่งกรรมการ1]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ประธานกรรมการ</w:t>
      </w:r>
    </w:p>
    <w:p w14:paraId="4D620420" w14:textId="553C2B23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๒.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[ชื่อกรรมการ2]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 w:hint="cs"/>
          <w:color w:val="000000"/>
          <w:sz w:val="32"/>
          <w:szCs w:val="32"/>
          <w:cs/>
        </w:rPr>
        <w:t>[ตำแหน่งกรรมการ2]</w:t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="00F90DF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44450EAD" w14:textId="004FC665" w:rsidR="0057479D" w:rsidRPr="007C52D4" w:rsidRDefault="0057479D" w:rsidP="0057479D">
      <w:pPr>
        <w:spacing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  <w:cs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ab/>
        <w:t xml:space="preserve">๓.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[ชื่อกรรมการ3]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ตำแหน่ง  </w:t>
      </w:r>
      <w:r w:rsidRPr="0034739A">
        <w:rPr>
          <w:rFonts w:ascii="TH SarabunIT๙" w:hAnsi="TH SarabunIT๙" w:cs="TH SarabunIT๙"/>
          <w:color w:val="000000"/>
          <w:sz w:val="32"/>
          <w:szCs w:val="32"/>
          <w:cs/>
        </w:rPr>
        <w:t>[ตำแหน่งกรรมการ3]</w:t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90DF4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  <w:cs/>
        </w:rPr>
        <w:t>กรรมการ</w:t>
      </w:r>
    </w:p>
    <w:p w14:paraId="2850CE87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โดยให้ผู้ที่ได้รับคำสั่งแต่งตั้งปฏิบัติหน้าที่ จัดทำแบบรูปรายการงานก่อสร้างตามเป้าหมายผลผลิตของโครงการ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ให้เป็นไปตามหลักเกณฑ์ ตามมาตรฐาน ตามข้อกำหนดที่เกี่ยวข้อง ตลอดจนมติคณะรัฐมนตรี กฎ</w:t>
      </w:r>
      <w:r w:rsidRPr="007C52D4">
        <w:rPr>
          <w:rFonts w:ascii="TH SarabunIT๙" w:hAnsi="TH SarabunIT๙" w:cs="TH SarabunIT๙"/>
        </w:rPr>
        <w:t xml:space="preserve"> </w:t>
      </w:r>
      <w:r w:rsidRPr="007C52D4">
        <w:rPr>
          <w:rFonts w:ascii="TH SarabunIT๙" w:hAnsi="TH SarabunIT๙" w:cs="TH SarabunIT๙"/>
          <w:cs/>
        </w:rPr>
        <w:t>ระเบียบ ข้อบังคับ คำสั่ง  รวมทั้งตามประกาศและหนังสือเวียนอื่นใดที่เกี่ยวข้องโดยเคร่งครัด</w:t>
      </w:r>
    </w:p>
    <w:p w14:paraId="3F0FD60D" w14:textId="77777777" w:rsidR="0057479D" w:rsidRPr="007C52D4" w:rsidRDefault="0057479D" w:rsidP="0057479D">
      <w:pPr>
        <w:pStyle w:val="BodyTextIndent2"/>
        <w:spacing w:line="276" w:lineRule="auto"/>
        <w:rPr>
          <w:rFonts w:ascii="TH SarabunIT๙" w:hAnsi="TH SarabunIT๙" w:cs="TH SarabunIT๙"/>
        </w:rPr>
      </w:pPr>
      <w:r w:rsidRPr="007C52D4">
        <w:rPr>
          <w:rFonts w:ascii="TH SarabunIT๙" w:hAnsi="TH SarabunIT๙" w:cs="TH SarabunIT๙"/>
          <w:cs/>
        </w:rPr>
        <w:t>ทั้งนี้ตั้งแต่บัดนี้เป็นต้นไป</w:t>
      </w:r>
    </w:p>
    <w:p w14:paraId="5D9395B9" w14:textId="42AC3AF3" w:rsidR="0057479D" w:rsidRPr="007C52D4" w:rsidRDefault="0057479D" w:rsidP="0057479D">
      <w:pPr>
        <w:spacing w:before="24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สั่ง  ณ  วันที่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>[เดือน]</w:t>
      </w:r>
      <w:r>
        <w:rPr>
          <w:rFonts w:ascii="TH SarabunIT๙" w:hAnsi="TH SarabunIT๙" w:cs="TH SarabunIT๙"/>
          <w:sz w:val="32"/>
          <w:szCs w:val="32"/>
          <w:cs/>
        </w:rPr>
        <w:t xml:space="preserve">  พ.ศ. [ปี]</w:t>
      </w:r>
      <w:r>
        <w:rPr>
          <w:rFonts w:ascii="TH SarabunIT๙" w:hAnsi="TH SarabunIT๙" w:cs="TH SarabunIT๙" w:hint="cs"/>
          <w:sz w:val="32"/>
          <w:szCs w:val="32"/>
          <w:cs/>
        </w:rPr>
        <w:t/>
      </w:r>
    </w:p>
    <w:p w14:paraId="01E3D4B8" w14:textId="561BC539" w:rsidR="0057479D" w:rsidRPr="007C52D4" w:rsidRDefault="0057479D" w:rsidP="0057479D">
      <w:pPr>
        <w:spacing w:before="960" w:line="276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(</w:t>
      </w:r>
      <w:proofErr w:type="gramStart"/>
      <w:r w:rsidRPr="007C52D4">
        <w:rPr>
          <w:rFonts w:ascii="TH SarabunIT๙" w:hAnsi="TH SarabunIT๙" w:cs="TH SarabunIT๙"/>
          <w:sz w:val="32"/>
          <w:szCs w:val="32"/>
          <w:cs/>
        </w:rPr>
        <w:t>นาย</w:t>
      </w:r>
      <w:r>
        <w:rPr>
          <w:rFonts w:ascii="TH SarabunIT๙" w:hAnsi="TH SarabunIT๙" w:cs="TH SarabunIT๙" w:hint="cs"/>
          <w:sz w:val="32"/>
          <w:szCs w:val="32"/>
          <w:cs/>
        </w:rPr>
        <w:t>ณัฐนันท์  จิรนนท์เสถียร</w:t>
      </w:r>
      <w:proofErr w:type="gramEnd"/>
      <w:r w:rsidRPr="007C52D4">
        <w:rPr>
          <w:rFonts w:ascii="TH SarabunIT๙" w:hAnsi="TH SarabunIT๙" w:cs="TH SarabunIT๙"/>
          <w:sz w:val="32"/>
          <w:szCs w:val="32"/>
        </w:rPr>
        <w:t>)</w:t>
      </w:r>
    </w:p>
    <w:p w14:paraId="73177AAA" w14:textId="1C6449A6" w:rsidR="00085050" w:rsidRDefault="0057479D" w:rsidP="0057479D"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</w:r>
      <w:r w:rsidRPr="007C52D4">
        <w:rPr>
          <w:rFonts w:ascii="TH SarabunIT๙" w:hAnsi="TH SarabunIT๙" w:cs="TH SarabunIT๙"/>
          <w:sz w:val="32"/>
          <w:szCs w:val="32"/>
        </w:rPr>
        <w:tab/>
        <w:t xml:space="preserve">                     </w:t>
      </w:r>
      <w:r w:rsidRPr="007C52D4">
        <w:rPr>
          <w:rFonts w:ascii="TH SarabunIT๙" w:hAnsi="TH SarabunIT๙" w:cs="TH SarabunIT๙"/>
          <w:sz w:val="32"/>
          <w:szCs w:val="32"/>
          <w:cs/>
        </w:rPr>
        <w:t xml:space="preserve">  นายกองค์การบริหารส่วนตำบลคลองด่าน</w:t>
      </w:r>
    </w:p>
    <w:sectPr w:rsidR="00085050" w:rsidSect="00DA2F97">
      <w:pgSz w:w="11906" w:h="16838"/>
      <w:pgMar w:top="1418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450"/>
    <w:rsid w:val="00085050"/>
    <w:rsid w:val="0009465C"/>
    <w:rsid w:val="00096152"/>
    <w:rsid w:val="000D035C"/>
    <w:rsid w:val="001010C7"/>
    <w:rsid w:val="00111B1C"/>
    <w:rsid w:val="00171641"/>
    <w:rsid w:val="00192450"/>
    <w:rsid w:val="001D301C"/>
    <w:rsid w:val="00217CD0"/>
    <w:rsid w:val="00272A5D"/>
    <w:rsid w:val="00283932"/>
    <w:rsid w:val="003053FC"/>
    <w:rsid w:val="0033752D"/>
    <w:rsid w:val="0034739A"/>
    <w:rsid w:val="003607B6"/>
    <w:rsid w:val="003F6678"/>
    <w:rsid w:val="00442487"/>
    <w:rsid w:val="004810EB"/>
    <w:rsid w:val="00495D1E"/>
    <w:rsid w:val="004C3D0D"/>
    <w:rsid w:val="004D41F2"/>
    <w:rsid w:val="004E14A9"/>
    <w:rsid w:val="00522968"/>
    <w:rsid w:val="0057479D"/>
    <w:rsid w:val="0059513A"/>
    <w:rsid w:val="005D181C"/>
    <w:rsid w:val="006372D0"/>
    <w:rsid w:val="00653379"/>
    <w:rsid w:val="006871B8"/>
    <w:rsid w:val="00714FB6"/>
    <w:rsid w:val="00735C7A"/>
    <w:rsid w:val="007739B1"/>
    <w:rsid w:val="007B3277"/>
    <w:rsid w:val="007B3EEF"/>
    <w:rsid w:val="007C0D06"/>
    <w:rsid w:val="007D4FAF"/>
    <w:rsid w:val="00877007"/>
    <w:rsid w:val="00912F9D"/>
    <w:rsid w:val="009C2E8A"/>
    <w:rsid w:val="00A24992"/>
    <w:rsid w:val="00A253BE"/>
    <w:rsid w:val="00A320E8"/>
    <w:rsid w:val="00A3393F"/>
    <w:rsid w:val="00A65993"/>
    <w:rsid w:val="00A66AEA"/>
    <w:rsid w:val="00D012D1"/>
    <w:rsid w:val="00D11FDC"/>
    <w:rsid w:val="00DA2F97"/>
    <w:rsid w:val="00DE4F97"/>
    <w:rsid w:val="00E57C25"/>
    <w:rsid w:val="00E9315A"/>
    <w:rsid w:val="00EC3985"/>
    <w:rsid w:val="00F90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34301EA0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450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2">
    <w:name w:val="Body Text Indent 2"/>
    <w:basedOn w:val="Normal"/>
    <w:link w:val="BodyTextIndent2Char"/>
    <w:rsid w:val="00192450"/>
    <w:pPr>
      <w:spacing w:before="240"/>
      <w:ind w:firstLine="1440"/>
      <w:jc w:val="thaiDistribute"/>
    </w:pPr>
    <w:rPr>
      <w:rFonts w:ascii="TH SarabunPSK" w:hAnsi="TH SarabunPSK" w:cs="TH SarabunPSK"/>
      <w:snapToGrid w:val="0"/>
      <w:sz w:val="32"/>
      <w:szCs w:val="32"/>
      <w:lang w:eastAsia="th-TH"/>
    </w:rPr>
  </w:style>
  <w:style w:type="character" w:customStyle="1" w:styleId="BodyTextIndent2Char">
    <w:name w:val="Body Text Indent 2 Char"/>
    <w:basedOn w:val="DefaultParagraphFont"/>
    <w:link w:val="BodyTextIndent2"/>
    <w:rsid w:val="00192450"/>
    <w:rPr>
      <w:rFonts w:ascii="TH SarabunPSK" w:eastAsia="Cordia New" w:hAnsi="TH SarabunPSK" w:cs="TH SarabunPSK"/>
      <w:snapToGrid w:val="0"/>
      <w:sz w:val="32"/>
      <w:szCs w:val="32"/>
      <w:lang w:eastAsia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752D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752D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40</cp:revision>
  <cp:lastPrinted>2026-07-09T07:08:00Z</cp:lastPrinted>
  <dcterms:created xsi:type="dcterms:W3CDTF">2024-10-31T02:57:00Z</dcterms:created>
  <dcterms:modified xsi:type="dcterms:W3CDTF">2026-07-17T05:54:00Z</dcterms:modified>
</cp:coreProperties>
</file>