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216D509" w14:textId="77777777" w:rsidR="006516BC" w:rsidRDefault="006A0D82">
      <w:pPr>
        <w:pStyle w:val="Heading2"/>
        <w:keepNext/>
        <w:keepLines/>
        <w:widowControl/>
        <w:pBdr>
          <w:top w:val="nil"/>
          <w:left w:val="nil"/>
          <w:bottom w:val="nil"/>
          <w:right w:val="nil"/>
          <w:between w:val="nil"/>
        </w:pBdr>
        <w:jc w:val="center"/>
        <w:rPr>
          <w:i/>
          <w:color w:val="666666"/>
          <w:sz w:val="24"/>
          <w:szCs w:val="24"/>
        </w:rPr>
      </w:pPr>
      <w:r>
        <w:rPr>
          <w:color w:val="666666"/>
          <w:sz w:val="24"/>
          <w:szCs w:val="24"/>
        </w:rPr>
        <w:t>Pluralsight Course Proposal Template</w:t>
      </w:r>
    </w:p>
    <w:p w14:paraId="7216D50A" w14:textId="77777777" w:rsidR="006516BC" w:rsidRDefault="006A0D82">
      <w:pPr>
        <w:widowControl/>
        <w:spacing w:after="0"/>
        <w:jc w:val="center"/>
        <w:rPr>
          <w:rFonts w:ascii="Cambria" w:eastAsia="Cambria" w:hAnsi="Cambria" w:cs="Cambria"/>
          <w:sz w:val="24"/>
          <w:szCs w:val="24"/>
        </w:rPr>
      </w:pPr>
      <w:r>
        <w:rPr>
          <w:rFonts w:ascii="Cambria" w:eastAsia="Cambria" w:hAnsi="Cambria" w:cs="Cambria"/>
          <w:i/>
          <w:sz w:val="24"/>
          <w:szCs w:val="24"/>
        </w:rPr>
        <w:t>Updated June 4, 2018</w:t>
      </w:r>
    </w:p>
    <w:p w14:paraId="7216D50B" w14:textId="77777777" w:rsidR="006516BC" w:rsidRDefault="006516BC">
      <w:pPr>
        <w:widowControl/>
        <w:pBdr>
          <w:top w:val="nil"/>
          <w:left w:val="nil"/>
          <w:bottom w:val="nil"/>
          <w:right w:val="nil"/>
          <w:between w:val="nil"/>
        </w:pBdr>
        <w:spacing w:after="0"/>
        <w:jc w:val="center"/>
        <w:rPr>
          <w:rFonts w:ascii="Cambria" w:eastAsia="Cambria" w:hAnsi="Cambria" w:cs="Cambria"/>
          <w:sz w:val="24"/>
          <w:szCs w:val="24"/>
        </w:rPr>
      </w:pPr>
    </w:p>
    <w:p w14:paraId="7216D50C" w14:textId="77777777" w:rsidR="006516BC" w:rsidRDefault="006A0D82">
      <w:pPr>
        <w:pBdr>
          <w:top w:val="nil"/>
          <w:left w:val="nil"/>
          <w:bottom w:val="nil"/>
          <w:right w:val="nil"/>
          <w:between w:val="nil"/>
        </w:pBdr>
        <w:rPr>
          <w:rFonts w:ascii="Cambria" w:eastAsia="Cambria" w:hAnsi="Cambria" w:cs="Cambria"/>
          <w:i/>
          <w:sz w:val="24"/>
          <w:szCs w:val="24"/>
        </w:rPr>
      </w:pPr>
      <w:r>
        <w:rPr>
          <w:rFonts w:ascii="Cambria" w:eastAsia="Cambria" w:hAnsi="Cambria" w:cs="Cambria"/>
          <w:i/>
          <w:sz w:val="24"/>
          <w:szCs w:val="24"/>
        </w:rPr>
        <w:t xml:space="preserve">Proposing a developer course? Here’s an </w:t>
      </w:r>
      <w:hyperlink r:id="rId7">
        <w:r>
          <w:rPr>
            <w:rFonts w:ascii="Cambria" w:eastAsia="Cambria" w:hAnsi="Cambria" w:cs="Cambria"/>
            <w:i/>
            <w:color w:val="1155CC"/>
            <w:sz w:val="24"/>
            <w:szCs w:val="24"/>
            <w:u w:val="single"/>
          </w:rPr>
          <w:t>example</w:t>
        </w:r>
      </w:hyperlink>
      <w:r>
        <w:rPr>
          <w:rFonts w:ascii="Cambria" w:eastAsia="Cambria" w:hAnsi="Cambria" w:cs="Cambria"/>
          <w:i/>
          <w:sz w:val="24"/>
          <w:szCs w:val="24"/>
        </w:rPr>
        <w:t>.</w:t>
      </w:r>
    </w:p>
    <w:p w14:paraId="7216D50D" w14:textId="77777777" w:rsidR="006516BC" w:rsidRDefault="006A0D82">
      <w:pPr>
        <w:pBdr>
          <w:top w:val="nil"/>
          <w:left w:val="nil"/>
          <w:bottom w:val="nil"/>
          <w:right w:val="nil"/>
          <w:between w:val="nil"/>
        </w:pBdr>
        <w:rPr>
          <w:rFonts w:ascii="Cambria" w:eastAsia="Cambria" w:hAnsi="Cambria" w:cs="Cambria"/>
          <w:i/>
          <w:sz w:val="24"/>
          <w:szCs w:val="24"/>
        </w:rPr>
      </w:pPr>
      <w:r>
        <w:rPr>
          <w:rFonts w:ascii="Cambria" w:eastAsia="Cambria" w:hAnsi="Cambria" w:cs="Cambria"/>
          <w:i/>
          <w:sz w:val="24"/>
          <w:szCs w:val="24"/>
        </w:rPr>
        <w:t xml:space="preserve">Proposing an IT admin course? Here’s your </w:t>
      </w:r>
      <w:hyperlink r:id="rId8">
        <w:r>
          <w:rPr>
            <w:rFonts w:ascii="Cambria" w:eastAsia="Cambria" w:hAnsi="Cambria" w:cs="Cambria"/>
            <w:i/>
            <w:color w:val="1155CC"/>
            <w:sz w:val="24"/>
            <w:szCs w:val="24"/>
            <w:u w:val="single"/>
          </w:rPr>
          <w:t>example</w:t>
        </w:r>
      </w:hyperlink>
      <w:r>
        <w:rPr>
          <w:rFonts w:ascii="Cambria" w:eastAsia="Cambria" w:hAnsi="Cambria" w:cs="Cambria"/>
          <w:i/>
          <w:sz w:val="24"/>
          <w:szCs w:val="24"/>
        </w:rPr>
        <w:t>.</w:t>
      </w:r>
    </w:p>
    <w:p w14:paraId="7216D50E" w14:textId="77777777" w:rsidR="006516BC" w:rsidRDefault="006A0D82">
      <w:pPr>
        <w:pBdr>
          <w:top w:val="nil"/>
          <w:left w:val="nil"/>
          <w:bottom w:val="nil"/>
          <w:right w:val="nil"/>
          <w:between w:val="nil"/>
        </w:pBdr>
        <w:rPr>
          <w:rFonts w:ascii="Cambria" w:eastAsia="Cambria" w:hAnsi="Cambria" w:cs="Cambria"/>
          <w:i/>
          <w:sz w:val="24"/>
          <w:szCs w:val="24"/>
        </w:rPr>
      </w:pPr>
      <w:r>
        <w:rPr>
          <w:rFonts w:ascii="Cambria" w:eastAsia="Cambria" w:hAnsi="Cambria" w:cs="Cambria"/>
          <w:i/>
          <w:sz w:val="24"/>
          <w:szCs w:val="24"/>
        </w:rPr>
        <w:t xml:space="preserve">Proposing a Creative | Design | Engineering course? Here’s your </w:t>
      </w:r>
      <w:hyperlink r:id="rId9">
        <w:r>
          <w:rPr>
            <w:rFonts w:ascii="Cambria" w:eastAsia="Cambria" w:hAnsi="Cambria" w:cs="Cambria"/>
            <w:i/>
            <w:color w:val="1155CC"/>
            <w:sz w:val="24"/>
            <w:szCs w:val="24"/>
            <w:u w:val="single"/>
          </w:rPr>
          <w:t>example</w:t>
        </w:r>
      </w:hyperlink>
      <w:r>
        <w:rPr>
          <w:rFonts w:ascii="Cambria" w:eastAsia="Cambria" w:hAnsi="Cambria" w:cs="Cambria"/>
          <w:i/>
          <w:sz w:val="24"/>
          <w:szCs w:val="24"/>
        </w:rPr>
        <w:t>.</w:t>
      </w:r>
    </w:p>
    <w:p w14:paraId="7216D50F" w14:textId="77777777" w:rsidR="006516BC" w:rsidRDefault="006A0D82">
      <w:pPr>
        <w:pStyle w:val="Heading2"/>
        <w:keepNext/>
        <w:keepLines/>
        <w:pBdr>
          <w:top w:val="nil"/>
          <w:left w:val="nil"/>
          <w:bottom w:val="nil"/>
          <w:right w:val="nil"/>
          <w:between w:val="nil"/>
        </w:pBdr>
        <w:rPr>
          <w:b w:val="0"/>
          <w:i/>
          <w:color w:val="000000"/>
          <w:sz w:val="24"/>
          <w:szCs w:val="24"/>
        </w:rPr>
      </w:pPr>
      <w:r>
        <w:rPr>
          <w:b w:val="0"/>
          <w:i/>
          <w:color w:val="000000"/>
          <w:sz w:val="24"/>
          <w:szCs w:val="24"/>
        </w:rPr>
        <w:t>Visit</w:t>
      </w:r>
      <w:hyperlink r:id="rId10">
        <w:r>
          <w:rPr>
            <w:b w:val="0"/>
            <w:i/>
            <w:color w:val="000000"/>
            <w:sz w:val="24"/>
            <w:szCs w:val="24"/>
          </w:rPr>
          <w:t xml:space="preserve"> </w:t>
        </w:r>
      </w:hyperlink>
      <w:hyperlink r:id="rId11">
        <w:r>
          <w:rPr>
            <w:b w:val="0"/>
            <w:i/>
            <w:color w:val="1155CC"/>
            <w:sz w:val="24"/>
            <w:szCs w:val="24"/>
            <w:u w:val="single"/>
          </w:rPr>
          <w:t>https://authors.pluralsight.com/proposing-course</w:t>
        </w:r>
      </w:hyperlink>
      <w:r>
        <w:rPr>
          <w:b w:val="0"/>
          <w:i/>
          <w:color w:val="000000"/>
          <w:sz w:val="24"/>
          <w:szCs w:val="24"/>
        </w:rPr>
        <w:t xml:space="preserve"> for more details and tips.</w:t>
      </w:r>
    </w:p>
    <w:p w14:paraId="7216D510" w14:textId="77777777" w:rsidR="006516BC" w:rsidRDefault="006516BC">
      <w:pPr>
        <w:widowControl/>
        <w:pBdr>
          <w:top w:val="nil"/>
          <w:left w:val="nil"/>
          <w:bottom w:val="nil"/>
          <w:right w:val="nil"/>
          <w:between w:val="nil"/>
        </w:pBdr>
        <w:spacing w:after="0"/>
        <w:rPr>
          <w:rFonts w:ascii="Arial" w:eastAsia="Arial" w:hAnsi="Arial" w:cs="Arial"/>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6150"/>
      </w:tblGrid>
      <w:tr w:rsidR="006516BC" w14:paraId="7216D515" w14:textId="77777777">
        <w:tc>
          <w:tcPr>
            <w:tcW w:w="3210" w:type="dxa"/>
            <w:shd w:val="clear" w:color="auto" w:fill="auto"/>
            <w:tcMar>
              <w:top w:w="100" w:type="dxa"/>
              <w:left w:w="100" w:type="dxa"/>
              <w:bottom w:w="100" w:type="dxa"/>
              <w:right w:w="100" w:type="dxa"/>
            </w:tcMar>
          </w:tcPr>
          <w:p w14:paraId="7216D511" w14:textId="77777777" w:rsidR="006516BC" w:rsidRDefault="006A0D82">
            <w:pPr>
              <w:pBdr>
                <w:top w:val="nil"/>
                <w:left w:val="nil"/>
                <w:bottom w:val="nil"/>
                <w:right w:val="nil"/>
                <w:between w:val="nil"/>
              </w:pBdr>
              <w:spacing w:after="0" w:line="240" w:lineRule="auto"/>
              <w:rPr>
                <w:b/>
                <w:color w:val="666666"/>
                <w:sz w:val="24"/>
                <w:szCs w:val="24"/>
              </w:rPr>
            </w:pPr>
            <w:r>
              <w:rPr>
                <w:b/>
                <w:color w:val="666666"/>
                <w:sz w:val="24"/>
                <w:szCs w:val="24"/>
              </w:rPr>
              <w:t>TITLE</w:t>
            </w:r>
          </w:p>
          <w:p w14:paraId="7216D512" w14:textId="77777777" w:rsidR="006516BC" w:rsidRDefault="006A0D82">
            <w:pPr>
              <w:pBdr>
                <w:top w:val="nil"/>
                <w:left w:val="nil"/>
                <w:bottom w:val="nil"/>
                <w:right w:val="nil"/>
                <w:between w:val="nil"/>
              </w:pBdr>
              <w:spacing w:after="0" w:line="240" w:lineRule="auto"/>
              <w:rPr>
                <w:color w:val="666666"/>
                <w:sz w:val="18"/>
                <w:szCs w:val="18"/>
              </w:rPr>
            </w:pPr>
            <w:r>
              <w:rPr>
                <w:color w:val="666666"/>
                <w:sz w:val="18"/>
                <w:szCs w:val="18"/>
              </w:rPr>
              <w:t>Max 65 characters</w:t>
            </w:r>
          </w:p>
          <w:p w14:paraId="7216D513" w14:textId="77777777" w:rsidR="006516BC" w:rsidRDefault="008A2446">
            <w:pPr>
              <w:pBdr>
                <w:top w:val="nil"/>
                <w:left w:val="nil"/>
                <w:bottom w:val="nil"/>
                <w:right w:val="nil"/>
                <w:between w:val="nil"/>
              </w:pBdr>
              <w:spacing w:after="0" w:line="240" w:lineRule="auto"/>
              <w:rPr>
                <w:color w:val="666666"/>
                <w:sz w:val="18"/>
                <w:szCs w:val="18"/>
              </w:rPr>
            </w:pPr>
            <w:hyperlink r:id="rId12" w:anchor="course-types">
              <w:r w:rsidR="006A0D82">
                <w:rPr>
                  <w:color w:val="1155CC"/>
                  <w:sz w:val="18"/>
                  <w:szCs w:val="18"/>
                  <w:u w:val="single"/>
                </w:rPr>
                <w:t>Course naming conventions.</w:t>
              </w:r>
            </w:hyperlink>
          </w:p>
        </w:tc>
        <w:tc>
          <w:tcPr>
            <w:tcW w:w="6150" w:type="dxa"/>
            <w:shd w:val="clear" w:color="auto" w:fill="auto"/>
            <w:tcMar>
              <w:top w:w="100" w:type="dxa"/>
              <w:left w:w="100" w:type="dxa"/>
              <w:bottom w:w="100" w:type="dxa"/>
              <w:right w:w="100" w:type="dxa"/>
            </w:tcMar>
          </w:tcPr>
          <w:p w14:paraId="14AE27A5" w14:textId="77777777" w:rsidR="00037AB8" w:rsidRDefault="00037AB8" w:rsidP="00037AB8">
            <w:r>
              <w:rPr>
                <w:rFonts w:ascii="Arial" w:hAnsi="Arial" w:cs="Arial"/>
                <w:color w:val="000000"/>
                <w:sz w:val="20"/>
                <w:szCs w:val="20"/>
                <w:shd w:val="clear" w:color="auto" w:fill="FFFFFF"/>
              </w:rPr>
              <w:t>C# Design Patterns: Facade</w:t>
            </w:r>
          </w:p>
          <w:p w14:paraId="7216D514" w14:textId="3CAB16B9" w:rsidR="006516BC" w:rsidRDefault="006516BC">
            <w:pPr>
              <w:pBdr>
                <w:top w:val="nil"/>
                <w:left w:val="nil"/>
                <w:bottom w:val="nil"/>
                <w:right w:val="nil"/>
                <w:between w:val="nil"/>
              </w:pBdr>
              <w:spacing w:after="0" w:line="240" w:lineRule="auto"/>
              <w:rPr>
                <w:color w:val="666666"/>
                <w:sz w:val="24"/>
                <w:szCs w:val="24"/>
              </w:rPr>
            </w:pPr>
          </w:p>
        </w:tc>
      </w:tr>
      <w:tr w:rsidR="006516BC" w14:paraId="7216D518" w14:textId="77777777">
        <w:tc>
          <w:tcPr>
            <w:tcW w:w="3210" w:type="dxa"/>
            <w:shd w:val="clear" w:color="auto" w:fill="auto"/>
            <w:tcMar>
              <w:top w:w="100" w:type="dxa"/>
              <w:left w:w="100" w:type="dxa"/>
              <w:bottom w:w="100" w:type="dxa"/>
              <w:right w:w="100" w:type="dxa"/>
            </w:tcMar>
          </w:tcPr>
          <w:p w14:paraId="7216D516" w14:textId="77777777" w:rsidR="006516BC" w:rsidRDefault="006A0D82">
            <w:pPr>
              <w:pBdr>
                <w:top w:val="nil"/>
                <w:left w:val="nil"/>
                <w:bottom w:val="nil"/>
                <w:right w:val="nil"/>
                <w:between w:val="nil"/>
              </w:pBdr>
              <w:spacing w:after="0" w:line="240" w:lineRule="auto"/>
              <w:rPr>
                <w:b/>
                <w:color w:val="666666"/>
                <w:sz w:val="24"/>
                <w:szCs w:val="24"/>
              </w:rPr>
            </w:pPr>
            <w:r>
              <w:rPr>
                <w:b/>
                <w:color w:val="666666"/>
                <w:sz w:val="24"/>
                <w:szCs w:val="24"/>
              </w:rPr>
              <w:t>AUTHOR</w:t>
            </w:r>
          </w:p>
        </w:tc>
        <w:tc>
          <w:tcPr>
            <w:tcW w:w="6150" w:type="dxa"/>
            <w:shd w:val="clear" w:color="auto" w:fill="auto"/>
            <w:tcMar>
              <w:top w:w="100" w:type="dxa"/>
              <w:left w:w="100" w:type="dxa"/>
              <w:bottom w:w="100" w:type="dxa"/>
              <w:right w:w="100" w:type="dxa"/>
            </w:tcMar>
          </w:tcPr>
          <w:p w14:paraId="7216D517" w14:textId="5928926C" w:rsidR="006516BC" w:rsidRDefault="00E37A5C">
            <w:pPr>
              <w:pBdr>
                <w:top w:val="nil"/>
                <w:left w:val="nil"/>
                <w:bottom w:val="nil"/>
                <w:right w:val="nil"/>
                <w:between w:val="nil"/>
              </w:pBdr>
              <w:spacing w:after="0" w:line="240" w:lineRule="auto"/>
              <w:rPr>
                <w:color w:val="666666"/>
                <w:sz w:val="24"/>
                <w:szCs w:val="24"/>
              </w:rPr>
            </w:pPr>
            <w:r w:rsidRPr="00E37A5C">
              <w:rPr>
                <w:color w:val="666666"/>
                <w:sz w:val="24"/>
                <w:szCs w:val="24"/>
              </w:rPr>
              <w:t>David Starr</w:t>
            </w:r>
          </w:p>
        </w:tc>
      </w:tr>
      <w:tr w:rsidR="006516BC" w14:paraId="7216D51C" w14:textId="77777777">
        <w:tc>
          <w:tcPr>
            <w:tcW w:w="3210" w:type="dxa"/>
            <w:shd w:val="clear" w:color="auto" w:fill="auto"/>
            <w:tcMar>
              <w:top w:w="100" w:type="dxa"/>
              <w:left w:w="100" w:type="dxa"/>
              <w:bottom w:w="100" w:type="dxa"/>
              <w:right w:w="100" w:type="dxa"/>
            </w:tcMar>
          </w:tcPr>
          <w:p w14:paraId="7216D519" w14:textId="77777777" w:rsidR="006516BC" w:rsidRDefault="006A0D82">
            <w:pPr>
              <w:pBdr>
                <w:top w:val="nil"/>
                <w:left w:val="nil"/>
                <w:bottom w:val="nil"/>
                <w:right w:val="nil"/>
                <w:between w:val="nil"/>
              </w:pBdr>
              <w:spacing w:after="0" w:line="240" w:lineRule="auto"/>
              <w:rPr>
                <w:b/>
                <w:color w:val="666666"/>
                <w:sz w:val="24"/>
                <w:szCs w:val="24"/>
              </w:rPr>
            </w:pPr>
            <w:r>
              <w:rPr>
                <w:b/>
                <w:color w:val="666666"/>
                <w:sz w:val="24"/>
                <w:szCs w:val="24"/>
              </w:rPr>
              <w:t>LEVEL</w:t>
            </w:r>
          </w:p>
          <w:p w14:paraId="7216D51A" w14:textId="77777777" w:rsidR="006516BC" w:rsidRDefault="006A0D82">
            <w:pPr>
              <w:pBdr>
                <w:top w:val="nil"/>
                <w:left w:val="nil"/>
                <w:bottom w:val="nil"/>
                <w:right w:val="nil"/>
                <w:between w:val="nil"/>
              </w:pBdr>
              <w:spacing w:after="0" w:line="240" w:lineRule="auto"/>
              <w:rPr>
                <w:color w:val="666666"/>
                <w:sz w:val="24"/>
                <w:szCs w:val="24"/>
              </w:rPr>
            </w:pPr>
            <w:r>
              <w:rPr>
                <w:color w:val="58595B"/>
                <w:sz w:val="18"/>
                <w:szCs w:val="18"/>
              </w:rPr>
              <w:t xml:space="preserve">Reflects the number of courses someone must watch, or pre-req knowledge they must have, before watching this one. </w:t>
            </w:r>
            <w:hyperlink r:id="rId13" w:anchor="audience-levels">
              <w:r>
                <w:rPr>
                  <w:color w:val="1155CC"/>
                  <w:sz w:val="18"/>
                  <w:szCs w:val="18"/>
                  <w:u w:val="single"/>
                </w:rPr>
                <w:t>Beginner, Intermediate, or Advanced</w:t>
              </w:r>
            </w:hyperlink>
          </w:p>
        </w:tc>
        <w:tc>
          <w:tcPr>
            <w:tcW w:w="6150" w:type="dxa"/>
            <w:shd w:val="clear" w:color="auto" w:fill="auto"/>
            <w:tcMar>
              <w:top w:w="100" w:type="dxa"/>
              <w:left w:w="100" w:type="dxa"/>
              <w:bottom w:w="100" w:type="dxa"/>
              <w:right w:w="100" w:type="dxa"/>
            </w:tcMar>
          </w:tcPr>
          <w:p w14:paraId="7216D51B" w14:textId="2601F5A1" w:rsidR="006516BC" w:rsidRDefault="00E37A5C">
            <w:pPr>
              <w:pBdr>
                <w:top w:val="nil"/>
                <w:left w:val="nil"/>
                <w:bottom w:val="nil"/>
                <w:right w:val="nil"/>
                <w:between w:val="nil"/>
              </w:pBdr>
              <w:spacing w:after="0" w:line="240" w:lineRule="auto"/>
              <w:rPr>
                <w:color w:val="666666"/>
                <w:sz w:val="24"/>
                <w:szCs w:val="24"/>
              </w:rPr>
            </w:pPr>
            <w:r>
              <w:rPr>
                <w:color w:val="666666"/>
                <w:sz w:val="24"/>
                <w:szCs w:val="24"/>
              </w:rPr>
              <w:t>200</w:t>
            </w:r>
          </w:p>
        </w:tc>
      </w:tr>
      <w:tr w:rsidR="006516BC" w14:paraId="7216D520" w14:textId="77777777">
        <w:tc>
          <w:tcPr>
            <w:tcW w:w="3210" w:type="dxa"/>
            <w:shd w:val="clear" w:color="auto" w:fill="auto"/>
            <w:tcMar>
              <w:top w:w="100" w:type="dxa"/>
              <w:left w:w="100" w:type="dxa"/>
              <w:bottom w:w="100" w:type="dxa"/>
              <w:right w:w="100" w:type="dxa"/>
            </w:tcMar>
          </w:tcPr>
          <w:p w14:paraId="7216D51D" w14:textId="77777777" w:rsidR="006516BC" w:rsidRDefault="006A0D82">
            <w:pPr>
              <w:pBdr>
                <w:top w:val="nil"/>
                <w:left w:val="nil"/>
                <w:bottom w:val="nil"/>
                <w:right w:val="nil"/>
                <w:between w:val="nil"/>
              </w:pBdr>
              <w:spacing w:after="0" w:line="240" w:lineRule="auto"/>
              <w:rPr>
                <w:b/>
                <w:color w:val="666666"/>
                <w:sz w:val="24"/>
                <w:szCs w:val="24"/>
              </w:rPr>
            </w:pPr>
            <w:r>
              <w:rPr>
                <w:b/>
                <w:color w:val="666666"/>
                <w:sz w:val="24"/>
                <w:szCs w:val="24"/>
              </w:rPr>
              <w:t>DURATION</w:t>
            </w:r>
          </w:p>
          <w:p w14:paraId="7216D51E" w14:textId="77777777" w:rsidR="006516BC" w:rsidRDefault="006A0D82">
            <w:pPr>
              <w:pBdr>
                <w:top w:val="nil"/>
                <w:left w:val="nil"/>
                <w:bottom w:val="nil"/>
                <w:right w:val="nil"/>
                <w:between w:val="nil"/>
              </w:pBdr>
              <w:spacing w:after="0" w:line="240" w:lineRule="auto"/>
              <w:rPr>
                <w:color w:val="666666"/>
                <w:sz w:val="18"/>
                <w:szCs w:val="18"/>
              </w:rPr>
            </w:pPr>
            <w:r>
              <w:rPr>
                <w:color w:val="666666"/>
                <w:sz w:val="18"/>
                <w:szCs w:val="18"/>
              </w:rPr>
              <w:t>Estimate in hours</w:t>
            </w:r>
          </w:p>
        </w:tc>
        <w:tc>
          <w:tcPr>
            <w:tcW w:w="6150" w:type="dxa"/>
            <w:shd w:val="clear" w:color="auto" w:fill="auto"/>
            <w:tcMar>
              <w:top w:w="100" w:type="dxa"/>
              <w:left w:w="100" w:type="dxa"/>
              <w:bottom w:w="100" w:type="dxa"/>
              <w:right w:w="100" w:type="dxa"/>
            </w:tcMar>
          </w:tcPr>
          <w:p w14:paraId="7216D51F" w14:textId="312E59DD" w:rsidR="006516BC" w:rsidRDefault="00E37A5C">
            <w:pPr>
              <w:pBdr>
                <w:top w:val="nil"/>
                <w:left w:val="nil"/>
                <w:bottom w:val="nil"/>
                <w:right w:val="nil"/>
                <w:between w:val="nil"/>
              </w:pBdr>
              <w:spacing w:after="0" w:line="240" w:lineRule="auto"/>
              <w:rPr>
                <w:color w:val="666666"/>
                <w:sz w:val="24"/>
                <w:szCs w:val="24"/>
              </w:rPr>
            </w:pPr>
            <w:r>
              <w:rPr>
                <w:color w:val="666666"/>
                <w:sz w:val="24"/>
                <w:szCs w:val="24"/>
              </w:rPr>
              <w:t>0.</w:t>
            </w:r>
            <w:r w:rsidR="00162BF0">
              <w:rPr>
                <w:color w:val="666666"/>
                <w:sz w:val="24"/>
                <w:szCs w:val="24"/>
              </w:rPr>
              <w:t>5</w:t>
            </w:r>
          </w:p>
        </w:tc>
      </w:tr>
      <w:tr w:rsidR="006516BC" w14:paraId="7216D52D" w14:textId="77777777">
        <w:tc>
          <w:tcPr>
            <w:tcW w:w="3210" w:type="dxa"/>
            <w:shd w:val="clear" w:color="auto" w:fill="auto"/>
            <w:tcMar>
              <w:top w:w="100" w:type="dxa"/>
              <w:left w:w="100" w:type="dxa"/>
              <w:bottom w:w="100" w:type="dxa"/>
              <w:right w:w="100" w:type="dxa"/>
            </w:tcMar>
          </w:tcPr>
          <w:p w14:paraId="7216D521" w14:textId="77777777" w:rsidR="006516BC" w:rsidRDefault="006A0D82">
            <w:pPr>
              <w:pBdr>
                <w:top w:val="nil"/>
                <w:left w:val="nil"/>
                <w:bottom w:val="nil"/>
                <w:right w:val="nil"/>
                <w:between w:val="nil"/>
              </w:pBdr>
              <w:spacing w:after="0" w:line="240" w:lineRule="auto"/>
              <w:rPr>
                <w:b/>
                <w:color w:val="666666"/>
                <w:sz w:val="24"/>
                <w:szCs w:val="24"/>
              </w:rPr>
            </w:pPr>
            <w:r>
              <w:rPr>
                <w:b/>
                <w:color w:val="666666"/>
                <w:sz w:val="24"/>
                <w:szCs w:val="24"/>
              </w:rPr>
              <w:t>AUDIENCE/INDUSTRY TAG</w:t>
            </w:r>
          </w:p>
          <w:p w14:paraId="7216D522" w14:textId="77777777" w:rsidR="006516BC" w:rsidRDefault="006A0D82">
            <w:pPr>
              <w:pBdr>
                <w:top w:val="nil"/>
                <w:left w:val="nil"/>
                <w:bottom w:val="nil"/>
                <w:right w:val="nil"/>
                <w:between w:val="nil"/>
              </w:pBdr>
              <w:spacing w:after="0" w:line="240" w:lineRule="auto"/>
              <w:rPr>
                <w:color w:val="666666"/>
                <w:sz w:val="18"/>
                <w:szCs w:val="18"/>
              </w:rPr>
            </w:pPr>
            <w:r>
              <w:rPr>
                <w:color w:val="666666"/>
                <w:sz w:val="18"/>
                <w:szCs w:val="18"/>
              </w:rPr>
              <w:t>Usually only 1; indicates primary  audience/industry. Choose from:</w:t>
            </w:r>
          </w:p>
          <w:p w14:paraId="7216D523" w14:textId="77777777" w:rsidR="006516BC" w:rsidRDefault="006516BC">
            <w:pPr>
              <w:pBdr>
                <w:top w:val="nil"/>
                <w:left w:val="nil"/>
                <w:bottom w:val="nil"/>
                <w:right w:val="nil"/>
                <w:between w:val="nil"/>
              </w:pBdr>
              <w:spacing w:after="0" w:line="240" w:lineRule="auto"/>
              <w:rPr>
                <w:color w:val="666666"/>
                <w:sz w:val="18"/>
                <w:szCs w:val="18"/>
              </w:rPr>
            </w:pPr>
          </w:p>
          <w:p w14:paraId="7216D524" w14:textId="77777777" w:rsidR="006516BC" w:rsidRDefault="006A0D82">
            <w:pPr>
              <w:pBdr>
                <w:top w:val="nil"/>
                <w:left w:val="nil"/>
                <w:bottom w:val="nil"/>
                <w:right w:val="nil"/>
                <w:between w:val="nil"/>
              </w:pBdr>
              <w:spacing w:after="0" w:line="240" w:lineRule="auto"/>
              <w:rPr>
                <w:color w:val="666666"/>
                <w:sz w:val="18"/>
                <w:szCs w:val="18"/>
              </w:rPr>
            </w:pPr>
            <w:r>
              <w:rPr>
                <w:color w:val="666666"/>
                <w:sz w:val="18"/>
                <w:szCs w:val="18"/>
              </w:rPr>
              <w:t>software-development</w:t>
            </w:r>
          </w:p>
          <w:p w14:paraId="7216D525" w14:textId="77777777" w:rsidR="006516BC" w:rsidRDefault="006A0D82">
            <w:pPr>
              <w:pBdr>
                <w:top w:val="nil"/>
                <w:left w:val="nil"/>
                <w:bottom w:val="nil"/>
                <w:right w:val="nil"/>
                <w:between w:val="nil"/>
              </w:pBdr>
              <w:spacing w:after="0" w:line="240" w:lineRule="auto"/>
              <w:rPr>
                <w:color w:val="666666"/>
                <w:sz w:val="18"/>
                <w:szCs w:val="18"/>
              </w:rPr>
            </w:pPr>
            <w:r>
              <w:rPr>
                <w:color w:val="666666"/>
                <w:sz w:val="18"/>
                <w:szCs w:val="18"/>
              </w:rPr>
              <w:t>data-professional</w:t>
            </w:r>
          </w:p>
          <w:p w14:paraId="7216D526" w14:textId="77777777" w:rsidR="006516BC" w:rsidRDefault="006A0D82">
            <w:pPr>
              <w:pBdr>
                <w:top w:val="nil"/>
                <w:left w:val="nil"/>
                <w:bottom w:val="nil"/>
                <w:right w:val="nil"/>
                <w:between w:val="nil"/>
              </w:pBdr>
              <w:spacing w:after="0" w:line="240" w:lineRule="auto"/>
              <w:rPr>
                <w:color w:val="666666"/>
                <w:sz w:val="18"/>
                <w:szCs w:val="18"/>
              </w:rPr>
            </w:pPr>
            <w:r>
              <w:rPr>
                <w:color w:val="666666"/>
                <w:sz w:val="18"/>
                <w:szCs w:val="18"/>
              </w:rPr>
              <w:t>It-ops</w:t>
            </w:r>
          </w:p>
          <w:p w14:paraId="7216D527" w14:textId="77777777" w:rsidR="006516BC" w:rsidRDefault="006A0D82">
            <w:pPr>
              <w:pBdr>
                <w:top w:val="nil"/>
                <w:left w:val="nil"/>
                <w:bottom w:val="nil"/>
                <w:right w:val="nil"/>
                <w:between w:val="nil"/>
              </w:pBdr>
              <w:spacing w:after="0" w:line="240" w:lineRule="auto"/>
              <w:rPr>
                <w:color w:val="666666"/>
                <w:sz w:val="18"/>
                <w:szCs w:val="18"/>
              </w:rPr>
            </w:pPr>
            <w:r>
              <w:rPr>
                <w:color w:val="666666"/>
                <w:sz w:val="18"/>
                <w:szCs w:val="18"/>
              </w:rPr>
              <w:t>security-professional</w:t>
            </w:r>
          </w:p>
          <w:p w14:paraId="7216D528" w14:textId="77777777" w:rsidR="006516BC" w:rsidRDefault="006A0D82">
            <w:pPr>
              <w:pBdr>
                <w:top w:val="nil"/>
                <w:left w:val="nil"/>
                <w:bottom w:val="nil"/>
                <w:right w:val="nil"/>
                <w:between w:val="nil"/>
              </w:pBdr>
              <w:spacing w:after="0" w:line="240" w:lineRule="auto"/>
              <w:rPr>
                <w:color w:val="666666"/>
                <w:sz w:val="18"/>
                <w:szCs w:val="18"/>
              </w:rPr>
            </w:pPr>
            <w:r>
              <w:rPr>
                <w:color w:val="666666"/>
                <w:sz w:val="18"/>
                <w:szCs w:val="18"/>
              </w:rPr>
              <w:t>business-professional</w:t>
            </w:r>
          </w:p>
          <w:p w14:paraId="7216D529" w14:textId="77777777" w:rsidR="006516BC" w:rsidRDefault="006A0D82">
            <w:pPr>
              <w:pBdr>
                <w:top w:val="nil"/>
                <w:left w:val="nil"/>
                <w:bottom w:val="nil"/>
                <w:right w:val="nil"/>
                <w:between w:val="nil"/>
              </w:pBdr>
              <w:spacing w:after="0" w:line="240" w:lineRule="auto"/>
              <w:rPr>
                <w:color w:val="666666"/>
                <w:sz w:val="18"/>
                <w:szCs w:val="18"/>
              </w:rPr>
            </w:pPr>
            <w:r>
              <w:rPr>
                <w:color w:val="666666"/>
                <w:sz w:val="18"/>
                <w:szCs w:val="18"/>
              </w:rPr>
              <w:t>architecture-construction</w:t>
            </w:r>
          </w:p>
          <w:p w14:paraId="7216D52A" w14:textId="77777777" w:rsidR="006516BC" w:rsidRDefault="006A0D82">
            <w:pPr>
              <w:pBdr>
                <w:top w:val="nil"/>
                <w:left w:val="nil"/>
                <w:bottom w:val="nil"/>
                <w:right w:val="nil"/>
                <w:between w:val="nil"/>
              </w:pBdr>
              <w:spacing w:after="0" w:line="240" w:lineRule="auto"/>
              <w:rPr>
                <w:color w:val="666666"/>
                <w:sz w:val="18"/>
                <w:szCs w:val="18"/>
              </w:rPr>
            </w:pPr>
            <w:r>
              <w:rPr>
                <w:color w:val="666666"/>
                <w:sz w:val="18"/>
                <w:szCs w:val="18"/>
              </w:rPr>
              <w:t>manufacturing-design</w:t>
            </w:r>
          </w:p>
          <w:p w14:paraId="7216D52B" w14:textId="77777777" w:rsidR="006516BC" w:rsidRDefault="006A0D82">
            <w:pPr>
              <w:pBdr>
                <w:top w:val="nil"/>
                <w:left w:val="nil"/>
                <w:bottom w:val="nil"/>
                <w:right w:val="nil"/>
                <w:between w:val="nil"/>
              </w:pBdr>
              <w:spacing w:after="0" w:line="240" w:lineRule="auto"/>
              <w:rPr>
                <w:color w:val="666666"/>
                <w:sz w:val="18"/>
                <w:szCs w:val="18"/>
              </w:rPr>
            </w:pPr>
            <w:r>
              <w:rPr>
                <w:color w:val="666666"/>
                <w:sz w:val="18"/>
                <w:szCs w:val="18"/>
              </w:rPr>
              <w:t>creative-professional</w:t>
            </w:r>
          </w:p>
        </w:tc>
        <w:tc>
          <w:tcPr>
            <w:tcW w:w="6150" w:type="dxa"/>
            <w:shd w:val="clear" w:color="auto" w:fill="auto"/>
            <w:tcMar>
              <w:top w:w="100" w:type="dxa"/>
              <w:left w:w="100" w:type="dxa"/>
              <w:bottom w:w="100" w:type="dxa"/>
              <w:right w:w="100" w:type="dxa"/>
            </w:tcMar>
          </w:tcPr>
          <w:p w14:paraId="590FBCF6" w14:textId="410E3F8D" w:rsidR="00BC7DCB" w:rsidRDefault="00BC7DCB" w:rsidP="00EF19FF">
            <w:pPr>
              <w:pBdr>
                <w:top w:val="nil"/>
                <w:left w:val="nil"/>
                <w:bottom w:val="nil"/>
                <w:right w:val="nil"/>
                <w:between w:val="nil"/>
              </w:pBdr>
              <w:spacing w:after="0" w:line="240" w:lineRule="auto"/>
              <w:rPr>
                <w:color w:val="666666"/>
                <w:sz w:val="18"/>
                <w:szCs w:val="18"/>
              </w:rPr>
            </w:pPr>
            <w:r>
              <w:rPr>
                <w:color w:val="666666"/>
                <w:sz w:val="18"/>
                <w:szCs w:val="18"/>
              </w:rPr>
              <w:t>Use whichever of these are being applied to patterns.</w:t>
            </w:r>
          </w:p>
          <w:p w14:paraId="7F1418F4" w14:textId="77777777" w:rsidR="00BC7DCB" w:rsidRDefault="00BC7DCB" w:rsidP="00EF19FF">
            <w:pPr>
              <w:pBdr>
                <w:top w:val="nil"/>
                <w:left w:val="nil"/>
                <w:bottom w:val="nil"/>
                <w:right w:val="nil"/>
                <w:between w:val="nil"/>
              </w:pBdr>
              <w:spacing w:after="0" w:line="240" w:lineRule="auto"/>
              <w:rPr>
                <w:color w:val="666666"/>
                <w:sz w:val="18"/>
                <w:szCs w:val="18"/>
              </w:rPr>
            </w:pPr>
          </w:p>
          <w:p w14:paraId="1260B8E0" w14:textId="50D01057" w:rsidR="00EF19FF" w:rsidRDefault="00EF19FF" w:rsidP="00EF19FF">
            <w:pPr>
              <w:pBdr>
                <w:top w:val="nil"/>
                <w:left w:val="nil"/>
                <w:bottom w:val="nil"/>
                <w:right w:val="nil"/>
                <w:between w:val="nil"/>
              </w:pBdr>
              <w:spacing w:after="0" w:line="240" w:lineRule="auto"/>
              <w:rPr>
                <w:color w:val="666666"/>
                <w:sz w:val="18"/>
                <w:szCs w:val="18"/>
              </w:rPr>
            </w:pPr>
            <w:r>
              <w:rPr>
                <w:color w:val="666666"/>
                <w:sz w:val="18"/>
                <w:szCs w:val="18"/>
              </w:rPr>
              <w:t>software-development</w:t>
            </w:r>
          </w:p>
          <w:p w14:paraId="7216D52C" w14:textId="3FC92D29" w:rsidR="006516BC" w:rsidRPr="00BC7DCB" w:rsidRDefault="00BC7DCB">
            <w:pPr>
              <w:pBdr>
                <w:top w:val="nil"/>
                <w:left w:val="nil"/>
                <w:bottom w:val="nil"/>
                <w:right w:val="nil"/>
                <w:between w:val="nil"/>
              </w:pBdr>
              <w:spacing w:after="0" w:line="240" w:lineRule="auto"/>
              <w:rPr>
                <w:color w:val="666666"/>
                <w:sz w:val="18"/>
                <w:szCs w:val="18"/>
              </w:rPr>
            </w:pPr>
            <w:r>
              <w:rPr>
                <w:color w:val="666666"/>
                <w:sz w:val="18"/>
                <w:szCs w:val="18"/>
              </w:rPr>
              <w:t>architecture-construction</w:t>
            </w:r>
          </w:p>
        </w:tc>
      </w:tr>
      <w:tr w:rsidR="006516BC" w14:paraId="7216D531" w14:textId="77777777">
        <w:tc>
          <w:tcPr>
            <w:tcW w:w="3210" w:type="dxa"/>
            <w:shd w:val="clear" w:color="auto" w:fill="auto"/>
            <w:tcMar>
              <w:top w:w="100" w:type="dxa"/>
              <w:left w:w="100" w:type="dxa"/>
              <w:bottom w:w="100" w:type="dxa"/>
              <w:right w:w="100" w:type="dxa"/>
            </w:tcMar>
          </w:tcPr>
          <w:p w14:paraId="7216D52E" w14:textId="77777777" w:rsidR="006516BC" w:rsidRDefault="006A0D82">
            <w:pPr>
              <w:pBdr>
                <w:top w:val="nil"/>
                <w:left w:val="nil"/>
                <w:bottom w:val="nil"/>
                <w:right w:val="nil"/>
                <w:between w:val="nil"/>
              </w:pBdr>
              <w:spacing w:after="0" w:line="240" w:lineRule="auto"/>
              <w:rPr>
                <w:b/>
                <w:color w:val="666666"/>
                <w:sz w:val="24"/>
                <w:szCs w:val="24"/>
              </w:rPr>
            </w:pPr>
            <w:r>
              <w:rPr>
                <w:b/>
                <w:color w:val="666666"/>
                <w:sz w:val="24"/>
                <w:szCs w:val="24"/>
              </w:rPr>
              <w:t>AUDIENCE PROFILE</w:t>
            </w:r>
          </w:p>
          <w:p w14:paraId="7216D52F" w14:textId="77777777" w:rsidR="006516BC" w:rsidRDefault="006A0D82">
            <w:pPr>
              <w:pBdr>
                <w:top w:val="nil"/>
                <w:left w:val="nil"/>
                <w:bottom w:val="nil"/>
                <w:right w:val="nil"/>
                <w:between w:val="nil"/>
              </w:pBdr>
              <w:spacing w:after="0" w:line="240" w:lineRule="auto"/>
              <w:rPr>
                <w:color w:val="666666"/>
                <w:sz w:val="18"/>
                <w:szCs w:val="18"/>
              </w:rPr>
            </w:pPr>
            <w:r>
              <w:rPr>
                <w:color w:val="666666"/>
                <w:sz w:val="18"/>
                <w:szCs w:val="18"/>
              </w:rPr>
              <w:t>Who should watch this course? What kinds of job roles do they hold in their organization?</w:t>
            </w:r>
          </w:p>
        </w:tc>
        <w:tc>
          <w:tcPr>
            <w:tcW w:w="6150" w:type="dxa"/>
            <w:shd w:val="clear" w:color="auto" w:fill="auto"/>
            <w:tcMar>
              <w:top w:w="100" w:type="dxa"/>
              <w:left w:w="100" w:type="dxa"/>
              <w:bottom w:w="100" w:type="dxa"/>
              <w:right w:w="100" w:type="dxa"/>
            </w:tcMar>
          </w:tcPr>
          <w:p w14:paraId="7216D530" w14:textId="160DCA7D" w:rsidR="00EF19FF" w:rsidRDefault="00EF19FF" w:rsidP="00454FC4">
            <w:pPr>
              <w:pBdr>
                <w:top w:val="nil"/>
                <w:left w:val="nil"/>
                <w:bottom w:val="nil"/>
                <w:right w:val="nil"/>
                <w:between w:val="nil"/>
              </w:pBdr>
              <w:spacing w:after="0" w:line="240" w:lineRule="auto"/>
              <w:rPr>
                <w:color w:val="666666"/>
                <w:sz w:val="24"/>
                <w:szCs w:val="24"/>
              </w:rPr>
            </w:pPr>
            <w:r>
              <w:rPr>
                <w:color w:val="666666"/>
                <w:sz w:val="24"/>
                <w:szCs w:val="24"/>
              </w:rPr>
              <w:t>Software developers</w:t>
            </w:r>
            <w:r w:rsidR="00454FC4">
              <w:rPr>
                <w:color w:val="666666"/>
                <w:sz w:val="24"/>
                <w:szCs w:val="24"/>
              </w:rPr>
              <w:t xml:space="preserve"> </w:t>
            </w:r>
            <w:r>
              <w:rPr>
                <w:color w:val="666666"/>
                <w:sz w:val="24"/>
                <w:szCs w:val="24"/>
              </w:rPr>
              <w:t>wanting to improve their software design skills.</w:t>
            </w:r>
          </w:p>
        </w:tc>
      </w:tr>
      <w:tr w:rsidR="006516BC" w14:paraId="7216D535" w14:textId="77777777">
        <w:tc>
          <w:tcPr>
            <w:tcW w:w="3210" w:type="dxa"/>
            <w:shd w:val="clear" w:color="auto" w:fill="auto"/>
            <w:tcMar>
              <w:top w:w="100" w:type="dxa"/>
              <w:left w:w="100" w:type="dxa"/>
              <w:bottom w:w="100" w:type="dxa"/>
              <w:right w:w="100" w:type="dxa"/>
            </w:tcMar>
          </w:tcPr>
          <w:p w14:paraId="7216D532" w14:textId="77777777" w:rsidR="006516BC" w:rsidRDefault="006A0D82">
            <w:pPr>
              <w:pBdr>
                <w:top w:val="nil"/>
                <w:left w:val="nil"/>
                <w:bottom w:val="nil"/>
                <w:right w:val="nil"/>
                <w:between w:val="nil"/>
              </w:pBdr>
              <w:spacing w:after="0" w:line="240" w:lineRule="auto"/>
              <w:rPr>
                <w:b/>
                <w:color w:val="666666"/>
                <w:sz w:val="24"/>
                <w:szCs w:val="24"/>
              </w:rPr>
            </w:pPr>
            <w:r>
              <w:rPr>
                <w:b/>
                <w:color w:val="666666"/>
                <w:sz w:val="24"/>
                <w:szCs w:val="24"/>
              </w:rPr>
              <w:t>ABSTRACT</w:t>
            </w:r>
          </w:p>
          <w:p w14:paraId="7216D533" w14:textId="77777777" w:rsidR="006516BC" w:rsidRDefault="006A0D82">
            <w:pPr>
              <w:pBdr>
                <w:top w:val="nil"/>
                <w:left w:val="nil"/>
                <w:bottom w:val="nil"/>
                <w:right w:val="nil"/>
                <w:between w:val="nil"/>
              </w:pBdr>
              <w:spacing w:after="0" w:line="240" w:lineRule="auto"/>
              <w:rPr>
                <w:color w:val="666666"/>
                <w:sz w:val="18"/>
                <w:szCs w:val="18"/>
              </w:rPr>
            </w:pPr>
            <w:r>
              <w:rPr>
                <w:color w:val="666666"/>
                <w:sz w:val="18"/>
                <w:szCs w:val="18"/>
              </w:rPr>
              <w:t xml:space="preserve">Should “sell” the course. Treat this as if it will appear on the website. Refer to </w:t>
            </w:r>
            <w:hyperlink r:id="rId14">
              <w:r>
                <w:rPr>
                  <w:color w:val="1155CC"/>
                  <w:sz w:val="18"/>
                  <w:szCs w:val="18"/>
                  <w:u w:val="single"/>
                </w:rPr>
                <w:t>this page in the author kit</w:t>
              </w:r>
            </w:hyperlink>
            <w:r>
              <w:rPr>
                <w:color w:val="666666"/>
                <w:sz w:val="18"/>
                <w:szCs w:val="18"/>
              </w:rPr>
              <w:t xml:space="preserve"> for guidance on writing concise &amp; informative "long" course descriptions.</w:t>
            </w:r>
          </w:p>
        </w:tc>
        <w:tc>
          <w:tcPr>
            <w:tcW w:w="6150" w:type="dxa"/>
            <w:shd w:val="clear" w:color="auto" w:fill="auto"/>
            <w:tcMar>
              <w:top w:w="100" w:type="dxa"/>
              <w:left w:w="100" w:type="dxa"/>
              <w:bottom w:w="100" w:type="dxa"/>
              <w:right w:w="100" w:type="dxa"/>
            </w:tcMar>
          </w:tcPr>
          <w:p w14:paraId="26F22ECE" w14:textId="77777777" w:rsidR="006516BC" w:rsidRDefault="00930181">
            <w:pPr>
              <w:pBdr>
                <w:top w:val="nil"/>
                <w:left w:val="nil"/>
                <w:bottom w:val="nil"/>
                <w:right w:val="nil"/>
                <w:between w:val="nil"/>
              </w:pBdr>
              <w:spacing w:after="0" w:line="240" w:lineRule="auto"/>
              <w:rPr>
                <w:color w:val="666666"/>
                <w:sz w:val="24"/>
                <w:szCs w:val="24"/>
              </w:rPr>
            </w:pPr>
            <w:r>
              <w:rPr>
                <w:color w:val="666666"/>
                <w:sz w:val="24"/>
                <w:szCs w:val="24"/>
              </w:rPr>
              <w:t>Learn the Façade pattern. Software design p</w:t>
            </w:r>
            <w:r w:rsidR="00286424">
              <w:rPr>
                <w:color w:val="666666"/>
                <w:sz w:val="24"/>
                <w:szCs w:val="24"/>
              </w:rPr>
              <w:t xml:space="preserve">atterns are repeatable known solutions to </w:t>
            </w:r>
            <w:r w:rsidR="00E453F6">
              <w:rPr>
                <w:color w:val="666666"/>
                <w:sz w:val="24"/>
                <w:szCs w:val="24"/>
              </w:rPr>
              <w:t>regularly occurring code</w:t>
            </w:r>
            <w:r w:rsidR="00286424">
              <w:rPr>
                <w:color w:val="666666"/>
                <w:sz w:val="24"/>
                <w:szCs w:val="24"/>
              </w:rPr>
              <w:t xml:space="preserve"> </w:t>
            </w:r>
            <w:r w:rsidR="00E453F6">
              <w:rPr>
                <w:color w:val="666666"/>
                <w:sz w:val="24"/>
                <w:szCs w:val="24"/>
              </w:rPr>
              <w:t xml:space="preserve">design </w:t>
            </w:r>
            <w:r w:rsidR="00286424">
              <w:rPr>
                <w:color w:val="666666"/>
                <w:sz w:val="24"/>
                <w:szCs w:val="24"/>
              </w:rPr>
              <w:t xml:space="preserve">problems. </w:t>
            </w:r>
            <w:r>
              <w:rPr>
                <w:color w:val="666666"/>
                <w:sz w:val="24"/>
                <w:szCs w:val="24"/>
              </w:rPr>
              <w:t>They also provide a common language for use to use in speaking about our code.</w:t>
            </w:r>
          </w:p>
          <w:p w14:paraId="2663F7D4" w14:textId="77777777" w:rsidR="000D5E90" w:rsidRDefault="000D5E90">
            <w:pPr>
              <w:pBdr>
                <w:top w:val="nil"/>
                <w:left w:val="nil"/>
                <w:bottom w:val="nil"/>
                <w:right w:val="nil"/>
                <w:between w:val="nil"/>
              </w:pBdr>
              <w:spacing w:after="0" w:line="240" w:lineRule="auto"/>
              <w:rPr>
                <w:color w:val="666666"/>
                <w:sz w:val="24"/>
                <w:szCs w:val="24"/>
              </w:rPr>
            </w:pPr>
          </w:p>
          <w:p w14:paraId="37DC2826" w14:textId="34E24E40" w:rsidR="00296508" w:rsidRPr="00296508" w:rsidRDefault="000D5E90" w:rsidP="00296508">
            <w:r>
              <w:rPr>
                <w:color w:val="666666"/>
                <w:sz w:val="24"/>
                <w:szCs w:val="24"/>
              </w:rPr>
              <w:t xml:space="preserve">The Façade pattern solves for </w:t>
            </w:r>
            <w:r w:rsidRPr="00296508">
              <w:t xml:space="preserve">situations </w:t>
            </w:r>
            <w:r w:rsidR="00296508" w:rsidRPr="00296508">
              <w:t>no referenced value or with defined neutral ("null") behavior</w:t>
            </w:r>
            <w:r w:rsidR="00296508">
              <w:t>.</w:t>
            </w:r>
          </w:p>
          <w:p w14:paraId="7216D534" w14:textId="13FD1718" w:rsidR="000D5E90" w:rsidRDefault="000D5E90">
            <w:pPr>
              <w:pBdr>
                <w:top w:val="nil"/>
                <w:left w:val="nil"/>
                <w:bottom w:val="nil"/>
                <w:right w:val="nil"/>
                <w:between w:val="nil"/>
              </w:pBdr>
              <w:spacing w:after="0" w:line="240" w:lineRule="auto"/>
              <w:rPr>
                <w:color w:val="666666"/>
                <w:sz w:val="24"/>
                <w:szCs w:val="24"/>
              </w:rPr>
            </w:pPr>
          </w:p>
        </w:tc>
      </w:tr>
      <w:tr w:rsidR="006516BC" w14:paraId="7216D539" w14:textId="77777777">
        <w:tc>
          <w:tcPr>
            <w:tcW w:w="3210" w:type="dxa"/>
            <w:shd w:val="clear" w:color="auto" w:fill="auto"/>
            <w:tcMar>
              <w:top w:w="100" w:type="dxa"/>
              <w:left w:w="100" w:type="dxa"/>
              <w:bottom w:w="100" w:type="dxa"/>
              <w:right w:w="100" w:type="dxa"/>
            </w:tcMar>
          </w:tcPr>
          <w:p w14:paraId="7216D536" w14:textId="77777777" w:rsidR="006516BC" w:rsidRDefault="006A0D82">
            <w:pPr>
              <w:pBdr>
                <w:top w:val="nil"/>
                <w:left w:val="nil"/>
                <w:bottom w:val="nil"/>
                <w:right w:val="nil"/>
                <w:between w:val="nil"/>
              </w:pBdr>
              <w:spacing w:after="0" w:line="240" w:lineRule="auto"/>
              <w:rPr>
                <w:b/>
                <w:color w:val="666666"/>
                <w:sz w:val="24"/>
                <w:szCs w:val="24"/>
              </w:rPr>
            </w:pPr>
            <w:r>
              <w:rPr>
                <w:b/>
                <w:color w:val="666666"/>
                <w:sz w:val="24"/>
                <w:szCs w:val="24"/>
              </w:rPr>
              <w:lastRenderedPageBreak/>
              <w:t>PREREQUISITES</w:t>
            </w:r>
          </w:p>
          <w:p w14:paraId="7216D537" w14:textId="77777777" w:rsidR="006516BC" w:rsidRDefault="006A0D82">
            <w:pPr>
              <w:pBdr>
                <w:top w:val="nil"/>
                <w:left w:val="nil"/>
                <w:bottom w:val="nil"/>
                <w:right w:val="nil"/>
                <w:between w:val="nil"/>
              </w:pBdr>
              <w:spacing w:after="0" w:line="240" w:lineRule="auto"/>
              <w:rPr>
                <w:color w:val="666666"/>
                <w:sz w:val="18"/>
                <w:szCs w:val="18"/>
              </w:rPr>
            </w:pPr>
            <w:r>
              <w:rPr>
                <w:color w:val="666666"/>
                <w:sz w:val="18"/>
                <w:szCs w:val="18"/>
              </w:rPr>
              <w:t>Describe skills and knowledge (not specific courses) that someone should have before watching this course.</w:t>
            </w:r>
          </w:p>
        </w:tc>
        <w:tc>
          <w:tcPr>
            <w:tcW w:w="6150" w:type="dxa"/>
            <w:shd w:val="clear" w:color="auto" w:fill="auto"/>
            <w:tcMar>
              <w:top w:w="100" w:type="dxa"/>
              <w:left w:w="100" w:type="dxa"/>
              <w:bottom w:w="100" w:type="dxa"/>
              <w:right w:w="100" w:type="dxa"/>
            </w:tcMar>
          </w:tcPr>
          <w:p w14:paraId="7CD2183F" w14:textId="77777777" w:rsidR="00713100" w:rsidRDefault="00713100">
            <w:pPr>
              <w:pBdr>
                <w:top w:val="nil"/>
                <w:left w:val="nil"/>
                <w:bottom w:val="nil"/>
                <w:right w:val="nil"/>
                <w:between w:val="nil"/>
              </w:pBdr>
              <w:spacing w:after="0" w:line="240" w:lineRule="auto"/>
              <w:rPr>
                <w:bCs/>
                <w:color w:val="666666"/>
                <w:sz w:val="24"/>
                <w:szCs w:val="24"/>
              </w:rPr>
            </w:pPr>
            <w:r w:rsidRPr="0071645A">
              <w:rPr>
                <w:bCs/>
                <w:color w:val="666666"/>
                <w:sz w:val="24"/>
                <w:szCs w:val="24"/>
              </w:rPr>
              <w:t>Static language experience like Java or C#</w:t>
            </w:r>
            <w:r w:rsidR="0071645A" w:rsidRPr="0071645A">
              <w:rPr>
                <w:bCs/>
                <w:color w:val="666666"/>
                <w:sz w:val="24"/>
                <w:szCs w:val="24"/>
              </w:rPr>
              <w:t xml:space="preserve"> and</w:t>
            </w:r>
            <w:r w:rsidRPr="0071645A">
              <w:rPr>
                <w:bCs/>
                <w:color w:val="666666"/>
                <w:sz w:val="24"/>
                <w:szCs w:val="24"/>
              </w:rPr>
              <w:t xml:space="preserve"> .NET Core</w:t>
            </w:r>
            <w:r w:rsidR="00BC376F">
              <w:rPr>
                <w:bCs/>
                <w:color w:val="666666"/>
                <w:sz w:val="24"/>
                <w:szCs w:val="24"/>
              </w:rPr>
              <w:t>.</w:t>
            </w:r>
          </w:p>
          <w:p w14:paraId="4A87D63D" w14:textId="77777777" w:rsidR="00BC376F" w:rsidRDefault="00BC376F">
            <w:pPr>
              <w:pBdr>
                <w:top w:val="nil"/>
                <w:left w:val="nil"/>
                <w:bottom w:val="nil"/>
                <w:right w:val="nil"/>
                <w:between w:val="nil"/>
              </w:pBdr>
              <w:spacing w:after="0" w:line="240" w:lineRule="auto"/>
              <w:rPr>
                <w:bCs/>
                <w:color w:val="666666"/>
                <w:sz w:val="24"/>
                <w:szCs w:val="24"/>
              </w:rPr>
            </w:pPr>
          </w:p>
          <w:p w14:paraId="7216D538" w14:textId="22F92186" w:rsidR="00BC376F" w:rsidRPr="0071645A" w:rsidRDefault="00BC376F">
            <w:pPr>
              <w:pBdr>
                <w:top w:val="nil"/>
                <w:left w:val="nil"/>
                <w:bottom w:val="nil"/>
                <w:right w:val="nil"/>
                <w:between w:val="nil"/>
              </w:pBdr>
              <w:spacing w:after="0" w:line="240" w:lineRule="auto"/>
              <w:rPr>
                <w:bCs/>
                <w:color w:val="666666"/>
                <w:sz w:val="24"/>
                <w:szCs w:val="24"/>
              </w:rPr>
            </w:pPr>
          </w:p>
        </w:tc>
      </w:tr>
      <w:tr w:rsidR="006516BC" w14:paraId="7216D53D" w14:textId="77777777">
        <w:tc>
          <w:tcPr>
            <w:tcW w:w="3210" w:type="dxa"/>
            <w:shd w:val="clear" w:color="auto" w:fill="auto"/>
            <w:tcMar>
              <w:top w:w="100" w:type="dxa"/>
              <w:left w:w="100" w:type="dxa"/>
              <w:bottom w:w="100" w:type="dxa"/>
              <w:right w:w="100" w:type="dxa"/>
            </w:tcMar>
          </w:tcPr>
          <w:p w14:paraId="7216D53A" w14:textId="77777777" w:rsidR="006516BC" w:rsidRDefault="006A0D82">
            <w:pPr>
              <w:pBdr>
                <w:top w:val="nil"/>
                <w:left w:val="nil"/>
                <w:bottom w:val="nil"/>
                <w:right w:val="nil"/>
                <w:between w:val="nil"/>
              </w:pBdr>
              <w:spacing w:after="0" w:line="240" w:lineRule="auto"/>
              <w:rPr>
                <w:b/>
                <w:color w:val="666666"/>
                <w:sz w:val="24"/>
                <w:szCs w:val="24"/>
              </w:rPr>
            </w:pPr>
            <w:r>
              <w:rPr>
                <w:b/>
                <w:color w:val="666666"/>
                <w:sz w:val="24"/>
                <w:szCs w:val="24"/>
              </w:rPr>
              <w:t>RELATIONSHIP TO EXISTING COURSES</w:t>
            </w:r>
          </w:p>
          <w:p w14:paraId="7216D53B" w14:textId="77777777" w:rsidR="006516BC" w:rsidRDefault="006A0D82">
            <w:pPr>
              <w:pBdr>
                <w:top w:val="nil"/>
                <w:left w:val="nil"/>
                <w:bottom w:val="nil"/>
                <w:right w:val="nil"/>
                <w:between w:val="nil"/>
              </w:pBdr>
              <w:spacing w:after="0" w:line="240" w:lineRule="auto"/>
              <w:rPr>
                <w:color w:val="666666"/>
                <w:sz w:val="18"/>
                <w:szCs w:val="18"/>
              </w:rPr>
            </w:pPr>
            <w:r>
              <w:rPr>
                <w:color w:val="666666"/>
                <w:sz w:val="18"/>
                <w:szCs w:val="18"/>
              </w:rPr>
              <w:t>Provide links to related courses and how this one fits in, or describe the content gaps that this course fills</w:t>
            </w:r>
          </w:p>
        </w:tc>
        <w:tc>
          <w:tcPr>
            <w:tcW w:w="6150" w:type="dxa"/>
            <w:shd w:val="clear" w:color="auto" w:fill="auto"/>
            <w:tcMar>
              <w:top w:w="100" w:type="dxa"/>
              <w:left w:w="100" w:type="dxa"/>
              <w:bottom w:w="100" w:type="dxa"/>
              <w:right w:w="100" w:type="dxa"/>
            </w:tcMar>
          </w:tcPr>
          <w:p w14:paraId="7216D53C" w14:textId="71B9BBD9" w:rsidR="006516BC" w:rsidRDefault="0071645A">
            <w:pPr>
              <w:pBdr>
                <w:top w:val="nil"/>
                <w:left w:val="nil"/>
                <w:bottom w:val="nil"/>
                <w:right w:val="nil"/>
                <w:between w:val="nil"/>
              </w:pBdr>
              <w:spacing w:after="0" w:line="240" w:lineRule="auto"/>
              <w:rPr>
                <w:color w:val="666666"/>
                <w:sz w:val="24"/>
                <w:szCs w:val="24"/>
              </w:rPr>
            </w:pPr>
            <w:r>
              <w:rPr>
                <w:color w:val="666666"/>
                <w:sz w:val="24"/>
                <w:szCs w:val="24"/>
              </w:rPr>
              <w:t>Sit alongside other courses used to create a single search for all design patterns.</w:t>
            </w:r>
          </w:p>
        </w:tc>
      </w:tr>
      <w:tr w:rsidR="006516BC" w14:paraId="7216D541" w14:textId="77777777">
        <w:tc>
          <w:tcPr>
            <w:tcW w:w="3210" w:type="dxa"/>
            <w:shd w:val="clear" w:color="auto" w:fill="auto"/>
            <w:tcMar>
              <w:top w:w="100" w:type="dxa"/>
              <w:left w:w="100" w:type="dxa"/>
              <w:bottom w:w="100" w:type="dxa"/>
              <w:right w:w="100" w:type="dxa"/>
            </w:tcMar>
          </w:tcPr>
          <w:p w14:paraId="7216D53E" w14:textId="77777777" w:rsidR="006516BC" w:rsidRDefault="006A0D82">
            <w:pPr>
              <w:pBdr>
                <w:top w:val="nil"/>
                <w:left w:val="nil"/>
                <w:bottom w:val="nil"/>
                <w:right w:val="nil"/>
                <w:between w:val="nil"/>
              </w:pBdr>
              <w:spacing w:after="0" w:line="240" w:lineRule="auto"/>
              <w:rPr>
                <w:b/>
                <w:color w:val="666666"/>
                <w:sz w:val="24"/>
                <w:szCs w:val="24"/>
              </w:rPr>
            </w:pPr>
            <w:r>
              <w:rPr>
                <w:b/>
                <w:color w:val="666666"/>
                <w:sz w:val="24"/>
                <w:szCs w:val="24"/>
              </w:rPr>
              <w:t>DESCRIPTION OF SAMPLE PROJECT / SCENARIO</w:t>
            </w:r>
          </w:p>
          <w:p w14:paraId="7216D53F" w14:textId="77777777" w:rsidR="006516BC" w:rsidRDefault="006A0D82">
            <w:pPr>
              <w:pBdr>
                <w:top w:val="nil"/>
                <w:left w:val="nil"/>
                <w:bottom w:val="nil"/>
                <w:right w:val="nil"/>
                <w:between w:val="nil"/>
              </w:pBdr>
              <w:spacing w:after="0" w:line="240" w:lineRule="auto"/>
              <w:rPr>
                <w:color w:val="666666"/>
                <w:sz w:val="18"/>
                <w:szCs w:val="18"/>
              </w:rPr>
            </w:pPr>
            <w:r>
              <w:rPr>
                <w:color w:val="666666"/>
                <w:sz w:val="18"/>
                <w:szCs w:val="18"/>
              </w:rPr>
              <w:t>Describe the overarching scenario(s) that your examples and demonstrations will come from. Be specific.</w:t>
            </w:r>
          </w:p>
        </w:tc>
        <w:tc>
          <w:tcPr>
            <w:tcW w:w="6150" w:type="dxa"/>
            <w:shd w:val="clear" w:color="auto" w:fill="auto"/>
            <w:tcMar>
              <w:top w:w="100" w:type="dxa"/>
              <w:left w:w="100" w:type="dxa"/>
              <w:bottom w:w="100" w:type="dxa"/>
              <w:right w:w="100" w:type="dxa"/>
            </w:tcMar>
          </w:tcPr>
          <w:p w14:paraId="7216D540" w14:textId="024ACF5D" w:rsidR="00C53DAF" w:rsidRDefault="00C53DAF">
            <w:pPr>
              <w:pBdr>
                <w:top w:val="nil"/>
                <w:left w:val="nil"/>
                <w:bottom w:val="nil"/>
                <w:right w:val="nil"/>
                <w:between w:val="nil"/>
              </w:pBdr>
              <w:spacing w:after="0" w:line="240" w:lineRule="auto"/>
              <w:rPr>
                <w:color w:val="666666"/>
                <w:sz w:val="24"/>
                <w:szCs w:val="24"/>
              </w:rPr>
            </w:pPr>
            <w:r>
              <w:rPr>
                <w:color w:val="666666"/>
                <w:sz w:val="24"/>
                <w:szCs w:val="24"/>
              </w:rPr>
              <w:t>The user will see code that is poorly implemented and would benefit from using this pattern. “Do you ever find yourself in this situation?” A pattern can help here, cleaning this code up and making things more testable.</w:t>
            </w:r>
          </w:p>
        </w:tc>
      </w:tr>
      <w:tr w:rsidR="006516BC" w14:paraId="7216D551" w14:textId="77777777">
        <w:tc>
          <w:tcPr>
            <w:tcW w:w="3210" w:type="dxa"/>
            <w:shd w:val="clear" w:color="auto" w:fill="auto"/>
            <w:tcMar>
              <w:top w:w="100" w:type="dxa"/>
              <w:left w:w="100" w:type="dxa"/>
              <w:bottom w:w="100" w:type="dxa"/>
              <w:right w:w="100" w:type="dxa"/>
            </w:tcMar>
          </w:tcPr>
          <w:p w14:paraId="7216D542" w14:textId="77777777" w:rsidR="006516BC" w:rsidRDefault="006A0D82">
            <w:pPr>
              <w:pBdr>
                <w:top w:val="nil"/>
                <w:left w:val="nil"/>
                <w:bottom w:val="nil"/>
                <w:right w:val="nil"/>
                <w:between w:val="nil"/>
              </w:pBdr>
              <w:spacing w:after="0" w:line="240" w:lineRule="auto"/>
              <w:rPr>
                <w:b/>
                <w:color w:val="666666"/>
                <w:sz w:val="24"/>
                <w:szCs w:val="24"/>
              </w:rPr>
            </w:pPr>
            <w:r>
              <w:rPr>
                <w:b/>
                <w:color w:val="666666"/>
                <w:sz w:val="24"/>
                <w:szCs w:val="24"/>
              </w:rPr>
              <w:t>PLATFORM/TOOL VERSIONS</w:t>
            </w:r>
          </w:p>
          <w:p w14:paraId="7216D543" w14:textId="77777777" w:rsidR="006516BC" w:rsidRDefault="006A0D82">
            <w:pPr>
              <w:pBdr>
                <w:top w:val="nil"/>
                <w:left w:val="nil"/>
                <w:bottom w:val="nil"/>
                <w:right w:val="nil"/>
                <w:between w:val="nil"/>
              </w:pBdr>
              <w:spacing w:after="0" w:line="240" w:lineRule="auto"/>
              <w:rPr>
                <w:color w:val="666666"/>
                <w:sz w:val="18"/>
                <w:szCs w:val="18"/>
              </w:rPr>
            </w:pPr>
            <w:r>
              <w:rPr>
                <w:color w:val="666666"/>
                <w:sz w:val="18"/>
                <w:szCs w:val="18"/>
              </w:rPr>
              <w:t xml:space="preserve">Indicate which version(s) of platform/software/hardware you plan to </w:t>
            </w:r>
            <w:r>
              <w:rPr>
                <w:b/>
                <w:color w:val="666666"/>
                <w:sz w:val="18"/>
                <w:szCs w:val="18"/>
              </w:rPr>
              <w:t>demonstrate or use</w:t>
            </w:r>
            <w:r>
              <w:rPr>
                <w:color w:val="666666"/>
                <w:sz w:val="18"/>
                <w:szCs w:val="18"/>
              </w:rPr>
              <w:t xml:space="preserve"> in your course, including whether or not any will still be in pre-release when you record. Note that in some cases it may be appropriate to specify multiple versions or even a range.</w:t>
            </w:r>
          </w:p>
          <w:p w14:paraId="7216D544" w14:textId="77777777" w:rsidR="006516BC" w:rsidRDefault="006516BC">
            <w:pPr>
              <w:pBdr>
                <w:top w:val="nil"/>
                <w:left w:val="nil"/>
                <w:bottom w:val="nil"/>
                <w:right w:val="nil"/>
                <w:between w:val="nil"/>
              </w:pBdr>
              <w:spacing w:after="0" w:line="240" w:lineRule="auto"/>
              <w:rPr>
                <w:color w:val="666666"/>
                <w:sz w:val="18"/>
                <w:szCs w:val="18"/>
              </w:rPr>
            </w:pPr>
          </w:p>
          <w:p w14:paraId="7216D545" w14:textId="77777777" w:rsidR="006516BC" w:rsidRDefault="006A0D82">
            <w:pPr>
              <w:pBdr>
                <w:top w:val="nil"/>
                <w:left w:val="nil"/>
                <w:bottom w:val="nil"/>
                <w:right w:val="nil"/>
                <w:between w:val="nil"/>
              </w:pBdr>
              <w:spacing w:after="0" w:line="240" w:lineRule="auto"/>
              <w:rPr>
                <w:color w:val="666666"/>
                <w:sz w:val="18"/>
                <w:szCs w:val="18"/>
              </w:rPr>
            </w:pPr>
            <w:r>
              <w:rPr>
                <w:color w:val="666666"/>
                <w:sz w:val="18"/>
                <w:szCs w:val="18"/>
              </w:rPr>
              <w:t>Additionally, please include your thoughts on how compatible the techniques or code you plan to demonstrate are with older versions of the relevant products/platforms.</w:t>
            </w:r>
          </w:p>
        </w:tc>
        <w:tc>
          <w:tcPr>
            <w:tcW w:w="6150" w:type="dxa"/>
            <w:shd w:val="clear" w:color="auto" w:fill="auto"/>
            <w:tcMar>
              <w:top w:w="100" w:type="dxa"/>
              <w:left w:w="100" w:type="dxa"/>
              <w:bottom w:w="100" w:type="dxa"/>
              <w:right w:w="100" w:type="dxa"/>
            </w:tcMar>
          </w:tcPr>
          <w:p w14:paraId="7216D546" w14:textId="77777777" w:rsidR="006516BC" w:rsidRDefault="006516BC">
            <w:pPr>
              <w:pBdr>
                <w:top w:val="nil"/>
                <w:left w:val="nil"/>
                <w:bottom w:val="nil"/>
                <w:right w:val="nil"/>
                <w:between w:val="nil"/>
              </w:pBdr>
              <w:spacing w:after="0" w:line="240" w:lineRule="auto"/>
              <w:rPr>
                <w:color w:val="666666"/>
                <w:sz w:val="24"/>
                <w:szCs w:val="24"/>
              </w:rPr>
            </w:pPr>
          </w:p>
          <w:tbl>
            <w:tblPr>
              <w:tblStyle w:val="a0"/>
              <w:tblW w:w="5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1489"/>
              <w:gridCol w:w="2051"/>
            </w:tblGrid>
            <w:tr w:rsidR="006516BC" w14:paraId="7216D54A" w14:textId="77777777" w:rsidTr="00320B22">
              <w:tc>
                <w:tcPr>
                  <w:tcW w:w="2385" w:type="dxa"/>
                  <w:shd w:val="clear" w:color="auto" w:fill="auto"/>
                  <w:tcMar>
                    <w:top w:w="100" w:type="dxa"/>
                    <w:left w:w="100" w:type="dxa"/>
                    <w:bottom w:w="100" w:type="dxa"/>
                    <w:right w:w="100" w:type="dxa"/>
                  </w:tcMar>
                </w:tcPr>
                <w:p w14:paraId="7216D547" w14:textId="77777777" w:rsidR="006516BC" w:rsidRDefault="006A0D82">
                  <w:pPr>
                    <w:pBdr>
                      <w:top w:val="nil"/>
                      <w:left w:val="nil"/>
                      <w:bottom w:val="nil"/>
                      <w:right w:val="nil"/>
                      <w:between w:val="nil"/>
                    </w:pBdr>
                    <w:spacing w:after="0" w:line="240" w:lineRule="auto"/>
                    <w:jc w:val="center"/>
                    <w:rPr>
                      <w:color w:val="666666"/>
                      <w:sz w:val="24"/>
                      <w:szCs w:val="24"/>
                    </w:rPr>
                  </w:pPr>
                  <w:r>
                    <w:rPr>
                      <w:b/>
                      <w:color w:val="666666"/>
                      <w:sz w:val="24"/>
                      <w:szCs w:val="24"/>
                    </w:rPr>
                    <w:t>Technology</w:t>
                  </w:r>
                </w:p>
              </w:tc>
              <w:tc>
                <w:tcPr>
                  <w:tcW w:w="1489" w:type="dxa"/>
                  <w:shd w:val="clear" w:color="auto" w:fill="auto"/>
                  <w:tcMar>
                    <w:top w:w="100" w:type="dxa"/>
                    <w:left w:w="100" w:type="dxa"/>
                    <w:bottom w:w="100" w:type="dxa"/>
                    <w:right w:w="100" w:type="dxa"/>
                  </w:tcMar>
                </w:tcPr>
                <w:p w14:paraId="7216D548" w14:textId="77777777" w:rsidR="006516BC" w:rsidRDefault="006A0D82">
                  <w:pPr>
                    <w:pBdr>
                      <w:top w:val="nil"/>
                      <w:left w:val="nil"/>
                      <w:bottom w:val="nil"/>
                      <w:right w:val="nil"/>
                      <w:between w:val="nil"/>
                    </w:pBdr>
                    <w:spacing w:after="0" w:line="240" w:lineRule="auto"/>
                    <w:jc w:val="center"/>
                    <w:rPr>
                      <w:b/>
                      <w:color w:val="666666"/>
                      <w:sz w:val="24"/>
                      <w:szCs w:val="24"/>
                    </w:rPr>
                  </w:pPr>
                  <w:r>
                    <w:rPr>
                      <w:b/>
                      <w:color w:val="666666"/>
                      <w:sz w:val="24"/>
                      <w:szCs w:val="24"/>
                    </w:rPr>
                    <w:t>Version(s)</w:t>
                  </w:r>
                </w:p>
              </w:tc>
              <w:tc>
                <w:tcPr>
                  <w:tcW w:w="2051" w:type="dxa"/>
                  <w:shd w:val="clear" w:color="auto" w:fill="auto"/>
                  <w:tcMar>
                    <w:top w:w="100" w:type="dxa"/>
                    <w:left w:w="100" w:type="dxa"/>
                    <w:bottom w:w="100" w:type="dxa"/>
                    <w:right w:w="100" w:type="dxa"/>
                  </w:tcMar>
                </w:tcPr>
                <w:p w14:paraId="7216D549" w14:textId="77777777" w:rsidR="006516BC" w:rsidRDefault="006A0D82">
                  <w:pPr>
                    <w:pBdr>
                      <w:top w:val="nil"/>
                      <w:left w:val="nil"/>
                      <w:bottom w:val="nil"/>
                      <w:right w:val="nil"/>
                      <w:between w:val="nil"/>
                    </w:pBdr>
                    <w:spacing w:after="0" w:line="240" w:lineRule="auto"/>
                    <w:jc w:val="center"/>
                    <w:rPr>
                      <w:b/>
                      <w:color w:val="666666"/>
                      <w:sz w:val="24"/>
                      <w:szCs w:val="24"/>
                    </w:rPr>
                  </w:pPr>
                  <w:r>
                    <w:rPr>
                      <w:b/>
                      <w:color w:val="666666"/>
                      <w:sz w:val="24"/>
                      <w:szCs w:val="24"/>
                    </w:rPr>
                    <w:t>Pre-release? (Y/N)</w:t>
                  </w:r>
                </w:p>
              </w:tc>
            </w:tr>
            <w:tr w:rsidR="006516BC" w14:paraId="7216D54E" w14:textId="77777777" w:rsidTr="00320B22">
              <w:tc>
                <w:tcPr>
                  <w:tcW w:w="2385" w:type="dxa"/>
                  <w:shd w:val="clear" w:color="auto" w:fill="auto"/>
                  <w:tcMar>
                    <w:top w:w="100" w:type="dxa"/>
                    <w:left w:w="100" w:type="dxa"/>
                    <w:bottom w:w="100" w:type="dxa"/>
                    <w:right w:w="100" w:type="dxa"/>
                  </w:tcMar>
                </w:tcPr>
                <w:p w14:paraId="7216D54B" w14:textId="7CA84E62" w:rsidR="006516BC" w:rsidRDefault="00C53DAF">
                  <w:pPr>
                    <w:pBdr>
                      <w:top w:val="nil"/>
                      <w:left w:val="nil"/>
                      <w:bottom w:val="nil"/>
                      <w:right w:val="nil"/>
                      <w:between w:val="nil"/>
                    </w:pBdr>
                    <w:spacing w:after="0" w:line="240" w:lineRule="auto"/>
                    <w:jc w:val="center"/>
                    <w:rPr>
                      <w:color w:val="666666"/>
                      <w:sz w:val="24"/>
                      <w:szCs w:val="24"/>
                    </w:rPr>
                  </w:pPr>
                  <w:r>
                    <w:rPr>
                      <w:color w:val="666666"/>
                      <w:sz w:val="24"/>
                      <w:szCs w:val="24"/>
                    </w:rPr>
                    <w:t>C# and .NET Core</w:t>
                  </w:r>
                </w:p>
              </w:tc>
              <w:tc>
                <w:tcPr>
                  <w:tcW w:w="1489" w:type="dxa"/>
                  <w:shd w:val="clear" w:color="auto" w:fill="auto"/>
                  <w:tcMar>
                    <w:top w:w="100" w:type="dxa"/>
                    <w:left w:w="100" w:type="dxa"/>
                    <w:bottom w:w="100" w:type="dxa"/>
                    <w:right w:w="100" w:type="dxa"/>
                  </w:tcMar>
                </w:tcPr>
                <w:p w14:paraId="7216D54C" w14:textId="2CD57D5A" w:rsidR="006516BC" w:rsidRDefault="00320B22">
                  <w:pPr>
                    <w:pBdr>
                      <w:top w:val="nil"/>
                      <w:left w:val="nil"/>
                      <w:bottom w:val="nil"/>
                      <w:right w:val="nil"/>
                      <w:between w:val="nil"/>
                    </w:pBdr>
                    <w:spacing w:after="0" w:line="240" w:lineRule="auto"/>
                    <w:jc w:val="center"/>
                    <w:rPr>
                      <w:color w:val="666666"/>
                      <w:sz w:val="24"/>
                      <w:szCs w:val="24"/>
                    </w:rPr>
                  </w:pPr>
                  <w:r>
                    <w:rPr>
                      <w:color w:val="666666"/>
                      <w:sz w:val="24"/>
                      <w:szCs w:val="24"/>
                    </w:rPr>
                    <w:t xml:space="preserve">.NET </w:t>
                  </w:r>
                  <w:r w:rsidR="00C53DAF">
                    <w:rPr>
                      <w:color w:val="666666"/>
                      <w:sz w:val="24"/>
                      <w:szCs w:val="24"/>
                    </w:rPr>
                    <w:t>Core 3</w:t>
                  </w:r>
                </w:p>
              </w:tc>
              <w:tc>
                <w:tcPr>
                  <w:tcW w:w="2051" w:type="dxa"/>
                  <w:shd w:val="clear" w:color="auto" w:fill="auto"/>
                  <w:tcMar>
                    <w:top w:w="100" w:type="dxa"/>
                    <w:left w:w="100" w:type="dxa"/>
                    <w:bottom w:w="100" w:type="dxa"/>
                    <w:right w:w="100" w:type="dxa"/>
                  </w:tcMar>
                </w:tcPr>
                <w:p w14:paraId="7216D54D" w14:textId="0A86F3C1" w:rsidR="006516BC" w:rsidRDefault="00C53DAF">
                  <w:pPr>
                    <w:pBdr>
                      <w:top w:val="nil"/>
                      <w:left w:val="nil"/>
                      <w:bottom w:val="nil"/>
                      <w:right w:val="nil"/>
                      <w:between w:val="nil"/>
                    </w:pBdr>
                    <w:spacing w:after="0" w:line="240" w:lineRule="auto"/>
                    <w:jc w:val="center"/>
                    <w:rPr>
                      <w:color w:val="666666"/>
                      <w:sz w:val="24"/>
                      <w:szCs w:val="24"/>
                    </w:rPr>
                  </w:pPr>
                  <w:r>
                    <w:rPr>
                      <w:color w:val="666666"/>
                      <w:sz w:val="24"/>
                      <w:szCs w:val="24"/>
                    </w:rPr>
                    <w:t>N</w:t>
                  </w:r>
                </w:p>
              </w:tc>
            </w:tr>
          </w:tbl>
          <w:p w14:paraId="7216D54F" w14:textId="77777777" w:rsidR="006516BC" w:rsidRDefault="006516BC">
            <w:pPr>
              <w:pBdr>
                <w:top w:val="nil"/>
                <w:left w:val="nil"/>
                <w:bottom w:val="nil"/>
                <w:right w:val="nil"/>
                <w:between w:val="nil"/>
              </w:pBdr>
              <w:spacing w:after="0" w:line="240" w:lineRule="auto"/>
              <w:rPr>
                <w:color w:val="666666"/>
                <w:sz w:val="24"/>
                <w:szCs w:val="24"/>
              </w:rPr>
            </w:pPr>
          </w:p>
          <w:p w14:paraId="3B2A71ED" w14:textId="77777777" w:rsidR="006516BC" w:rsidRDefault="003D648E">
            <w:pPr>
              <w:pBdr>
                <w:top w:val="nil"/>
                <w:left w:val="nil"/>
                <w:bottom w:val="nil"/>
                <w:right w:val="nil"/>
                <w:between w:val="nil"/>
              </w:pBdr>
              <w:spacing w:after="0" w:line="240" w:lineRule="auto"/>
              <w:rPr>
                <w:color w:val="666666"/>
                <w:sz w:val="24"/>
                <w:szCs w:val="24"/>
              </w:rPr>
            </w:pPr>
            <w:r>
              <w:rPr>
                <w:color w:val="666666"/>
                <w:sz w:val="24"/>
                <w:szCs w:val="24"/>
              </w:rPr>
              <w:t xml:space="preserve">Due to the generically applicable </w:t>
            </w:r>
            <w:r w:rsidR="00E550D8">
              <w:rPr>
                <w:color w:val="666666"/>
                <w:sz w:val="24"/>
                <w:szCs w:val="24"/>
              </w:rPr>
              <w:t xml:space="preserve">solution in this course it is appropriate for multiple static languages and </w:t>
            </w:r>
            <w:r w:rsidR="006B0151">
              <w:rPr>
                <w:color w:val="666666"/>
                <w:sz w:val="24"/>
                <w:szCs w:val="24"/>
              </w:rPr>
              <w:t>versions</w:t>
            </w:r>
            <w:r w:rsidR="00866945">
              <w:rPr>
                <w:color w:val="666666"/>
                <w:sz w:val="24"/>
                <w:szCs w:val="24"/>
              </w:rPr>
              <w:t>.</w:t>
            </w:r>
            <w:r w:rsidR="006B0151">
              <w:rPr>
                <w:color w:val="666666"/>
                <w:sz w:val="24"/>
                <w:szCs w:val="24"/>
              </w:rPr>
              <w:t xml:space="preserve"> including</w:t>
            </w:r>
            <w:r w:rsidR="00E550D8">
              <w:rPr>
                <w:color w:val="666666"/>
                <w:sz w:val="24"/>
                <w:szCs w:val="24"/>
              </w:rPr>
              <w:t xml:space="preserve"> C# and Java</w:t>
            </w:r>
            <w:r w:rsidR="00866945">
              <w:rPr>
                <w:color w:val="666666"/>
                <w:sz w:val="24"/>
                <w:szCs w:val="24"/>
              </w:rPr>
              <w:t>,</w:t>
            </w:r>
            <w:r w:rsidR="006B0151">
              <w:rPr>
                <w:color w:val="666666"/>
                <w:sz w:val="24"/>
                <w:szCs w:val="24"/>
              </w:rPr>
              <w:t xml:space="preserve"> current and past version</w:t>
            </w:r>
            <w:r w:rsidR="00E550D8">
              <w:rPr>
                <w:color w:val="666666"/>
                <w:sz w:val="24"/>
                <w:szCs w:val="24"/>
              </w:rPr>
              <w:t>.</w:t>
            </w:r>
          </w:p>
          <w:p w14:paraId="4325014A" w14:textId="77777777" w:rsidR="00866945" w:rsidRDefault="00866945">
            <w:pPr>
              <w:pBdr>
                <w:top w:val="nil"/>
                <w:left w:val="nil"/>
                <w:bottom w:val="nil"/>
                <w:right w:val="nil"/>
                <w:between w:val="nil"/>
              </w:pBdr>
              <w:spacing w:after="0" w:line="240" w:lineRule="auto"/>
              <w:rPr>
                <w:color w:val="666666"/>
                <w:sz w:val="24"/>
                <w:szCs w:val="24"/>
              </w:rPr>
            </w:pPr>
          </w:p>
          <w:p w14:paraId="7216D550" w14:textId="382DC839" w:rsidR="00866945" w:rsidRDefault="00866945">
            <w:pPr>
              <w:pBdr>
                <w:top w:val="nil"/>
                <w:left w:val="nil"/>
                <w:bottom w:val="nil"/>
                <w:right w:val="nil"/>
                <w:between w:val="nil"/>
              </w:pBdr>
              <w:spacing w:after="0" w:line="240" w:lineRule="auto"/>
              <w:rPr>
                <w:color w:val="666666"/>
                <w:sz w:val="24"/>
                <w:szCs w:val="24"/>
              </w:rPr>
            </w:pPr>
            <w:r>
              <w:rPr>
                <w:color w:val="666666"/>
                <w:sz w:val="24"/>
                <w:szCs w:val="24"/>
              </w:rPr>
              <w:t>All demo will be in C# and .NET Core 3</w:t>
            </w:r>
          </w:p>
        </w:tc>
      </w:tr>
    </w:tbl>
    <w:p w14:paraId="7216D552" w14:textId="77777777" w:rsidR="006516BC" w:rsidRDefault="006516BC">
      <w:pPr>
        <w:pBdr>
          <w:top w:val="nil"/>
          <w:left w:val="nil"/>
          <w:bottom w:val="nil"/>
          <w:right w:val="nil"/>
          <w:between w:val="nil"/>
        </w:pBdr>
        <w:rPr>
          <w:color w:val="434343"/>
          <w:sz w:val="24"/>
          <w:szCs w:val="24"/>
        </w:rPr>
      </w:pPr>
      <w:bookmarkStart w:id="0" w:name="_hbd1zakg8wv" w:colFirst="0" w:colLast="0"/>
      <w:bookmarkEnd w:id="0"/>
    </w:p>
    <w:p w14:paraId="7216D553" w14:textId="77777777" w:rsidR="006516BC" w:rsidRDefault="006A0D82">
      <w:pPr>
        <w:pBdr>
          <w:top w:val="nil"/>
          <w:left w:val="nil"/>
          <w:bottom w:val="nil"/>
          <w:right w:val="nil"/>
          <w:between w:val="nil"/>
        </w:pBdr>
        <w:spacing w:before="200"/>
        <w:rPr>
          <w:color w:val="434343"/>
          <w:sz w:val="24"/>
          <w:szCs w:val="24"/>
        </w:rPr>
      </w:pPr>
      <w:r>
        <w:rPr>
          <w:b/>
          <w:color w:val="666666"/>
          <w:sz w:val="24"/>
          <w:szCs w:val="24"/>
        </w:rPr>
        <w:t>Outline Structure &amp; Guidance</w:t>
      </w:r>
    </w:p>
    <w:p w14:paraId="7216D554" w14:textId="77777777" w:rsidR="006516BC" w:rsidRDefault="006A0D82">
      <w:pPr>
        <w:pBdr>
          <w:top w:val="nil"/>
          <w:left w:val="nil"/>
          <w:bottom w:val="nil"/>
          <w:right w:val="nil"/>
          <w:between w:val="nil"/>
        </w:pBdr>
        <w:spacing w:before="200"/>
        <w:rPr>
          <w:color w:val="434343"/>
          <w:sz w:val="24"/>
          <w:szCs w:val="24"/>
        </w:rPr>
      </w:pPr>
      <w:r>
        <w:rPr>
          <w:color w:val="434343"/>
          <w:sz w:val="24"/>
          <w:szCs w:val="24"/>
        </w:rPr>
        <w:t>Use the table below for your proposed outline. Please be as detailed as possible. Doing so can really help better organize your course up-front, make it easier to accurately estimate module times, and help better develop a meaningful storyline for your course. Be sure to include a time estimate for each module, which should be between 25 and 40 minutes long unless you've already discussed variations from this guideline with your editor. The estimates you provide give us insight into the breadth and depth of coverage you have in mind, so please give this some consideration.</w:t>
      </w:r>
    </w:p>
    <w:p w14:paraId="7216D55E" w14:textId="4A13C00B" w:rsidR="00320B22" w:rsidRDefault="00320B22">
      <w:pPr>
        <w:rPr>
          <w:color w:val="666666"/>
          <w:sz w:val="24"/>
          <w:szCs w:val="24"/>
        </w:rPr>
      </w:pPr>
      <w:r>
        <w:rPr>
          <w:color w:val="666666"/>
          <w:sz w:val="24"/>
          <w:szCs w:val="24"/>
        </w:rPr>
        <w:br w:type="page"/>
      </w:r>
    </w:p>
    <w:tbl>
      <w:tblPr>
        <w:tblStyle w:val="a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25"/>
        <w:gridCol w:w="7710"/>
        <w:gridCol w:w="1125"/>
      </w:tblGrid>
      <w:tr w:rsidR="006516BC" w14:paraId="7216D561" w14:textId="77777777">
        <w:tc>
          <w:tcPr>
            <w:tcW w:w="936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16D560" w14:textId="77777777" w:rsidR="006516BC" w:rsidRDefault="006A0D82">
            <w:pPr>
              <w:pBdr>
                <w:top w:val="nil"/>
                <w:left w:val="nil"/>
                <w:bottom w:val="nil"/>
                <w:right w:val="nil"/>
                <w:between w:val="nil"/>
              </w:pBdr>
              <w:spacing w:after="0"/>
              <w:rPr>
                <w:b/>
                <w:color w:val="666666"/>
                <w:sz w:val="24"/>
                <w:szCs w:val="24"/>
              </w:rPr>
            </w:pPr>
            <w:r>
              <w:rPr>
                <w:b/>
                <w:color w:val="666666"/>
                <w:sz w:val="24"/>
                <w:szCs w:val="24"/>
              </w:rPr>
              <w:lastRenderedPageBreak/>
              <w:t>Module Outline</w:t>
            </w:r>
          </w:p>
        </w:tc>
      </w:tr>
      <w:tr w:rsidR="006516BC" w14:paraId="7216D56D" w14:textId="77777777">
        <w:tc>
          <w:tcPr>
            <w:tcW w:w="525"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216D562" w14:textId="77777777" w:rsidR="006516BC" w:rsidRDefault="006A0D82">
            <w:pPr>
              <w:spacing w:after="0"/>
              <w:rPr>
                <w:b/>
                <w:color w:val="666666"/>
                <w:sz w:val="24"/>
                <w:szCs w:val="24"/>
              </w:rPr>
            </w:pPr>
            <w:r>
              <w:rPr>
                <w:b/>
                <w:color w:val="666666"/>
                <w:sz w:val="24"/>
                <w:szCs w:val="24"/>
              </w:rPr>
              <w:t>1</w:t>
            </w:r>
          </w:p>
        </w:tc>
        <w:tc>
          <w:tcPr>
            <w:tcW w:w="7710" w:type="dxa"/>
            <w:tcBorders>
              <w:bottom w:val="single" w:sz="8" w:space="0" w:color="000000"/>
              <w:right w:val="single" w:sz="8" w:space="0" w:color="000000"/>
            </w:tcBorders>
            <w:shd w:val="clear" w:color="auto" w:fill="F3F3F3"/>
            <w:tcMar>
              <w:top w:w="100" w:type="dxa"/>
              <w:left w:w="100" w:type="dxa"/>
              <w:bottom w:w="100" w:type="dxa"/>
              <w:right w:w="100" w:type="dxa"/>
            </w:tcMar>
          </w:tcPr>
          <w:p w14:paraId="7216D563" w14:textId="77777777" w:rsidR="006516BC" w:rsidRDefault="006A0D82">
            <w:pPr>
              <w:spacing w:after="0"/>
              <w:rPr>
                <w:b/>
                <w:color w:val="666666"/>
                <w:sz w:val="24"/>
                <w:szCs w:val="24"/>
              </w:rPr>
            </w:pPr>
            <w:r>
              <w:rPr>
                <w:b/>
                <w:color w:val="666666"/>
                <w:sz w:val="24"/>
                <w:szCs w:val="24"/>
              </w:rPr>
              <w:t>Course Overview</w:t>
            </w:r>
          </w:p>
          <w:p w14:paraId="7216D564" w14:textId="77777777" w:rsidR="006516BC" w:rsidRDefault="006A0D82">
            <w:pPr>
              <w:spacing w:after="0"/>
              <w:rPr>
                <w:i/>
                <w:color w:val="666666"/>
                <w:sz w:val="24"/>
                <w:szCs w:val="24"/>
              </w:rPr>
            </w:pPr>
            <w:r>
              <w:rPr>
                <w:i/>
                <w:color w:val="666666"/>
                <w:sz w:val="24"/>
                <w:szCs w:val="24"/>
              </w:rPr>
              <w:t>Do not edit or remove this module from the course outline.</w:t>
            </w:r>
            <w:r>
              <w:rPr>
                <w:i/>
                <w:color w:val="666666"/>
                <w:sz w:val="24"/>
                <w:szCs w:val="24"/>
              </w:rPr>
              <w:br/>
            </w:r>
          </w:p>
          <w:p w14:paraId="7216D565" w14:textId="77777777" w:rsidR="006516BC" w:rsidRDefault="006A0D82">
            <w:pPr>
              <w:spacing w:after="0"/>
              <w:rPr>
                <w:color w:val="666666"/>
                <w:sz w:val="24"/>
                <w:szCs w:val="24"/>
              </w:rPr>
            </w:pPr>
            <w:r>
              <w:rPr>
                <w:color w:val="666666"/>
                <w:sz w:val="24"/>
                <w:szCs w:val="24"/>
              </w:rPr>
              <w:t xml:space="preserve">You will need to narrate a very brief informational </w:t>
            </w:r>
            <w:hyperlink r:id="rId15">
              <w:r>
                <w:rPr>
                  <w:color w:val="1155CC"/>
                  <w:sz w:val="24"/>
                  <w:szCs w:val="24"/>
                  <w:u w:val="single"/>
                </w:rPr>
                <w:t>course overview</w:t>
              </w:r>
            </w:hyperlink>
            <w:r>
              <w:rPr>
                <w:color w:val="666666"/>
                <w:sz w:val="24"/>
                <w:szCs w:val="24"/>
              </w:rPr>
              <w:t xml:space="preserve"> toward the end of course production in preparation for publication.</w:t>
            </w:r>
          </w:p>
          <w:p w14:paraId="7216D566" w14:textId="77777777" w:rsidR="006516BC" w:rsidRDefault="006516BC">
            <w:pPr>
              <w:spacing w:after="0"/>
              <w:rPr>
                <w:color w:val="666666"/>
                <w:sz w:val="24"/>
                <w:szCs w:val="24"/>
              </w:rPr>
            </w:pPr>
          </w:p>
          <w:p w14:paraId="7216D567" w14:textId="77777777" w:rsidR="006516BC" w:rsidRDefault="006A0D82">
            <w:pPr>
              <w:spacing w:after="0"/>
              <w:rPr>
                <w:color w:val="666666"/>
                <w:sz w:val="24"/>
                <w:szCs w:val="24"/>
              </w:rPr>
            </w:pPr>
            <w:r>
              <w:rPr>
                <w:color w:val="666666"/>
                <w:sz w:val="24"/>
                <w:szCs w:val="24"/>
              </w:rPr>
              <w:t xml:space="preserve">Course overviews are the first module of your course and are accessible outside the Pluralsight paywall without a subscription. Overviews are used to market courses and provide an easy way for learners to quickly determine whether a course is right for them. </w:t>
            </w:r>
          </w:p>
          <w:p w14:paraId="7216D568" w14:textId="77777777" w:rsidR="006516BC" w:rsidRDefault="006516BC">
            <w:pPr>
              <w:spacing w:after="0"/>
              <w:rPr>
                <w:color w:val="666666"/>
                <w:sz w:val="24"/>
                <w:szCs w:val="24"/>
              </w:rPr>
            </w:pPr>
          </w:p>
          <w:p w14:paraId="7216D569" w14:textId="77777777" w:rsidR="006516BC" w:rsidRDefault="006A0D82">
            <w:pPr>
              <w:spacing w:after="0"/>
              <w:rPr>
                <w:color w:val="666666"/>
                <w:sz w:val="24"/>
                <w:szCs w:val="24"/>
              </w:rPr>
            </w:pPr>
            <w:r>
              <w:rPr>
                <w:color w:val="666666"/>
                <w:sz w:val="24"/>
                <w:szCs w:val="24"/>
              </w:rPr>
              <w:t>It’s a good idea to read over the course overview script now. That way you know what will and will not be covered, and can avoid accidentally repeating the same information elsewhere in the course.</w:t>
            </w:r>
          </w:p>
          <w:p w14:paraId="7216D56A" w14:textId="77777777" w:rsidR="006516BC" w:rsidRDefault="006516BC">
            <w:pPr>
              <w:spacing w:after="0"/>
              <w:rPr>
                <w:color w:val="666666"/>
                <w:sz w:val="24"/>
                <w:szCs w:val="24"/>
              </w:rPr>
            </w:pPr>
          </w:p>
          <w:p w14:paraId="7216D56B" w14:textId="77777777" w:rsidR="006516BC" w:rsidRDefault="006A0D82">
            <w:pPr>
              <w:spacing w:after="0"/>
              <w:rPr>
                <w:color w:val="666666"/>
                <w:sz w:val="24"/>
                <w:szCs w:val="24"/>
              </w:rPr>
            </w:pPr>
            <w:r>
              <w:rPr>
                <w:color w:val="666666"/>
                <w:sz w:val="24"/>
                <w:szCs w:val="24"/>
              </w:rPr>
              <w:t>No action is required during the proposal process. Your Production Editor will coordinate this with you when the time comes, and your Author Success Manager can answer any questions you may have at this time.</w:t>
            </w:r>
          </w:p>
        </w:tc>
        <w:tc>
          <w:tcPr>
            <w:tcW w:w="1125" w:type="dxa"/>
            <w:tcBorders>
              <w:bottom w:val="single" w:sz="8" w:space="0" w:color="000000"/>
              <w:right w:val="single" w:sz="8" w:space="0" w:color="000000"/>
            </w:tcBorders>
            <w:shd w:val="clear" w:color="auto" w:fill="F3F3F3"/>
            <w:tcMar>
              <w:top w:w="100" w:type="dxa"/>
              <w:left w:w="100" w:type="dxa"/>
              <w:bottom w:w="100" w:type="dxa"/>
              <w:right w:w="100" w:type="dxa"/>
            </w:tcMar>
          </w:tcPr>
          <w:p w14:paraId="7216D56C" w14:textId="77777777" w:rsidR="006516BC" w:rsidRDefault="006A0D82">
            <w:pPr>
              <w:spacing w:after="0"/>
              <w:rPr>
                <w:b/>
                <w:color w:val="666666"/>
                <w:sz w:val="24"/>
                <w:szCs w:val="24"/>
              </w:rPr>
            </w:pPr>
            <w:r>
              <w:rPr>
                <w:b/>
                <w:color w:val="666666"/>
                <w:sz w:val="24"/>
                <w:szCs w:val="24"/>
              </w:rPr>
              <w:t>60 - 90 seconds</w:t>
            </w:r>
          </w:p>
        </w:tc>
      </w:tr>
      <w:tr w:rsidR="00697E9C" w14:paraId="7783DB7F" w14:textId="77777777">
        <w:tc>
          <w:tcPr>
            <w:tcW w:w="52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519FD0" w14:textId="77777777" w:rsidR="00697E9C" w:rsidRDefault="00697E9C">
            <w:pPr>
              <w:pBdr>
                <w:top w:val="nil"/>
                <w:left w:val="nil"/>
                <w:bottom w:val="nil"/>
                <w:right w:val="nil"/>
                <w:between w:val="nil"/>
              </w:pBdr>
              <w:spacing w:after="0"/>
              <w:rPr>
                <w:b/>
                <w:color w:val="666666"/>
                <w:sz w:val="24"/>
                <w:szCs w:val="24"/>
              </w:rPr>
            </w:pPr>
          </w:p>
        </w:tc>
        <w:tc>
          <w:tcPr>
            <w:tcW w:w="7710" w:type="dxa"/>
            <w:tcBorders>
              <w:bottom w:val="single" w:sz="8" w:space="0" w:color="000000"/>
              <w:right w:val="single" w:sz="8" w:space="0" w:color="000000"/>
            </w:tcBorders>
            <w:shd w:val="clear" w:color="auto" w:fill="auto"/>
            <w:tcMar>
              <w:top w:w="100" w:type="dxa"/>
              <w:left w:w="100" w:type="dxa"/>
              <w:bottom w:w="100" w:type="dxa"/>
              <w:right w:w="100" w:type="dxa"/>
            </w:tcMar>
          </w:tcPr>
          <w:p w14:paraId="0C56AD7C" w14:textId="229AC80D" w:rsidR="00697E9C" w:rsidRDefault="00697E9C">
            <w:pPr>
              <w:pBdr>
                <w:top w:val="nil"/>
                <w:left w:val="nil"/>
                <w:bottom w:val="nil"/>
                <w:right w:val="nil"/>
                <w:between w:val="nil"/>
              </w:pBdr>
              <w:spacing w:after="0"/>
              <w:rPr>
                <w:b/>
                <w:color w:val="666666"/>
                <w:sz w:val="24"/>
                <w:szCs w:val="24"/>
              </w:rPr>
            </w:pPr>
            <w:r>
              <w:rPr>
                <w:b/>
                <w:color w:val="666666"/>
                <w:sz w:val="24"/>
                <w:szCs w:val="24"/>
              </w:rPr>
              <w:t>Introduction</w:t>
            </w:r>
          </w:p>
          <w:p w14:paraId="2D5FF6EE" w14:textId="619608B8" w:rsidR="00A67401" w:rsidRDefault="00A67401">
            <w:pPr>
              <w:pBdr>
                <w:top w:val="nil"/>
                <w:left w:val="nil"/>
                <w:bottom w:val="nil"/>
                <w:right w:val="nil"/>
                <w:between w:val="nil"/>
              </w:pBdr>
              <w:spacing w:after="0"/>
              <w:rPr>
                <w:b/>
                <w:color w:val="666666"/>
                <w:sz w:val="24"/>
                <w:szCs w:val="24"/>
              </w:rPr>
            </w:pPr>
            <w:r>
              <w:rPr>
                <w:b/>
                <w:color w:val="666666"/>
                <w:sz w:val="24"/>
                <w:szCs w:val="24"/>
              </w:rPr>
              <w:t>Overview</w:t>
            </w:r>
          </w:p>
          <w:p w14:paraId="05C513D0" w14:textId="77777777" w:rsidR="008D63AE" w:rsidRDefault="008D63AE">
            <w:pPr>
              <w:pBdr>
                <w:top w:val="nil"/>
                <w:left w:val="nil"/>
                <w:bottom w:val="nil"/>
                <w:right w:val="nil"/>
                <w:between w:val="nil"/>
              </w:pBdr>
              <w:spacing w:after="0"/>
              <w:rPr>
                <w:b/>
                <w:color w:val="666666"/>
                <w:sz w:val="24"/>
                <w:szCs w:val="24"/>
              </w:rPr>
            </w:pPr>
          </w:p>
          <w:p w14:paraId="0248CBDF" w14:textId="444356CA" w:rsidR="007716A5" w:rsidRPr="00934F2B" w:rsidRDefault="00934F2B" w:rsidP="00AC7D80">
            <w:pPr>
              <w:pBdr>
                <w:top w:val="nil"/>
                <w:left w:val="nil"/>
                <w:bottom w:val="nil"/>
                <w:right w:val="nil"/>
                <w:between w:val="nil"/>
              </w:pBdr>
              <w:spacing w:after="0"/>
              <w:rPr>
                <w:b/>
                <w:color w:val="666666"/>
                <w:sz w:val="24"/>
                <w:szCs w:val="24"/>
              </w:rPr>
            </w:pPr>
            <w:r w:rsidRPr="00934F2B">
              <w:rPr>
                <w:b/>
                <w:color w:val="666666"/>
                <w:sz w:val="24"/>
                <w:szCs w:val="24"/>
              </w:rPr>
              <w:t>Slide</w:t>
            </w:r>
          </w:p>
          <w:p w14:paraId="6803AE33" w14:textId="6395BB8C" w:rsidR="00AC7D80" w:rsidRPr="008D63AE" w:rsidRDefault="00AC7D80" w:rsidP="00AC7D80">
            <w:pPr>
              <w:pBdr>
                <w:top w:val="nil"/>
                <w:left w:val="nil"/>
                <w:bottom w:val="nil"/>
                <w:right w:val="nil"/>
                <w:between w:val="nil"/>
              </w:pBdr>
              <w:spacing w:after="0"/>
              <w:rPr>
                <w:bCs/>
                <w:color w:val="666666"/>
                <w:sz w:val="24"/>
                <w:szCs w:val="24"/>
              </w:rPr>
            </w:pPr>
            <w:r>
              <w:rPr>
                <w:bCs/>
                <w:color w:val="666666"/>
                <w:sz w:val="24"/>
                <w:szCs w:val="24"/>
              </w:rPr>
              <w:t>Show a large class in UML.</w:t>
            </w:r>
          </w:p>
          <w:p w14:paraId="29065702" w14:textId="77777777" w:rsidR="00AC7D80" w:rsidRDefault="00AC7D80" w:rsidP="00AC7D80">
            <w:pPr>
              <w:pBdr>
                <w:top w:val="nil"/>
                <w:left w:val="nil"/>
                <w:bottom w:val="nil"/>
                <w:right w:val="nil"/>
                <w:between w:val="nil"/>
              </w:pBdr>
              <w:spacing w:after="0"/>
              <w:rPr>
                <w:bCs/>
                <w:color w:val="666666"/>
                <w:sz w:val="24"/>
                <w:szCs w:val="24"/>
              </w:rPr>
            </w:pPr>
          </w:p>
          <w:p w14:paraId="4DAB4C99" w14:textId="3D4C091C" w:rsidR="000961A2" w:rsidRDefault="008D63AE" w:rsidP="00AC7D80">
            <w:pPr>
              <w:pBdr>
                <w:top w:val="nil"/>
                <w:left w:val="nil"/>
                <w:bottom w:val="nil"/>
                <w:right w:val="nil"/>
                <w:between w:val="nil"/>
              </w:pBdr>
              <w:spacing w:after="0"/>
              <w:rPr>
                <w:bCs/>
                <w:color w:val="666666"/>
                <w:sz w:val="24"/>
                <w:szCs w:val="24"/>
              </w:rPr>
            </w:pPr>
            <w:r>
              <w:rPr>
                <w:bCs/>
                <w:color w:val="666666"/>
                <w:sz w:val="24"/>
                <w:szCs w:val="24"/>
              </w:rPr>
              <w:t>“</w:t>
            </w:r>
            <w:r w:rsidRPr="008D63AE">
              <w:rPr>
                <w:bCs/>
                <w:color w:val="666666"/>
                <w:sz w:val="24"/>
                <w:szCs w:val="24"/>
              </w:rPr>
              <w:t xml:space="preserve">Have you ever come across a </w:t>
            </w:r>
            <w:r w:rsidR="007F43F2">
              <w:rPr>
                <w:bCs/>
                <w:color w:val="666666"/>
                <w:sz w:val="24"/>
                <w:szCs w:val="24"/>
              </w:rPr>
              <w:t xml:space="preserve">very </w:t>
            </w:r>
            <w:r w:rsidRPr="008D63AE">
              <w:rPr>
                <w:bCs/>
                <w:color w:val="666666"/>
                <w:sz w:val="24"/>
                <w:szCs w:val="24"/>
              </w:rPr>
              <w:t>large class? One that was so big you had to read the list of methods several times looking for what you needed?</w:t>
            </w:r>
            <w:r>
              <w:rPr>
                <w:bCs/>
                <w:color w:val="666666"/>
                <w:sz w:val="24"/>
                <w:szCs w:val="24"/>
              </w:rPr>
              <w:t>”</w:t>
            </w:r>
          </w:p>
          <w:p w14:paraId="464D2FCB" w14:textId="1A2F5B49" w:rsidR="00AC7D80" w:rsidRDefault="00AC7D80">
            <w:pPr>
              <w:pBdr>
                <w:top w:val="nil"/>
                <w:left w:val="nil"/>
                <w:bottom w:val="nil"/>
                <w:right w:val="nil"/>
                <w:between w:val="nil"/>
              </w:pBdr>
              <w:spacing w:after="0"/>
              <w:rPr>
                <w:bCs/>
                <w:color w:val="666666"/>
                <w:sz w:val="24"/>
                <w:szCs w:val="24"/>
              </w:rPr>
            </w:pPr>
          </w:p>
          <w:p w14:paraId="5B09561E" w14:textId="0AA33684" w:rsidR="00934F2B" w:rsidRPr="007526BF" w:rsidRDefault="00934F2B" w:rsidP="000961A2">
            <w:pPr>
              <w:pBdr>
                <w:top w:val="nil"/>
                <w:left w:val="nil"/>
                <w:bottom w:val="nil"/>
                <w:right w:val="nil"/>
                <w:between w:val="nil"/>
              </w:pBdr>
              <w:spacing w:after="0"/>
              <w:rPr>
                <w:color w:val="666666"/>
                <w:sz w:val="24"/>
                <w:szCs w:val="24"/>
              </w:rPr>
            </w:pPr>
            <w:r w:rsidRPr="007526BF">
              <w:rPr>
                <w:color w:val="666666"/>
                <w:sz w:val="24"/>
                <w:szCs w:val="24"/>
              </w:rPr>
              <w:t>“The façade pattern abstracts away what we don’t need and gives us access only to those methods appropriate to our need.</w:t>
            </w:r>
          </w:p>
          <w:p w14:paraId="326F2438" w14:textId="77777777" w:rsidR="00934F2B" w:rsidRDefault="00934F2B" w:rsidP="000961A2">
            <w:pPr>
              <w:pBdr>
                <w:top w:val="nil"/>
                <w:left w:val="nil"/>
                <w:bottom w:val="nil"/>
                <w:right w:val="nil"/>
                <w:between w:val="nil"/>
              </w:pBdr>
              <w:spacing w:after="0"/>
              <w:rPr>
                <w:b/>
                <w:bCs/>
                <w:color w:val="666666"/>
                <w:sz w:val="24"/>
                <w:szCs w:val="24"/>
              </w:rPr>
            </w:pPr>
          </w:p>
          <w:p w14:paraId="58ACDB40" w14:textId="66656610" w:rsidR="00AC7D80" w:rsidRPr="00AC7D80" w:rsidRDefault="00AC7D80" w:rsidP="000961A2">
            <w:pPr>
              <w:pBdr>
                <w:top w:val="nil"/>
                <w:left w:val="nil"/>
                <w:bottom w:val="nil"/>
                <w:right w:val="nil"/>
                <w:between w:val="nil"/>
              </w:pBdr>
              <w:spacing w:after="0"/>
              <w:rPr>
                <w:b/>
                <w:bCs/>
                <w:color w:val="666666"/>
                <w:sz w:val="24"/>
                <w:szCs w:val="24"/>
              </w:rPr>
            </w:pPr>
            <w:r w:rsidRPr="00AC7D80">
              <w:rPr>
                <w:b/>
                <w:bCs/>
                <w:color w:val="666666"/>
                <w:sz w:val="24"/>
                <w:szCs w:val="24"/>
              </w:rPr>
              <w:t>Demo</w:t>
            </w:r>
            <w:r w:rsidR="000B382C">
              <w:rPr>
                <w:b/>
                <w:bCs/>
                <w:color w:val="666666"/>
                <w:sz w:val="24"/>
                <w:szCs w:val="24"/>
              </w:rPr>
              <w:t xml:space="preserve"> – A large class and its internal dependencies</w:t>
            </w:r>
          </w:p>
          <w:p w14:paraId="487D213A" w14:textId="1FDAFFE4" w:rsidR="000961A2" w:rsidRDefault="000961A2" w:rsidP="000961A2">
            <w:pPr>
              <w:pBdr>
                <w:top w:val="nil"/>
                <w:left w:val="nil"/>
                <w:bottom w:val="nil"/>
                <w:right w:val="nil"/>
                <w:between w:val="nil"/>
              </w:pBdr>
              <w:spacing w:after="0"/>
              <w:rPr>
                <w:color w:val="666666"/>
                <w:sz w:val="24"/>
                <w:szCs w:val="24"/>
              </w:rPr>
            </w:pPr>
            <w:r w:rsidRPr="0089196B">
              <w:rPr>
                <w:color w:val="666666"/>
                <w:sz w:val="24"/>
                <w:szCs w:val="24"/>
              </w:rPr>
              <w:t xml:space="preserve">Show a </w:t>
            </w:r>
            <w:r w:rsidR="007F43F2">
              <w:rPr>
                <w:color w:val="666666"/>
                <w:sz w:val="24"/>
                <w:szCs w:val="24"/>
              </w:rPr>
              <w:t xml:space="preserve">very </w:t>
            </w:r>
            <w:r w:rsidR="003634E4">
              <w:rPr>
                <w:color w:val="666666"/>
                <w:sz w:val="24"/>
                <w:szCs w:val="24"/>
              </w:rPr>
              <w:t xml:space="preserve">large </w:t>
            </w:r>
            <w:r>
              <w:rPr>
                <w:color w:val="666666"/>
                <w:sz w:val="24"/>
                <w:szCs w:val="24"/>
              </w:rPr>
              <w:t>class</w:t>
            </w:r>
            <w:r>
              <w:rPr>
                <w:color w:val="666666"/>
                <w:sz w:val="24"/>
                <w:szCs w:val="24"/>
              </w:rPr>
              <w:t xml:space="preserve"> in</w:t>
            </w:r>
            <w:r w:rsidRPr="0089196B">
              <w:rPr>
                <w:color w:val="666666"/>
                <w:sz w:val="24"/>
                <w:szCs w:val="24"/>
              </w:rPr>
              <w:t xml:space="preserve"> code</w:t>
            </w:r>
            <w:r w:rsidR="00D92ED3">
              <w:rPr>
                <w:color w:val="666666"/>
                <w:sz w:val="24"/>
                <w:szCs w:val="24"/>
              </w:rPr>
              <w:t xml:space="preserve"> (in an IDE)</w:t>
            </w:r>
            <w:r>
              <w:rPr>
                <w:color w:val="666666"/>
                <w:sz w:val="24"/>
                <w:szCs w:val="24"/>
              </w:rPr>
              <w:t xml:space="preserve">. </w:t>
            </w:r>
            <w:r w:rsidR="003634E4">
              <w:rPr>
                <w:color w:val="666666"/>
                <w:sz w:val="24"/>
                <w:szCs w:val="24"/>
              </w:rPr>
              <w:t xml:space="preserve">Discuss how hard it is to </w:t>
            </w:r>
            <w:r w:rsidR="00A67401">
              <w:rPr>
                <w:color w:val="666666"/>
                <w:sz w:val="24"/>
                <w:szCs w:val="24"/>
              </w:rPr>
              <w:t>use. Describe the internal side effects that may be present in such a class. We don’t know what’s happening on the inside of this class when it is a black box.</w:t>
            </w:r>
            <w:r w:rsidR="00AC7D80">
              <w:rPr>
                <w:color w:val="666666"/>
                <w:sz w:val="24"/>
                <w:szCs w:val="24"/>
              </w:rPr>
              <w:t xml:space="preserve"> Even with a white box it is hard to test without side effects.</w:t>
            </w:r>
          </w:p>
          <w:p w14:paraId="1B7CC787" w14:textId="1CFF38FF" w:rsidR="002D2A16" w:rsidRDefault="002D2A16" w:rsidP="000961A2">
            <w:pPr>
              <w:pBdr>
                <w:top w:val="nil"/>
                <w:left w:val="nil"/>
                <w:bottom w:val="nil"/>
                <w:right w:val="nil"/>
                <w:between w:val="nil"/>
              </w:pBdr>
              <w:spacing w:after="0"/>
              <w:rPr>
                <w:color w:val="666666"/>
                <w:sz w:val="24"/>
                <w:szCs w:val="24"/>
              </w:rPr>
            </w:pPr>
          </w:p>
          <w:p w14:paraId="06FE0212" w14:textId="1860BA1B" w:rsidR="002D2A16" w:rsidRDefault="00D92ED3" w:rsidP="002D2A16">
            <w:pPr>
              <w:pBdr>
                <w:top w:val="nil"/>
                <w:left w:val="nil"/>
                <w:bottom w:val="nil"/>
                <w:right w:val="nil"/>
                <w:between w:val="nil"/>
              </w:pBdr>
              <w:spacing w:after="0"/>
              <w:rPr>
                <w:b/>
                <w:color w:val="666666"/>
                <w:sz w:val="24"/>
                <w:szCs w:val="24"/>
              </w:rPr>
            </w:pPr>
            <w:r>
              <w:rPr>
                <w:b/>
                <w:color w:val="666666"/>
                <w:sz w:val="24"/>
                <w:szCs w:val="24"/>
              </w:rPr>
              <w:t xml:space="preserve">Introduce the </w:t>
            </w:r>
            <w:r w:rsidR="002D2A16">
              <w:rPr>
                <w:b/>
                <w:color w:val="666666"/>
                <w:sz w:val="24"/>
                <w:szCs w:val="24"/>
              </w:rPr>
              <w:t>Façade Pattern</w:t>
            </w:r>
          </w:p>
          <w:p w14:paraId="3990E3B3" w14:textId="77777777" w:rsidR="002D2A16" w:rsidRDefault="002D2A16" w:rsidP="002D2A16">
            <w:pPr>
              <w:pBdr>
                <w:top w:val="nil"/>
                <w:left w:val="nil"/>
                <w:bottom w:val="nil"/>
                <w:right w:val="nil"/>
                <w:between w:val="nil"/>
              </w:pBdr>
              <w:spacing w:after="0"/>
              <w:rPr>
                <w:color w:val="666666"/>
                <w:sz w:val="24"/>
                <w:szCs w:val="24"/>
              </w:rPr>
            </w:pPr>
            <w:r>
              <w:rPr>
                <w:color w:val="666666"/>
                <w:sz w:val="24"/>
                <w:szCs w:val="24"/>
              </w:rPr>
              <w:t xml:space="preserve">Share the definition and intended use of the pattern as stated by its </w:t>
            </w:r>
            <w:r>
              <w:rPr>
                <w:color w:val="666666"/>
                <w:sz w:val="24"/>
                <w:szCs w:val="24"/>
              </w:rPr>
              <w:lastRenderedPageBreak/>
              <w:t>creators, if possible. Otherwise use my own words. Simplify the definition of needed.</w:t>
            </w:r>
          </w:p>
          <w:p w14:paraId="067C0CCB" w14:textId="77777777" w:rsidR="002D2A16" w:rsidRDefault="002D2A16" w:rsidP="002D2A16">
            <w:pPr>
              <w:pBdr>
                <w:top w:val="nil"/>
                <w:left w:val="nil"/>
                <w:bottom w:val="nil"/>
                <w:right w:val="nil"/>
                <w:between w:val="nil"/>
              </w:pBdr>
              <w:spacing w:after="0"/>
              <w:rPr>
                <w:color w:val="666666"/>
                <w:sz w:val="24"/>
                <w:szCs w:val="24"/>
              </w:rPr>
            </w:pPr>
          </w:p>
          <w:p w14:paraId="60037527" w14:textId="044BC715" w:rsidR="002D2A16" w:rsidRDefault="002D2A16" w:rsidP="002D2A16">
            <w:pPr>
              <w:pBdr>
                <w:top w:val="nil"/>
                <w:left w:val="nil"/>
                <w:bottom w:val="nil"/>
                <w:right w:val="nil"/>
                <w:between w:val="nil"/>
              </w:pBdr>
              <w:spacing w:after="0"/>
              <w:rPr>
                <w:color w:val="666666"/>
                <w:sz w:val="24"/>
                <w:szCs w:val="24"/>
              </w:rPr>
            </w:pPr>
            <w:r>
              <w:rPr>
                <w:color w:val="666666"/>
                <w:sz w:val="24"/>
                <w:szCs w:val="24"/>
              </w:rPr>
              <w:t>Introduce the Façade pattern conceptually. First with a UML model of the pattern, then a less formal view of the pattern without UML. Show its shape and structure</w:t>
            </w:r>
            <w:r w:rsidR="00766C55">
              <w:rPr>
                <w:color w:val="666666"/>
                <w:sz w:val="24"/>
                <w:szCs w:val="24"/>
              </w:rPr>
              <w:t xml:space="preserve"> using a large class represented by several smaller interfaces.</w:t>
            </w:r>
          </w:p>
          <w:p w14:paraId="6A213423" w14:textId="16DA15CF" w:rsidR="00C8338E" w:rsidRDefault="00C8338E" w:rsidP="002D2A16">
            <w:pPr>
              <w:pBdr>
                <w:top w:val="nil"/>
                <w:left w:val="nil"/>
                <w:bottom w:val="nil"/>
                <w:right w:val="nil"/>
                <w:between w:val="nil"/>
              </w:pBdr>
              <w:spacing w:after="0"/>
              <w:rPr>
                <w:color w:val="666666"/>
                <w:sz w:val="24"/>
                <w:szCs w:val="24"/>
              </w:rPr>
            </w:pPr>
          </w:p>
          <w:p w14:paraId="478359AD" w14:textId="57738DC0" w:rsidR="00C8338E" w:rsidRDefault="00C8338E" w:rsidP="002D2A16">
            <w:pPr>
              <w:pBdr>
                <w:top w:val="nil"/>
                <w:left w:val="nil"/>
                <w:bottom w:val="nil"/>
                <w:right w:val="nil"/>
                <w:between w:val="nil"/>
              </w:pBdr>
              <w:spacing w:after="0"/>
              <w:rPr>
                <w:color w:val="666666"/>
                <w:sz w:val="24"/>
                <w:szCs w:val="24"/>
              </w:rPr>
            </w:pPr>
            <w:r>
              <w:rPr>
                <w:color w:val="666666"/>
                <w:sz w:val="24"/>
                <w:szCs w:val="24"/>
              </w:rPr>
              <w:t>Explain that smaller classes tend to adhere to separation of concerns and single responsibility better than large classes.</w:t>
            </w:r>
          </w:p>
          <w:p w14:paraId="17DD10C6" w14:textId="583EAF28" w:rsidR="00A630B2" w:rsidRDefault="00A630B2" w:rsidP="002D2A16">
            <w:pPr>
              <w:pBdr>
                <w:top w:val="nil"/>
                <w:left w:val="nil"/>
                <w:bottom w:val="nil"/>
                <w:right w:val="nil"/>
                <w:between w:val="nil"/>
              </w:pBdr>
              <w:spacing w:after="0"/>
              <w:rPr>
                <w:color w:val="666666"/>
                <w:sz w:val="24"/>
                <w:szCs w:val="24"/>
              </w:rPr>
            </w:pPr>
          </w:p>
          <w:p w14:paraId="56E8E8EC" w14:textId="58B99B55" w:rsidR="003A7037" w:rsidRPr="00831BF9" w:rsidRDefault="004546B2" w:rsidP="002D2A16">
            <w:pPr>
              <w:pBdr>
                <w:top w:val="nil"/>
                <w:left w:val="nil"/>
                <w:bottom w:val="nil"/>
                <w:right w:val="nil"/>
                <w:between w:val="nil"/>
              </w:pBdr>
              <w:spacing w:after="0"/>
              <w:rPr>
                <w:b/>
                <w:color w:val="666666"/>
                <w:sz w:val="24"/>
                <w:szCs w:val="24"/>
              </w:rPr>
            </w:pPr>
            <w:r>
              <w:rPr>
                <w:b/>
                <w:color w:val="666666"/>
                <w:sz w:val="24"/>
                <w:szCs w:val="24"/>
              </w:rPr>
              <w:t xml:space="preserve">Demo </w:t>
            </w:r>
            <w:r w:rsidR="00831BF9">
              <w:rPr>
                <w:b/>
                <w:color w:val="666666"/>
                <w:sz w:val="24"/>
                <w:szCs w:val="24"/>
              </w:rPr>
              <w:t>part 1</w:t>
            </w:r>
            <w:r w:rsidR="00831BF9">
              <w:rPr>
                <w:b/>
                <w:color w:val="666666"/>
                <w:sz w:val="24"/>
                <w:szCs w:val="24"/>
              </w:rPr>
              <w:br/>
            </w:r>
            <w:r w:rsidR="003A7037">
              <w:rPr>
                <w:b/>
                <w:color w:val="666666"/>
                <w:sz w:val="24"/>
                <w:szCs w:val="24"/>
              </w:rPr>
              <w:t>Applying the Façade Pattern</w:t>
            </w:r>
          </w:p>
          <w:p w14:paraId="77D280CC" w14:textId="343F22F8" w:rsidR="00A630B2" w:rsidRDefault="003A7037" w:rsidP="002D2A16">
            <w:pPr>
              <w:pBdr>
                <w:top w:val="nil"/>
                <w:left w:val="nil"/>
                <w:bottom w:val="nil"/>
                <w:right w:val="nil"/>
                <w:between w:val="nil"/>
              </w:pBdr>
              <w:spacing w:after="0"/>
              <w:rPr>
                <w:color w:val="666666"/>
                <w:sz w:val="24"/>
                <w:szCs w:val="24"/>
              </w:rPr>
            </w:pPr>
            <w:r>
              <w:rPr>
                <w:color w:val="666666"/>
                <w:sz w:val="24"/>
                <w:szCs w:val="24"/>
              </w:rPr>
              <w:t>Create the interface that implements only the methods you need</w:t>
            </w:r>
            <w:r w:rsidR="00292D9E">
              <w:rPr>
                <w:color w:val="666666"/>
                <w:sz w:val="24"/>
                <w:szCs w:val="24"/>
              </w:rPr>
              <w:t xml:space="preserve"> </w:t>
            </w:r>
            <w:r w:rsidR="00A630B2">
              <w:rPr>
                <w:color w:val="666666"/>
                <w:sz w:val="24"/>
                <w:szCs w:val="24"/>
              </w:rPr>
              <w:t>by applying a purpose-built interface. This means using the IDE to extract a purposeful interface</w:t>
            </w:r>
            <w:r w:rsidR="00F91689">
              <w:rPr>
                <w:color w:val="666666"/>
                <w:sz w:val="24"/>
                <w:szCs w:val="24"/>
              </w:rPr>
              <w:t xml:space="preserve"> and have the class implement it. While we might be starting with a class of 30 methods, we only need 3 or so, therefore that’s what the extracted interface will include.</w:t>
            </w:r>
          </w:p>
          <w:p w14:paraId="68EA9D9F" w14:textId="5F03EF9A" w:rsidR="00A630B2" w:rsidRDefault="00A630B2" w:rsidP="002D2A16">
            <w:pPr>
              <w:pBdr>
                <w:top w:val="nil"/>
                <w:left w:val="nil"/>
                <w:bottom w:val="nil"/>
                <w:right w:val="nil"/>
                <w:between w:val="nil"/>
              </w:pBdr>
              <w:spacing w:after="0"/>
              <w:rPr>
                <w:color w:val="666666"/>
                <w:sz w:val="24"/>
                <w:szCs w:val="24"/>
              </w:rPr>
            </w:pPr>
          </w:p>
          <w:p w14:paraId="151D5346" w14:textId="00F53AB4" w:rsidR="00831BF9" w:rsidRDefault="00831BF9" w:rsidP="005045DA">
            <w:pPr>
              <w:pBdr>
                <w:top w:val="nil"/>
                <w:left w:val="nil"/>
                <w:bottom w:val="nil"/>
                <w:right w:val="nil"/>
                <w:between w:val="nil"/>
              </w:pBdr>
              <w:spacing w:after="0"/>
              <w:rPr>
                <w:b/>
                <w:bCs/>
                <w:color w:val="666666"/>
                <w:sz w:val="24"/>
                <w:szCs w:val="24"/>
              </w:rPr>
            </w:pPr>
            <w:r>
              <w:rPr>
                <w:b/>
                <w:bCs/>
                <w:color w:val="666666"/>
                <w:sz w:val="24"/>
                <w:szCs w:val="24"/>
              </w:rPr>
              <w:t>Demo part 2</w:t>
            </w:r>
          </w:p>
          <w:p w14:paraId="583935B8" w14:textId="2228DFC5" w:rsidR="005045DA" w:rsidRPr="00F91689" w:rsidRDefault="004546B2" w:rsidP="005045DA">
            <w:pPr>
              <w:pBdr>
                <w:top w:val="nil"/>
                <w:left w:val="nil"/>
                <w:bottom w:val="nil"/>
                <w:right w:val="nil"/>
                <w:between w:val="nil"/>
              </w:pBdr>
              <w:spacing w:after="0"/>
              <w:rPr>
                <w:b/>
                <w:bCs/>
                <w:color w:val="666666"/>
                <w:sz w:val="24"/>
                <w:szCs w:val="24"/>
              </w:rPr>
            </w:pPr>
            <w:r>
              <w:rPr>
                <w:b/>
                <w:bCs/>
                <w:color w:val="666666"/>
                <w:sz w:val="24"/>
                <w:szCs w:val="24"/>
              </w:rPr>
              <w:t xml:space="preserve">Use </w:t>
            </w:r>
            <w:r w:rsidR="005045DA">
              <w:rPr>
                <w:b/>
                <w:bCs/>
                <w:color w:val="666666"/>
                <w:sz w:val="24"/>
                <w:szCs w:val="24"/>
              </w:rPr>
              <w:t>tests</w:t>
            </w:r>
            <w:r w:rsidR="005045DA" w:rsidRPr="00F91689">
              <w:rPr>
                <w:b/>
                <w:bCs/>
                <w:color w:val="666666"/>
                <w:sz w:val="24"/>
                <w:szCs w:val="24"/>
              </w:rPr>
              <w:t xml:space="preserve"> </w:t>
            </w:r>
            <w:r w:rsidR="005045DA">
              <w:rPr>
                <w:b/>
                <w:bCs/>
                <w:color w:val="666666"/>
                <w:sz w:val="24"/>
                <w:szCs w:val="24"/>
              </w:rPr>
              <w:t>to refactor in the demo</w:t>
            </w:r>
          </w:p>
          <w:p w14:paraId="350BDFE1" w14:textId="7A8DAD10" w:rsidR="00F52C7C" w:rsidRDefault="00C21D8B" w:rsidP="002D2A16">
            <w:pPr>
              <w:pBdr>
                <w:top w:val="nil"/>
                <w:left w:val="nil"/>
                <w:bottom w:val="nil"/>
                <w:right w:val="nil"/>
                <w:between w:val="nil"/>
              </w:pBdr>
              <w:spacing w:after="0"/>
              <w:rPr>
                <w:color w:val="666666"/>
                <w:sz w:val="24"/>
                <w:szCs w:val="24"/>
              </w:rPr>
            </w:pPr>
            <w:r>
              <w:rPr>
                <w:color w:val="666666"/>
                <w:sz w:val="24"/>
                <w:szCs w:val="24"/>
              </w:rPr>
              <w:t>Now create a unit test</w:t>
            </w:r>
            <w:r w:rsidR="00FE6D52">
              <w:rPr>
                <w:color w:val="666666"/>
                <w:sz w:val="24"/>
                <w:szCs w:val="24"/>
              </w:rPr>
              <w:t>s</w:t>
            </w:r>
            <w:r>
              <w:rPr>
                <w:color w:val="666666"/>
                <w:sz w:val="24"/>
                <w:szCs w:val="24"/>
              </w:rPr>
              <w:t xml:space="preserve"> that instantiate the class but do so using the new interface. Only 3 methods to test!</w:t>
            </w:r>
          </w:p>
          <w:p w14:paraId="307FF851" w14:textId="77777777" w:rsidR="00F52C7C" w:rsidRDefault="00F52C7C" w:rsidP="002D2A16">
            <w:pPr>
              <w:pBdr>
                <w:top w:val="nil"/>
                <w:left w:val="nil"/>
                <w:bottom w:val="nil"/>
                <w:right w:val="nil"/>
                <w:between w:val="nil"/>
              </w:pBdr>
              <w:spacing w:after="0"/>
              <w:rPr>
                <w:color w:val="666666"/>
                <w:sz w:val="24"/>
                <w:szCs w:val="24"/>
              </w:rPr>
            </w:pPr>
          </w:p>
          <w:p w14:paraId="26AE86ED" w14:textId="7645A1AC" w:rsidR="00A630B2" w:rsidRDefault="006B3D23" w:rsidP="00A630B2">
            <w:pPr>
              <w:pBdr>
                <w:top w:val="nil"/>
                <w:left w:val="nil"/>
                <w:bottom w:val="nil"/>
                <w:right w:val="nil"/>
                <w:between w:val="nil"/>
              </w:pBdr>
              <w:spacing w:after="0"/>
              <w:rPr>
                <w:color w:val="666666"/>
                <w:sz w:val="24"/>
                <w:szCs w:val="24"/>
              </w:rPr>
            </w:pPr>
            <w:r>
              <w:rPr>
                <w:color w:val="666666"/>
                <w:sz w:val="24"/>
                <w:szCs w:val="24"/>
              </w:rPr>
              <w:t xml:space="preserve">Create a test class and only </w:t>
            </w:r>
            <w:r w:rsidR="008E057E">
              <w:rPr>
                <w:color w:val="666666"/>
                <w:sz w:val="24"/>
                <w:szCs w:val="24"/>
              </w:rPr>
              <w:t xml:space="preserve">3 tests for </w:t>
            </w:r>
            <w:r>
              <w:rPr>
                <w:color w:val="666666"/>
                <w:sz w:val="24"/>
                <w:szCs w:val="24"/>
              </w:rPr>
              <w:t xml:space="preserve">the 3 methods of the interface. Instantiate the offending class using the interface. </w:t>
            </w:r>
            <w:r w:rsidR="00A61B63">
              <w:rPr>
                <w:color w:val="666666"/>
                <w:sz w:val="24"/>
                <w:szCs w:val="24"/>
              </w:rPr>
              <w:t xml:space="preserve">Write </w:t>
            </w:r>
            <w:r w:rsidR="001C4818">
              <w:rPr>
                <w:color w:val="666666"/>
                <w:sz w:val="24"/>
                <w:szCs w:val="24"/>
              </w:rPr>
              <w:t xml:space="preserve">incrementally passing tests </w:t>
            </w:r>
            <w:r w:rsidR="00A630B2">
              <w:rPr>
                <w:color w:val="666666"/>
                <w:sz w:val="24"/>
                <w:szCs w:val="24"/>
              </w:rPr>
              <w:t xml:space="preserve">against </w:t>
            </w:r>
            <w:r w:rsidR="008E1998">
              <w:rPr>
                <w:color w:val="666666"/>
                <w:sz w:val="24"/>
                <w:szCs w:val="24"/>
              </w:rPr>
              <w:t>this simpler set of methods</w:t>
            </w:r>
            <w:r w:rsidR="000930C8">
              <w:rPr>
                <w:color w:val="666666"/>
                <w:sz w:val="24"/>
                <w:szCs w:val="24"/>
              </w:rPr>
              <w:t xml:space="preserve"> defined in the interface</w:t>
            </w:r>
            <w:r w:rsidR="008E1998">
              <w:rPr>
                <w:color w:val="666666"/>
                <w:sz w:val="24"/>
                <w:szCs w:val="24"/>
              </w:rPr>
              <w:t xml:space="preserve">. </w:t>
            </w:r>
          </w:p>
          <w:p w14:paraId="2C5EA31E" w14:textId="45A47344" w:rsidR="00BC3891" w:rsidRDefault="00BC3891" w:rsidP="00A630B2">
            <w:pPr>
              <w:pBdr>
                <w:top w:val="nil"/>
                <w:left w:val="nil"/>
                <w:bottom w:val="nil"/>
                <w:right w:val="nil"/>
                <w:between w:val="nil"/>
              </w:pBdr>
              <w:spacing w:after="0"/>
              <w:rPr>
                <w:color w:val="666666"/>
                <w:sz w:val="24"/>
                <w:szCs w:val="24"/>
              </w:rPr>
            </w:pPr>
          </w:p>
          <w:p w14:paraId="50E6C87A" w14:textId="4BF4150C" w:rsidR="00BC3891" w:rsidRDefault="00BC3891" w:rsidP="00A630B2">
            <w:pPr>
              <w:pBdr>
                <w:top w:val="nil"/>
                <w:left w:val="nil"/>
                <w:bottom w:val="nil"/>
                <w:right w:val="nil"/>
                <w:between w:val="nil"/>
              </w:pBdr>
              <w:spacing w:after="0"/>
              <w:rPr>
                <w:color w:val="666666"/>
                <w:sz w:val="24"/>
                <w:szCs w:val="24"/>
              </w:rPr>
            </w:pPr>
            <w:r>
              <w:rPr>
                <w:color w:val="666666"/>
                <w:sz w:val="24"/>
                <w:szCs w:val="24"/>
              </w:rPr>
              <w:t>Now write a failing test by passing in a null to a method we’ve already shown the happy path on. Go into the class and add a null check.</w:t>
            </w:r>
            <w:r w:rsidR="00B439D9">
              <w:rPr>
                <w:color w:val="666666"/>
                <w:sz w:val="24"/>
                <w:szCs w:val="24"/>
              </w:rPr>
              <w:t xml:space="preserve"> Now we’ve improved the giant class, if even a little bit.</w:t>
            </w:r>
          </w:p>
          <w:p w14:paraId="5B771C14" w14:textId="037D107F" w:rsidR="0013432E" w:rsidRDefault="0013432E" w:rsidP="00A630B2">
            <w:pPr>
              <w:pBdr>
                <w:top w:val="nil"/>
                <w:left w:val="nil"/>
                <w:bottom w:val="nil"/>
                <w:right w:val="nil"/>
                <w:between w:val="nil"/>
              </w:pBdr>
              <w:spacing w:after="0"/>
              <w:rPr>
                <w:color w:val="666666"/>
                <w:sz w:val="24"/>
                <w:szCs w:val="24"/>
              </w:rPr>
            </w:pPr>
          </w:p>
          <w:p w14:paraId="6FEE9AD2" w14:textId="7F2420DF" w:rsidR="0013432E" w:rsidRPr="0013432E" w:rsidRDefault="0013432E" w:rsidP="00A630B2">
            <w:pPr>
              <w:pBdr>
                <w:top w:val="nil"/>
                <w:left w:val="nil"/>
                <w:bottom w:val="nil"/>
                <w:right w:val="nil"/>
                <w:between w:val="nil"/>
              </w:pBdr>
              <w:spacing w:after="0"/>
              <w:rPr>
                <w:b/>
                <w:bCs/>
                <w:color w:val="666666"/>
                <w:sz w:val="24"/>
                <w:szCs w:val="24"/>
              </w:rPr>
            </w:pPr>
            <w:r w:rsidRPr="0013432E">
              <w:rPr>
                <w:b/>
                <w:bCs/>
                <w:color w:val="666666"/>
                <w:sz w:val="24"/>
                <w:szCs w:val="24"/>
              </w:rPr>
              <w:t>Slide</w:t>
            </w:r>
            <w:r w:rsidR="000C4EC4">
              <w:rPr>
                <w:b/>
                <w:bCs/>
                <w:color w:val="666666"/>
                <w:sz w:val="24"/>
                <w:szCs w:val="24"/>
              </w:rPr>
              <w:t>s</w:t>
            </w:r>
          </w:p>
          <w:p w14:paraId="255C7304" w14:textId="367B605C" w:rsidR="0013432E" w:rsidRDefault="0013432E" w:rsidP="00A630B2">
            <w:pPr>
              <w:pBdr>
                <w:top w:val="nil"/>
                <w:left w:val="nil"/>
                <w:bottom w:val="nil"/>
                <w:right w:val="nil"/>
                <w:between w:val="nil"/>
              </w:pBdr>
              <w:spacing w:after="0"/>
              <w:rPr>
                <w:color w:val="666666"/>
                <w:sz w:val="24"/>
                <w:szCs w:val="24"/>
              </w:rPr>
            </w:pPr>
            <w:r>
              <w:rPr>
                <w:color w:val="666666"/>
                <w:sz w:val="24"/>
                <w:szCs w:val="24"/>
              </w:rPr>
              <w:t xml:space="preserve">Show the visual concept of </w:t>
            </w:r>
            <w:r w:rsidR="00FF5AA6">
              <w:rPr>
                <w:color w:val="666666"/>
                <w:sz w:val="24"/>
                <w:szCs w:val="24"/>
              </w:rPr>
              <w:t xml:space="preserve">having solved </w:t>
            </w:r>
            <w:r>
              <w:rPr>
                <w:color w:val="666666"/>
                <w:sz w:val="24"/>
                <w:szCs w:val="24"/>
              </w:rPr>
              <w:t>the problem with the pattern.</w:t>
            </w:r>
          </w:p>
          <w:p w14:paraId="3CA30ECD" w14:textId="36EFFA8D" w:rsidR="000961A2" w:rsidRDefault="000961A2">
            <w:pPr>
              <w:pBdr>
                <w:top w:val="nil"/>
                <w:left w:val="nil"/>
                <w:bottom w:val="nil"/>
                <w:right w:val="nil"/>
                <w:between w:val="nil"/>
              </w:pBdr>
              <w:spacing w:after="0"/>
              <w:rPr>
                <w:b/>
                <w:color w:val="666666"/>
                <w:sz w:val="24"/>
                <w:szCs w:val="24"/>
              </w:rPr>
            </w:pPr>
          </w:p>
          <w:p w14:paraId="2F6BB3E3" w14:textId="17AAA282" w:rsidR="00B439D9" w:rsidRDefault="000C4EC4">
            <w:pPr>
              <w:pBdr>
                <w:top w:val="nil"/>
                <w:left w:val="nil"/>
                <w:bottom w:val="nil"/>
                <w:right w:val="nil"/>
                <w:between w:val="nil"/>
              </w:pBdr>
              <w:spacing w:after="0"/>
              <w:rPr>
                <w:bCs/>
                <w:color w:val="666666"/>
                <w:sz w:val="24"/>
                <w:szCs w:val="24"/>
              </w:rPr>
            </w:pPr>
            <w:r w:rsidRPr="000C4EC4">
              <w:rPr>
                <w:bCs/>
                <w:color w:val="666666"/>
                <w:sz w:val="24"/>
                <w:szCs w:val="24"/>
              </w:rPr>
              <w:t>Show the model of segregating parts of the class by using special built interfaces until the code can be split apart and new smaller classes can be factored out.</w:t>
            </w:r>
            <w:r w:rsidR="00831BF9">
              <w:rPr>
                <w:bCs/>
                <w:color w:val="666666"/>
                <w:sz w:val="24"/>
                <w:szCs w:val="24"/>
              </w:rPr>
              <w:t xml:space="preserve"> UML or conceptual model (haven’t decided</w:t>
            </w:r>
            <w:r w:rsidR="00FF5AA6">
              <w:rPr>
                <w:bCs/>
                <w:color w:val="666666"/>
                <w:sz w:val="24"/>
                <w:szCs w:val="24"/>
              </w:rPr>
              <w:t>, maybe both</w:t>
            </w:r>
            <w:r w:rsidR="00831BF9">
              <w:rPr>
                <w:bCs/>
                <w:color w:val="666666"/>
                <w:sz w:val="24"/>
                <w:szCs w:val="24"/>
              </w:rPr>
              <w:t>).</w:t>
            </w:r>
          </w:p>
          <w:p w14:paraId="1A624704" w14:textId="474B15AE" w:rsidR="009F5ED5" w:rsidRDefault="009F5ED5">
            <w:pPr>
              <w:pBdr>
                <w:top w:val="nil"/>
                <w:left w:val="nil"/>
                <w:bottom w:val="nil"/>
                <w:right w:val="nil"/>
                <w:between w:val="nil"/>
              </w:pBdr>
              <w:spacing w:after="0"/>
              <w:rPr>
                <w:bCs/>
                <w:color w:val="666666"/>
                <w:sz w:val="24"/>
                <w:szCs w:val="24"/>
              </w:rPr>
            </w:pPr>
          </w:p>
          <w:p w14:paraId="268B9B04" w14:textId="6ACB9810" w:rsidR="009F5ED5" w:rsidRPr="000C4EC4" w:rsidRDefault="009F5ED5">
            <w:pPr>
              <w:pBdr>
                <w:top w:val="nil"/>
                <w:left w:val="nil"/>
                <w:bottom w:val="nil"/>
                <w:right w:val="nil"/>
                <w:between w:val="nil"/>
              </w:pBdr>
              <w:spacing w:after="0"/>
              <w:rPr>
                <w:bCs/>
                <w:color w:val="666666"/>
                <w:sz w:val="24"/>
                <w:szCs w:val="24"/>
              </w:rPr>
            </w:pPr>
            <w:r>
              <w:rPr>
                <w:bCs/>
                <w:color w:val="666666"/>
                <w:sz w:val="24"/>
                <w:szCs w:val="24"/>
              </w:rPr>
              <w:t xml:space="preserve">Note the </w:t>
            </w:r>
            <w:r w:rsidR="00831BF9">
              <w:rPr>
                <w:bCs/>
                <w:color w:val="666666"/>
                <w:sz w:val="24"/>
                <w:szCs w:val="24"/>
              </w:rPr>
              <w:t>interface</w:t>
            </w:r>
            <w:r>
              <w:rPr>
                <w:bCs/>
                <w:color w:val="666666"/>
                <w:sz w:val="24"/>
                <w:szCs w:val="24"/>
              </w:rPr>
              <w:t xml:space="preserve"> is not strictly needed as we could have used inheritance, but interfaces</w:t>
            </w:r>
            <w:r w:rsidR="00831BF9">
              <w:rPr>
                <w:bCs/>
                <w:color w:val="666666"/>
                <w:sz w:val="24"/>
                <w:szCs w:val="24"/>
              </w:rPr>
              <w:t xml:space="preserve"> provide no additional functionality, which we would likely have in the </w:t>
            </w:r>
            <w:r w:rsidR="00420968">
              <w:rPr>
                <w:bCs/>
                <w:color w:val="666666"/>
                <w:sz w:val="24"/>
                <w:szCs w:val="24"/>
              </w:rPr>
              <w:t xml:space="preserve">concrete </w:t>
            </w:r>
            <w:r w:rsidR="00831BF9">
              <w:rPr>
                <w:bCs/>
                <w:color w:val="666666"/>
                <w:sz w:val="24"/>
                <w:szCs w:val="24"/>
              </w:rPr>
              <w:t>child class.</w:t>
            </w:r>
          </w:p>
          <w:p w14:paraId="3A62632D" w14:textId="77777777" w:rsidR="00B439D9" w:rsidRDefault="00B439D9">
            <w:pPr>
              <w:pBdr>
                <w:top w:val="nil"/>
                <w:left w:val="nil"/>
                <w:bottom w:val="nil"/>
                <w:right w:val="nil"/>
                <w:between w:val="nil"/>
              </w:pBdr>
              <w:spacing w:after="0"/>
              <w:rPr>
                <w:b/>
                <w:color w:val="666666"/>
                <w:sz w:val="24"/>
                <w:szCs w:val="24"/>
              </w:rPr>
            </w:pPr>
          </w:p>
          <w:p w14:paraId="567BA4B7" w14:textId="77777777" w:rsidR="0013432E" w:rsidRDefault="0013432E" w:rsidP="0013432E">
            <w:pPr>
              <w:pBdr>
                <w:top w:val="nil"/>
                <w:left w:val="nil"/>
                <w:bottom w:val="nil"/>
                <w:right w:val="nil"/>
                <w:between w:val="nil"/>
              </w:pBdr>
              <w:spacing w:after="0"/>
              <w:rPr>
                <w:b/>
                <w:color w:val="666666"/>
                <w:sz w:val="24"/>
                <w:szCs w:val="24"/>
              </w:rPr>
            </w:pPr>
            <w:r>
              <w:rPr>
                <w:b/>
                <w:color w:val="666666"/>
                <w:sz w:val="24"/>
                <w:szCs w:val="24"/>
              </w:rPr>
              <w:t>Wrapping Up</w:t>
            </w:r>
          </w:p>
          <w:p w14:paraId="7EAAE8EE" w14:textId="2D955678" w:rsidR="0013432E" w:rsidRDefault="0013432E" w:rsidP="0013432E">
            <w:pPr>
              <w:pBdr>
                <w:top w:val="nil"/>
                <w:left w:val="nil"/>
                <w:bottom w:val="nil"/>
                <w:right w:val="nil"/>
                <w:between w:val="nil"/>
              </w:pBdr>
              <w:spacing w:after="0"/>
              <w:rPr>
                <w:bCs/>
                <w:color w:val="666666"/>
                <w:sz w:val="24"/>
                <w:szCs w:val="24"/>
              </w:rPr>
            </w:pPr>
            <w:r w:rsidRPr="00DC0549">
              <w:rPr>
                <w:bCs/>
                <w:color w:val="666666"/>
                <w:sz w:val="24"/>
                <w:szCs w:val="24"/>
              </w:rPr>
              <w:t>Reminder of the pattern</w:t>
            </w:r>
            <w:r>
              <w:rPr>
                <w:bCs/>
                <w:color w:val="666666"/>
                <w:sz w:val="24"/>
                <w:szCs w:val="24"/>
              </w:rPr>
              <w:t>’s intended usage</w:t>
            </w:r>
          </w:p>
          <w:p w14:paraId="2A2309AC" w14:textId="77777777" w:rsidR="0013432E" w:rsidRDefault="0013432E" w:rsidP="0013432E">
            <w:pPr>
              <w:pBdr>
                <w:top w:val="nil"/>
                <w:left w:val="nil"/>
                <w:bottom w:val="nil"/>
                <w:right w:val="nil"/>
                <w:between w:val="nil"/>
              </w:pBdr>
              <w:spacing w:after="0"/>
              <w:rPr>
                <w:bCs/>
                <w:color w:val="666666"/>
                <w:sz w:val="24"/>
                <w:szCs w:val="24"/>
              </w:rPr>
            </w:pPr>
            <w:r>
              <w:rPr>
                <w:bCs/>
                <w:color w:val="666666"/>
                <w:sz w:val="24"/>
                <w:szCs w:val="24"/>
              </w:rPr>
              <w:t>Reminder of refactoring techniques to apply it</w:t>
            </w:r>
          </w:p>
          <w:p w14:paraId="7A6CEB64" w14:textId="3D28CCB1" w:rsidR="007526BF" w:rsidRDefault="007526BF" w:rsidP="0013432E">
            <w:pPr>
              <w:pBdr>
                <w:top w:val="nil"/>
                <w:left w:val="nil"/>
                <w:bottom w:val="nil"/>
                <w:right w:val="nil"/>
                <w:between w:val="nil"/>
              </w:pBdr>
              <w:spacing w:after="0"/>
              <w:rPr>
                <w:b/>
                <w:color w:val="666666"/>
                <w:sz w:val="24"/>
                <w:szCs w:val="24"/>
              </w:rPr>
            </w:pPr>
            <w:r>
              <w:rPr>
                <w:bCs/>
                <w:color w:val="666666"/>
                <w:sz w:val="24"/>
                <w:szCs w:val="24"/>
              </w:rPr>
              <w:t xml:space="preserve">Reminder you may end up refactoring the original class due to internal dependencies or design choices like the </w:t>
            </w:r>
            <w:r w:rsidR="008A2446">
              <w:rPr>
                <w:bCs/>
                <w:color w:val="666666"/>
                <w:sz w:val="24"/>
                <w:szCs w:val="24"/>
              </w:rPr>
              <w:t>n</w:t>
            </w:r>
            <w:bookmarkStart w:id="1" w:name="_GoBack"/>
            <w:bookmarkEnd w:id="1"/>
            <w:r>
              <w:rPr>
                <w:bCs/>
                <w:color w:val="666666"/>
                <w:sz w:val="24"/>
                <w:szCs w:val="24"/>
              </w:rPr>
              <w:t>ull check</w:t>
            </w:r>
          </w:p>
        </w:tc>
        <w:tc>
          <w:tcPr>
            <w:tcW w:w="1125" w:type="dxa"/>
            <w:tcBorders>
              <w:bottom w:val="single" w:sz="8" w:space="0" w:color="000000"/>
              <w:right w:val="single" w:sz="8" w:space="0" w:color="000000"/>
            </w:tcBorders>
            <w:shd w:val="clear" w:color="auto" w:fill="auto"/>
            <w:tcMar>
              <w:top w:w="100" w:type="dxa"/>
              <w:left w:w="100" w:type="dxa"/>
              <w:bottom w:w="100" w:type="dxa"/>
              <w:right w:w="100" w:type="dxa"/>
            </w:tcMar>
          </w:tcPr>
          <w:p w14:paraId="3F8F4CD8" w14:textId="657718F9" w:rsidR="00697E9C" w:rsidRDefault="000C4EC4">
            <w:pPr>
              <w:pBdr>
                <w:top w:val="nil"/>
                <w:left w:val="nil"/>
                <w:bottom w:val="nil"/>
                <w:right w:val="nil"/>
                <w:between w:val="nil"/>
              </w:pBdr>
              <w:spacing w:after="0"/>
              <w:rPr>
                <w:b/>
                <w:color w:val="666666"/>
                <w:sz w:val="24"/>
                <w:szCs w:val="24"/>
              </w:rPr>
            </w:pPr>
            <w:r>
              <w:rPr>
                <w:b/>
                <w:color w:val="666666"/>
                <w:sz w:val="24"/>
                <w:szCs w:val="24"/>
              </w:rPr>
              <w:lastRenderedPageBreak/>
              <w:t>20m</w:t>
            </w:r>
          </w:p>
        </w:tc>
      </w:tr>
    </w:tbl>
    <w:p w14:paraId="7216D583" w14:textId="77777777" w:rsidR="006516BC" w:rsidRDefault="006516BC">
      <w:pPr>
        <w:pBdr>
          <w:top w:val="nil"/>
          <w:left w:val="nil"/>
          <w:bottom w:val="nil"/>
          <w:right w:val="nil"/>
          <w:between w:val="nil"/>
        </w:pBdr>
        <w:rPr>
          <w:rFonts w:ascii="Cambria" w:eastAsia="Cambria" w:hAnsi="Cambria" w:cs="Cambria"/>
          <w:b/>
          <w:color w:val="666666"/>
          <w:sz w:val="24"/>
          <w:szCs w:val="24"/>
        </w:rPr>
      </w:pPr>
      <w:bookmarkStart w:id="2" w:name="_gjdgxs" w:colFirst="0" w:colLast="0"/>
      <w:bookmarkEnd w:id="2"/>
    </w:p>
    <w:sectPr w:rsidR="006516BC">
      <w:headerReference w:type="even" r:id="rId16"/>
      <w:headerReference w:type="default" r:id="rId17"/>
      <w:footerReference w:type="even" r:id="rId18"/>
      <w:footerReference w:type="default" r:id="rId19"/>
      <w:headerReference w:type="first" r:id="rId20"/>
      <w:footerReference w:type="first" r:id="rId21"/>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0C925" w14:textId="77777777" w:rsidR="006A0D82" w:rsidRDefault="006A0D82" w:rsidP="00037AB8">
      <w:pPr>
        <w:spacing w:after="0" w:line="240" w:lineRule="auto"/>
      </w:pPr>
      <w:r>
        <w:separator/>
      </w:r>
    </w:p>
  </w:endnote>
  <w:endnote w:type="continuationSeparator" w:id="0">
    <w:p w14:paraId="37B3D74C" w14:textId="77777777" w:rsidR="006A0D82" w:rsidRDefault="006A0D82" w:rsidP="00037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C77BA" w14:textId="77777777" w:rsidR="00037AB8" w:rsidRDefault="00037A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7079A" w14:textId="77777777" w:rsidR="00037AB8" w:rsidRDefault="00037A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BFF50" w14:textId="77777777" w:rsidR="00037AB8" w:rsidRDefault="00037A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84B39" w14:textId="77777777" w:rsidR="006A0D82" w:rsidRDefault="006A0D82" w:rsidP="00037AB8">
      <w:pPr>
        <w:spacing w:after="0" w:line="240" w:lineRule="auto"/>
      </w:pPr>
      <w:r>
        <w:separator/>
      </w:r>
    </w:p>
  </w:footnote>
  <w:footnote w:type="continuationSeparator" w:id="0">
    <w:p w14:paraId="013A4F5D" w14:textId="77777777" w:rsidR="006A0D82" w:rsidRDefault="006A0D82" w:rsidP="00037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0FDDB" w14:textId="77777777" w:rsidR="00037AB8" w:rsidRDefault="00037A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45C32" w14:textId="77777777" w:rsidR="00037AB8" w:rsidRDefault="00037A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10D90" w14:textId="77777777" w:rsidR="00037AB8" w:rsidRDefault="00037A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E31BD"/>
    <w:multiLevelType w:val="hybridMultilevel"/>
    <w:tmpl w:val="C5723E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A5BDD"/>
    <w:multiLevelType w:val="multilevel"/>
    <w:tmpl w:val="FA9CB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19019F"/>
    <w:multiLevelType w:val="hybridMultilevel"/>
    <w:tmpl w:val="ECC03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841CE"/>
    <w:multiLevelType w:val="hybridMultilevel"/>
    <w:tmpl w:val="948C2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C61ED"/>
    <w:multiLevelType w:val="hybridMultilevel"/>
    <w:tmpl w:val="F282F78A"/>
    <w:lvl w:ilvl="0" w:tplc="539E52D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66B14"/>
    <w:multiLevelType w:val="multilevel"/>
    <w:tmpl w:val="66309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66"/>
  <w:displayBackgroundShap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6BC"/>
    <w:rsid w:val="00037AB8"/>
    <w:rsid w:val="000930C8"/>
    <w:rsid w:val="000961A2"/>
    <w:rsid w:val="000B382C"/>
    <w:rsid w:val="000C4EC4"/>
    <w:rsid w:val="000D5E90"/>
    <w:rsid w:val="000F5094"/>
    <w:rsid w:val="000F5511"/>
    <w:rsid w:val="0013432E"/>
    <w:rsid w:val="00161E03"/>
    <w:rsid w:val="00162BF0"/>
    <w:rsid w:val="001C4818"/>
    <w:rsid w:val="0026309A"/>
    <w:rsid w:val="00286424"/>
    <w:rsid w:val="00292D9E"/>
    <w:rsid w:val="00296508"/>
    <w:rsid w:val="002A084F"/>
    <w:rsid w:val="002D2A16"/>
    <w:rsid w:val="002D5F56"/>
    <w:rsid w:val="0030128D"/>
    <w:rsid w:val="00320B22"/>
    <w:rsid w:val="003634E4"/>
    <w:rsid w:val="00394223"/>
    <w:rsid w:val="003A7037"/>
    <w:rsid w:val="003B29AD"/>
    <w:rsid w:val="003C73CA"/>
    <w:rsid w:val="003D648E"/>
    <w:rsid w:val="003E7F28"/>
    <w:rsid w:val="00420968"/>
    <w:rsid w:val="00440069"/>
    <w:rsid w:val="004546B2"/>
    <w:rsid w:val="00454FC4"/>
    <w:rsid w:val="00492EB9"/>
    <w:rsid w:val="004A354B"/>
    <w:rsid w:val="004C138F"/>
    <w:rsid w:val="004D4224"/>
    <w:rsid w:val="00500FED"/>
    <w:rsid w:val="005045DA"/>
    <w:rsid w:val="0052652F"/>
    <w:rsid w:val="00565B4E"/>
    <w:rsid w:val="0059641D"/>
    <w:rsid w:val="00597E67"/>
    <w:rsid w:val="005C1329"/>
    <w:rsid w:val="005E29F6"/>
    <w:rsid w:val="00620BCD"/>
    <w:rsid w:val="00643120"/>
    <w:rsid w:val="006516BC"/>
    <w:rsid w:val="00653B88"/>
    <w:rsid w:val="00697E9C"/>
    <w:rsid w:val="006A0D82"/>
    <w:rsid w:val="006B0151"/>
    <w:rsid w:val="006B3D23"/>
    <w:rsid w:val="006E443E"/>
    <w:rsid w:val="00705FDD"/>
    <w:rsid w:val="00713100"/>
    <w:rsid w:val="0071645A"/>
    <w:rsid w:val="007526BF"/>
    <w:rsid w:val="00766C55"/>
    <w:rsid w:val="00766FC4"/>
    <w:rsid w:val="007716A5"/>
    <w:rsid w:val="007956ED"/>
    <w:rsid w:val="007C4937"/>
    <w:rsid w:val="007C69DC"/>
    <w:rsid w:val="007F43F2"/>
    <w:rsid w:val="00831BF9"/>
    <w:rsid w:val="00856E9B"/>
    <w:rsid w:val="00866945"/>
    <w:rsid w:val="0089196B"/>
    <w:rsid w:val="008A0933"/>
    <w:rsid w:val="008A2446"/>
    <w:rsid w:val="008D63AE"/>
    <w:rsid w:val="008E057E"/>
    <w:rsid w:val="008E1998"/>
    <w:rsid w:val="00930181"/>
    <w:rsid w:val="00934F2B"/>
    <w:rsid w:val="00940668"/>
    <w:rsid w:val="00950988"/>
    <w:rsid w:val="009747FF"/>
    <w:rsid w:val="009A35DC"/>
    <w:rsid w:val="009F5ED5"/>
    <w:rsid w:val="00A00AAE"/>
    <w:rsid w:val="00A15F9F"/>
    <w:rsid w:val="00A4127B"/>
    <w:rsid w:val="00A503B5"/>
    <w:rsid w:val="00A61B63"/>
    <w:rsid w:val="00A62E5F"/>
    <w:rsid w:val="00A630B2"/>
    <w:rsid w:val="00A67401"/>
    <w:rsid w:val="00AC7D80"/>
    <w:rsid w:val="00B439D9"/>
    <w:rsid w:val="00BC376F"/>
    <w:rsid w:val="00BC3891"/>
    <w:rsid w:val="00BC7DCB"/>
    <w:rsid w:val="00C21D8B"/>
    <w:rsid w:val="00C22DDD"/>
    <w:rsid w:val="00C53DAF"/>
    <w:rsid w:val="00C8030A"/>
    <w:rsid w:val="00C8338E"/>
    <w:rsid w:val="00CB25A1"/>
    <w:rsid w:val="00D60185"/>
    <w:rsid w:val="00D64D1C"/>
    <w:rsid w:val="00D7711F"/>
    <w:rsid w:val="00D92ED3"/>
    <w:rsid w:val="00DB0A15"/>
    <w:rsid w:val="00DC0549"/>
    <w:rsid w:val="00E37A5C"/>
    <w:rsid w:val="00E453F6"/>
    <w:rsid w:val="00E550D8"/>
    <w:rsid w:val="00E61038"/>
    <w:rsid w:val="00EA0006"/>
    <w:rsid w:val="00EF19FF"/>
    <w:rsid w:val="00F52C7C"/>
    <w:rsid w:val="00F91689"/>
    <w:rsid w:val="00FE5E6A"/>
    <w:rsid w:val="00FE6D52"/>
    <w:rsid w:val="00FF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16D509"/>
  <w15:docId w15:val="{AF6FAB80-8221-3949-A60B-69D9A30D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37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AB8"/>
  </w:style>
  <w:style w:type="paragraph" w:styleId="Footer">
    <w:name w:val="footer"/>
    <w:basedOn w:val="Normal"/>
    <w:link w:val="FooterChar"/>
    <w:uiPriority w:val="99"/>
    <w:unhideWhenUsed/>
    <w:rsid w:val="00037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AB8"/>
  </w:style>
  <w:style w:type="paragraph" w:styleId="ListParagraph">
    <w:name w:val="List Paragraph"/>
    <w:basedOn w:val="Normal"/>
    <w:uiPriority w:val="34"/>
    <w:qFormat/>
    <w:rsid w:val="00500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180710">
      <w:bodyDiv w:val="1"/>
      <w:marLeft w:val="0"/>
      <w:marRight w:val="0"/>
      <w:marTop w:val="0"/>
      <w:marBottom w:val="0"/>
      <w:divBdr>
        <w:top w:val="none" w:sz="0" w:space="0" w:color="auto"/>
        <w:left w:val="none" w:sz="0" w:space="0" w:color="auto"/>
        <w:bottom w:val="none" w:sz="0" w:space="0" w:color="auto"/>
        <w:right w:val="none" w:sz="0" w:space="0" w:color="auto"/>
      </w:divBdr>
    </w:div>
    <w:div w:id="560213507">
      <w:bodyDiv w:val="1"/>
      <w:marLeft w:val="0"/>
      <w:marRight w:val="0"/>
      <w:marTop w:val="0"/>
      <w:marBottom w:val="0"/>
      <w:divBdr>
        <w:top w:val="none" w:sz="0" w:space="0" w:color="auto"/>
        <w:left w:val="none" w:sz="0" w:space="0" w:color="auto"/>
        <w:bottom w:val="none" w:sz="0" w:space="0" w:color="auto"/>
        <w:right w:val="none" w:sz="0" w:space="0" w:color="auto"/>
      </w:divBdr>
    </w:div>
    <w:div w:id="751466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a/pluralsight.com/document/d/1v6mBtHNSoIs1Dme13rSW78IjBvGfAvKlu6pJPvAhkfo" TargetMode="External"/><Relationship Id="rId13" Type="http://schemas.openxmlformats.org/officeDocument/2006/relationships/hyperlink" Target="https://authors.pluralsight.com/proposing-course/course-types-dev/"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docs.google.com/a/pluralsight.com/document/d/1QhIQ79Tvip9iSJfk3cwtXCVKprpsitpkf_Lxd6tpjdw" TargetMode="External"/><Relationship Id="rId12" Type="http://schemas.openxmlformats.org/officeDocument/2006/relationships/hyperlink" Target="https://authors.pluralsight.com/proposing-course/course-types-dev/"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uthors.pluralsight.com/proposing-course/" TargetMode="External"/><Relationship Id="rId5" Type="http://schemas.openxmlformats.org/officeDocument/2006/relationships/footnotes" Target="footnotes.xml"/><Relationship Id="rId15" Type="http://schemas.openxmlformats.org/officeDocument/2006/relationships/hyperlink" Target="https://authors.pluralsight.com/course-deliverables/course-trailer/" TargetMode="External"/><Relationship Id="rId23" Type="http://schemas.openxmlformats.org/officeDocument/2006/relationships/theme" Target="theme/theme1.xml"/><Relationship Id="rId10" Type="http://schemas.openxmlformats.org/officeDocument/2006/relationships/hyperlink" Target="http://authors.pluralsight.com/proposing-course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google.com/a/pluralsight.com/document/d/17gZb5iWdW2frtuZjypOLjcyXoSe3Re27lnZ0YaQ8oyc/edit?usp=sharing" TargetMode="External"/><Relationship Id="rId14" Type="http://schemas.openxmlformats.org/officeDocument/2006/relationships/hyperlink" Target="https://authors.pluralsight.com/course-deliverables/long-descrip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1262</Words>
  <Characters>7199</Characters>
  <Application>Microsoft Office Word</Application>
  <DocSecurity>0</DocSecurity>
  <Lines>59</Lines>
  <Paragraphs>16</Paragraphs>
  <ScaleCrop>false</ScaleCrop>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Starr</cp:lastModifiedBy>
  <cp:revision>118</cp:revision>
  <dcterms:created xsi:type="dcterms:W3CDTF">2019-10-05T17:10:00Z</dcterms:created>
  <dcterms:modified xsi:type="dcterms:W3CDTF">2019-10-16T02:11:00Z</dcterms:modified>
</cp:coreProperties>
</file>