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D0C85AD" w14:textId="77777777" w:rsidR="00B21A3D" w:rsidRDefault="003854BB">
      <w:pPr>
        <w:pStyle w:val="Heading2"/>
        <w:keepNext/>
        <w:keepLines/>
        <w:widowControl/>
        <w:pBdr>
          <w:top w:val="nil"/>
          <w:left w:val="nil"/>
          <w:bottom w:val="nil"/>
          <w:right w:val="nil"/>
          <w:between w:val="nil"/>
        </w:pBdr>
        <w:jc w:val="center"/>
        <w:rPr>
          <w:i/>
          <w:color w:val="666666"/>
          <w:sz w:val="24"/>
          <w:szCs w:val="24"/>
        </w:rPr>
      </w:pPr>
      <w:r>
        <w:rPr>
          <w:color w:val="666666"/>
          <w:sz w:val="24"/>
          <w:szCs w:val="24"/>
        </w:rPr>
        <w:t>Pluralsight Course Proposal Template</w:t>
      </w:r>
    </w:p>
    <w:p w14:paraId="7D0C85AE" w14:textId="77777777" w:rsidR="00B21A3D" w:rsidRDefault="003854BB">
      <w:pPr>
        <w:widowControl/>
        <w:spacing w:after="0"/>
        <w:jc w:val="center"/>
        <w:rPr>
          <w:rFonts w:ascii="Cambria" w:eastAsia="Cambria" w:hAnsi="Cambria" w:cs="Cambria"/>
          <w:sz w:val="24"/>
          <w:szCs w:val="24"/>
        </w:rPr>
      </w:pPr>
      <w:r>
        <w:rPr>
          <w:rFonts w:ascii="Cambria" w:eastAsia="Cambria" w:hAnsi="Cambria" w:cs="Cambria"/>
          <w:i/>
          <w:sz w:val="24"/>
          <w:szCs w:val="24"/>
        </w:rPr>
        <w:t>Updated June 4, 2018</w:t>
      </w:r>
    </w:p>
    <w:p w14:paraId="7D0C85AF" w14:textId="77777777" w:rsidR="00B21A3D" w:rsidRDefault="00B21A3D">
      <w:pPr>
        <w:widowControl/>
        <w:pBdr>
          <w:top w:val="nil"/>
          <w:left w:val="nil"/>
          <w:bottom w:val="nil"/>
          <w:right w:val="nil"/>
          <w:between w:val="nil"/>
        </w:pBdr>
        <w:spacing w:after="0"/>
        <w:jc w:val="center"/>
        <w:rPr>
          <w:rFonts w:ascii="Cambria" w:eastAsia="Cambria" w:hAnsi="Cambria" w:cs="Cambria"/>
          <w:sz w:val="24"/>
          <w:szCs w:val="24"/>
        </w:rPr>
      </w:pPr>
    </w:p>
    <w:p w14:paraId="7D0C85B0" w14:textId="77777777" w:rsidR="00B21A3D" w:rsidRDefault="003854BB">
      <w:pPr>
        <w:pBdr>
          <w:top w:val="nil"/>
          <w:left w:val="nil"/>
          <w:bottom w:val="nil"/>
          <w:right w:val="nil"/>
          <w:between w:val="nil"/>
        </w:pBdr>
        <w:rPr>
          <w:rFonts w:ascii="Cambria" w:eastAsia="Cambria" w:hAnsi="Cambria" w:cs="Cambria"/>
          <w:i/>
          <w:sz w:val="24"/>
          <w:szCs w:val="24"/>
        </w:rPr>
      </w:pPr>
      <w:r>
        <w:rPr>
          <w:rFonts w:ascii="Cambria" w:eastAsia="Cambria" w:hAnsi="Cambria" w:cs="Cambria"/>
          <w:i/>
          <w:sz w:val="24"/>
          <w:szCs w:val="24"/>
        </w:rPr>
        <w:t xml:space="preserve">Proposing a developer course? Here’s an </w:t>
      </w:r>
      <w:hyperlink r:id="rId7">
        <w:r>
          <w:rPr>
            <w:rFonts w:ascii="Cambria" w:eastAsia="Cambria" w:hAnsi="Cambria" w:cs="Cambria"/>
            <w:i/>
            <w:color w:val="1155CC"/>
            <w:sz w:val="24"/>
            <w:szCs w:val="24"/>
            <w:u w:val="single"/>
          </w:rPr>
          <w:t>example</w:t>
        </w:r>
      </w:hyperlink>
      <w:r>
        <w:rPr>
          <w:rFonts w:ascii="Cambria" w:eastAsia="Cambria" w:hAnsi="Cambria" w:cs="Cambria"/>
          <w:i/>
          <w:sz w:val="24"/>
          <w:szCs w:val="24"/>
        </w:rPr>
        <w:t>.</w:t>
      </w:r>
    </w:p>
    <w:p w14:paraId="7D0C85B1" w14:textId="77777777" w:rsidR="00B21A3D" w:rsidRDefault="003854BB">
      <w:pPr>
        <w:pBdr>
          <w:top w:val="nil"/>
          <w:left w:val="nil"/>
          <w:bottom w:val="nil"/>
          <w:right w:val="nil"/>
          <w:between w:val="nil"/>
        </w:pBdr>
        <w:rPr>
          <w:rFonts w:ascii="Cambria" w:eastAsia="Cambria" w:hAnsi="Cambria" w:cs="Cambria"/>
          <w:i/>
          <w:sz w:val="24"/>
          <w:szCs w:val="24"/>
        </w:rPr>
      </w:pPr>
      <w:r>
        <w:rPr>
          <w:rFonts w:ascii="Cambria" w:eastAsia="Cambria" w:hAnsi="Cambria" w:cs="Cambria"/>
          <w:i/>
          <w:sz w:val="24"/>
          <w:szCs w:val="24"/>
        </w:rPr>
        <w:t xml:space="preserve">Proposing an IT admin course? Here’s your </w:t>
      </w:r>
      <w:hyperlink r:id="rId8">
        <w:r>
          <w:rPr>
            <w:rFonts w:ascii="Cambria" w:eastAsia="Cambria" w:hAnsi="Cambria" w:cs="Cambria"/>
            <w:i/>
            <w:color w:val="1155CC"/>
            <w:sz w:val="24"/>
            <w:szCs w:val="24"/>
            <w:u w:val="single"/>
          </w:rPr>
          <w:t>example</w:t>
        </w:r>
      </w:hyperlink>
      <w:r>
        <w:rPr>
          <w:rFonts w:ascii="Cambria" w:eastAsia="Cambria" w:hAnsi="Cambria" w:cs="Cambria"/>
          <w:i/>
          <w:sz w:val="24"/>
          <w:szCs w:val="24"/>
        </w:rPr>
        <w:t>.</w:t>
      </w:r>
    </w:p>
    <w:p w14:paraId="7D0C85B2" w14:textId="77777777" w:rsidR="00B21A3D" w:rsidRDefault="003854BB">
      <w:pPr>
        <w:pBdr>
          <w:top w:val="nil"/>
          <w:left w:val="nil"/>
          <w:bottom w:val="nil"/>
          <w:right w:val="nil"/>
          <w:between w:val="nil"/>
        </w:pBdr>
        <w:rPr>
          <w:rFonts w:ascii="Cambria" w:eastAsia="Cambria" w:hAnsi="Cambria" w:cs="Cambria"/>
          <w:i/>
          <w:sz w:val="24"/>
          <w:szCs w:val="24"/>
        </w:rPr>
      </w:pPr>
      <w:r>
        <w:rPr>
          <w:rFonts w:ascii="Cambria" w:eastAsia="Cambria" w:hAnsi="Cambria" w:cs="Cambria"/>
          <w:i/>
          <w:sz w:val="24"/>
          <w:szCs w:val="24"/>
        </w:rPr>
        <w:t xml:space="preserve">Proposing a Creative | Design | Engineering course? Here’s your </w:t>
      </w:r>
      <w:hyperlink r:id="rId9">
        <w:r>
          <w:rPr>
            <w:rFonts w:ascii="Cambria" w:eastAsia="Cambria" w:hAnsi="Cambria" w:cs="Cambria"/>
            <w:i/>
            <w:color w:val="1155CC"/>
            <w:sz w:val="24"/>
            <w:szCs w:val="24"/>
            <w:u w:val="single"/>
          </w:rPr>
          <w:t>example</w:t>
        </w:r>
      </w:hyperlink>
      <w:r>
        <w:rPr>
          <w:rFonts w:ascii="Cambria" w:eastAsia="Cambria" w:hAnsi="Cambria" w:cs="Cambria"/>
          <w:i/>
          <w:sz w:val="24"/>
          <w:szCs w:val="24"/>
        </w:rPr>
        <w:t>.</w:t>
      </w:r>
    </w:p>
    <w:p w14:paraId="7D0C85B3" w14:textId="77777777" w:rsidR="00B21A3D" w:rsidRDefault="003854BB">
      <w:pPr>
        <w:pStyle w:val="Heading2"/>
        <w:keepNext/>
        <w:keepLines/>
        <w:pBdr>
          <w:top w:val="nil"/>
          <w:left w:val="nil"/>
          <w:bottom w:val="nil"/>
          <w:right w:val="nil"/>
          <w:between w:val="nil"/>
        </w:pBdr>
        <w:rPr>
          <w:b w:val="0"/>
          <w:i/>
          <w:color w:val="000000"/>
          <w:sz w:val="24"/>
          <w:szCs w:val="24"/>
        </w:rPr>
      </w:pPr>
      <w:r>
        <w:rPr>
          <w:b w:val="0"/>
          <w:i/>
          <w:color w:val="000000"/>
          <w:sz w:val="24"/>
          <w:szCs w:val="24"/>
        </w:rPr>
        <w:t>Visit</w:t>
      </w:r>
      <w:hyperlink r:id="rId10">
        <w:r>
          <w:rPr>
            <w:b w:val="0"/>
            <w:i/>
            <w:color w:val="000000"/>
            <w:sz w:val="24"/>
            <w:szCs w:val="24"/>
          </w:rPr>
          <w:t xml:space="preserve"> </w:t>
        </w:r>
      </w:hyperlink>
      <w:hyperlink r:id="rId11">
        <w:r>
          <w:rPr>
            <w:b w:val="0"/>
            <w:i/>
            <w:color w:val="1155CC"/>
            <w:sz w:val="24"/>
            <w:szCs w:val="24"/>
            <w:u w:val="single"/>
          </w:rPr>
          <w:t>https://authors.pluralsight.com/proposing-course</w:t>
        </w:r>
      </w:hyperlink>
      <w:r>
        <w:rPr>
          <w:b w:val="0"/>
          <w:i/>
          <w:color w:val="000000"/>
          <w:sz w:val="24"/>
          <w:szCs w:val="24"/>
        </w:rPr>
        <w:t xml:space="preserve"> for more details and tips.</w:t>
      </w:r>
    </w:p>
    <w:p w14:paraId="7D0C85B4" w14:textId="74EAD3A3" w:rsidR="00B21A3D" w:rsidRDefault="00B21A3D">
      <w:pPr>
        <w:widowControl/>
        <w:pBdr>
          <w:top w:val="nil"/>
          <w:left w:val="nil"/>
          <w:bottom w:val="nil"/>
          <w:right w:val="nil"/>
          <w:between w:val="nil"/>
        </w:pBdr>
        <w:spacing w:after="0"/>
        <w:rPr>
          <w:rFonts w:ascii="Arial" w:eastAsia="Arial" w:hAnsi="Arial" w:cs="Arial"/>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6150"/>
      </w:tblGrid>
      <w:tr w:rsidR="0004790C" w14:paraId="75ABA8BB" w14:textId="77777777" w:rsidTr="00C1302E">
        <w:tc>
          <w:tcPr>
            <w:tcW w:w="3210" w:type="dxa"/>
            <w:shd w:val="clear" w:color="auto" w:fill="auto"/>
            <w:tcMar>
              <w:top w:w="100" w:type="dxa"/>
              <w:left w:w="100" w:type="dxa"/>
              <w:bottom w:w="100" w:type="dxa"/>
              <w:right w:w="100" w:type="dxa"/>
            </w:tcMar>
          </w:tcPr>
          <w:p w14:paraId="12D3126D" w14:textId="77777777" w:rsidR="0004790C" w:rsidRDefault="0004790C" w:rsidP="00C1302E">
            <w:pPr>
              <w:pBdr>
                <w:top w:val="nil"/>
                <w:left w:val="nil"/>
                <w:bottom w:val="nil"/>
                <w:right w:val="nil"/>
                <w:between w:val="nil"/>
              </w:pBdr>
              <w:spacing w:after="0" w:line="240" w:lineRule="auto"/>
              <w:rPr>
                <w:b/>
                <w:color w:val="666666"/>
                <w:sz w:val="24"/>
                <w:szCs w:val="24"/>
              </w:rPr>
            </w:pPr>
            <w:r>
              <w:rPr>
                <w:b/>
                <w:color w:val="666666"/>
                <w:sz w:val="24"/>
                <w:szCs w:val="24"/>
              </w:rPr>
              <w:t>TITLE</w:t>
            </w:r>
          </w:p>
          <w:p w14:paraId="467692C6" w14:textId="77777777" w:rsidR="0004790C" w:rsidRDefault="0004790C" w:rsidP="00C1302E">
            <w:pPr>
              <w:pBdr>
                <w:top w:val="nil"/>
                <w:left w:val="nil"/>
                <w:bottom w:val="nil"/>
                <w:right w:val="nil"/>
                <w:between w:val="nil"/>
              </w:pBdr>
              <w:spacing w:after="0" w:line="240" w:lineRule="auto"/>
              <w:rPr>
                <w:color w:val="666666"/>
                <w:sz w:val="18"/>
                <w:szCs w:val="18"/>
              </w:rPr>
            </w:pPr>
            <w:r>
              <w:rPr>
                <w:color w:val="666666"/>
                <w:sz w:val="18"/>
                <w:szCs w:val="18"/>
              </w:rPr>
              <w:t>Max 65 characters</w:t>
            </w:r>
          </w:p>
          <w:p w14:paraId="4DE99217" w14:textId="77777777" w:rsidR="0004790C" w:rsidRDefault="00C2764A" w:rsidP="00C1302E">
            <w:pPr>
              <w:pBdr>
                <w:top w:val="nil"/>
                <w:left w:val="nil"/>
                <w:bottom w:val="nil"/>
                <w:right w:val="nil"/>
                <w:between w:val="nil"/>
              </w:pBdr>
              <w:spacing w:after="0" w:line="240" w:lineRule="auto"/>
              <w:rPr>
                <w:color w:val="666666"/>
                <w:sz w:val="18"/>
                <w:szCs w:val="18"/>
              </w:rPr>
            </w:pPr>
            <w:hyperlink r:id="rId12" w:anchor="course-types">
              <w:r w:rsidR="0004790C">
                <w:rPr>
                  <w:color w:val="1155CC"/>
                  <w:sz w:val="18"/>
                  <w:szCs w:val="18"/>
                  <w:u w:val="single"/>
                </w:rPr>
                <w:t>Course naming conventions.</w:t>
              </w:r>
            </w:hyperlink>
          </w:p>
        </w:tc>
        <w:tc>
          <w:tcPr>
            <w:tcW w:w="6150" w:type="dxa"/>
            <w:shd w:val="clear" w:color="auto" w:fill="auto"/>
            <w:tcMar>
              <w:top w:w="100" w:type="dxa"/>
              <w:left w:w="100" w:type="dxa"/>
              <w:bottom w:w="100" w:type="dxa"/>
              <w:right w:w="100" w:type="dxa"/>
            </w:tcMar>
          </w:tcPr>
          <w:p w14:paraId="1496663B" w14:textId="31128CEA" w:rsidR="0004790C" w:rsidRDefault="0004790C" w:rsidP="00C1302E">
            <w:r>
              <w:rPr>
                <w:rFonts w:ascii="Arial" w:hAnsi="Arial" w:cs="Arial"/>
                <w:color w:val="000000"/>
                <w:sz w:val="20"/>
                <w:szCs w:val="20"/>
                <w:shd w:val="clear" w:color="auto" w:fill="FFFFFF"/>
              </w:rPr>
              <w:t>C# Design Patterns: Null</w:t>
            </w:r>
            <w:r w:rsidR="009308F7">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Object</w:t>
            </w:r>
          </w:p>
          <w:p w14:paraId="68DCB228" w14:textId="77777777" w:rsidR="0004790C" w:rsidRDefault="0004790C" w:rsidP="00C1302E">
            <w:pPr>
              <w:pBdr>
                <w:top w:val="nil"/>
                <w:left w:val="nil"/>
                <w:bottom w:val="nil"/>
                <w:right w:val="nil"/>
                <w:between w:val="nil"/>
              </w:pBdr>
              <w:spacing w:after="0" w:line="240" w:lineRule="auto"/>
              <w:rPr>
                <w:color w:val="666666"/>
                <w:sz w:val="24"/>
                <w:szCs w:val="24"/>
              </w:rPr>
            </w:pPr>
          </w:p>
        </w:tc>
      </w:tr>
      <w:tr w:rsidR="0004790C" w14:paraId="21542704" w14:textId="77777777" w:rsidTr="00C1302E">
        <w:tc>
          <w:tcPr>
            <w:tcW w:w="3210" w:type="dxa"/>
            <w:shd w:val="clear" w:color="auto" w:fill="auto"/>
            <w:tcMar>
              <w:top w:w="100" w:type="dxa"/>
              <w:left w:w="100" w:type="dxa"/>
              <w:bottom w:w="100" w:type="dxa"/>
              <w:right w:w="100" w:type="dxa"/>
            </w:tcMar>
          </w:tcPr>
          <w:p w14:paraId="557505F8" w14:textId="77777777" w:rsidR="0004790C" w:rsidRDefault="0004790C" w:rsidP="00C1302E">
            <w:pPr>
              <w:pBdr>
                <w:top w:val="nil"/>
                <w:left w:val="nil"/>
                <w:bottom w:val="nil"/>
                <w:right w:val="nil"/>
                <w:between w:val="nil"/>
              </w:pBdr>
              <w:spacing w:after="0" w:line="240" w:lineRule="auto"/>
              <w:rPr>
                <w:b/>
                <w:color w:val="666666"/>
                <w:sz w:val="24"/>
                <w:szCs w:val="24"/>
              </w:rPr>
            </w:pPr>
            <w:r>
              <w:rPr>
                <w:b/>
                <w:color w:val="666666"/>
                <w:sz w:val="24"/>
                <w:szCs w:val="24"/>
              </w:rPr>
              <w:t>AUTHOR</w:t>
            </w:r>
          </w:p>
        </w:tc>
        <w:tc>
          <w:tcPr>
            <w:tcW w:w="6150" w:type="dxa"/>
            <w:shd w:val="clear" w:color="auto" w:fill="auto"/>
            <w:tcMar>
              <w:top w:w="100" w:type="dxa"/>
              <w:left w:w="100" w:type="dxa"/>
              <w:bottom w:w="100" w:type="dxa"/>
              <w:right w:w="100" w:type="dxa"/>
            </w:tcMar>
          </w:tcPr>
          <w:p w14:paraId="0572D4A3" w14:textId="77777777" w:rsidR="0004790C" w:rsidRDefault="0004790C" w:rsidP="00C1302E">
            <w:pPr>
              <w:pBdr>
                <w:top w:val="nil"/>
                <w:left w:val="nil"/>
                <w:bottom w:val="nil"/>
                <w:right w:val="nil"/>
                <w:between w:val="nil"/>
              </w:pBdr>
              <w:spacing w:after="0" w:line="240" w:lineRule="auto"/>
              <w:rPr>
                <w:color w:val="666666"/>
                <w:sz w:val="24"/>
                <w:szCs w:val="24"/>
              </w:rPr>
            </w:pPr>
            <w:r w:rsidRPr="00E37A5C">
              <w:rPr>
                <w:color w:val="666666"/>
                <w:sz w:val="24"/>
                <w:szCs w:val="24"/>
              </w:rPr>
              <w:t>David Starr</w:t>
            </w:r>
          </w:p>
        </w:tc>
      </w:tr>
      <w:tr w:rsidR="0004790C" w14:paraId="04E38EA5" w14:textId="77777777" w:rsidTr="00C1302E">
        <w:tc>
          <w:tcPr>
            <w:tcW w:w="3210" w:type="dxa"/>
            <w:shd w:val="clear" w:color="auto" w:fill="auto"/>
            <w:tcMar>
              <w:top w:w="100" w:type="dxa"/>
              <w:left w:w="100" w:type="dxa"/>
              <w:bottom w:w="100" w:type="dxa"/>
              <w:right w:w="100" w:type="dxa"/>
            </w:tcMar>
          </w:tcPr>
          <w:p w14:paraId="346987F7" w14:textId="77777777" w:rsidR="0004790C" w:rsidRDefault="0004790C" w:rsidP="00C1302E">
            <w:pPr>
              <w:pBdr>
                <w:top w:val="nil"/>
                <w:left w:val="nil"/>
                <w:bottom w:val="nil"/>
                <w:right w:val="nil"/>
                <w:between w:val="nil"/>
              </w:pBdr>
              <w:spacing w:after="0" w:line="240" w:lineRule="auto"/>
              <w:rPr>
                <w:b/>
                <w:color w:val="666666"/>
                <w:sz w:val="24"/>
                <w:szCs w:val="24"/>
              </w:rPr>
            </w:pPr>
            <w:r>
              <w:rPr>
                <w:b/>
                <w:color w:val="666666"/>
                <w:sz w:val="24"/>
                <w:szCs w:val="24"/>
              </w:rPr>
              <w:t>LEVEL</w:t>
            </w:r>
          </w:p>
          <w:p w14:paraId="4F91DB75" w14:textId="77777777" w:rsidR="0004790C" w:rsidRDefault="0004790C" w:rsidP="00C1302E">
            <w:pPr>
              <w:pBdr>
                <w:top w:val="nil"/>
                <w:left w:val="nil"/>
                <w:bottom w:val="nil"/>
                <w:right w:val="nil"/>
                <w:between w:val="nil"/>
              </w:pBdr>
              <w:spacing w:after="0" w:line="240" w:lineRule="auto"/>
              <w:rPr>
                <w:color w:val="666666"/>
                <w:sz w:val="24"/>
                <w:szCs w:val="24"/>
              </w:rPr>
            </w:pPr>
            <w:r>
              <w:rPr>
                <w:color w:val="58595B"/>
                <w:sz w:val="18"/>
                <w:szCs w:val="18"/>
              </w:rPr>
              <w:t xml:space="preserve">Reflects the number of courses someone must watch, or pre-req knowledge they must have, before watching this one. </w:t>
            </w:r>
            <w:hyperlink r:id="rId13" w:anchor="audience-levels">
              <w:r>
                <w:rPr>
                  <w:color w:val="1155CC"/>
                  <w:sz w:val="18"/>
                  <w:szCs w:val="18"/>
                  <w:u w:val="single"/>
                </w:rPr>
                <w:t>Beginner, Intermediate, or Advanced</w:t>
              </w:r>
            </w:hyperlink>
          </w:p>
        </w:tc>
        <w:tc>
          <w:tcPr>
            <w:tcW w:w="6150" w:type="dxa"/>
            <w:shd w:val="clear" w:color="auto" w:fill="auto"/>
            <w:tcMar>
              <w:top w:w="100" w:type="dxa"/>
              <w:left w:w="100" w:type="dxa"/>
              <w:bottom w:w="100" w:type="dxa"/>
              <w:right w:w="100" w:type="dxa"/>
            </w:tcMar>
          </w:tcPr>
          <w:p w14:paraId="299CF158" w14:textId="77777777" w:rsidR="0004790C" w:rsidRDefault="0004790C" w:rsidP="00C1302E">
            <w:pPr>
              <w:pBdr>
                <w:top w:val="nil"/>
                <w:left w:val="nil"/>
                <w:bottom w:val="nil"/>
                <w:right w:val="nil"/>
                <w:between w:val="nil"/>
              </w:pBdr>
              <w:spacing w:after="0" w:line="240" w:lineRule="auto"/>
              <w:rPr>
                <w:color w:val="666666"/>
                <w:sz w:val="24"/>
                <w:szCs w:val="24"/>
              </w:rPr>
            </w:pPr>
            <w:r>
              <w:rPr>
                <w:color w:val="666666"/>
                <w:sz w:val="24"/>
                <w:szCs w:val="24"/>
              </w:rPr>
              <w:t>200</w:t>
            </w:r>
          </w:p>
        </w:tc>
      </w:tr>
      <w:tr w:rsidR="0004790C" w14:paraId="06B4037A" w14:textId="77777777" w:rsidTr="00C1302E">
        <w:tc>
          <w:tcPr>
            <w:tcW w:w="3210" w:type="dxa"/>
            <w:shd w:val="clear" w:color="auto" w:fill="auto"/>
            <w:tcMar>
              <w:top w:w="100" w:type="dxa"/>
              <w:left w:w="100" w:type="dxa"/>
              <w:bottom w:w="100" w:type="dxa"/>
              <w:right w:w="100" w:type="dxa"/>
            </w:tcMar>
          </w:tcPr>
          <w:p w14:paraId="28E402F8" w14:textId="77777777" w:rsidR="0004790C" w:rsidRDefault="0004790C" w:rsidP="00C1302E">
            <w:pPr>
              <w:pBdr>
                <w:top w:val="nil"/>
                <w:left w:val="nil"/>
                <w:bottom w:val="nil"/>
                <w:right w:val="nil"/>
                <w:between w:val="nil"/>
              </w:pBdr>
              <w:spacing w:after="0" w:line="240" w:lineRule="auto"/>
              <w:rPr>
                <w:b/>
                <w:color w:val="666666"/>
                <w:sz w:val="24"/>
                <w:szCs w:val="24"/>
              </w:rPr>
            </w:pPr>
            <w:r>
              <w:rPr>
                <w:b/>
                <w:color w:val="666666"/>
                <w:sz w:val="24"/>
                <w:szCs w:val="24"/>
              </w:rPr>
              <w:t>DURATION</w:t>
            </w:r>
          </w:p>
          <w:p w14:paraId="4E52B251" w14:textId="77777777" w:rsidR="0004790C" w:rsidRDefault="0004790C" w:rsidP="00C1302E">
            <w:pPr>
              <w:pBdr>
                <w:top w:val="nil"/>
                <w:left w:val="nil"/>
                <w:bottom w:val="nil"/>
                <w:right w:val="nil"/>
                <w:between w:val="nil"/>
              </w:pBdr>
              <w:spacing w:after="0" w:line="240" w:lineRule="auto"/>
              <w:rPr>
                <w:color w:val="666666"/>
                <w:sz w:val="18"/>
                <w:szCs w:val="18"/>
              </w:rPr>
            </w:pPr>
            <w:r>
              <w:rPr>
                <w:color w:val="666666"/>
                <w:sz w:val="18"/>
                <w:szCs w:val="18"/>
              </w:rPr>
              <w:t>Estimate in hours</w:t>
            </w:r>
          </w:p>
        </w:tc>
        <w:tc>
          <w:tcPr>
            <w:tcW w:w="6150" w:type="dxa"/>
            <w:shd w:val="clear" w:color="auto" w:fill="auto"/>
            <w:tcMar>
              <w:top w:w="100" w:type="dxa"/>
              <w:left w:w="100" w:type="dxa"/>
              <w:bottom w:w="100" w:type="dxa"/>
              <w:right w:w="100" w:type="dxa"/>
            </w:tcMar>
          </w:tcPr>
          <w:p w14:paraId="558FBF8A" w14:textId="77777777" w:rsidR="0004790C" w:rsidRDefault="0004790C" w:rsidP="00C1302E">
            <w:pPr>
              <w:pBdr>
                <w:top w:val="nil"/>
                <w:left w:val="nil"/>
                <w:bottom w:val="nil"/>
                <w:right w:val="nil"/>
                <w:between w:val="nil"/>
              </w:pBdr>
              <w:spacing w:after="0" w:line="240" w:lineRule="auto"/>
              <w:rPr>
                <w:color w:val="666666"/>
                <w:sz w:val="24"/>
                <w:szCs w:val="24"/>
              </w:rPr>
            </w:pPr>
            <w:r>
              <w:rPr>
                <w:color w:val="666666"/>
                <w:sz w:val="24"/>
                <w:szCs w:val="24"/>
              </w:rPr>
              <w:t>0.5</w:t>
            </w:r>
          </w:p>
        </w:tc>
      </w:tr>
      <w:tr w:rsidR="0004790C" w14:paraId="6093319C" w14:textId="77777777" w:rsidTr="00C1302E">
        <w:tc>
          <w:tcPr>
            <w:tcW w:w="3210" w:type="dxa"/>
            <w:shd w:val="clear" w:color="auto" w:fill="auto"/>
            <w:tcMar>
              <w:top w:w="100" w:type="dxa"/>
              <w:left w:w="100" w:type="dxa"/>
              <w:bottom w:w="100" w:type="dxa"/>
              <w:right w:w="100" w:type="dxa"/>
            </w:tcMar>
          </w:tcPr>
          <w:p w14:paraId="42F619D7" w14:textId="77777777" w:rsidR="0004790C" w:rsidRDefault="0004790C" w:rsidP="00C1302E">
            <w:pPr>
              <w:pBdr>
                <w:top w:val="nil"/>
                <w:left w:val="nil"/>
                <w:bottom w:val="nil"/>
                <w:right w:val="nil"/>
                <w:between w:val="nil"/>
              </w:pBdr>
              <w:spacing w:after="0" w:line="240" w:lineRule="auto"/>
              <w:rPr>
                <w:b/>
                <w:color w:val="666666"/>
                <w:sz w:val="24"/>
                <w:szCs w:val="24"/>
              </w:rPr>
            </w:pPr>
            <w:r>
              <w:rPr>
                <w:b/>
                <w:color w:val="666666"/>
                <w:sz w:val="24"/>
                <w:szCs w:val="24"/>
              </w:rPr>
              <w:t>AUDIENCE/INDUSTRY TAG</w:t>
            </w:r>
          </w:p>
          <w:p w14:paraId="764A219F" w14:textId="77777777" w:rsidR="0004790C" w:rsidRDefault="0004790C" w:rsidP="00C1302E">
            <w:pPr>
              <w:pBdr>
                <w:top w:val="nil"/>
                <w:left w:val="nil"/>
                <w:bottom w:val="nil"/>
                <w:right w:val="nil"/>
                <w:between w:val="nil"/>
              </w:pBdr>
              <w:spacing w:after="0" w:line="240" w:lineRule="auto"/>
              <w:rPr>
                <w:color w:val="666666"/>
                <w:sz w:val="18"/>
                <w:szCs w:val="18"/>
              </w:rPr>
            </w:pPr>
            <w:r>
              <w:rPr>
                <w:color w:val="666666"/>
                <w:sz w:val="18"/>
                <w:szCs w:val="18"/>
              </w:rPr>
              <w:t xml:space="preserve">Usually only 1; indicates </w:t>
            </w:r>
            <w:proofErr w:type="gramStart"/>
            <w:r>
              <w:rPr>
                <w:color w:val="666666"/>
                <w:sz w:val="18"/>
                <w:szCs w:val="18"/>
              </w:rPr>
              <w:t>primary  audience</w:t>
            </w:r>
            <w:proofErr w:type="gramEnd"/>
            <w:r>
              <w:rPr>
                <w:color w:val="666666"/>
                <w:sz w:val="18"/>
                <w:szCs w:val="18"/>
              </w:rPr>
              <w:t>/industry. Choose from:</w:t>
            </w:r>
          </w:p>
          <w:p w14:paraId="14F8CCC5" w14:textId="77777777" w:rsidR="0004790C" w:rsidRDefault="0004790C" w:rsidP="00C1302E">
            <w:pPr>
              <w:pBdr>
                <w:top w:val="nil"/>
                <w:left w:val="nil"/>
                <w:bottom w:val="nil"/>
                <w:right w:val="nil"/>
                <w:between w:val="nil"/>
              </w:pBdr>
              <w:spacing w:after="0" w:line="240" w:lineRule="auto"/>
              <w:rPr>
                <w:color w:val="666666"/>
                <w:sz w:val="18"/>
                <w:szCs w:val="18"/>
              </w:rPr>
            </w:pPr>
          </w:p>
          <w:p w14:paraId="27D46CB9" w14:textId="77777777" w:rsidR="0004790C" w:rsidRDefault="0004790C" w:rsidP="00C1302E">
            <w:pPr>
              <w:pBdr>
                <w:top w:val="nil"/>
                <w:left w:val="nil"/>
                <w:bottom w:val="nil"/>
                <w:right w:val="nil"/>
                <w:between w:val="nil"/>
              </w:pBdr>
              <w:spacing w:after="0" w:line="240" w:lineRule="auto"/>
              <w:rPr>
                <w:color w:val="666666"/>
                <w:sz w:val="18"/>
                <w:szCs w:val="18"/>
              </w:rPr>
            </w:pPr>
            <w:r>
              <w:rPr>
                <w:color w:val="666666"/>
                <w:sz w:val="18"/>
                <w:szCs w:val="18"/>
              </w:rPr>
              <w:t>software-development</w:t>
            </w:r>
          </w:p>
          <w:p w14:paraId="1B5BAFCE" w14:textId="77777777" w:rsidR="0004790C" w:rsidRDefault="0004790C" w:rsidP="00C1302E">
            <w:pPr>
              <w:pBdr>
                <w:top w:val="nil"/>
                <w:left w:val="nil"/>
                <w:bottom w:val="nil"/>
                <w:right w:val="nil"/>
                <w:between w:val="nil"/>
              </w:pBdr>
              <w:spacing w:after="0" w:line="240" w:lineRule="auto"/>
              <w:rPr>
                <w:color w:val="666666"/>
                <w:sz w:val="18"/>
                <w:szCs w:val="18"/>
              </w:rPr>
            </w:pPr>
            <w:r>
              <w:rPr>
                <w:color w:val="666666"/>
                <w:sz w:val="18"/>
                <w:szCs w:val="18"/>
              </w:rPr>
              <w:t>data-professional</w:t>
            </w:r>
          </w:p>
          <w:p w14:paraId="277426F6" w14:textId="77777777" w:rsidR="0004790C" w:rsidRDefault="0004790C" w:rsidP="00C1302E">
            <w:pPr>
              <w:pBdr>
                <w:top w:val="nil"/>
                <w:left w:val="nil"/>
                <w:bottom w:val="nil"/>
                <w:right w:val="nil"/>
                <w:between w:val="nil"/>
              </w:pBdr>
              <w:spacing w:after="0" w:line="240" w:lineRule="auto"/>
              <w:rPr>
                <w:color w:val="666666"/>
                <w:sz w:val="18"/>
                <w:szCs w:val="18"/>
              </w:rPr>
            </w:pPr>
            <w:r>
              <w:rPr>
                <w:color w:val="666666"/>
                <w:sz w:val="18"/>
                <w:szCs w:val="18"/>
              </w:rPr>
              <w:t>It-ops</w:t>
            </w:r>
          </w:p>
          <w:p w14:paraId="2E077CE4" w14:textId="77777777" w:rsidR="0004790C" w:rsidRDefault="0004790C" w:rsidP="00C1302E">
            <w:pPr>
              <w:pBdr>
                <w:top w:val="nil"/>
                <w:left w:val="nil"/>
                <w:bottom w:val="nil"/>
                <w:right w:val="nil"/>
                <w:between w:val="nil"/>
              </w:pBdr>
              <w:spacing w:after="0" w:line="240" w:lineRule="auto"/>
              <w:rPr>
                <w:color w:val="666666"/>
                <w:sz w:val="18"/>
                <w:szCs w:val="18"/>
              </w:rPr>
            </w:pPr>
            <w:r>
              <w:rPr>
                <w:color w:val="666666"/>
                <w:sz w:val="18"/>
                <w:szCs w:val="18"/>
              </w:rPr>
              <w:t>security-professional</w:t>
            </w:r>
          </w:p>
          <w:p w14:paraId="704F0247" w14:textId="77777777" w:rsidR="0004790C" w:rsidRDefault="0004790C" w:rsidP="00C1302E">
            <w:pPr>
              <w:pBdr>
                <w:top w:val="nil"/>
                <w:left w:val="nil"/>
                <w:bottom w:val="nil"/>
                <w:right w:val="nil"/>
                <w:between w:val="nil"/>
              </w:pBdr>
              <w:spacing w:after="0" w:line="240" w:lineRule="auto"/>
              <w:rPr>
                <w:color w:val="666666"/>
                <w:sz w:val="18"/>
                <w:szCs w:val="18"/>
              </w:rPr>
            </w:pPr>
            <w:r>
              <w:rPr>
                <w:color w:val="666666"/>
                <w:sz w:val="18"/>
                <w:szCs w:val="18"/>
              </w:rPr>
              <w:t>business-professional</w:t>
            </w:r>
          </w:p>
          <w:p w14:paraId="22175AA0" w14:textId="77777777" w:rsidR="0004790C" w:rsidRDefault="0004790C" w:rsidP="00C1302E">
            <w:pPr>
              <w:pBdr>
                <w:top w:val="nil"/>
                <w:left w:val="nil"/>
                <w:bottom w:val="nil"/>
                <w:right w:val="nil"/>
                <w:between w:val="nil"/>
              </w:pBdr>
              <w:spacing w:after="0" w:line="240" w:lineRule="auto"/>
              <w:rPr>
                <w:color w:val="666666"/>
                <w:sz w:val="18"/>
                <w:szCs w:val="18"/>
              </w:rPr>
            </w:pPr>
            <w:r>
              <w:rPr>
                <w:color w:val="666666"/>
                <w:sz w:val="18"/>
                <w:szCs w:val="18"/>
              </w:rPr>
              <w:t>architecture-construction</w:t>
            </w:r>
          </w:p>
          <w:p w14:paraId="74FC7746" w14:textId="77777777" w:rsidR="0004790C" w:rsidRDefault="0004790C" w:rsidP="00C1302E">
            <w:pPr>
              <w:pBdr>
                <w:top w:val="nil"/>
                <w:left w:val="nil"/>
                <w:bottom w:val="nil"/>
                <w:right w:val="nil"/>
                <w:between w:val="nil"/>
              </w:pBdr>
              <w:spacing w:after="0" w:line="240" w:lineRule="auto"/>
              <w:rPr>
                <w:color w:val="666666"/>
                <w:sz w:val="18"/>
                <w:szCs w:val="18"/>
              </w:rPr>
            </w:pPr>
            <w:r>
              <w:rPr>
                <w:color w:val="666666"/>
                <w:sz w:val="18"/>
                <w:szCs w:val="18"/>
              </w:rPr>
              <w:t>manufacturing-design</w:t>
            </w:r>
          </w:p>
          <w:p w14:paraId="1478BFC1" w14:textId="77777777" w:rsidR="0004790C" w:rsidRDefault="0004790C" w:rsidP="00C1302E">
            <w:pPr>
              <w:pBdr>
                <w:top w:val="nil"/>
                <w:left w:val="nil"/>
                <w:bottom w:val="nil"/>
                <w:right w:val="nil"/>
                <w:between w:val="nil"/>
              </w:pBdr>
              <w:spacing w:after="0" w:line="240" w:lineRule="auto"/>
              <w:rPr>
                <w:color w:val="666666"/>
                <w:sz w:val="18"/>
                <w:szCs w:val="18"/>
              </w:rPr>
            </w:pPr>
            <w:r>
              <w:rPr>
                <w:color w:val="666666"/>
                <w:sz w:val="18"/>
                <w:szCs w:val="18"/>
              </w:rPr>
              <w:t>creative-professional</w:t>
            </w:r>
          </w:p>
        </w:tc>
        <w:tc>
          <w:tcPr>
            <w:tcW w:w="6150" w:type="dxa"/>
            <w:shd w:val="clear" w:color="auto" w:fill="auto"/>
            <w:tcMar>
              <w:top w:w="100" w:type="dxa"/>
              <w:left w:w="100" w:type="dxa"/>
              <w:bottom w:w="100" w:type="dxa"/>
              <w:right w:w="100" w:type="dxa"/>
            </w:tcMar>
          </w:tcPr>
          <w:p w14:paraId="77610462" w14:textId="77777777" w:rsidR="0004790C" w:rsidRDefault="0004790C" w:rsidP="00C1302E">
            <w:pPr>
              <w:pBdr>
                <w:top w:val="nil"/>
                <w:left w:val="nil"/>
                <w:bottom w:val="nil"/>
                <w:right w:val="nil"/>
                <w:between w:val="nil"/>
              </w:pBdr>
              <w:spacing w:after="0" w:line="240" w:lineRule="auto"/>
              <w:rPr>
                <w:color w:val="666666"/>
                <w:sz w:val="18"/>
                <w:szCs w:val="18"/>
              </w:rPr>
            </w:pPr>
            <w:r>
              <w:rPr>
                <w:color w:val="666666"/>
                <w:sz w:val="18"/>
                <w:szCs w:val="18"/>
              </w:rPr>
              <w:t>Use whichever of these are being applied to patterns.</w:t>
            </w:r>
          </w:p>
          <w:p w14:paraId="5FF2296C" w14:textId="77777777" w:rsidR="0004790C" w:rsidRDefault="0004790C" w:rsidP="00C1302E">
            <w:pPr>
              <w:pBdr>
                <w:top w:val="nil"/>
                <w:left w:val="nil"/>
                <w:bottom w:val="nil"/>
                <w:right w:val="nil"/>
                <w:between w:val="nil"/>
              </w:pBdr>
              <w:spacing w:after="0" w:line="240" w:lineRule="auto"/>
              <w:rPr>
                <w:color w:val="666666"/>
                <w:sz w:val="18"/>
                <w:szCs w:val="18"/>
              </w:rPr>
            </w:pPr>
          </w:p>
          <w:p w14:paraId="682BFDF5" w14:textId="77777777" w:rsidR="0004790C" w:rsidRDefault="0004790C" w:rsidP="00C1302E">
            <w:pPr>
              <w:pBdr>
                <w:top w:val="nil"/>
                <w:left w:val="nil"/>
                <w:bottom w:val="nil"/>
                <w:right w:val="nil"/>
                <w:between w:val="nil"/>
              </w:pBdr>
              <w:spacing w:after="0" w:line="240" w:lineRule="auto"/>
              <w:rPr>
                <w:color w:val="666666"/>
                <w:sz w:val="18"/>
                <w:szCs w:val="18"/>
              </w:rPr>
            </w:pPr>
            <w:r>
              <w:rPr>
                <w:color w:val="666666"/>
                <w:sz w:val="18"/>
                <w:szCs w:val="18"/>
              </w:rPr>
              <w:t>software-development</w:t>
            </w:r>
          </w:p>
          <w:p w14:paraId="7ABA8527" w14:textId="77777777" w:rsidR="0004790C" w:rsidRPr="00BC7DCB" w:rsidRDefault="0004790C" w:rsidP="00C1302E">
            <w:pPr>
              <w:pBdr>
                <w:top w:val="nil"/>
                <w:left w:val="nil"/>
                <w:bottom w:val="nil"/>
                <w:right w:val="nil"/>
                <w:between w:val="nil"/>
              </w:pBdr>
              <w:spacing w:after="0" w:line="240" w:lineRule="auto"/>
              <w:rPr>
                <w:color w:val="666666"/>
                <w:sz w:val="18"/>
                <w:szCs w:val="18"/>
              </w:rPr>
            </w:pPr>
            <w:r>
              <w:rPr>
                <w:color w:val="666666"/>
                <w:sz w:val="18"/>
                <w:szCs w:val="18"/>
              </w:rPr>
              <w:t>architecture-construction</w:t>
            </w:r>
          </w:p>
        </w:tc>
      </w:tr>
      <w:tr w:rsidR="0004790C" w14:paraId="4DE7290C" w14:textId="77777777" w:rsidTr="00C1302E">
        <w:tc>
          <w:tcPr>
            <w:tcW w:w="3210" w:type="dxa"/>
            <w:shd w:val="clear" w:color="auto" w:fill="auto"/>
            <w:tcMar>
              <w:top w:w="100" w:type="dxa"/>
              <w:left w:w="100" w:type="dxa"/>
              <w:bottom w:w="100" w:type="dxa"/>
              <w:right w:w="100" w:type="dxa"/>
            </w:tcMar>
          </w:tcPr>
          <w:p w14:paraId="09E32509" w14:textId="77777777" w:rsidR="0004790C" w:rsidRDefault="0004790C" w:rsidP="00C1302E">
            <w:pPr>
              <w:pBdr>
                <w:top w:val="nil"/>
                <w:left w:val="nil"/>
                <w:bottom w:val="nil"/>
                <w:right w:val="nil"/>
                <w:between w:val="nil"/>
              </w:pBdr>
              <w:spacing w:after="0" w:line="240" w:lineRule="auto"/>
              <w:rPr>
                <w:b/>
                <w:color w:val="666666"/>
                <w:sz w:val="24"/>
                <w:szCs w:val="24"/>
              </w:rPr>
            </w:pPr>
            <w:r>
              <w:rPr>
                <w:b/>
                <w:color w:val="666666"/>
                <w:sz w:val="24"/>
                <w:szCs w:val="24"/>
              </w:rPr>
              <w:t>AUDIENCE PROFILE</w:t>
            </w:r>
          </w:p>
          <w:p w14:paraId="6A108B4E" w14:textId="77777777" w:rsidR="0004790C" w:rsidRDefault="0004790C" w:rsidP="00C1302E">
            <w:pPr>
              <w:pBdr>
                <w:top w:val="nil"/>
                <w:left w:val="nil"/>
                <w:bottom w:val="nil"/>
                <w:right w:val="nil"/>
                <w:between w:val="nil"/>
              </w:pBdr>
              <w:spacing w:after="0" w:line="240" w:lineRule="auto"/>
              <w:rPr>
                <w:color w:val="666666"/>
                <w:sz w:val="18"/>
                <w:szCs w:val="18"/>
              </w:rPr>
            </w:pPr>
            <w:r>
              <w:rPr>
                <w:color w:val="666666"/>
                <w:sz w:val="18"/>
                <w:szCs w:val="18"/>
              </w:rPr>
              <w:t>Who should watch this course? What kinds of job roles do they hold in their organization?</w:t>
            </w:r>
          </w:p>
        </w:tc>
        <w:tc>
          <w:tcPr>
            <w:tcW w:w="6150" w:type="dxa"/>
            <w:shd w:val="clear" w:color="auto" w:fill="auto"/>
            <w:tcMar>
              <w:top w:w="100" w:type="dxa"/>
              <w:left w:w="100" w:type="dxa"/>
              <w:bottom w:w="100" w:type="dxa"/>
              <w:right w:w="100" w:type="dxa"/>
            </w:tcMar>
          </w:tcPr>
          <w:p w14:paraId="17BD22A7" w14:textId="77777777" w:rsidR="0004790C" w:rsidRDefault="0004790C" w:rsidP="00C1302E">
            <w:pPr>
              <w:pBdr>
                <w:top w:val="nil"/>
                <w:left w:val="nil"/>
                <w:bottom w:val="nil"/>
                <w:right w:val="nil"/>
                <w:between w:val="nil"/>
              </w:pBdr>
              <w:spacing w:after="0" w:line="240" w:lineRule="auto"/>
              <w:rPr>
                <w:color w:val="666666"/>
                <w:sz w:val="24"/>
                <w:szCs w:val="24"/>
              </w:rPr>
            </w:pPr>
            <w:r>
              <w:rPr>
                <w:color w:val="666666"/>
                <w:sz w:val="24"/>
                <w:szCs w:val="24"/>
              </w:rPr>
              <w:t>Software developers wanting to improve their software design skills.</w:t>
            </w:r>
          </w:p>
        </w:tc>
      </w:tr>
      <w:tr w:rsidR="0004790C" w14:paraId="1E987B08" w14:textId="77777777" w:rsidTr="00C1302E">
        <w:tc>
          <w:tcPr>
            <w:tcW w:w="3210" w:type="dxa"/>
            <w:shd w:val="clear" w:color="auto" w:fill="auto"/>
            <w:tcMar>
              <w:top w:w="100" w:type="dxa"/>
              <w:left w:w="100" w:type="dxa"/>
              <w:bottom w:w="100" w:type="dxa"/>
              <w:right w:w="100" w:type="dxa"/>
            </w:tcMar>
          </w:tcPr>
          <w:p w14:paraId="381E9D08" w14:textId="77777777" w:rsidR="0004790C" w:rsidRDefault="0004790C" w:rsidP="00C1302E">
            <w:pPr>
              <w:pBdr>
                <w:top w:val="nil"/>
                <w:left w:val="nil"/>
                <w:bottom w:val="nil"/>
                <w:right w:val="nil"/>
                <w:between w:val="nil"/>
              </w:pBdr>
              <w:spacing w:after="0" w:line="240" w:lineRule="auto"/>
              <w:rPr>
                <w:b/>
                <w:color w:val="666666"/>
                <w:sz w:val="24"/>
                <w:szCs w:val="24"/>
              </w:rPr>
            </w:pPr>
            <w:r>
              <w:rPr>
                <w:b/>
                <w:color w:val="666666"/>
                <w:sz w:val="24"/>
                <w:szCs w:val="24"/>
              </w:rPr>
              <w:t>ABSTRACT</w:t>
            </w:r>
          </w:p>
          <w:p w14:paraId="097B166C" w14:textId="77777777" w:rsidR="0004790C" w:rsidRDefault="0004790C" w:rsidP="00C1302E">
            <w:pPr>
              <w:pBdr>
                <w:top w:val="nil"/>
                <w:left w:val="nil"/>
                <w:bottom w:val="nil"/>
                <w:right w:val="nil"/>
                <w:between w:val="nil"/>
              </w:pBdr>
              <w:spacing w:after="0" w:line="240" w:lineRule="auto"/>
              <w:rPr>
                <w:color w:val="666666"/>
                <w:sz w:val="18"/>
                <w:szCs w:val="18"/>
              </w:rPr>
            </w:pPr>
            <w:r>
              <w:rPr>
                <w:color w:val="666666"/>
                <w:sz w:val="18"/>
                <w:szCs w:val="18"/>
              </w:rPr>
              <w:t xml:space="preserve">Should “sell” the course. Treat this as if it will appear on the website. Refer to </w:t>
            </w:r>
            <w:hyperlink r:id="rId14">
              <w:r>
                <w:rPr>
                  <w:color w:val="1155CC"/>
                  <w:sz w:val="18"/>
                  <w:szCs w:val="18"/>
                  <w:u w:val="single"/>
                </w:rPr>
                <w:t>this page in the author kit</w:t>
              </w:r>
            </w:hyperlink>
            <w:r>
              <w:rPr>
                <w:color w:val="666666"/>
                <w:sz w:val="18"/>
                <w:szCs w:val="18"/>
              </w:rPr>
              <w:t xml:space="preserve"> for guidance on writing concise &amp; informative "long" course descriptions.</w:t>
            </w:r>
          </w:p>
        </w:tc>
        <w:tc>
          <w:tcPr>
            <w:tcW w:w="6150" w:type="dxa"/>
            <w:shd w:val="clear" w:color="auto" w:fill="auto"/>
            <w:tcMar>
              <w:top w:w="100" w:type="dxa"/>
              <w:left w:w="100" w:type="dxa"/>
              <w:bottom w:w="100" w:type="dxa"/>
              <w:right w:w="100" w:type="dxa"/>
            </w:tcMar>
          </w:tcPr>
          <w:p w14:paraId="49AC31CB" w14:textId="3A5521B5" w:rsidR="0004790C" w:rsidRDefault="002538E2" w:rsidP="00B76945">
            <w:pPr>
              <w:pBdr>
                <w:top w:val="nil"/>
                <w:left w:val="nil"/>
                <w:bottom w:val="nil"/>
                <w:right w:val="nil"/>
                <w:between w:val="nil"/>
              </w:pBdr>
              <w:spacing w:after="0" w:line="240" w:lineRule="auto"/>
              <w:rPr>
                <w:color w:val="666666"/>
                <w:sz w:val="24"/>
                <w:szCs w:val="24"/>
              </w:rPr>
            </w:pPr>
            <w:r>
              <w:rPr>
                <w:color w:val="666666"/>
                <w:sz w:val="24"/>
                <w:szCs w:val="24"/>
              </w:rPr>
              <w:t>Null objects can be a real pain to work with, but w</w:t>
            </w:r>
            <w:r w:rsidR="00337060">
              <w:rPr>
                <w:color w:val="666666"/>
                <w:sz w:val="24"/>
                <w:szCs w:val="24"/>
              </w:rPr>
              <w:t xml:space="preserve">hat if you could greatly reduce the null checks in your code? That would be great, right? Meet the </w:t>
            </w:r>
            <w:r w:rsidR="00AA2506">
              <w:rPr>
                <w:color w:val="666666"/>
                <w:sz w:val="24"/>
                <w:szCs w:val="24"/>
              </w:rPr>
              <w:t>Null Object</w:t>
            </w:r>
            <w:r w:rsidR="0004790C">
              <w:rPr>
                <w:color w:val="666666"/>
                <w:sz w:val="24"/>
                <w:szCs w:val="24"/>
              </w:rPr>
              <w:t xml:space="preserve"> </w:t>
            </w:r>
            <w:r w:rsidR="00D75757">
              <w:rPr>
                <w:color w:val="666666"/>
                <w:sz w:val="24"/>
                <w:szCs w:val="24"/>
              </w:rPr>
              <w:t>p</w:t>
            </w:r>
            <w:r w:rsidR="0004790C">
              <w:rPr>
                <w:color w:val="666666"/>
                <w:sz w:val="24"/>
                <w:szCs w:val="24"/>
              </w:rPr>
              <w:t>attern</w:t>
            </w:r>
            <w:r w:rsidR="00337060">
              <w:rPr>
                <w:color w:val="666666"/>
                <w:sz w:val="24"/>
                <w:szCs w:val="24"/>
              </w:rPr>
              <w:t>.</w:t>
            </w:r>
          </w:p>
          <w:p w14:paraId="705E82A8" w14:textId="77777777" w:rsidR="00B76945" w:rsidRDefault="00B76945" w:rsidP="00B76945">
            <w:pPr>
              <w:pBdr>
                <w:top w:val="nil"/>
                <w:left w:val="nil"/>
                <w:bottom w:val="nil"/>
                <w:right w:val="nil"/>
                <w:between w:val="nil"/>
              </w:pBdr>
              <w:spacing w:after="0" w:line="240" w:lineRule="auto"/>
              <w:rPr>
                <w:color w:val="666666"/>
                <w:sz w:val="24"/>
                <w:szCs w:val="24"/>
              </w:rPr>
            </w:pPr>
          </w:p>
          <w:p w14:paraId="2CADB228" w14:textId="74C76296" w:rsidR="00B76945" w:rsidRPr="00B76945" w:rsidRDefault="00B76945" w:rsidP="00B76945">
            <w:pPr>
              <w:pBdr>
                <w:top w:val="nil"/>
                <w:left w:val="nil"/>
                <w:bottom w:val="nil"/>
                <w:right w:val="nil"/>
                <w:between w:val="nil"/>
              </w:pBdr>
              <w:spacing w:after="0" w:line="240" w:lineRule="auto"/>
              <w:rPr>
                <w:color w:val="666666"/>
                <w:sz w:val="24"/>
                <w:szCs w:val="24"/>
              </w:rPr>
            </w:pPr>
            <w:r>
              <w:rPr>
                <w:color w:val="666666"/>
                <w:sz w:val="24"/>
                <w:szCs w:val="24"/>
              </w:rPr>
              <w:t>Software design patterns are repeatable known solutions to regularly occurring code design problems. They also provide a common language for use to use in speaking about our code.</w:t>
            </w:r>
          </w:p>
        </w:tc>
      </w:tr>
      <w:tr w:rsidR="0004790C" w14:paraId="51188518" w14:textId="77777777" w:rsidTr="00C1302E">
        <w:tc>
          <w:tcPr>
            <w:tcW w:w="3210" w:type="dxa"/>
            <w:shd w:val="clear" w:color="auto" w:fill="auto"/>
            <w:tcMar>
              <w:top w:w="100" w:type="dxa"/>
              <w:left w:w="100" w:type="dxa"/>
              <w:bottom w:w="100" w:type="dxa"/>
              <w:right w:w="100" w:type="dxa"/>
            </w:tcMar>
          </w:tcPr>
          <w:p w14:paraId="5AB494DB" w14:textId="77777777" w:rsidR="0004790C" w:rsidRDefault="0004790C" w:rsidP="00C1302E">
            <w:pPr>
              <w:pBdr>
                <w:top w:val="nil"/>
                <w:left w:val="nil"/>
                <w:bottom w:val="nil"/>
                <w:right w:val="nil"/>
                <w:between w:val="nil"/>
              </w:pBdr>
              <w:spacing w:after="0" w:line="240" w:lineRule="auto"/>
              <w:rPr>
                <w:b/>
                <w:color w:val="666666"/>
                <w:sz w:val="24"/>
                <w:szCs w:val="24"/>
              </w:rPr>
            </w:pPr>
            <w:r>
              <w:rPr>
                <w:b/>
                <w:color w:val="666666"/>
                <w:sz w:val="24"/>
                <w:szCs w:val="24"/>
              </w:rPr>
              <w:lastRenderedPageBreak/>
              <w:t>PREREQUISITES</w:t>
            </w:r>
          </w:p>
          <w:p w14:paraId="5CBF832D" w14:textId="77777777" w:rsidR="0004790C" w:rsidRDefault="0004790C" w:rsidP="00C1302E">
            <w:pPr>
              <w:pBdr>
                <w:top w:val="nil"/>
                <w:left w:val="nil"/>
                <w:bottom w:val="nil"/>
                <w:right w:val="nil"/>
                <w:between w:val="nil"/>
              </w:pBdr>
              <w:spacing w:after="0" w:line="240" w:lineRule="auto"/>
              <w:rPr>
                <w:color w:val="666666"/>
                <w:sz w:val="18"/>
                <w:szCs w:val="18"/>
              </w:rPr>
            </w:pPr>
            <w:r>
              <w:rPr>
                <w:color w:val="666666"/>
                <w:sz w:val="18"/>
                <w:szCs w:val="18"/>
              </w:rPr>
              <w:t>Describe skills and knowledge (not specific courses) that someone should have before watching this course.</w:t>
            </w:r>
          </w:p>
        </w:tc>
        <w:tc>
          <w:tcPr>
            <w:tcW w:w="6150" w:type="dxa"/>
            <w:shd w:val="clear" w:color="auto" w:fill="auto"/>
            <w:tcMar>
              <w:top w:w="100" w:type="dxa"/>
              <w:left w:w="100" w:type="dxa"/>
              <w:bottom w:w="100" w:type="dxa"/>
              <w:right w:w="100" w:type="dxa"/>
            </w:tcMar>
          </w:tcPr>
          <w:p w14:paraId="3A184B96" w14:textId="77777777" w:rsidR="0004790C" w:rsidRPr="0071645A" w:rsidRDefault="0004790C" w:rsidP="00C1302E">
            <w:pPr>
              <w:pBdr>
                <w:top w:val="nil"/>
                <w:left w:val="nil"/>
                <w:bottom w:val="nil"/>
                <w:right w:val="nil"/>
                <w:between w:val="nil"/>
              </w:pBdr>
              <w:spacing w:after="0" w:line="240" w:lineRule="auto"/>
              <w:rPr>
                <w:bCs/>
                <w:color w:val="666666"/>
                <w:sz w:val="24"/>
                <w:szCs w:val="24"/>
              </w:rPr>
            </w:pPr>
            <w:r w:rsidRPr="0071645A">
              <w:rPr>
                <w:bCs/>
                <w:color w:val="666666"/>
                <w:sz w:val="24"/>
                <w:szCs w:val="24"/>
              </w:rPr>
              <w:t>Static language experience like Java or C# and .NET Core</w:t>
            </w:r>
          </w:p>
        </w:tc>
      </w:tr>
      <w:tr w:rsidR="0004790C" w14:paraId="5A6BF1FB" w14:textId="77777777" w:rsidTr="00C1302E">
        <w:tc>
          <w:tcPr>
            <w:tcW w:w="3210" w:type="dxa"/>
            <w:shd w:val="clear" w:color="auto" w:fill="auto"/>
            <w:tcMar>
              <w:top w:w="100" w:type="dxa"/>
              <w:left w:w="100" w:type="dxa"/>
              <w:bottom w:w="100" w:type="dxa"/>
              <w:right w:w="100" w:type="dxa"/>
            </w:tcMar>
          </w:tcPr>
          <w:p w14:paraId="34B6CE20" w14:textId="77777777" w:rsidR="0004790C" w:rsidRDefault="0004790C" w:rsidP="00C1302E">
            <w:pPr>
              <w:pBdr>
                <w:top w:val="nil"/>
                <w:left w:val="nil"/>
                <w:bottom w:val="nil"/>
                <w:right w:val="nil"/>
                <w:between w:val="nil"/>
              </w:pBdr>
              <w:spacing w:after="0" w:line="240" w:lineRule="auto"/>
              <w:rPr>
                <w:b/>
                <w:color w:val="666666"/>
                <w:sz w:val="24"/>
                <w:szCs w:val="24"/>
              </w:rPr>
            </w:pPr>
            <w:r>
              <w:rPr>
                <w:b/>
                <w:color w:val="666666"/>
                <w:sz w:val="24"/>
                <w:szCs w:val="24"/>
              </w:rPr>
              <w:t>RELATIONSHIP TO EXISTING COURSES</w:t>
            </w:r>
          </w:p>
          <w:p w14:paraId="640E6462" w14:textId="77777777" w:rsidR="0004790C" w:rsidRDefault="0004790C" w:rsidP="00C1302E">
            <w:pPr>
              <w:pBdr>
                <w:top w:val="nil"/>
                <w:left w:val="nil"/>
                <w:bottom w:val="nil"/>
                <w:right w:val="nil"/>
                <w:between w:val="nil"/>
              </w:pBdr>
              <w:spacing w:after="0" w:line="240" w:lineRule="auto"/>
              <w:rPr>
                <w:color w:val="666666"/>
                <w:sz w:val="18"/>
                <w:szCs w:val="18"/>
              </w:rPr>
            </w:pPr>
            <w:r>
              <w:rPr>
                <w:color w:val="666666"/>
                <w:sz w:val="18"/>
                <w:szCs w:val="18"/>
              </w:rPr>
              <w:t>Provide links to related courses and how this one fits in, or describe the content gaps that this course fills</w:t>
            </w:r>
          </w:p>
        </w:tc>
        <w:tc>
          <w:tcPr>
            <w:tcW w:w="6150" w:type="dxa"/>
            <w:shd w:val="clear" w:color="auto" w:fill="auto"/>
            <w:tcMar>
              <w:top w:w="100" w:type="dxa"/>
              <w:left w:w="100" w:type="dxa"/>
              <w:bottom w:w="100" w:type="dxa"/>
              <w:right w:w="100" w:type="dxa"/>
            </w:tcMar>
          </w:tcPr>
          <w:p w14:paraId="172DFDBD" w14:textId="77777777" w:rsidR="0004790C" w:rsidRDefault="0004790C" w:rsidP="00C1302E">
            <w:pPr>
              <w:pBdr>
                <w:top w:val="nil"/>
                <w:left w:val="nil"/>
                <w:bottom w:val="nil"/>
                <w:right w:val="nil"/>
                <w:between w:val="nil"/>
              </w:pBdr>
              <w:spacing w:after="0" w:line="240" w:lineRule="auto"/>
              <w:rPr>
                <w:color w:val="666666"/>
                <w:sz w:val="24"/>
                <w:szCs w:val="24"/>
              </w:rPr>
            </w:pPr>
            <w:r>
              <w:rPr>
                <w:color w:val="666666"/>
                <w:sz w:val="24"/>
                <w:szCs w:val="24"/>
              </w:rPr>
              <w:t>Sit alongside other courses used to create a single search for all design patterns.</w:t>
            </w:r>
          </w:p>
        </w:tc>
      </w:tr>
      <w:tr w:rsidR="0004790C" w14:paraId="196C773E" w14:textId="77777777" w:rsidTr="00C1302E">
        <w:tc>
          <w:tcPr>
            <w:tcW w:w="3210" w:type="dxa"/>
            <w:shd w:val="clear" w:color="auto" w:fill="auto"/>
            <w:tcMar>
              <w:top w:w="100" w:type="dxa"/>
              <w:left w:w="100" w:type="dxa"/>
              <w:bottom w:w="100" w:type="dxa"/>
              <w:right w:w="100" w:type="dxa"/>
            </w:tcMar>
          </w:tcPr>
          <w:p w14:paraId="7A2F1E78" w14:textId="77777777" w:rsidR="0004790C" w:rsidRDefault="0004790C" w:rsidP="00C1302E">
            <w:pPr>
              <w:pBdr>
                <w:top w:val="nil"/>
                <w:left w:val="nil"/>
                <w:bottom w:val="nil"/>
                <w:right w:val="nil"/>
                <w:between w:val="nil"/>
              </w:pBdr>
              <w:spacing w:after="0" w:line="240" w:lineRule="auto"/>
              <w:rPr>
                <w:b/>
                <w:color w:val="666666"/>
                <w:sz w:val="24"/>
                <w:szCs w:val="24"/>
              </w:rPr>
            </w:pPr>
            <w:r>
              <w:rPr>
                <w:b/>
                <w:color w:val="666666"/>
                <w:sz w:val="24"/>
                <w:szCs w:val="24"/>
              </w:rPr>
              <w:t>DESCRIPTION OF SAMPLE PROJECT / SCENARIO</w:t>
            </w:r>
          </w:p>
          <w:p w14:paraId="7CB0DE32" w14:textId="77777777" w:rsidR="0004790C" w:rsidRDefault="0004790C" w:rsidP="00C1302E">
            <w:pPr>
              <w:pBdr>
                <w:top w:val="nil"/>
                <w:left w:val="nil"/>
                <w:bottom w:val="nil"/>
                <w:right w:val="nil"/>
                <w:between w:val="nil"/>
              </w:pBdr>
              <w:spacing w:after="0" w:line="240" w:lineRule="auto"/>
              <w:rPr>
                <w:color w:val="666666"/>
                <w:sz w:val="18"/>
                <w:szCs w:val="18"/>
              </w:rPr>
            </w:pPr>
            <w:r>
              <w:rPr>
                <w:color w:val="666666"/>
                <w:sz w:val="18"/>
                <w:szCs w:val="18"/>
              </w:rPr>
              <w:t>Describe the overarching scenario(s) that your examples and demonstrations will come from. Be specific.</w:t>
            </w:r>
          </w:p>
        </w:tc>
        <w:tc>
          <w:tcPr>
            <w:tcW w:w="6150" w:type="dxa"/>
            <w:shd w:val="clear" w:color="auto" w:fill="auto"/>
            <w:tcMar>
              <w:top w:w="100" w:type="dxa"/>
              <w:left w:w="100" w:type="dxa"/>
              <w:bottom w:w="100" w:type="dxa"/>
              <w:right w:w="100" w:type="dxa"/>
            </w:tcMar>
          </w:tcPr>
          <w:p w14:paraId="28492711" w14:textId="77777777" w:rsidR="0004790C" w:rsidRDefault="0004790C" w:rsidP="00C1302E">
            <w:pPr>
              <w:pBdr>
                <w:top w:val="nil"/>
                <w:left w:val="nil"/>
                <w:bottom w:val="nil"/>
                <w:right w:val="nil"/>
                <w:between w:val="nil"/>
              </w:pBdr>
              <w:spacing w:after="0" w:line="240" w:lineRule="auto"/>
              <w:rPr>
                <w:color w:val="666666"/>
                <w:sz w:val="24"/>
                <w:szCs w:val="24"/>
              </w:rPr>
            </w:pPr>
            <w:r>
              <w:rPr>
                <w:color w:val="666666"/>
                <w:sz w:val="24"/>
                <w:szCs w:val="24"/>
              </w:rPr>
              <w:t>The user will see code that is poorly implemented and would benefit from using this pattern. “Do you ever find yourself in this situation?” A pattern can help here, cleaning this code up and making things more testable.</w:t>
            </w:r>
          </w:p>
        </w:tc>
      </w:tr>
      <w:tr w:rsidR="0004790C" w14:paraId="43801B39" w14:textId="77777777" w:rsidTr="00C1302E">
        <w:tc>
          <w:tcPr>
            <w:tcW w:w="3210" w:type="dxa"/>
            <w:shd w:val="clear" w:color="auto" w:fill="auto"/>
            <w:tcMar>
              <w:top w:w="100" w:type="dxa"/>
              <w:left w:w="100" w:type="dxa"/>
              <w:bottom w:w="100" w:type="dxa"/>
              <w:right w:w="100" w:type="dxa"/>
            </w:tcMar>
          </w:tcPr>
          <w:p w14:paraId="7127449C" w14:textId="77777777" w:rsidR="0004790C" w:rsidRDefault="0004790C" w:rsidP="00C1302E">
            <w:pPr>
              <w:pBdr>
                <w:top w:val="nil"/>
                <w:left w:val="nil"/>
                <w:bottom w:val="nil"/>
                <w:right w:val="nil"/>
                <w:between w:val="nil"/>
              </w:pBdr>
              <w:spacing w:after="0" w:line="240" w:lineRule="auto"/>
              <w:rPr>
                <w:b/>
                <w:color w:val="666666"/>
                <w:sz w:val="24"/>
                <w:szCs w:val="24"/>
              </w:rPr>
            </w:pPr>
            <w:r>
              <w:rPr>
                <w:b/>
                <w:color w:val="666666"/>
                <w:sz w:val="24"/>
                <w:szCs w:val="24"/>
              </w:rPr>
              <w:t>PLATFORM/TOOL VERSIONS</w:t>
            </w:r>
          </w:p>
          <w:p w14:paraId="0A8012A1" w14:textId="77777777" w:rsidR="0004790C" w:rsidRDefault="0004790C" w:rsidP="00C1302E">
            <w:pPr>
              <w:pBdr>
                <w:top w:val="nil"/>
                <w:left w:val="nil"/>
                <w:bottom w:val="nil"/>
                <w:right w:val="nil"/>
                <w:between w:val="nil"/>
              </w:pBdr>
              <w:spacing w:after="0" w:line="240" w:lineRule="auto"/>
              <w:rPr>
                <w:color w:val="666666"/>
                <w:sz w:val="18"/>
                <w:szCs w:val="18"/>
              </w:rPr>
            </w:pPr>
            <w:r>
              <w:rPr>
                <w:color w:val="666666"/>
                <w:sz w:val="18"/>
                <w:szCs w:val="18"/>
              </w:rPr>
              <w:t xml:space="preserve">Indicate which version(s) of platform/software/hardware you plan to </w:t>
            </w:r>
            <w:r>
              <w:rPr>
                <w:b/>
                <w:color w:val="666666"/>
                <w:sz w:val="18"/>
                <w:szCs w:val="18"/>
              </w:rPr>
              <w:t>demonstrate or use</w:t>
            </w:r>
            <w:r>
              <w:rPr>
                <w:color w:val="666666"/>
                <w:sz w:val="18"/>
                <w:szCs w:val="18"/>
              </w:rPr>
              <w:t xml:space="preserve"> in your course, including </w:t>
            </w:r>
            <w:proofErr w:type="gramStart"/>
            <w:r>
              <w:rPr>
                <w:color w:val="666666"/>
                <w:sz w:val="18"/>
                <w:szCs w:val="18"/>
              </w:rPr>
              <w:t>whether or not</w:t>
            </w:r>
            <w:proofErr w:type="gramEnd"/>
            <w:r>
              <w:rPr>
                <w:color w:val="666666"/>
                <w:sz w:val="18"/>
                <w:szCs w:val="18"/>
              </w:rPr>
              <w:t xml:space="preserve"> any will still be in pre-release when you record. Note that in some cases it may be appropriate to specify multiple versions or even a range.</w:t>
            </w:r>
          </w:p>
          <w:p w14:paraId="6E576B00" w14:textId="77777777" w:rsidR="0004790C" w:rsidRDefault="0004790C" w:rsidP="00C1302E">
            <w:pPr>
              <w:pBdr>
                <w:top w:val="nil"/>
                <w:left w:val="nil"/>
                <w:bottom w:val="nil"/>
                <w:right w:val="nil"/>
                <w:between w:val="nil"/>
              </w:pBdr>
              <w:spacing w:after="0" w:line="240" w:lineRule="auto"/>
              <w:rPr>
                <w:color w:val="666666"/>
                <w:sz w:val="18"/>
                <w:szCs w:val="18"/>
              </w:rPr>
            </w:pPr>
          </w:p>
          <w:p w14:paraId="2AB0C7E7" w14:textId="77777777" w:rsidR="0004790C" w:rsidRDefault="0004790C" w:rsidP="00C1302E">
            <w:pPr>
              <w:pBdr>
                <w:top w:val="nil"/>
                <w:left w:val="nil"/>
                <w:bottom w:val="nil"/>
                <w:right w:val="nil"/>
                <w:between w:val="nil"/>
              </w:pBdr>
              <w:spacing w:after="0" w:line="240" w:lineRule="auto"/>
              <w:rPr>
                <w:color w:val="666666"/>
                <w:sz w:val="18"/>
                <w:szCs w:val="18"/>
              </w:rPr>
            </w:pPr>
            <w:r>
              <w:rPr>
                <w:color w:val="666666"/>
                <w:sz w:val="18"/>
                <w:szCs w:val="18"/>
              </w:rPr>
              <w:t>Additionally, please include your thoughts on how compatible the techniques or code you plan to demonstrate are with older versions of the relevant products/platforms.</w:t>
            </w:r>
          </w:p>
        </w:tc>
        <w:tc>
          <w:tcPr>
            <w:tcW w:w="6150" w:type="dxa"/>
            <w:shd w:val="clear" w:color="auto" w:fill="auto"/>
            <w:tcMar>
              <w:top w:w="100" w:type="dxa"/>
              <w:left w:w="100" w:type="dxa"/>
              <w:bottom w:w="100" w:type="dxa"/>
              <w:right w:w="100" w:type="dxa"/>
            </w:tcMar>
          </w:tcPr>
          <w:p w14:paraId="5AF1A7C8" w14:textId="77777777" w:rsidR="0004790C" w:rsidRDefault="0004790C" w:rsidP="00C1302E">
            <w:pPr>
              <w:pBdr>
                <w:top w:val="nil"/>
                <w:left w:val="nil"/>
                <w:bottom w:val="nil"/>
                <w:right w:val="nil"/>
                <w:between w:val="nil"/>
              </w:pBdr>
              <w:spacing w:after="0" w:line="240" w:lineRule="auto"/>
              <w:rPr>
                <w:color w:val="666666"/>
                <w:sz w:val="24"/>
                <w:szCs w:val="24"/>
              </w:rPr>
            </w:pPr>
          </w:p>
          <w:tbl>
            <w:tblPr>
              <w:tblStyle w:val="a0"/>
              <w:tblW w:w="5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1489"/>
              <w:gridCol w:w="2051"/>
            </w:tblGrid>
            <w:tr w:rsidR="0004790C" w14:paraId="3C21803E" w14:textId="77777777" w:rsidTr="00C1302E">
              <w:tc>
                <w:tcPr>
                  <w:tcW w:w="2385" w:type="dxa"/>
                  <w:shd w:val="clear" w:color="auto" w:fill="auto"/>
                  <w:tcMar>
                    <w:top w:w="100" w:type="dxa"/>
                    <w:left w:w="100" w:type="dxa"/>
                    <w:bottom w:w="100" w:type="dxa"/>
                    <w:right w:w="100" w:type="dxa"/>
                  </w:tcMar>
                </w:tcPr>
                <w:p w14:paraId="03BE8CB6" w14:textId="77777777" w:rsidR="0004790C" w:rsidRDefault="0004790C" w:rsidP="00C1302E">
                  <w:pPr>
                    <w:pBdr>
                      <w:top w:val="nil"/>
                      <w:left w:val="nil"/>
                      <w:bottom w:val="nil"/>
                      <w:right w:val="nil"/>
                      <w:between w:val="nil"/>
                    </w:pBdr>
                    <w:spacing w:after="0" w:line="240" w:lineRule="auto"/>
                    <w:jc w:val="center"/>
                    <w:rPr>
                      <w:color w:val="666666"/>
                      <w:sz w:val="24"/>
                      <w:szCs w:val="24"/>
                    </w:rPr>
                  </w:pPr>
                  <w:r>
                    <w:rPr>
                      <w:b/>
                      <w:color w:val="666666"/>
                      <w:sz w:val="24"/>
                      <w:szCs w:val="24"/>
                    </w:rPr>
                    <w:t>Technology</w:t>
                  </w:r>
                </w:p>
              </w:tc>
              <w:tc>
                <w:tcPr>
                  <w:tcW w:w="1489" w:type="dxa"/>
                  <w:shd w:val="clear" w:color="auto" w:fill="auto"/>
                  <w:tcMar>
                    <w:top w:w="100" w:type="dxa"/>
                    <w:left w:w="100" w:type="dxa"/>
                    <w:bottom w:w="100" w:type="dxa"/>
                    <w:right w:w="100" w:type="dxa"/>
                  </w:tcMar>
                </w:tcPr>
                <w:p w14:paraId="4028C88E" w14:textId="77777777" w:rsidR="0004790C" w:rsidRDefault="0004790C" w:rsidP="00C1302E">
                  <w:pPr>
                    <w:pBdr>
                      <w:top w:val="nil"/>
                      <w:left w:val="nil"/>
                      <w:bottom w:val="nil"/>
                      <w:right w:val="nil"/>
                      <w:between w:val="nil"/>
                    </w:pBdr>
                    <w:spacing w:after="0" w:line="240" w:lineRule="auto"/>
                    <w:jc w:val="center"/>
                    <w:rPr>
                      <w:b/>
                      <w:color w:val="666666"/>
                      <w:sz w:val="24"/>
                      <w:szCs w:val="24"/>
                    </w:rPr>
                  </w:pPr>
                  <w:r>
                    <w:rPr>
                      <w:b/>
                      <w:color w:val="666666"/>
                      <w:sz w:val="24"/>
                      <w:szCs w:val="24"/>
                    </w:rPr>
                    <w:t>Version(s)</w:t>
                  </w:r>
                </w:p>
              </w:tc>
              <w:tc>
                <w:tcPr>
                  <w:tcW w:w="2051" w:type="dxa"/>
                  <w:shd w:val="clear" w:color="auto" w:fill="auto"/>
                  <w:tcMar>
                    <w:top w:w="100" w:type="dxa"/>
                    <w:left w:w="100" w:type="dxa"/>
                    <w:bottom w:w="100" w:type="dxa"/>
                    <w:right w:w="100" w:type="dxa"/>
                  </w:tcMar>
                </w:tcPr>
                <w:p w14:paraId="77A2D064" w14:textId="77777777" w:rsidR="0004790C" w:rsidRDefault="0004790C" w:rsidP="00C1302E">
                  <w:pPr>
                    <w:pBdr>
                      <w:top w:val="nil"/>
                      <w:left w:val="nil"/>
                      <w:bottom w:val="nil"/>
                      <w:right w:val="nil"/>
                      <w:between w:val="nil"/>
                    </w:pBdr>
                    <w:spacing w:after="0" w:line="240" w:lineRule="auto"/>
                    <w:jc w:val="center"/>
                    <w:rPr>
                      <w:b/>
                      <w:color w:val="666666"/>
                      <w:sz w:val="24"/>
                      <w:szCs w:val="24"/>
                    </w:rPr>
                  </w:pPr>
                  <w:r>
                    <w:rPr>
                      <w:b/>
                      <w:color w:val="666666"/>
                      <w:sz w:val="24"/>
                      <w:szCs w:val="24"/>
                    </w:rPr>
                    <w:t>Pre-release? (Y/N)</w:t>
                  </w:r>
                </w:p>
              </w:tc>
            </w:tr>
            <w:tr w:rsidR="0004790C" w14:paraId="108AD929" w14:textId="77777777" w:rsidTr="00C1302E">
              <w:tc>
                <w:tcPr>
                  <w:tcW w:w="2385" w:type="dxa"/>
                  <w:shd w:val="clear" w:color="auto" w:fill="auto"/>
                  <w:tcMar>
                    <w:top w:w="100" w:type="dxa"/>
                    <w:left w:w="100" w:type="dxa"/>
                    <w:bottom w:w="100" w:type="dxa"/>
                    <w:right w:w="100" w:type="dxa"/>
                  </w:tcMar>
                </w:tcPr>
                <w:p w14:paraId="6C41A45C" w14:textId="77777777" w:rsidR="0004790C" w:rsidRDefault="0004790C" w:rsidP="00C1302E">
                  <w:pPr>
                    <w:pBdr>
                      <w:top w:val="nil"/>
                      <w:left w:val="nil"/>
                      <w:bottom w:val="nil"/>
                      <w:right w:val="nil"/>
                      <w:between w:val="nil"/>
                    </w:pBdr>
                    <w:spacing w:after="0" w:line="240" w:lineRule="auto"/>
                    <w:jc w:val="center"/>
                    <w:rPr>
                      <w:color w:val="666666"/>
                      <w:sz w:val="24"/>
                      <w:szCs w:val="24"/>
                    </w:rPr>
                  </w:pPr>
                  <w:r>
                    <w:rPr>
                      <w:color w:val="666666"/>
                      <w:sz w:val="24"/>
                      <w:szCs w:val="24"/>
                    </w:rPr>
                    <w:t>C# and .NET Core</w:t>
                  </w:r>
                </w:p>
              </w:tc>
              <w:tc>
                <w:tcPr>
                  <w:tcW w:w="1489" w:type="dxa"/>
                  <w:shd w:val="clear" w:color="auto" w:fill="auto"/>
                  <w:tcMar>
                    <w:top w:w="100" w:type="dxa"/>
                    <w:left w:w="100" w:type="dxa"/>
                    <w:bottom w:w="100" w:type="dxa"/>
                    <w:right w:w="100" w:type="dxa"/>
                  </w:tcMar>
                </w:tcPr>
                <w:p w14:paraId="2D4B5575" w14:textId="77777777" w:rsidR="0004790C" w:rsidRDefault="0004790C" w:rsidP="00C1302E">
                  <w:pPr>
                    <w:pBdr>
                      <w:top w:val="nil"/>
                      <w:left w:val="nil"/>
                      <w:bottom w:val="nil"/>
                      <w:right w:val="nil"/>
                      <w:between w:val="nil"/>
                    </w:pBdr>
                    <w:spacing w:after="0" w:line="240" w:lineRule="auto"/>
                    <w:jc w:val="center"/>
                    <w:rPr>
                      <w:color w:val="666666"/>
                      <w:sz w:val="24"/>
                      <w:szCs w:val="24"/>
                    </w:rPr>
                  </w:pPr>
                  <w:r>
                    <w:rPr>
                      <w:color w:val="666666"/>
                      <w:sz w:val="24"/>
                      <w:szCs w:val="24"/>
                    </w:rPr>
                    <w:t>.NET Core 3</w:t>
                  </w:r>
                </w:p>
              </w:tc>
              <w:tc>
                <w:tcPr>
                  <w:tcW w:w="2051" w:type="dxa"/>
                  <w:shd w:val="clear" w:color="auto" w:fill="auto"/>
                  <w:tcMar>
                    <w:top w:w="100" w:type="dxa"/>
                    <w:left w:w="100" w:type="dxa"/>
                    <w:bottom w:w="100" w:type="dxa"/>
                    <w:right w:w="100" w:type="dxa"/>
                  </w:tcMar>
                </w:tcPr>
                <w:p w14:paraId="3E1A430B" w14:textId="77777777" w:rsidR="0004790C" w:rsidRDefault="0004790C" w:rsidP="00C1302E">
                  <w:pPr>
                    <w:pBdr>
                      <w:top w:val="nil"/>
                      <w:left w:val="nil"/>
                      <w:bottom w:val="nil"/>
                      <w:right w:val="nil"/>
                      <w:between w:val="nil"/>
                    </w:pBdr>
                    <w:spacing w:after="0" w:line="240" w:lineRule="auto"/>
                    <w:jc w:val="center"/>
                    <w:rPr>
                      <w:color w:val="666666"/>
                      <w:sz w:val="24"/>
                      <w:szCs w:val="24"/>
                    </w:rPr>
                  </w:pPr>
                  <w:r>
                    <w:rPr>
                      <w:color w:val="666666"/>
                      <w:sz w:val="24"/>
                      <w:szCs w:val="24"/>
                    </w:rPr>
                    <w:t>N</w:t>
                  </w:r>
                </w:p>
              </w:tc>
            </w:tr>
          </w:tbl>
          <w:p w14:paraId="39B9BD68" w14:textId="77777777" w:rsidR="0004790C" w:rsidRDefault="0004790C" w:rsidP="00C1302E">
            <w:pPr>
              <w:pBdr>
                <w:top w:val="nil"/>
                <w:left w:val="nil"/>
                <w:bottom w:val="nil"/>
                <w:right w:val="nil"/>
                <w:between w:val="nil"/>
              </w:pBdr>
              <w:spacing w:after="0" w:line="240" w:lineRule="auto"/>
              <w:rPr>
                <w:color w:val="666666"/>
                <w:sz w:val="24"/>
                <w:szCs w:val="24"/>
              </w:rPr>
            </w:pPr>
          </w:p>
          <w:p w14:paraId="25A40B82" w14:textId="77777777" w:rsidR="0004790C" w:rsidRDefault="0004790C" w:rsidP="00C1302E">
            <w:pPr>
              <w:pBdr>
                <w:top w:val="nil"/>
                <w:left w:val="nil"/>
                <w:bottom w:val="nil"/>
                <w:right w:val="nil"/>
                <w:between w:val="nil"/>
              </w:pBdr>
              <w:spacing w:after="0" w:line="240" w:lineRule="auto"/>
              <w:rPr>
                <w:color w:val="666666"/>
                <w:sz w:val="24"/>
                <w:szCs w:val="24"/>
              </w:rPr>
            </w:pPr>
            <w:r>
              <w:rPr>
                <w:color w:val="666666"/>
                <w:sz w:val="24"/>
                <w:szCs w:val="24"/>
              </w:rPr>
              <w:t>Due to the generically applicable solution in this course it is appropriate for multiple static languages and versions. including C# and Java, current and past version.</w:t>
            </w:r>
          </w:p>
          <w:p w14:paraId="215A5411" w14:textId="77777777" w:rsidR="0004790C" w:rsidRDefault="0004790C" w:rsidP="00C1302E">
            <w:pPr>
              <w:pBdr>
                <w:top w:val="nil"/>
                <w:left w:val="nil"/>
                <w:bottom w:val="nil"/>
                <w:right w:val="nil"/>
                <w:between w:val="nil"/>
              </w:pBdr>
              <w:spacing w:after="0" w:line="240" w:lineRule="auto"/>
              <w:rPr>
                <w:color w:val="666666"/>
                <w:sz w:val="24"/>
                <w:szCs w:val="24"/>
              </w:rPr>
            </w:pPr>
          </w:p>
          <w:p w14:paraId="2157E1DA" w14:textId="77777777" w:rsidR="0004790C" w:rsidRDefault="0004790C" w:rsidP="00C1302E">
            <w:pPr>
              <w:pBdr>
                <w:top w:val="nil"/>
                <w:left w:val="nil"/>
                <w:bottom w:val="nil"/>
                <w:right w:val="nil"/>
                <w:between w:val="nil"/>
              </w:pBdr>
              <w:spacing w:after="0" w:line="240" w:lineRule="auto"/>
              <w:rPr>
                <w:color w:val="666666"/>
                <w:sz w:val="24"/>
                <w:szCs w:val="24"/>
              </w:rPr>
            </w:pPr>
            <w:r>
              <w:rPr>
                <w:color w:val="666666"/>
                <w:sz w:val="24"/>
                <w:szCs w:val="24"/>
              </w:rPr>
              <w:t>All demo will be in C# and .NET Core 3</w:t>
            </w:r>
          </w:p>
        </w:tc>
      </w:tr>
    </w:tbl>
    <w:p w14:paraId="6FC612EA" w14:textId="258D3B4E" w:rsidR="00371844" w:rsidRDefault="00371844">
      <w:pPr>
        <w:widowControl/>
        <w:pBdr>
          <w:top w:val="nil"/>
          <w:left w:val="nil"/>
          <w:bottom w:val="nil"/>
          <w:right w:val="nil"/>
          <w:between w:val="nil"/>
        </w:pBdr>
        <w:spacing w:after="0"/>
        <w:rPr>
          <w:rFonts w:ascii="Arial" w:eastAsia="Arial" w:hAnsi="Arial" w:cs="Arial"/>
        </w:rPr>
      </w:pPr>
    </w:p>
    <w:p w14:paraId="3628F5CE" w14:textId="5C6AAAD6" w:rsidR="00F16EB5" w:rsidRDefault="00F16EB5">
      <w:pPr>
        <w:widowControl/>
        <w:pBdr>
          <w:top w:val="nil"/>
          <w:left w:val="nil"/>
          <w:bottom w:val="nil"/>
          <w:right w:val="nil"/>
          <w:between w:val="nil"/>
        </w:pBdr>
        <w:spacing w:after="0"/>
        <w:rPr>
          <w:rFonts w:ascii="Arial" w:eastAsia="Arial" w:hAnsi="Arial" w:cs="Arial"/>
        </w:rPr>
      </w:pPr>
    </w:p>
    <w:p w14:paraId="0328CD21" w14:textId="4F52285B" w:rsidR="00F16EB5" w:rsidRDefault="00F16EB5">
      <w:pPr>
        <w:widowControl/>
        <w:pBdr>
          <w:top w:val="nil"/>
          <w:left w:val="nil"/>
          <w:bottom w:val="nil"/>
          <w:right w:val="nil"/>
          <w:between w:val="nil"/>
        </w:pBdr>
        <w:spacing w:after="0"/>
        <w:rPr>
          <w:rFonts w:ascii="Arial" w:eastAsia="Arial" w:hAnsi="Arial" w:cs="Arial"/>
        </w:rPr>
      </w:pPr>
    </w:p>
    <w:tbl>
      <w:tblPr>
        <w:tblStyle w:val="a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25"/>
        <w:gridCol w:w="7710"/>
        <w:gridCol w:w="1125"/>
      </w:tblGrid>
      <w:tr w:rsidR="00F16EB5" w14:paraId="71759EFC" w14:textId="77777777" w:rsidTr="00C1302E">
        <w:tc>
          <w:tcPr>
            <w:tcW w:w="9360" w:type="dxa"/>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E403E1" w14:textId="77777777" w:rsidR="00F16EB5" w:rsidRDefault="00F16EB5" w:rsidP="00C1302E">
            <w:pPr>
              <w:pBdr>
                <w:top w:val="nil"/>
                <w:left w:val="nil"/>
                <w:bottom w:val="nil"/>
                <w:right w:val="nil"/>
                <w:between w:val="nil"/>
              </w:pBdr>
              <w:spacing w:after="0"/>
              <w:rPr>
                <w:b/>
                <w:color w:val="666666"/>
                <w:sz w:val="24"/>
                <w:szCs w:val="24"/>
              </w:rPr>
            </w:pPr>
            <w:r>
              <w:rPr>
                <w:b/>
                <w:color w:val="666666"/>
                <w:sz w:val="24"/>
                <w:szCs w:val="24"/>
              </w:rPr>
              <w:t>Module Outline</w:t>
            </w:r>
          </w:p>
        </w:tc>
      </w:tr>
      <w:tr w:rsidR="00F16EB5" w14:paraId="7916961F" w14:textId="77777777" w:rsidTr="00C1302E">
        <w:tc>
          <w:tcPr>
            <w:tcW w:w="525" w:type="dxa"/>
            <w:tcBorders>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86117FE" w14:textId="77777777" w:rsidR="00F16EB5" w:rsidRDefault="00F16EB5" w:rsidP="00C1302E">
            <w:pPr>
              <w:spacing w:after="0"/>
              <w:rPr>
                <w:b/>
                <w:color w:val="666666"/>
                <w:sz w:val="24"/>
                <w:szCs w:val="24"/>
              </w:rPr>
            </w:pPr>
            <w:r>
              <w:rPr>
                <w:b/>
                <w:color w:val="666666"/>
                <w:sz w:val="24"/>
                <w:szCs w:val="24"/>
              </w:rPr>
              <w:t>1</w:t>
            </w:r>
          </w:p>
        </w:tc>
        <w:tc>
          <w:tcPr>
            <w:tcW w:w="7710" w:type="dxa"/>
            <w:tcBorders>
              <w:bottom w:val="single" w:sz="8" w:space="0" w:color="000000"/>
              <w:right w:val="single" w:sz="8" w:space="0" w:color="000000"/>
            </w:tcBorders>
            <w:shd w:val="clear" w:color="auto" w:fill="F3F3F3"/>
            <w:tcMar>
              <w:top w:w="100" w:type="dxa"/>
              <w:left w:w="100" w:type="dxa"/>
              <w:bottom w:w="100" w:type="dxa"/>
              <w:right w:w="100" w:type="dxa"/>
            </w:tcMar>
          </w:tcPr>
          <w:p w14:paraId="4FE23B39" w14:textId="77777777" w:rsidR="00F16EB5" w:rsidRDefault="00F16EB5" w:rsidP="00C1302E">
            <w:pPr>
              <w:spacing w:after="0"/>
              <w:rPr>
                <w:b/>
                <w:color w:val="666666"/>
                <w:sz w:val="24"/>
                <w:szCs w:val="24"/>
              </w:rPr>
            </w:pPr>
            <w:r>
              <w:rPr>
                <w:b/>
                <w:color w:val="666666"/>
                <w:sz w:val="24"/>
                <w:szCs w:val="24"/>
              </w:rPr>
              <w:t>Course Overview</w:t>
            </w:r>
          </w:p>
          <w:p w14:paraId="3506CC47" w14:textId="77777777" w:rsidR="00F16EB5" w:rsidRDefault="00F16EB5" w:rsidP="00C1302E">
            <w:pPr>
              <w:spacing w:after="0"/>
              <w:rPr>
                <w:i/>
                <w:color w:val="666666"/>
                <w:sz w:val="24"/>
                <w:szCs w:val="24"/>
              </w:rPr>
            </w:pPr>
            <w:r>
              <w:rPr>
                <w:i/>
                <w:color w:val="666666"/>
                <w:sz w:val="24"/>
                <w:szCs w:val="24"/>
              </w:rPr>
              <w:t>Do not edit or remove this module from the course outline.</w:t>
            </w:r>
            <w:r>
              <w:rPr>
                <w:i/>
                <w:color w:val="666666"/>
                <w:sz w:val="24"/>
                <w:szCs w:val="24"/>
              </w:rPr>
              <w:br/>
            </w:r>
          </w:p>
          <w:p w14:paraId="60D7A013" w14:textId="77777777" w:rsidR="00F16EB5" w:rsidRDefault="00F16EB5" w:rsidP="00C1302E">
            <w:pPr>
              <w:spacing w:after="0"/>
              <w:rPr>
                <w:color w:val="666666"/>
                <w:sz w:val="24"/>
                <w:szCs w:val="24"/>
              </w:rPr>
            </w:pPr>
            <w:r>
              <w:rPr>
                <w:color w:val="666666"/>
                <w:sz w:val="24"/>
                <w:szCs w:val="24"/>
              </w:rPr>
              <w:t xml:space="preserve">You will need to narrate a very brief informational </w:t>
            </w:r>
            <w:hyperlink r:id="rId15">
              <w:r>
                <w:rPr>
                  <w:color w:val="1155CC"/>
                  <w:sz w:val="24"/>
                  <w:szCs w:val="24"/>
                  <w:u w:val="single"/>
                </w:rPr>
                <w:t>course overview</w:t>
              </w:r>
            </w:hyperlink>
            <w:r>
              <w:rPr>
                <w:color w:val="666666"/>
                <w:sz w:val="24"/>
                <w:szCs w:val="24"/>
              </w:rPr>
              <w:t xml:space="preserve"> toward the end of course production in preparation for publication.</w:t>
            </w:r>
          </w:p>
          <w:p w14:paraId="4B24E267" w14:textId="77777777" w:rsidR="00F16EB5" w:rsidRDefault="00F16EB5" w:rsidP="00C1302E">
            <w:pPr>
              <w:spacing w:after="0"/>
              <w:rPr>
                <w:color w:val="666666"/>
                <w:sz w:val="24"/>
                <w:szCs w:val="24"/>
              </w:rPr>
            </w:pPr>
          </w:p>
          <w:p w14:paraId="610E59AA" w14:textId="77777777" w:rsidR="00F16EB5" w:rsidRDefault="00F16EB5" w:rsidP="00C1302E">
            <w:pPr>
              <w:spacing w:after="0"/>
              <w:rPr>
                <w:color w:val="666666"/>
                <w:sz w:val="24"/>
                <w:szCs w:val="24"/>
              </w:rPr>
            </w:pPr>
            <w:r>
              <w:rPr>
                <w:color w:val="666666"/>
                <w:sz w:val="24"/>
                <w:szCs w:val="24"/>
              </w:rPr>
              <w:t xml:space="preserve">Course overviews are the first module of your course and are accessible outside the Pluralsight paywall without a subscription. Overviews are used to market courses and provide an easy way for learners to quickly determine whether a course is right for them. </w:t>
            </w:r>
          </w:p>
          <w:p w14:paraId="7E92BD33" w14:textId="77777777" w:rsidR="00F16EB5" w:rsidRDefault="00F16EB5" w:rsidP="00C1302E">
            <w:pPr>
              <w:spacing w:after="0"/>
              <w:rPr>
                <w:color w:val="666666"/>
                <w:sz w:val="24"/>
                <w:szCs w:val="24"/>
              </w:rPr>
            </w:pPr>
          </w:p>
          <w:p w14:paraId="5E7143B0" w14:textId="77777777" w:rsidR="00F16EB5" w:rsidRDefault="00F16EB5" w:rsidP="00C1302E">
            <w:pPr>
              <w:spacing w:after="0"/>
              <w:rPr>
                <w:color w:val="666666"/>
                <w:sz w:val="24"/>
                <w:szCs w:val="24"/>
              </w:rPr>
            </w:pPr>
            <w:r>
              <w:rPr>
                <w:color w:val="666666"/>
                <w:sz w:val="24"/>
                <w:szCs w:val="24"/>
              </w:rPr>
              <w:t xml:space="preserve">It’s a good idea to read over the course overview script now. That way you know what will and will not be </w:t>
            </w:r>
            <w:proofErr w:type="gramStart"/>
            <w:r>
              <w:rPr>
                <w:color w:val="666666"/>
                <w:sz w:val="24"/>
                <w:szCs w:val="24"/>
              </w:rPr>
              <w:t>covered, and</w:t>
            </w:r>
            <w:proofErr w:type="gramEnd"/>
            <w:r>
              <w:rPr>
                <w:color w:val="666666"/>
                <w:sz w:val="24"/>
                <w:szCs w:val="24"/>
              </w:rPr>
              <w:t xml:space="preserve"> can avoid accidentally repeating the same information elsewhere in the course.</w:t>
            </w:r>
          </w:p>
          <w:p w14:paraId="3A3EA203" w14:textId="77777777" w:rsidR="00F16EB5" w:rsidRDefault="00F16EB5" w:rsidP="00C1302E">
            <w:pPr>
              <w:spacing w:after="0"/>
              <w:rPr>
                <w:color w:val="666666"/>
                <w:sz w:val="24"/>
                <w:szCs w:val="24"/>
              </w:rPr>
            </w:pPr>
          </w:p>
          <w:p w14:paraId="0FDA1639" w14:textId="77777777" w:rsidR="00F16EB5" w:rsidRDefault="00F16EB5" w:rsidP="00C1302E">
            <w:pPr>
              <w:spacing w:after="0"/>
              <w:rPr>
                <w:color w:val="666666"/>
                <w:sz w:val="24"/>
                <w:szCs w:val="24"/>
              </w:rPr>
            </w:pPr>
            <w:r>
              <w:rPr>
                <w:color w:val="666666"/>
                <w:sz w:val="24"/>
                <w:szCs w:val="24"/>
              </w:rPr>
              <w:t>No action is required during the proposal process. Your Production Editor will coordinate this with you when the time comes, and your Author Success Manager can answer any questions you may have at this time.</w:t>
            </w:r>
          </w:p>
        </w:tc>
        <w:tc>
          <w:tcPr>
            <w:tcW w:w="1125" w:type="dxa"/>
            <w:tcBorders>
              <w:bottom w:val="single" w:sz="8" w:space="0" w:color="000000"/>
              <w:right w:val="single" w:sz="8" w:space="0" w:color="000000"/>
            </w:tcBorders>
            <w:shd w:val="clear" w:color="auto" w:fill="F3F3F3"/>
            <w:tcMar>
              <w:top w:w="100" w:type="dxa"/>
              <w:left w:w="100" w:type="dxa"/>
              <w:bottom w:w="100" w:type="dxa"/>
              <w:right w:w="100" w:type="dxa"/>
            </w:tcMar>
          </w:tcPr>
          <w:p w14:paraId="3C9346F9" w14:textId="77777777" w:rsidR="00F16EB5" w:rsidRDefault="00F16EB5" w:rsidP="00C1302E">
            <w:pPr>
              <w:spacing w:after="0"/>
              <w:rPr>
                <w:b/>
                <w:color w:val="666666"/>
                <w:sz w:val="24"/>
                <w:szCs w:val="24"/>
              </w:rPr>
            </w:pPr>
            <w:r>
              <w:rPr>
                <w:b/>
                <w:color w:val="666666"/>
                <w:sz w:val="24"/>
                <w:szCs w:val="24"/>
              </w:rPr>
              <w:lastRenderedPageBreak/>
              <w:t>60 - 90 seconds</w:t>
            </w:r>
          </w:p>
        </w:tc>
      </w:tr>
      <w:tr w:rsidR="00F16EB5" w14:paraId="6D76088C" w14:textId="77777777" w:rsidTr="00C1302E">
        <w:tc>
          <w:tcPr>
            <w:tcW w:w="52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8A1107" w14:textId="723D02AB" w:rsidR="00F16EB5" w:rsidRDefault="001A3EE9" w:rsidP="00C1302E">
            <w:pPr>
              <w:pBdr>
                <w:top w:val="nil"/>
                <w:left w:val="nil"/>
                <w:bottom w:val="nil"/>
                <w:right w:val="nil"/>
                <w:between w:val="nil"/>
              </w:pBdr>
              <w:spacing w:after="0"/>
              <w:rPr>
                <w:b/>
                <w:color w:val="666666"/>
                <w:sz w:val="24"/>
                <w:szCs w:val="24"/>
              </w:rPr>
            </w:pPr>
            <w:r>
              <w:rPr>
                <w:b/>
                <w:color w:val="666666"/>
                <w:sz w:val="24"/>
                <w:szCs w:val="24"/>
              </w:rPr>
              <w:t>1</w:t>
            </w:r>
          </w:p>
        </w:tc>
        <w:tc>
          <w:tcPr>
            <w:tcW w:w="7710" w:type="dxa"/>
            <w:tcBorders>
              <w:bottom w:val="single" w:sz="8" w:space="0" w:color="000000"/>
              <w:right w:val="single" w:sz="8" w:space="0" w:color="000000"/>
            </w:tcBorders>
            <w:shd w:val="clear" w:color="auto" w:fill="auto"/>
            <w:tcMar>
              <w:top w:w="100" w:type="dxa"/>
              <w:left w:w="100" w:type="dxa"/>
              <w:bottom w:w="100" w:type="dxa"/>
              <w:right w:w="100" w:type="dxa"/>
            </w:tcMar>
          </w:tcPr>
          <w:p w14:paraId="79284B8C" w14:textId="77777777" w:rsidR="002F16E4" w:rsidRDefault="002F16E4" w:rsidP="002F16E4">
            <w:pPr>
              <w:pBdr>
                <w:top w:val="nil"/>
                <w:left w:val="nil"/>
                <w:bottom w:val="nil"/>
                <w:right w:val="nil"/>
                <w:between w:val="nil"/>
              </w:pBdr>
              <w:spacing w:after="0"/>
              <w:rPr>
                <w:b/>
                <w:color w:val="666666"/>
                <w:sz w:val="24"/>
                <w:szCs w:val="24"/>
              </w:rPr>
            </w:pPr>
            <w:r>
              <w:rPr>
                <w:b/>
                <w:color w:val="666666"/>
                <w:sz w:val="24"/>
                <w:szCs w:val="24"/>
              </w:rPr>
              <w:t>Introduction</w:t>
            </w:r>
          </w:p>
          <w:p w14:paraId="56B6C90A" w14:textId="13889367" w:rsidR="002F16E4" w:rsidRPr="008E0E22" w:rsidRDefault="008E0E22" w:rsidP="002F16E4">
            <w:pPr>
              <w:pBdr>
                <w:top w:val="nil"/>
                <w:left w:val="nil"/>
                <w:bottom w:val="nil"/>
                <w:right w:val="nil"/>
                <w:between w:val="nil"/>
              </w:pBdr>
              <w:spacing w:after="0"/>
              <w:rPr>
                <w:bCs/>
                <w:color w:val="666666"/>
                <w:sz w:val="24"/>
                <w:szCs w:val="24"/>
              </w:rPr>
            </w:pPr>
            <w:r w:rsidRPr="008E0E22">
              <w:rPr>
                <w:bCs/>
                <w:color w:val="666666"/>
                <w:sz w:val="24"/>
                <w:szCs w:val="24"/>
              </w:rPr>
              <w:t>Tell the story of what null is any why we have it in OOP languages</w:t>
            </w:r>
            <w:r w:rsidR="00C535B3">
              <w:rPr>
                <w:bCs/>
                <w:color w:val="666666"/>
                <w:sz w:val="24"/>
                <w:szCs w:val="24"/>
              </w:rPr>
              <w:t xml:space="preserve"> including the inventor, Tony </w:t>
            </w:r>
            <w:r w:rsidR="002712BC">
              <w:rPr>
                <w:bCs/>
                <w:color w:val="666666"/>
                <w:sz w:val="24"/>
                <w:szCs w:val="24"/>
              </w:rPr>
              <w:t>Hoare</w:t>
            </w:r>
            <w:r>
              <w:rPr>
                <w:bCs/>
                <w:color w:val="666666"/>
                <w:sz w:val="24"/>
                <w:szCs w:val="24"/>
              </w:rPr>
              <w:t>. Talk about the pain it causes in out codebase</w:t>
            </w:r>
            <w:r w:rsidR="000A01B8">
              <w:rPr>
                <w:bCs/>
                <w:color w:val="666666"/>
                <w:sz w:val="24"/>
                <w:szCs w:val="24"/>
              </w:rPr>
              <w:t xml:space="preserve"> and the money it costs in industry</w:t>
            </w:r>
            <w:r w:rsidR="0077068D">
              <w:rPr>
                <w:bCs/>
                <w:color w:val="666666"/>
                <w:sz w:val="24"/>
                <w:szCs w:val="24"/>
              </w:rPr>
              <w:t>.</w:t>
            </w:r>
          </w:p>
          <w:p w14:paraId="31FE90ED" w14:textId="77777777" w:rsidR="008E0E22" w:rsidRDefault="008E0E22" w:rsidP="002F16E4">
            <w:pPr>
              <w:pBdr>
                <w:top w:val="nil"/>
                <w:left w:val="nil"/>
                <w:bottom w:val="nil"/>
                <w:right w:val="nil"/>
                <w:between w:val="nil"/>
              </w:pBdr>
              <w:spacing w:after="0"/>
              <w:rPr>
                <w:b/>
                <w:color w:val="666666"/>
                <w:sz w:val="24"/>
                <w:szCs w:val="24"/>
              </w:rPr>
            </w:pPr>
          </w:p>
          <w:p w14:paraId="423736B6" w14:textId="54375977" w:rsidR="00A951C6" w:rsidRDefault="00A951C6" w:rsidP="002F16E4">
            <w:pPr>
              <w:pBdr>
                <w:top w:val="nil"/>
                <w:left w:val="nil"/>
                <w:bottom w:val="nil"/>
                <w:right w:val="nil"/>
                <w:between w:val="nil"/>
              </w:pBdr>
              <w:spacing w:after="0"/>
              <w:rPr>
                <w:b/>
                <w:color w:val="666666"/>
                <w:sz w:val="24"/>
                <w:szCs w:val="24"/>
              </w:rPr>
            </w:pPr>
            <w:r>
              <w:rPr>
                <w:b/>
                <w:color w:val="666666"/>
                <w:sz w:val="24"/>
                <w:szCs w:val="24"/>
              </w:rPr>
              <w:t>Demo</w:t>
            </w:r>
            <w:r w:rsidR="008E0E22">
              <w:rPr>
                <w:b/>
                <w:color w:val="666666"/>
                <w:sz w:val="24"/>
                <w:szCs w:val="24"/>
              </w:rPr>
              <w:t xml:space="preserve"> – Show the pain</w:t>
            </w:r>
          </w:p>
          <w:p w14:paraId="2B9C426D" w14:textId="3012F64B" w:rsidR="007D4B08" w:rsidRDefault="00C41C3E" w:rsidP="007D4B08">
            <w:pPr>
              <w:pBdr>
                <w:top w:val="nil"/>
                <w:left w:val="nil"/>
                <w:bottom w:val="nil"/>
                <w:right w:val="nil"/>
                <w:between w:val="nil"/>
              </w:pBdr>
              <w:spacing w:after="0"/>
              <w:rPr>
                <w:bCs/>
                <w:color w:val="666666"/>
                <w:sz w:val="24"/>
                <w:szCs w:val="24"/>
              </w:rPr>
            </w:pPr>
            <w:r w:rsidRPr="00787D53">
              <w:rPr>
                <w:bCs/>
                <w:color w:val="666666"/>
                <w:sz w:val="24"/>
                <w:szCs w:val="24"/>
              </w:rPr>
              <w:t xml:space="preserve">Show a </w:t>
            </w:r>
            <w:r w:rsidR="00B476A4">
              <w:rPr>
                <w:bCs/>
                <w:color w:val="666666"/>
                <w:sz w:val="24"/>
                <w:szCs w:val="24"/>
              </w:rPr>
              <w:t>constructor</w:t>
            </w:r>
            <w:r w:rsidRPr="00787D53">
              <w:rPr>
                <w:bCs/>
                <w:color w:val="666666"/>
                <w:sz w:val="24"/>
                <w:szCs w:val="24"/>
              </w:rPr>
              <w:t xml:space="preserve"> with </w:t>
            </w:r>
            <w:r w:rsidR="00B476A4">
              <w:rPr>
                <w:bCs/>
                <w:color w:val="666666"/>
                <w:sz w:val="24"/>
                <w:szCs w:val="24"/>
              </w:rPr>
              <w:t>2</w:t>
            </w:r>
            <w:r w:rsidRPr="00787D53">
              <w:rPr>
                <w:bCs/>
                <w:color w:val="666666"/>
                <w:sz w:val="24"/>
                <w:szCs w:val="24"/>
              </w:rPr>
              <w:t xml:space="preserve"> null checks at the top</w:t>
            </w:r>
            <w:r w:rsidR="0054433C">
              <w:rPr>
                <w:bCs/>
                <w:color w:val="666666"/>
                <w:sz w:val="24"/>
                <w:szCs w:val="24"/>
              </w:rPr>
              <w:t xml:space="preserve"> for </w:t>
            </w:r>
            <w:r w:rsidR="00B476A4">
              <w:rPr>
                <w:bCs/>
                <w:color w:val="666666"/>
                <w:sz w:val="24"/>
                <w:szCs w:val="24"/>
              </w:rPr>
              <w:t>2</w:t>
            </w:r>
            <w:r w:rsidR="0054433C">
              <w:rPr>
                <w:bCs/>
                <w:color w:val="666666"/>
                <w:sz w:val="24"/>
                <w:szCs w:val="24"/>
              </w:rPr>
              <w:t xml:space="preserve"> parameters it is receiving</w:t>
            </w:r>
            <w:r w:rsidRPr="00787D53">
              <w:rPr>
                <w:bCs/>
                <w:color w:val="666666"/>
                <w:sz w:val="24"/>
                <w:szCs w:val="24"/>
              </w:rPr>
              <w:t xml:space="preserve">. </w:t>
            </w:r>
            <w:r w:rsidR="007D4B08">
              <w:rPr>
                <w:bCs/>
                <w:color w:val="666666"/>
                <w:sz w:val="24"/>
                <w:szCs w:val="24"/>
              </w:rPr>
              <w:t xml:space="preserve">Take away a null check and recreate it using the </w:t>
            </w:r>
            <w:r w:rsidR="008A0DD9">
              <w:rPr>
                <w:bCs/>
                <w:color w:val="666666"/>
                <w:sz w:val="24"/>
                <w:szCs w:val="24"/>
              </w:rPr>
              <w:t>built-in</w:t>
            </w:r>
            <w:r w:rsidR="007D4B08">
              <w:rPr>
                <w:bCs/>
                <w:color w:val="666666"/>
                <w:sz w:val="24"/>
                <w:szCs w:val="24"/>
              </w:rPr>
              <w:t xml:space="preserve"> capability of the IDE. This shows </w:t>
            </w:r>
            <w:r w:rsidR="007D4B08" w:rsidRPr="00D920BF">
              <w:rPr>
                <w:bCs/>
                <w:color w:val="666666"/>
                <w:sz w:val="24"/>
                <w:szCs w:val="24"/>
              </w:rPr>
              <w:t xml:space="preserve">how the IDE </w:t>
            </w:r>
            <w:r w:rsidR="007D4B08">
              <w:rPr>
                <w:bCs/>
                <w:color w:val="666666"/>
                <w:sz w:val="24"/>
                <w:szCs w:val="24"/>
              </w:rPr>
              <w:t xml:space="preserve">even </w:t>
            </w:r>
            <w:r w:rsidR="007D4B08" w:rsidRPr="00D920BF">
              <w:rPr>
                <w:bCs/>
                <w:color w:val="666666"/>
                <w:sz w:val="24"/>
                <w:szCs w:val="24"/>
              </w:rPr>
              <w:t xml:space="preserve">has built in functionality for creating null check </w:t>
            </w:r>
            <w:r w:rsidR="007D4B08">
              <w:rPr>
                <w:bCs/>
                <w:color w:val="666666"/>
                <w:sz w:val="24"/>
                <w:szCs w:val="24"/>
              </w:rPr>
              <w:t xml:space="preserve">branches </w:t>
            </w:r>
            <w:r w:rsidR="007D4B08" w:rsidRPr="00D920BF">
              <w:rPr>
                <w:bCs/>
                <w:color w:val="666666"/>
                <w:sz w:val="24"/>
                <w:szCs w:val="24"/>
              </w:rPr>
              <w:t>given what a pervasive pattern it is to perform null checks</w:t>
            </w:r>
            <w:r w:rsidR="007D4B08">
              <w:rPr>
                <w:bCs/>
                <w:color w:val="666666"/>
                <w:sz w:val="24"/>
                <w:szCs w:val="24"/>
              </w:rPr>
              <w:t>.</w:t>
            </w:r>
          </w:p>
          <w:p w14:paraId="6F581C8A" w14:textId="24AD0ED7" w:rsidR="007D4B08" w:rsidRDefault="007D4B08" w:rsidP="00787D53">
            <w:pPr>
              <w:pBdr>
                <w:top w:val="nil"/>
                <w:left w:val="nil"/>
                <w:bottom w:val="nil"/>
                <w:right w:val="nil"/>
                <w:between w:val="nil"/>
              </w:pBdr>
              <w:spacing w:after="0"/>
              <w:rPr>
                <w:bCs/>
                <w:color w:val="666666"/>
                <w:sz w:val="24"/>
                <w:szCs w:val="24"/>
              </w:rPr>
            </w:pPr>
          </w:p>
          <w:p w14:paraId="6737F145" w14:textId="1DD718BD" w:rsidR="00C41C3E" w:rsidRPr="00787D53" w:rsidRDefault="00C41C3E" w:rsidP="00787D53">
            <w:pPr>
              <w:pBdr>
                <w:top w:val="nil"/>
                <w:left w:val="nil"/>
                <w:bottom w:val="nil"/>
                <w:right w:val="nil"/>
                <w:between w:val="nil"/>
              </w:pBdr>
              <w:spacing w:after="0"/>
              <w:rPr>
                <w:bCs/>
                <w:color w:val="666666"/>
                <w:sz w:val="24"/>
                <w:szCs w:val="24"/>
              </w:rPr>
            </w:pPr>
            <w:r w:rsidRPr="00787D53">
              <w:rPr>
                <w:bCs/>
                <w:color w:val="666666"/>
                <w:sz w:val="24"/>
                <w:szCs w:val="24"/>
              </w:rPr>
              <w:t>Discuss it</w:t>
            </w:r>
            <w:r w:rsidR="00787D53">
              <w:rPr>
                <w:bCs/>
                <w:color w:val="666666"/>
                <w:sz w:val="24"/>
                <w:szCs w:val="24"/>
              </w:rPr>
              <w:t>, and state there must be a better way</w:t>
            </w:r>
            <w:r w:rsidR="004A2C40">
              <w:rPr>
                <w:bCs/>
                <w:color w:val="666666"/>
                <w:sz w:val="24"/>
                <w:szCs w:val="24"/>
              </w:rPr>
              <w:t xml:space="preserve">. </w:t>
            </w:r>
            <w:r w:rsidR="007D4B08">
              <w:rPr>
                <w:bCs/>
                <w:color w:val="666666"/>
                <w:sz w:val="24"/>
                <w:szCs w:val="24"/>
              </w:rPr>
              <w:t xml:space="preserve"> </w:t>
            </w:r>
            <w:r w:rsidR="004A2C40">
              <w:rPr>
                <w:bCs/>
                <w:color w:val="666666"/>
                <w:sz w:val="24"/>
                <w:szCs w:val="24"/>
              </w:rPr>
              <w:t>In many cases, there is a better way and it’s using the Null Object pattern.</w:t>
            </w:r>
          </w:p>
          <w:p w14:paraId="7AF62287" w14:textId="77777777" w:rsidR="007D4B08" w:rsidRDefault="007D4B08" w:rsidP="00D920BF">
            <w:pPr>
              <w:pBdr>
                <w:top w:val="nil"/>
                <w:left w:val="nil"/>
                <w:bottom w:val="nil"/>
                <w:right w:val="nil"/>
                <w:between w:val="nil"/>
              </w:pBdr>
              <w:spacing w:after="0"/>
              <w:rPr>
                <w:bCs/>
                <w:color w:val="666666"/>
                <w:sz w:val="24"/>
                <w:szCs w:val="24"/>
              </w:rPr>
            </w:pPr>
            <w:bookmarkStart w:id="0" w:name="_GoBack"/>
            <w:bookmarkEnd w:id="0"/>
          </w:p>
          <w:p w14:paraId="0A401BCF" w14:textId="42F4F131" w:rsidR="00292750" w:rsidRPr="0077068D" w:rsidRDefault="0077068D" w:rsidP="00D920BF">
            <w:pPr>
              <w:pBdr>
                <w:top w:val="nil"/>
                <w:left w:val="nil"/>
                <w:bottom w:val="nil"/>
                <w:right w:val="nil"/>
                <w:between w:val="nil"/>
              </w:pBdr>
              <w:spacing w:after="0"/>
              <w:rPr>
                <w:b/>
                <w:color w:val="666666"/>
                <w:sz w:val="24"/>
                <w:szCs w:val="24"/>
              </w:rPr>
            </w:pPr>
            <w:r w:rsidRPr="0077068D">
              <w:rPr>
                <w:b/>
                <w:color w:val="666666"/>
                <w:sz w:val="24"/>
                <w:szCs w:val="24"/>
              </w:rPr>
              <w:t>Slide</w:t>
            </w:r>
            <w:r w:rsidR="00484411">
              <w:rPr>
                <w:b/>
                <w:color w:val="666666"/>
                <w:sz w:val="24"/>
                <w:szCs w:val="24"/>
              </w:rPr>
              <w:t xml:space="preserve"> on complexity</w:t>
            </w:r>
          </w:p>
          <w:p w14:paraId="09E5359B" w14:textId="3D3D3BB8" w:rsidR="00E430A8" w:rsidRDefault="0077068D" w:rsidP="00D920BF">
            <w:pPr>
              <w:pBdr>
                <w:top w:val="nil"/>
                <w:left w:val="nil"/>
                <w:bottom w:val="nil"/>
                <w:right w:val="nil"/>
                <w:between w:val="nil"/>
              </w:pBdr>
              <w:spacing w:after="0"/>
              <w:rPr>
                <w:bCs/>
                <w:color w:val="666666"/>
                <w:sz w:val="24"/>
                <w:szCs w:val="24"/>
              </w:rPr>
            </w:pPr>
            <w:r>
              <w:rPr>
                <w:bCs/>
                <w:color w:val="666666"/>
                <w:sz w:val="24"/>
                <w:szCs w:val="24"/>
              </w:rPr>
              <w:t>Explain cyclomatic complexity and why higher scores are bad. Explain the impact of the code we saw on cyclomatic complexity.</w:t>
            </w:r>
            <w:r w:rsidR="00E967DA">
              <w:rPr>
                <w:bCs/>
                <w:color w:val="666666"/>
                <w:sz w:val="24"/>
                <w:szCs w:val="24"/>
              </w:rPr>
              <w:t xml:space="preserve"> </w:t>
            </w:r>
            <w:r w:rsidR="006F190E">
              <w:rPr>
                <w:bCs/>
                <w:color w:val="666666"/>
                <w:sz w:val="24"/>
                <w:szCs w:val="24"/>
              </w:rPr>
              <w:t>We can often reduce this score, and thus the complexity of our code, using the Null Object pattern.</w:t>
            </w:r>
          </w:p>
          <w:p w14:paraId="5324B636" w14:textId="77777777" w:rsidR="00E430A8" w:rsidRDefault="00E430A8" w:rsidP="00D920BF">
            <w:pPr>
              <w:pBdr>
                <w:top w:val="nil"/>
                <w:left w:val="nil"/>
                <w:bottom w:val="nil"/>
                <w:right w:val="nil"/>
                <w:between w:val="nil"/>
              </w:pBdr>
              <w:spacing w:after="0"/>
              <w:rPr>
                <w:bCs/>
                <w:color w:val="666666"/>
                <w:sz w:val="24"/>
                <w:szCs w:val="24"/>
              </w:rPr>
            </w:pPr>
          </w:p>
          <w:p w14:paraId="38FE9532" w14:textId="30FB8357" w:rsidR="00E430A8" w:rsidRPr="00C500D0" w:rsidRDefault="00E430A8" w:rsidP="00D920BF">
            <w:pPr>
              <w:pBdr>
                <w:top w:val="nil"/>
                <w:left w:val="nil"/>
                <w:bottom w:val="nil"/>
                <w:right w:val="nil"/>
                <w:between w:val="nil"/>
              </w:pBdr>
              <w:spacing w:after="0"/>
              <w:rPr>
                <w:b/>
                <w:color w:val="666666"/>
                <w:sz w:val="24"/>
                <w:szCs w:val="24"/>
              </w:rPr>
            </w:pPr>
            <w:r w:rsidRPr="00C500D0">
              <w:rPr>
                <w:b/>
                <w:color w:val="666666"/>
                <w:sz w:val="24"/>
                <w:szCs w:val="24"/>
              </w:rPr>
              <w:t>Introduce the Null Object pattern</w:t>
            </w:r>
          </w:p>
          <w:p w14:paraId="3DD98576" w14:textId="264F0579" w:rsidR="002F16E4" w:rsidRDefault="002F16E4" w:rsidP="002F16E4">
            <w:pPr>
              <w:pBdr>
                <w:top w:val="nil"/>
                <w:left w:val="nil"/>
                <w:bottom w:val="nil"/>
                <w:right w:val="nil"/>
                <w:between w:val="nil"/>
              </w:pBdr>
              <w:spacing w:after="0"/>
              <w:rPr>
                <w:color w:val="666666"/>
                <w:sz w:val="24"/>
                <w:szCs w:val="24"/>
              </w:rPr>
            </w:pPr>
            <w:r>
              <w:rPr>
                <w:color w:val="666666"/>
                <w:sz w:val="24"/>
                <w:szCs w:val="24"/>
              </w:rPr>
              <w:t xml:space="preserve">Introduce the </w:t>
            </w:r>
            <w:r w:rsidR="006F190E">
              <w:rPr>
                <w:color w:val="666666"/>
                <w:sz w:val="24"/>
                <w:szCs w:val="24"/>
              </w:rPr>
              <w:t>Null Object</w:t>
            </w:r>
            <w:r>
              <w:rPr>
                <w:color w:val="666666"/>
                <w:sz w:val="24"/>
                <w:szCs w:val="24"/>
              </w:rPr>
              <w:t xml:space="preserve"> pattern conceptually. First with a UML model of the pattern, then a less formal view of the pattern without UML. Show its shape and structure using a </w:t>
            </w:r>
            <w:r w:rsidR="00263D67">
              <w:rPr>
                <w:color w:val="666666"/>
                <w:sz w:val="24"/>
                <w:szCs w:val="24"/>
              </w:rPr>
              <w:t>concrete type and the inheritance model of Null Objects.</w:t>
            </w:r>
          </w:p>
          <w:p w14:paraId="46CD5D00" w14:textId="77777777" w:rsidR="002F16E4" w:rsidRDefault="002F16E4" w:rsidP="002F16E4">
            <w:pPr>
              <w:pBdr>
                <w:top w:val="nil"/>
                <w:left w:val="nil"/>
                <w:bottom w:val="nil"/>
                <w:right w:val="nil"/>
                <w:between w:val="nil"/>
              </w:pBdr>
              <w:spacing w:after="0"/>
              <w:rPr>
                <w:color w:val="666666"/>
                <w:sz w:val="24"/>
                <w:szCs w:val="24"/>
              </w:rPr>
            </w:pPr>
          </w:p>
          <w:p w14:paraId="4F75A8FC" w14:textId="574E41E8" w:rsidR="002F16E4" w:rsidRDefault="00484411" w:rsidP="002F16E4">
            <w:pPr>
              <w:pBdr>
                <w:top w:val="nil"/>
                <w:left w:val="nil"/>
                <w:bottom w:val="nil"/>
                <w:right w:val="nil"/>
                <w:between w:val="nil"/>
              </w:pBdr>
              <w:spacing w:after="0"/>
              <w:rPr>
                <w:b/>
                <w:color w:val="666666"/>
                <w:sz w:val="24"/>
                <w:szCs w:val="24"/>
              </w:rPr>
            </w:pPr>
            <w:r>
              <w:rPr>
                <w:b/>
                <w:color w:val="666666"/>
                <w:sz w:val="24"/>
                <w:szCs w:val="24"/>
              </w:rPr>
              <w:t xml:space="preserve">Demo - </w:t>
            </w:r>
            <w:r w:rsidR="002F16E4">
              <w:rPr>
                <w:b/>
                <w:color w:val="666666"/>
                <w:sz w:val="24"/>
                <w:szCs w:val="24"/>
              </w:rPr>
              <w:t xml:space="preserve">Applying the </w:t>
            </w:r>
            <w:r w:rsidR="00BB42D7">
              <w:rPr>
                <w:b/>
                <w:color w:val="666666"/>
                <w:sz w:val="24"/>
                <w:szCs w:val="24"/>
              </w:rPr>
              <w:t>Null Object</w:t>
            </w:r>
            <w:r w:rsidR="002F16E4">
              <w:rPr>
                <w:b/>
                <w:color w:val="666666"/>
                <w:sz w:val="24"/>
                <w:szCs w:val="24"/>
              </w:rPr>
              <w:t xml:space="preserve"> Pattern</w:t>
            </w:r>
          </w:p>
          <w:p w14:paraId="277CD6C2" w14:textId="76423022" w:rsidR="00BB42D7" w:rsidRDefault="00BB42D7" w:rsidP="002F16E4">
            <w:pPr>
              <w:pBdr>
                <w:top w:val="nil"/>
                <w:left w:val="nil"/>
                <w:bottom w:val="nil"/>
                <w:right w:val="nil"/>
                <w:between w:val="nil"/>
              </w:pBdr>
              <w:spacing w:after="0"/>
              <w:rPr>
                <w:bCs/>
                <w:color w:val="666666"/>
                <w:sz w:val="24"/>
                <w:szCs w:val="24"/>
              </w:rPr>
            </w:pPr>
            <w:r w:rsidRPr="00BB42D7">
              <w:rPr>
                <w:bCs/>
                <w:color w:val="666666"/>
                <w:sz w:val="24"/>
                <w:szCs w:val="24"/>
              </w:rPr>
              <w:t>Go ba</w:t>
            </w:r>
            <w:r>
              <w:rPr>
                <w:bCs/>
                <w:color w:val="666666"/>
                <w:sz w:val="24"/>
                <w:szCs w:val="24"/>
              </w:rPr>
              <w:t xml:space="preserve">ck to the IDE and walk through replacing one of the </w:t>
            </w:r>
            <w:r w:rsidR="004F508C">
              <w:rPr>
                <w:bCs/>
                <w:color w:val="666666"/>
                <w:sz w:val="24"/>
                <w:szCs w:val="24"/>
              </w:rPr>
              <w:t>2</w:t>
            </w:r>
            <w:r>
              <w:rPr>
                <w:bCs/>
                <w:color w:val="666666"/>
                <w:sz w:val="24"/>
                <w:szCs w:val="24"/>
              </w:rPr>
              <w:t xml:space="preserve"> null checks with </w:t>
            </w:r>
            <w:r w:rsidR="004F508C">
              <w:rPr>
                <w:bCs/>
                <w:color w:val="666666"/>
                <w:sz w:val="24"/>
                <w:szCs w:val="24"/>
              </w:rPr>
              <w:t xml:space="preserve">a </w:t>
            </w:r>
            <w:proofErr w:type="spellStart"/>
            <w:r w:rsidR="004F508C">
              <w:rPr>
                <w:bCs/>
                <w:color w:val="666666"/>
                <w:sz w:val="24"/>
                <w:szCs w:val="24"/>
              </w:rPr>
              <w:t>NullObject</w:t>
            </w:r>
            <w:proofErr w:type="spellEnd"/>
            <w:r>
              <w:rPr>
                <w:bCs/>
                <w:color w:val="666666"/>
                <w:sz w:val="24"/>
                <w:szCs w:val="24"/>
              </w:rPr>
              <w:t>.</w:t>
            </w:r>
            <w:r w:rsidR="00E47BD0">
              <w:rPr>
                <w:bCs/>
                <w:color w:val="666666"/>
                <w:sz w:val="24"/>
                <w:szCs w:val="24"/>
              </w:rPr>
              <w:t xml:space="preserve"> Note our cyclomatic complexity just reduced by one.</w:t>
            </w:r>
          </w:p>
          <w:p w14:paraId="643D8EB2" w14:textId="36D3E121" w:rsidR="00E86B77" w:rsidRDefault="00E86B77" w:rsidP="002F16E4">
            <w:pPr>
              <w:pBdr>
                <w:top w:val="nil"/>
                <w:left w:val="nil"/>
                <w:bottom w:val="nil"/>
                <w:right w:val="nil"/>
                <w:between w:val="nil"/>
              </w:pBdr>
              <w:spacing w:after="0"/>
              <w:rPr>
                <w:bCs/>
                <w:color w:val="666666"/>
                <w:sz w:val="24"/>
                <w:szCs w:val="24"/>
              </w:rPr>
            </w:pPr>
          </w:p>
          <w:p w14:paraId="79709317" w14:textId="10F5CA6A" w:rsidR="00E86B77" w:rsidRDefault="00E86B77" w:rsidP="002F16E4">
            <w:pPr>
              <w:pBdr>
                <w:top w:val="nil"/>
                <w:left w:val="nil"/>
                <w:bottom w:val="nil"/>
                <w:right w:val="nil"/>
                <w:between w:val="nil"/>
              </w:pBdr>
              <w:spacing w:after="0"/>
              <w:rPr>
                <w:bCs/>
                <w:color w:val="666666"/>
                <w:sz w:val="24"/>
                <w:szCs w:val="24"/>
              </w:rPr>
            </w:pPr>
            <w:r>
              <w:rPr>
                <w:bCs/>
                <w:color w:val="666666"/>
                <w:sz w:val="24"/>
                <w:szCs w:val="24"/>
              </w:rPr>
              <w:t xml:space="preserve">Now </w:t>
            </w:r>
            <w:r w:rsidR="00C2764A">
              <w:rPr>
                <w:bCs/>
                <w:color w:val="666666"/>
                <w:sz w:val="24"/>
                <w:szCs w:val="24"/>
              </w:rPr>
              <w:t xml:space="preserve">the object creating our class of interest will pass in a </w:t>
            </w:r>
            <w:proofErr w:type="spellStart"/>
            <w:r w:rsidR="00C2764A">
              <w:rPr>
                <w:bCs/>
                <w:color w:val="666666"/>
                <w:sz w:val="24"/>
                <w:szCs w:val="24"/>
              </w:rPr>
              <w:t>NullObject</w:t>
            </w:r>
            <w:proofErr w:type="spellEnd"/>
            <w:r w:rsidR="00C2764A">
              <w:rPr>
                <w:bCs/>
                <w:color w:val="666666"/>
                <w:sz w:val="24"/>
                <w:szCs w:val="24"/>
              </w:rPr>
              <w:t xml:space="preserve">. Note this doesn’t mean it’s </w:t>
            </w:r>
            <w:proofErr w:type="gramStart"/>
            <w:r w:rsidR="00C2764A">
              <w:rPr>
                <w:bCs/>
                <w:color w:val="666666"/>
                <w:sz w:val="24"/>
                <w:szCs w:val="24"/>
              </w:rPr>
              <w:t>really null</w:t>
            </w:r>
            <w:proofErr w:type="gramEnd"/>
            <w:r w:rsidR="00C2764A">
              <w:rPr>
                <w:bCs/>
                <w:color w:val="666666"/>
                <w:sz w:val="24"/>
                <w:szCs w:val="24"/>
              </w:rPr>
              <w:t xml:space="preserve">. It means it has default values. If one were to rename this pattern, it could be </w:t>
            </w:r>
            <w:proofErr w:type="spellStart"/>
            <w:proofErr w:type="gramStart"/>
            <w:r w:rsidR="00C2764A">
              <w:rPr>
                <w:bCs/>
                <w:color w:val="666666"/>
                <w:sz w:val="24"/>
                <w:szCs w:val="24"/>
              </w:rPr>
              <w:t>know</w:t>
            </w:r>
            <w:proofErr w:type="spellEnd"/>
            <w:proofErr w:type="gramEnd"/>
            <w:r w:rsidR="00C2764A">
              <w:rPr>
                <w:bCs/>
                <w:color w:val="666666"/>
                <w:sz w:val="24"/>
                <w:szCs w:val="24"/>
              </w:rPr>
              <w:t xml:space="preserve"> as the Default pattern because it provides default values instead of nulls.</w:t>
            </w:r>
          </w:p>
          <w:p w14:paraId="020F2A6D" w14:textId="77777777" w:rsidR="00E86B77" w:rsidRDefault="00E86B77" w:rsidP="002F16E4">
            <w:pPr>
              <w:pBdr>
                <w:top w:val="nil"/>
                <w:left w:val="nil"/>
                <w:bottom w:val="nil"/>
                <w:right w:val="nil"/>
                <w:between w:val="nil"/>
              </w:pBdr>
              <w:spacing w:after="0"/>
              <w:rPr>
                <w:bCs/>
                <w:color w:val="666666"/>
                <w:sz w:val="24"/>
                <w:szCs w:val="24"/>
              </w:rPr>
            </w:pPr>
          </w:p>
          <w:p w14:paraId="72786545" w14:textId="171C6177" w:rsidR="00E86B77" w:rsidRPr="00BB42D7" w:rsidRDefault="00E86B77" w:rsidP="002F16E4">
            <w:pPr>
              <w:pBdr>
                <w:top w:val="nil"/>
                <w:left w:val="nil"/>
                <w:bottom w:val="nil"/>
                <w:right w:val="nil"/>
                <w:between w:val="nil"/>
              </w:pBdr>
              <w:spacing w:after="0"/>
              <w:rPr>
                <w:bCs/>
                <w:color w:val="666666"/>
                <w:sz w:val="24"/>
                <w:szCs w:val="24"/>
              </w:rPr>
            </w:pPr>
            <w:r>
              <w:rPr>
                <w:bCs/>
                <w:color w:val="666666"/>
                <w:sz w:val="24"/>
                <w:szCs w:val="24"/>
              </w:rPr>
              <w:lastRenderedPageBreak/>
              <w:t xml:space="preserve">Also note that </w:t>
            </w:r>
          </w:p>
          <w:p w14:paraId="16610DB8" w14:textId="77777777" w:rsidR="002F16E4" w:rsidRDefault="002F16E4" w:rsidP="002F16E4">
            <w:pPr>
              <w:pBdr>
                <w:top w:val="nil"/>
                <w:left w:val="nil"/>
                <w:bottom w:val="nil"/>
                <w:right w:val="nil"/>
                <w:between w:val="nil"/>
              </w:pBdr>
              <w:spacing w:after="0"/>
              <w:rPr>
                <w:color w:val="666666"/>
                <w:sz w:val="24"/>
                <w:szCs w:val="24"/>
              </w:rPr>
            </w:pPr>
          </w:p>
          <w:p w14:paraId="1737533E" w14:textId="77777777" w:rsidR="002F16E4" w:rsidRPr="0013432E" w:rsidRDefault="002F16E4" w:rsidP="002F16E4">
            <w:pPr>
              <w:pBdr>
                <w:top w:val="nil"/>
                <w:left w:val="nil"/>
                <w:bottom w:val="nil"/>
                <w:right w:val="nil"/>
                <w:between w:val="nil"/>
              </w:pBdr>
              <w:spacing w:after="0"/>
              <w:rPr>
                <w:b/>
                <w:bCs/>
                <w:color w:val="666666"/>
                <w:sz w:val="24"/>
                <w:szCs w:val="24"/>
              </w:rPr>
            </w:pPr>
            <w:r w:rsidRPr="0013432E">
              <w:rPr>
                <w:b/>
                <w:bCs/>
                <w:color w:val="666666"/>
                <w:sz w:val="24"/>
                <w:szCs w:val="24"/>
              </w:rPr>
              <w:t>Slide</w:t>
            </w:r>
            <w:r>
              <w:rPr>
                <w:b/>
                <w:bCs/>
                <w:color w:val="666666"/>
                <w:sz w:val="24"/>
                <w:szCs w:val="24"/>
              </w:rPr>
              <w:t>s</w:t>
            </w:r>
          </w:p>
          <w:p w14:paraId="68271247" w14:textId="57BDBAD2" w:rsidR="007D2FD0" w:rsidRDefault="002F16E4" w:rsidP="00236F06">
            <w:pPr>
              <w:pBdr>
                <w:top w:val="nil"/>
                <w:left w:val="nil"/>
                <w:bottom w:val="nil"/>
                <w:right w:val="nil"/>
                <w:between w:val="nil"/>
              </w:pBdr>
              <w:spacing w:after="0"/>
              <w:rPr>
                <w:color w:val="666666"/>
                <w:sz w:val="24"/>
                <w:szCs w:val="24"/>
              </w:rPr>
            </w:pPr>
            <w:r>
              <w:rPr>
                <w:color w:val="666666"/>
                <w:sz w:val="24"/>
                <w:szCs w:val="24"/>
              </w:rPr>
              <w:t>Show the visual concept of having solved the problem with the pattern.</w:t>
            </w:r>
            <w:r w:rsidR="007D2FD0">
              <w:rPr>
                <w:color w:val="666666"/>
                <w:sz w:val="24"/>
                <w:szCs w:val="24"/>
              </w:rPr>
              <w:t xml:space="preserve"> Note the pattern is not appropriate for all situations. Note </w:t>
            </w:r>
            <w:r w:rsidR="00CD7D47">
              <w:rPr>
                <w:color w:val="666666"/>
                <w:sz w:val="24"/>
                <w:szCs w:val="24"/>
              </w:rPr>
              <w:t xml:space="preserve">it isn’t a panacea and there are cases for </w:t>
            </w:r>
            <w:r w:rsidR="00412446">
              <w:rPr>
                <w:color w:val="666666"/>
                <w:sz w:val="24"/>
                <w:szCs w:val="24"/>
              </w:rPr>
              <w:t>which</w:t>
            </w:r>
            <w:r w:rsidR="00CD7D47">
              <w:rPr>
                <w:color w:val="666666"/>
                <w:sz w:val="24"/>
                <w:szCs w:val="24"/>
              </w:rPr>
              <w:t xml:space="preserve"> it should not be used. For example, n</w:t>
            </w:r>
            <w:r w:rsidR="007D2FD0">
              <w:rPr>
                <w:color w:val="666666"/>
                <w:sz w:val="24"/>
                <w:szCs w:val="24"/>
              </w:rPr>
              <w:t xml:space="preserve">ot to be returned </w:t>
            </w:r>
            <w:r w:rsidR="00CD7D47">
              <w:rPr>
                <w:color w:val="666666"/>
                <w:sz w:val="24"/>
                <w:szCs w:val="24"/>
              </w:rPr>
              <w:t xml:space="preserve">as an element </w:t>
            </w:r>
            <w:r w:rsidR="007D2FD0">
              <w:rPr>
                <w:color w:val="666666"/>
                <w:sz w:val="24"/>
                <w:szCs w:val="24"/>
              </w:rPr>
              <w:t xml:space="preserve">in a </w:t>
            </w:r>
            <w:r w:rsidR="00565446">
              <w:rPr>
                <w:color w:val="666666"/>
                <w:sz w:val="24"/>
                <w:szCs w:val="24"/>
              </w:rPr>
              <w:t xml:space="preserve">set, like a </w:t>
            </w:r>
            <w:r w:rsidR="007D2FD0">
              <w:rPr>
                <w:color w:val="666666"/>
                <w:sz w:val="24"/>
                <w:szCs w:val="24"/>
              </w:rPr>
              <w:t>list</w:t>
            </w:r>
            <w:r w:rsidR="00565446">
              <w:rPr>
                <w:color w:val="666666"/>
                <w:sz w:val="24"/>
                <w:szCs w:val="24"/>
              </w:rPr>
              <w:t xml:space="preserve"> or array</w:t>
            </w:r>
            <w:r w:rsidR="00412446">
              <w:rPr>
                <w:color w:val="666666"/>
                <w:sz w:val="24"/>
                <w:szCs w:val="24"/>
              </w:rPr>
              <w:t>.</w:t>
            </w:r>
          </w:p>
          <w:p w14:paraId="24B4DC7D" w14:textId="77777777" w:rsidR="00236F06" w:rsidRPr="007D2FD0" w:rsidRDefault="00236F06" w:rsidP="00236F06">
            <w:pPr>
              <w:pBdr>
                <w:top w:val="nil"/>
                <w:left w:val="nil"/>
                <w:bottom w:val="nil"/>
                <w:right w:val="nil"/>
                <w:between w:val="nil"/>
              </w:pBdr>
              <w:spacing w:after="0"/>
              <w:rPr>
                <w:color w:val="666666"/>
                <w:sz w:val="24"/>
                <w:szCs w:val="24"/>
              </w:rPr>
            </w:pPr>
          </w:p>
          <w:p w14:paraId="7D47EE5B" w14:textId="77777777" w:rsidR="002F16E4" w:rsidRDefault="002F16E4" w:rsidP="002F16E4">
            <w:pPr>
              <w:pBdr>
                <w:top w:val="nil"/>
                <w:left w:val="nil"/>
                <w:bottom w:val="nil"/>
                <w:right w:val="nil"/>
                <w:between w:val="nil"/>
              </w:pBdr>
              <w:spacing w:after="0"/>
              <w:rPr>
                <w:b/>
                <w:color w:val="666666"/>
                <w:sz w:val="24"/>
                <w:szCs w:val="24"/>
              </w:rPr>
            </w:pPr>
            <w:r>
              <w:rPr>
                <w:b/>
                <w:color w:val="666666"/>
                <w:sz w:val="24"/>
                <w:szCs w:val="24"/>
              </w:rPr>
              <w:t>Wrapping Up</w:t>
            </w:r>
          </w:p>
          <w:p w14:paraId="4B9010DE" w14:textId="77777777" w:rsidR="002F16E4" w:rsidRDefault="002F16E4" w:rsidP="002F16E4">
            <w:pPr>
              <w:pBdr>
                <w:top w:val="nil"/>
                <w:left w:val="nil"/>
                <w:bottom w:val="nil"/>
                <w:right w:val="nil"/>
                <w:between w:val="nil"/>
              </w:pBdr>
              <w:spacing w:after="0"/>
              <w:rPr>
                <w:bCs/>
                <w:color w:val="666666"/>
                <w:sz w:val="24"/>
                <w:szCs w:val="24"/>
              </w:rPr>
            </w:pPr>
            <w:r w:rsidRPr="00DC0549">
              <w:rPr>
                <w:bCs/>
                <w:color w:val="666666"/>
                <w:sz w:val="24"/>
                <w:szCs w:val="24"/>
              </w:rPr>
              <w:t>Reminder of the pattern</w:t>
            </w:r>
            <w:r>
              <w:rPr>
                <w:bCs/>
                <w:color w:val="666666"/>
                <w:sz w:val="24"/>
                <w:szCs w:val="24"/>
              </w:rPr>
              <w:t>’s intended usage</w:t>
            </w:r>
          </w:p>
          <w:p w14:paraId="2A637F57" w14:textId="5CE6A498" w:rsidR="00C33C8B" w:rsidRDefault="00C33C8B" w:rsidP="008876C8">
            <w:pPr>
              <w:pBdr>
                <w:top w:val="nil"/>
                <w:left w:val="nil"/>
                <w:bottom w:val="nil"/>
                <w:right w:val="nil"/>
                <w:between w:val="nil"/>
              </w:pBdr>
              <w:spacing w:after="0"/>
              <w:rPr>
                <w:bCs/>
                <w:color w:val="666666"/>
                <w:sz w:val="24"/>
                <w:szCs w:val="24"/>
              </w:rPr>
            </w:pPr>
            <w:r>
              <w:rPr>
                <w:bCs/>
                <w:color w:val="666666"/>
                <w:sz w:val="24"/>
                <w:szCs w:val="24"/>
              </w:rPr>
              <w:t xml:space="preserve">Recall the reduction in </w:t>
            </w:r>
            <w:r w:rsidR="002F16E4">
              <w:rPr>
                <w:bCs/>
                <w:color w:val="666666"/>
                <w:sz w:val="24"/>
                <w:szCs w:val="24"/>
              </w:rPr>
              <w:t>null check</w:t>
            </w:r>
            <w:r>
              <w:rPr>
                <w:bCs/>
                <w:color w:val="666666"/>
                <w:sz w:val="24"/>
                <w:szCs w:val="24"/>
              </w:rPr>
              <w:t>s</w:t>
            </w:r>
            <w:r w:rsidR="008876C8">
              <w:rPr>
                <w:bCs/>
                <w:color w:val="666666"/>
                <w:sz w:val="24"/>
                <w:szCs w:val="24"/>
              </w:rPr>
              <w:t xml:space="preserve">, </w:t>
            </w:r>
            <w:r>
              <w:rPr>
                <w:bCs/>
                <w:color w:val="666666"/>
                <w:sz w:val="24"/>
                <w:szCs w:val="24"/>
              </w:rPr>
              <w:t xml:space="preserve">reducing complexity </w:t>
            </w:r>
          </w:p>
          <w:p w14:paraId="3CCD2950" w14:textId="0EAB2F4F" w:rsidR="00C33C8B" w:rsidRPr="00766FC4" w:rsidRDefault="00895330" w:rsidP="002F16E4">
            <w:pPr>
              <w:pBdr>
                <w:top w:val="nil"/>
                <w:left w:val="nil"/>
                <w:bottom w:val="nil"/>
                <w:right w:val="nil"/>
                <w:between w:val="nil"/>
              </w:pBdr>
              <w:spacing w:after="0"/>
              <w:rPr>
                <w:b/>
                <w:color w:val="666666"/>
                <w:sz w:val="24"/>
                <w:szCs w:val="24"/>
              </w:rPr>
            </w:pPr>
            <w:r>
              <w:rPr>
                <w:bCs/>
                <w:color w:val="666666"/>
                <w:sz w:val="24"/>
                <w:szCs w:val="24"/>
              </w:rPr>
              <w:t xml:space="preserve">Using the NO pattern, </w:t>
            </w:r>
            <w:r w:rsidR="00C33C8B">
              <w:rPr>
                <w:bCs/>
                <w:color w:val="666666"/>
                <w:sz w:val="24"/>
                <w:szCs w:val="24"/>
              </w:rPr>
              <w:t xml:space="preserve">we </w:t>
            </w:r>
            <w:r>
              <w:rPr>
                <w:bCs/>
                <w:color w:val="666666"/>
                <w:sz w:val="24"/>
                <w:szCs w:val="24"/>
              </w:rPr>
              <w:t xml:space="preserve">write </w:t>
            </w:r>
            <w:r w:rsidR="00C33C8B">
              <w:rPr>
                <w:bCs/>
                <w:color w:val="666666"/>
                <w:sz w:val="24"/>
                <w:szCs w:val="24"/>
              </w:rPr>
              <w:t>cleaner, simpler code that is easier to read and maintain.</w:t>
            </w:r>
          </w:p>
        </w:tc>
        <w:tc>
          <w:tcPr>
            <w:tcW w:w="1125" w:type="dxa"/>
            <w:tcBorders>
              <w:bottom w:val="single" w:sz="8" w:space="0" w:color="000000"/>
              <w:right w:val="single" w:sz="8" w:space="0" w:color="000000"/>
            </w:tcBorders>
            <w:shd w:val="clear" w:color="auto" w:fill="auto"/>
            <w:tcMar>
              <w:top w:w="100" w:type="dxa"/>
              <w:left w:w="100" w:type="dxa"/>
              <w:bottom w:w="100" w:type="dxa"/>
              <w:right w:w="100" w:type="dxa"/>
            </w:tcMar>
          </w:tcPr>
          <w:p w14:paraId="25B6B622" w14:textId="5E3D85C6" w:rsidR="00F16EB5" w:rsidRDefault="001A3EE9" w:rsidP="00C1302E">
            <w:pPr>
              <w:pBdr>
                <w:top w:val="nil"/>
                <w:left w:val="nil"/>
                <w:bottom w:val="nil"/>
                <w:right w:val="nil"/>
                <w:between w:val="nil"/>
              </w:pBdr>
              <w:spacing w:after="0"/>
              <w:rPr>
                <w:b/>
                <w:color w:val="666666"/>
                <w:sz w:val="24"/>
                <w:szCs w:val="24"/>
              </w:rPr>
            </w:pPr>
            <w:r>
              <w:rPr>
                <w:b/>
                <w:color w:val="666666"/>
                <w:sz w:val="24"/>
                <w:szCs w:val="24"/>
              </w:rPr>
              <w:lastRenderedPageBreak/>
              <w:t>~20m</w:t>
            </w:r>
          </w:p>
        </w:tc>
      </w:tr>
    </w:tbl>
    <w:p w14:paraId="1DE2FBD6" w14:textId="77777777" w:rsidR="00F16EB5" w:rsidRDefault="00F16EB5">
      <w:pPr>
        <w:widowControl/>
        <w:pBdr>
          <w:top w:val="nil"/>
          <w:left w:val="nil"/>
          <w:bottom w:val="nil"/>
          <w:right w:val="nil"/>
          <w:between w:val="nil"/>
        </w:pBdr>
        <w:spacing w:after="0"/>
        <w:rPr>
          <w:rFonts w:ascii="Arial" w:eastAsia="Arial" w:hAnsi="Arial" w:cs="Arial"/>
        </w:rPr>
      </w:pPr>
    </w:p>
    <w:sectPr w:rsidR="00F16EB5">
      <w:headerReference w:type="even" r:id="rId16"/>
      <w:headerReference w:type="default" r:id="rId17"/>
      <w:footerReference w:type="even" r:id="rId18"/>
      <w:footerReference w:type="default" r:id="rId19"/>
      <w:headerReference w:type="first" r:id="rId20"/>
      <w:footerReference w:type="first" r:id="rId21"/>
      <w:pgSz w:w="12240" w:h="15840"/>
      <w:pgMar w:top="72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A55C6" w14:textId="77777777" w:rsidR="003854BB" w:rsidRDefault="003854BB" w:rsidP="00371844">
      <w:pPr>
        <w:spacing w:after="0" w:line="240" w:lineRule="auto"/>
      </w:pPr>
      <w:r>
        <w:separator/>
      </w:r>
    </w:p>
  </w:endnote>
  <w:endnote w:type="continuationSeparator" w:id="0">
    <w:p w14:paraId="3BBB812C" w14:textId="77777777" w:rsidR="003854BB" w:rsidRDefault="003854BB" w:rsidP="00371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544EB" w14:textId="77777777" w:rsidR="00371844" w:rsidRDefault="003718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7DBB6" w14:textId="77777777" w:rsidR="00371844" w:rsidRDefault="003718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26705" w14:textId="77777777" w:rsidR="00371844" w:rsidRDefault="00371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D2890" w14:textId="77777777" w:rsidR="003854BB" w:rsidRDefault="003854BB" w:rsidP="00371844">
      <w:pPr>
        <w:spacing w:after="0" w:line="240" w:lineRule="auto"/>
      </w:pPr>
      <w:r>
        <w:separator/>
      </w:r>
    </w:p>
  </w:footnote>
  <w:footnote w:type="continuationSeparator" w:id="0">
    <w:p w14:paraId="4FCFBA13" w14:textId="77777777" w:rsidR="003854BB" w:rsidRDefault="003854BB" w:rsidP="00371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6F950" w14:textId="77777777" w:rsidR="00371844" w:rsidRDefault="003718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EB3B6" w14:textId="77777777" w:rsidR="00371844" w:rsidRDefault="003718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2D36E" w14:textId="77777777" w:rsidR="00371844" w:rsidRDefault="00371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672B2"/>
    <w:multiLevelType w:val="hybridMultilevel"/>
    <w:tmpl w:val="B2A26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4E69ED"/>
    <w:multiLevelType w:val="multilevel"/>
    <w:tmpl w:val="E2BE2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70654E"/>
    <w:multiLevelType w:val="multilevel"/>
    <w:tmpl w:val="76341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C11ECC"/>
    <w:multiLevelType w:val="hybridMultilevel"/>
    <w:tmpl w:val="DDCC8DDC"/>
    <w:lvl w:ilvl="0" w:tplc="BDC25D8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51"/>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A3D"/>
    <w:rsid w:val="0004790C"/>
    <w:rsid w:val="000A01B8"/>
    <w:rsid w:val="001A3EE9"/>
    <w:rsid w:val="00236F06"/>
    <w:rsid w:val="00244A45"/>
    <w:rsid w:val="002538E2"/>
    <w:rsid w:val="00263AEB"/>
    <w:rsid w:val="00263D67"/>
    <w:rsid w:val="002712BC"/>
    <w:rsid w:val="00292750"/>
    <w:rsid w:val="00293E80"/>
    <w:rsid w:val="002B7A31"/>
    <w:rsid w:val="002F16E4"/>
    <w:rsid w:val="00337060"/>
    <w:rsid w:val="00371844"/>
    <w:rsid w:val="003854BB"/>
    <w:rsid w:val="003D4362"/>
    <w:rsid w:val="00412446"/>
    <w:rsid w:val="00465162"/>
    <w:rsid w:val="00484411"/>
    <w:rsid w:val="004A2C40"/>
    <w:rsid w:val="004F508C"/>
    <w:rsid w:val="0054433C"/>
    <w:rsid w:val="00565446"/>
    <w:rsid w:val="006B4015"/>
    <w:rsid w:val="006F190E"/>
    <w:rsid w:val="00746B34"/>
    <w:rsid w:val="0077068D"/>
    <w:rsid w:val="00787D53"/>
    <w:rsid w:val="007D2FD0"/>
    <w:rsid w:val="007D4B08"/>
    <w:rsid w:val="008876C8"/>
    <w:rsid w:val="00895330"/>
    <w:rsid w:val="008A0DD9"/>
    <w:rsid w:val="008E0E22"/>
    <w:rsid w:val="00921EBB"/>
    <w:rsid w:val="009308F7"/>
    <w:rsid w:val="0094209D"/>
    <w:rsid w:val="009E1D33"/>
    <w:rsid w:val="00A2739C"/>
    <w:rsid w:val="00A951C6"/>
    <w:rsid w:val="00AA2506"/>
    <w:rsid w:val="00AD763C"/>
    <w:rsid w:val="00B21A3D"/>
    <w:rsid w:val="00B476A4"/>
    <w:rsid w:val="00B76945"/>
    <w:rsid w:val="00BA6855"/>
    <w:rsid w:val="00BB42D7"/>
    <w:rsid w:val="00C01FE9"/>
    <w:rsid w:val="00C2764A"/>
    <w:rsid w:val="00C33C8B"/>
    <w:rsid w:val="00C41C3E"/>
    <w:rsid w:val="00C500D0"/>
    <w:rsid w:val="00C535B3"/>
    <w:rsid w:val="00CD7D47"/>
    <w:rsid w:val="00D75757"/>
    <w:rsid w:val="00D920BF"/>
    <w:rsid w:val="00D92888"/>
    <w:rsid w:val="00DE2CA1"/>
    <w:rsid w:val="00E430A8"/>
    <w:rsid w:val="00E47BD0"/>
    <w:rsid w:val="00E509A0"/>
    <w:rsid w:val="00E535F0"/>
    <w:rsid w:val="00E64E87"/>
    <w:rsid w:val="00E86B77"/>
    <w:rsid w:val="00E967DA"/>
    <w:rsid w:val="00F16EB5"/>
    <w:rsid w:val="00FC5FBB"/>
    <w:rsid w:val="00FF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D0C85AD"/>
  <w15:docId w15:val="{76D9BEE2-F418-204C-8EA5-E3A44003B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71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844"/>
  </w:style>
  <w:style w:type="paragraph" w:styleId="Footer">
    <w:name w:val="footer"/>
    <w:basedOn w:val="Normal"/>
    <w:link w:val="FooterChar"/>
    <w:uiPriority w:val="99"/>
    <w:unhideWhenUsed/>
    <w:rsid w:val="00371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844"/>
  </w:style>
  <w:style w:type="paragraph" w:styleId="ListParagraph">
    <w:name w:val="List Paragraph"/>
    <w:basedOn w:val="Normal"/>
    <w:uiPriority w:val="34"/>
    <w:qFormat/>
    <w:rsid w:val="00C41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865412">
      <w:bodyDiv w:val="1"/>
      <w:marLeft w:val="0"/>
      <w:marRight w:val="0"/>
      <w:marTop w:val="0"/>
      <w:marBottom w:val="0"/>
      <w:divBdr>
        <w:top w:val="none" w:sz="0" w:space="0" w:color="auto"/>
        <w:left w:val="none" w:sz="0" w:space="0" w:color="auto"/>
        <w:bottom w:val="none" w:sz="0" w:space="0" w:color="auto"/>
        <w:right w:val="none" w:sz="0" w:space="0" w:color="auto"/>
      </w:divBdr>
    </w:div>
    <w:div w:id="852718599">
      <w:bodyDiv w:val="1"/>
      <w:marLeft w:val="0"/>
      <w:marRight w:val="0"/>
      <w:marTop w:val="0"/>
      <w:marBottom w:val="0"/>
      <w:divBdr>
        <w:top w:val="none" w:sz="0" w:space="0" w:color="auto"/>
        <w:left w:val="none" w:sz="0" w:space="0" w:color="auto"/>
        <w:bottom w:val="none" w:sz="0" w:space="0" w:color="auto"/>
        <w:right w:val="none" w:sz="0" w:space="0" w:color="auto"/>
      </w:divBdr>
    </w:div>
    <w:div w:id="1343894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a/pluralsight.com/document/d/1v6mBtHNSoIs1Dme13rSW78IjBvGfAvKlu6pJPvAhkfo" TargetMode="External"/><Relationship Id="rId13" Type="http://schemas.openxmlformats.org/officeDocument/2006/relationships/hyperlink" Target="https://authors.pluralsight.com/proposing-course/course-types-dev/"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docs.google.com/a/pluralsight.com/document/d/1QhIQ79Tvip9iSJfk3cwtXCVKprpsitpkf_Lxd6tpjdw" TargetMode="External"/><Relationship Id="rId12" Type="http://schemas.openxmlformats.org/officeDocument/2006/relationships/hyperlink" Target="https://authors.pluralsight.com/proposing-course/course-types-dev/"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uthors.pluralsight.com/proposing-course/" TargetMode="External"/><Relationship Id="rId5" Type="http://schemas.openxmlformats.org/officeDocument/2006/relationships/footnotes" Target="footnotes.xml"/><Relationship Id="rId15" Type="http://schemas.openxmlformats.org/officeDocument/2006/relationships/hyperlink" Target="https://authors.pluralsight.com/course-deliverables/course-trailer/" TargetMode="External"/><Relationship Id="rId23" Type="http://schemas.openxmlformats.org/officeDocument/2006/relationships/theme" Target="theme/theme1.xml"/><Relationship Id="rId10" Type="http://schemas.openxmlformats.org/officeDocument/2006/relationships/hyperlink" Target="http://authors.pluralsight.com/proposing-course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google.com/a/pluralsight.com/document/d/17gZb5iWdW2frtuZjypOLjcyXoSe3Re27lnZ0YaQ8oyc/edit?usp=sharing" TargetMode="External"/><Relationship Id="rId14" Type="http://schemas.openxmlformats.org/officeDocument/2006/relationships/hyperlink" Target="https://authors.pluralsight.com/course-deliverables/long-descrip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1071</Words>
  <Characters>6105</Characters>
  <Application>Microsoft Office Word</Application>
  <DocSecurity>0</DocSecurity>
  <Lines>50</Lines>
  <Paragraphs>14</Paragraphs>
  <ScaleCrop>false</ScaleCrop>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Starr</cp:lastModifiedBy>
  <cp:revision>68</cp:revision>
  <dcterms:created xsi:type="dcterms:W3CDTF">2019-10-06T17:19:00Z</dcterms:created>
  <dcterms:modified xsi:type="dcterms:W3CDTF">2019-10-19T17:21:00Z</dcterms:modified>
</cp:coreProperties>
</file>