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B327DB" w14:textId="516B7C4E" w:rsidR="00E3159C" w:rsidRDefault="00FE2766" w:rsidP="005941F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E2766">
        <w:rPr>
          <w:lang w:val="en-US"/>
        </w:rPr>
        <w:instrText>https://www.youtube.com/watch?v=D4Dja5WSZoA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11A99">
        <w:rPr>
          <w:rStyle w:val="Hyperlink"/>
          <w:lang w:val="en-US"/>
        </w:rPr>
        <w:t>https://www.youtube.com/watch?v=D4Dja5WSZoA</w:t>
      </w:r>
      <w:r>
        <w:rPr>
          <w:lang w:val="en-US"/>
        </w:rPr>
        <w:fldChar w:fldCharType="end"/>
      </w:r>
    </w:p>
    <w:p w14:paraId="22000041" w14:textId="238C8EAF" w:rsidR="00E3159C" w:rsidRDefault="00E3159C" w:rsidP="00EB56FA">
      <w:pPr>
        <w:pBdr>
          <w:bottom w:val="single" w:sz="6" w:space="1" w:color="auto"/>
        </w:pBdr>
        <w:rPr>
          <w:lang w:val="en-US"/>
        </w:rPr>
      </w:pPr>
    </w:p>
    <w:p w14:paraId="624A9AF3" w14:textId="517D1DCD" w:rsidR="005941F2" w:rsidRDefault="005941F2" w:rsidP="00EB56F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Use a </w:t>
      </w:r>
      <w:proofErr w:type="spellStart"/>
      <w:proofErr w:type="gramStart"/>
      <w:r>
        <w:rPr>
          <w:lang w:val="en-US"/>
        </w:rPr>
        <w:t>getCurrentLearner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  <w:r w:rsidR="005F627E">
        <w:rPr>
          <w:lang w:val="en-US"/>
        </w:rPr>
        <w:t xml:space="preserve">. Does a lookup based on current user’s ID. Return </w:t>
      </w:r>
      <w:proofErr w:type="spellStart"/>
      <w:r w:rsidR="005F627E">
        <w:rPr>
          <w:lang w:val="en-US"/>
        </w:rPr>
        <w:t>NullLearner</w:t>
      </w:r>
      <w:proofErr w:type="spellEnd"/>
      <w:r w:rsidR="005F627E">
        <w:rPr>
          <w:lang w:val="en-US"/>
        </w:rPr>
        <w:t xml:space="preserve"> if no user </w:t>
      </w:r>
      <w:proofErr w:type="gramStart"/>
      <w:r w:rsidR="005F627E">
        <w:rPr>
          <w:lang w:val="en-US"/>
        </w:rPr>
        <w:t>found.</w:t>
      </w:r>
      <w:proofErr w:type="gramEnd"/>
      <w:r w:rsidR="005F627E">
        <w:rPr>
          <w:lang w:val="en-US"/>
        </w:rPr>
        <w:t xml:space="preserve"> The </w:t>
      </w:r>
      <w:proofErr w:type="spellStart"/>
      <w:r w:rsidR="005F627E">
        <w:rPr>
          <w:lang w:val="en-US"/>
        </w:rPr>
        <w:t>NullLearner</w:t>
      </w:r>
      <w:proofErr w:type="spellEnd"/>
      <w:r w:rsidR="005F627E">
        <w:rPr>
          <w:lang w:val="en-US"/>
        </w:rPr>
        <w:t xml:space="preserve"> has default return values for its methods.</w:t>
      </w:r>
      <w:bookmarkStart w:id="0" w:name="_GoBack"/>
      <w:bookmarkEnd w:id="0"/>
    </w:p>
    <w:p w14:paraId="7686FE33" w14:textId="77777777" w:rsidR="005941F2" w:rsidRDefault="005941F2" w:rsidP="00EB56FA">
      <w:pPr>
        <w:pBdr>
          <w:bottom w:val="single" w:sz="6" w:space="1" w:color="auto"/>
        </w:pBdr>
        <w:rPr>
          <w:lang w:val="en-US"/>
        </w:rPr>
      </w:pPr>
    </w:p>
    <w:p w14:paraId="17C01BCC" w14:textId="2BDB1311" w:rsidR="00B8313C" w:rsidRPr="00B8313C" w:rsidRDefault="00B8313C" w:rsidP="00B8313C">
      <w:pPr>
        <w:pBdr>
          <w:bottom w:val="single" w:sz="6" w:space="1" w:color="auto"/>
        </w:pBdr>
        <w:rPr>
          <w:lang w:val="en-US"/>
        </w:rPr>
      </w:pPr>
      <w:r w:rsidRPr="00B8313C">
        <w:rPr>
          <w:i/>
          <w:iCs/>
          <w:lang w:val="en-US"/>
        </w:rPr>
        <w:t>null</w:t>
      </w:r>
      <w:r w:rsidRPr="00B8313C">
        <w:rPr>
          <w:lang w:val="en-US"/>
        </w:rPr>
        <w:t> is the misguided invention of British computer scientist Tony Hoare (most famous for his Quicksort algorithm) in 1964, who coined his invention of </w:t>
      </w:r>
      <w:r w:rsidRPr="00B8313C">
        <w:rPr>
          <w:i/>
          <w:iCs/>
          <w:lang w:val="en-US"/>
        </w:rPr>
        <w:t>null references</w:t>
      </w:r>
      <w:r w:rsidRPr="00B8313C">
        <w:rPr>
          <w:lang w:val="en-US"/>
        </w:rPr>
        <w:t> as his “</w:t>
      </w:r>
      <w:proofErr w:type="gramStart"/>
      <w:r w:rsidRPr="00B8313C">
        <w:rPr>
          <w:lang w:val="en-US"/>
        </w:rPr>
        <w:t>billion dollar</w:t>
      </w:r>
      <w:proofErr w:type="gramEnd"/>
      <w:r w:rsidRPr="00B8313C">
        <w:rPr>
          <w:lang w:val="en-US"/>
        </w:rPr>
        <w:t xml:space="preserve"> mistake”.</w:t>
      </w:r>
    </w:p>
    <w:p w14:paraId="124FFE1E" w14:textId="77777777" w:rsidR="00B8313C" w:rsidRDefault="00B8313C" w:rsidP="00EB56FA">
      <w:pPr>
        <w:pBdr>
          <w:bottom w:val="single" w:sz="6" w:space="1" w:color="auto"/>
        </w:pBdr>
      </w:pPr>
    </w:p>
    <w:p w14:paraId="34877DC9" w14:textId="77777777" w:rsidR="00B8313C" w:rsidRDefault="00B8313C" w:rsidP="00EB56FA"/>
    <w:p w14:paraId="1DE2FBD6" w14:textId="1F12D55F" w:rsidR="00F16EB5" w:rsidRDefault="00EB56FA" w:rsidP="00EB56FA">
      <w:r>
        <w:t xml:space="preserve">Every null check is a branch in your code. If the object is null, do one thing. If it is not </w:t>
      </w:r>
      <w:r w:rsidR="008655F9">
        <w:t>n</w:t>
      </w:r>
      <w:r>
        <w:t>ull, do another.</w:t>
      </w:r>
    </w:p>
    <w:p w14:paraId="6105DDEC" w14:textId="6B2A245F" w:rsidR="00EB56FA" w:rsidRDefault="00EB56FA" w:rsidP="00EB56FA">
      <w:r>
        <w:t xml:space="preserve">The more branches in your code, the more complex the code becomes. This is measurable using a metric known as cyclomatic complexity. Cyclomatic </w:t>
      </w:r>
      <w:r w:rsidR="008655F9">
        <w:t>complexity</w:t>
      </w:r>
      <w:r>
        <w:t xml:space="preserve"> </w:t>
      </w:r>
      <w:r w:rsidR="008B78EF">
        <w:t>counts</w:t>
      </w:r>
      <w:r w:rsidR="008655F9">
        <w:t xml:space="preserve"> the number of branches in your code, say a given method, and then </w:t>
      </w:r>
      <w:r w:rsidR="008B78EF">
        <w:t>scores it. A higher score means more complex code. Simple.</w:t>
      </w:r>
    </w:p>
    <w:p w14:paraId="4AC251B0" w14:textId="0EB3687E" w:rsidR="008B78EF" w:rsidRDefault="008B78EF" w:rsidP="00EB56FA">
      <w:r>
        <w:t>Thus, every null check increases our cyclomatic complexity score.</w:t>
      </w:r>
    </w:p>
    <w:p w14:paraId="1D68BC6E" w14:textId="22D922C5" w:rsidR="00EB56FA" w:rsidRDefault="002B6D6F" w:rsidP="00EB56FA">
      <w:pPr>
        <w:pBdr>
          <w:bottom w:val="single" w:sz="6" w:space="1" w:color="auto"/>
        </w:pBdr>
      </w:pPr>
      <w:r>
        <w:t>Using t</w:t>
      </w:r>
      <w:r w:rsidR="001E4ACB">
        <w:t xml:space="preserve">he Null Object pattern </w:t>
      </w:r>
      <w:r>
        <w:t xml:space="preserve">appropriately will reduce the number of null checks needed in your </w:t>
      </w:r>
      <w:proofErr w:type="gramStart"/>
      <w:r>
        <w:t>code,</w:t>
      </w:r>
      <w:proofErr w:type="gramEnd"/>
      <w:r>
        <w:t xml:space="preserve"> thus the number of code branches reduces and your cyclomatic complexity reduces for this body of code.</w:t>
      </w:r>
    </w:p>
    <w:p w14:paraId="7F1797E9" w14:textId="77777777" w:rsidR="003D281C" w:rsidRDefault="003D281C" w:rsidP="00EB56FA">
      <w:pPr>
        <w:pBdr>
          <w:bottom w:val="single" w:sz="6" w:space="1" w:color="auto"/>
        </w:pBdr>
      </w:pPr>
    </w:p>
    <w:p w14:paraId="40A4C461" w14:textId="409E285A" w:rsidR="003D281C" w:rsidRDefault="0063470E" w:rsidP="00EB56FA">
      <w:r>
        <w:t>Etc.</w:t>
      </w:r>
    </w:p>
    <w:p w14:paraId="0E7EECB3" w14:textId="151E8785" w:rsidR="00C84DCC" w:rsidRDefault="00C84DCC" w:rsidP="00EB56FA">
      <w:r>
        <w:t>Super simple</w:t>
      </w:r>
    </w:p>
    <w:p w14:paraId="4F455258" w14:textId="0EFE8FF5" w:rsidR="008048B0" w:rsidRDefault="003D281C" w:rsidP="00EB56FA">
      <w:r>
        <w:t xml:space="preserve">The NOP </w:t>
      </w:r>
      <w:r w:rsidR="00EA3F60">
        <w:t>replaces conditional checking with polymorphism as we’ll see.</w:t>
      </w:r>
      <w:r w:rsidR="007410FA">
        <w:t xml:space="preserve"> </w:t>
      </w:r>
    </w:p>
    <w:p w14:paraId="56E57408" w14:textId="6D69FDF5" w:rsidR="000D6832" w:rsidRDefault="000D6832" w:rsidP="00EB56FA">
      <w:r>
        <w:t xml:space="preserve">Use </w:t>
      </w:r>
      <w:proofErr w:type="spellStart"/>
      <w:r>
        <w:t>args</w:t>
      </w:r>
      <w:proofErr w:type="spellEnd"/>
      <w:r>
        <w:t xml:space="preserve"> to a constructor </w:t>
      </w:r>
    </w:p>
    <w:p w14:paraId="16408370" w14:textId="4B37C037" w:rsidR="00104183" w:rsidRDefault="00104183" w:rsidP="00EB56FA">
      <w:r>
        <w:t>Implement a shared interface to create the Null</w:t>
      </w:r>
      <w:r w:rsidR="00715F70">
        <w:t xml:space="preserve"> </w:t>
      </w:r>
      <w:r>
        <w:t>type</w:t>
      </w:r>
    </w:p>
    <w:p w14:paraId="34D5CC48" w14:textId="19BF7D56" w:rsidR="00715F70" w:rsidRDefault="0023633C" w:rsidP="00EB56FA">
      <w:r>
        <w:t>“We have a real thing, but it does nothing when we use it”</w:t>
      </w:r>
    </w:p>
    <w:p w14:paraId="0E799F9D" w14:textId="0BF16DD7" w:rsidR="00EA3F60" w:rsidRPr="00EB56FA" w:rsidRDefault="00EA3F60" w:rsidP="00EB56FA"/>
    <w:sectPr w:rsidR="00EA3F60" w:rsidRPr="00EB56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C9D78" w14:textId="77777777" w:rsidR="00591844" w:rsidRDefault="00591844" w:rsidP="00371844">
      <w:pPr>
        <w:spacing w:after="0" w:line="240" w:lineRule="auto"/>
      </w:pPr>
      <w:r>
        <w:separator/>
      </w:r>
    </w:p>
  </w:endnote>
  <w:endnote w:type="continuationSeparator" w:id="0">
    <w:p w14:paraId="25AEE416" w14:textId="77777777" w:rsidR="00591844" w:rsidRDefault="00591844" w:rsidP="0037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544EB" w14:textId="77777777" w:rsidR="00371844" w:rsidRDefault="00371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DBB6" w14:textId="77777777" w:rsidR="00371844" w:rsidRDefault="00371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26705" w14:textId="77777777" w:rsidR="00371844" w:rsidRDefault="00371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89A2D" w14:textId="77777777" w:rsidR="00591844" w:rsidRDefault="00591844" w:rsidP="00371844">
      <w:pPr>
        <w:spacing w:after="0" w:line="240" w:lineRule="auto"/>
      </w:pPr>
      <w:r>
        <w:separator/>
      </w:r>
    </w:p>
  </w:footnote>
  <w:footnote w:type="continuationSeparator" w:id="0">
    <w:p w14:paraId="68FD8467" w14:textId="77777777" w:rsidR="00591844" w:rsidRDefault="00591844" w:rsidP="00371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6F950" w14:textId="77777777" w:rsidR="00371844" w:rsidRDefault="00371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B3B6" w14:textId="77777777" w:rsidR="00371844" w:rsidRDefault="00371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2D36E" w14:textId="77777777" w:rsidR="00371844" w:rsidRDefault="00371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E69ED"/>
    <w:multiLevelType w:val="multilevel"/>
    <w:tmpl w:val="E2BE2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70654E"/>
    <w:multiLevelType w:val="multilevel"/>
    <w:tmpl w:val="76341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5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3D"/>
    <w:rsid w:val="0004790C"/>
    <w:rsid w:val="000D6832"/>
    <w:rsid w:val="00104183"/>
    <w:rsid w:val="001A3EE9"/>
    <w:rsid w:val="001E4ACB"/>
    <w:rsid w:val="0023633C"/>
    <w:rsid w:val="00244A45"/>
    <w:rsid w:val="002538E2"/>
    <w:rsid w:val="002B6D6F"/>
    <w:rsid w:val="002F16E4"/>
    <w:rsid w:val="00337060"/>
    <w:rsid w:val="00371844"/>
    <w:rsid w:val="003854BB"/>
    <w:rsid w:val="003D281C"/>
    <w:rsid w:val="003D4362"/>
    <w:rsid w:val="00591844"/>
    <w:rsid w:val="005941F2"/>
    <w:rsid w:val="005F627E"/>
    <w:rsid w:val="0063470E"/>
    <w:rsid w:val="006B4015"/>
    <w:rsid w:val="00715F70"/>
    <w:rsid w:val="007410FA"/>
    <w:rsid w:val="008048B0"/>
    <w:rsid w:val="008655F9"/>
    <w:rsid w:val="008B78EF"/>
    <w:rsid w:val="009308F7"/>
    <w:rsid w:val="009E1D33"/>
    <w:rsid w:val="00AA2506"/>
    <w:rsid w:val="00AD763C"/>
    <w:rsid w:val="00B21A3D"/>
    <w:rsid w:val="00B8313C"/>
    <w:rsid w:val="00C01FE9"/>
    <w:rsid w:val="00C84DCC"/>
    <w:rsid w:val="00D75757"/>
    <w:rsid w:val="00DE2CA1"/>
    <w:rsid w:val="00E3159C"/>
    <w:rsid w:val="00EA3F60"/>
    <w:rsid w:val="00EB56FA"/>
    <w:rsid w:val="00F16EB5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C85AD"/>
  <w15:docId w15:val="{76D9BEE2-F418-204C-8EA5-E3A44003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44"/>
  </w:style>
  <w:style w:type="paragraph" w:styleId="Footer">
    <w:name w:val="footer"/>
    <w:basedOn w:val="Normal"/>
    <w:link w:val="FooterChar"/>
    <w:uiPriority w:val="99"/>
    <w:unhideWhenUsed/>
    <w:rsid w:val="0037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44"/>
  </w:style>
  <w:style w:type="character" w:styleId="Hyperlink">
    <w:name w:val="Hyperlink"/>
    <w:basedOn w:val="DefaultParagraphFont"/>
    <w:uiPriority w:val="99"/>
    <w:unhideWhenUsed/>
    <w:rsid w:val="00EB56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Starr</cp:lastModifiedBy>
  <cp:revision>39</cp:revision>
  <dcterms:created xsi:type="dcterms:W3CDTF">2019-10-06T17:19:00Z</dcterms:created>
  <dcterms:modified xsi:type="dcterms:W3CDTF">2019-10-19T16:15:00Z</dcterms:modified>
</cp:coreProperties>
</file>