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132" w:rsidRPr="003F0DCC" w:rsidRDefault="00451E2D" w:rsidP="00071F77">
      <w:pPr>
        <w:pStyle w:val="Title"/>
        <w:spacing w:before="240"/>
      </w:pPr>
      <w:bookmarkStart w:id="0" w:name="_GoBack"/>
      <w:bookmarkEnd w:id="0"/>
      <w:r>
        <w:t>Working Outside the Office</w:t>
      </w:r>
    </w:p>
    <w:p w:rsidR="00AD6437" w:rsidRDefault="00451E2D" w:rsidP="006D56EC">
      <w:pPr>
        <w:pStyle w:val="BodyText"/>
      </w:pPr>
      <w:r>
        <w:t>You can</w:t>
      </w:r>
      <w:r w:rsidRPr="00451E2D">
        <w:t xml:space="preserve"> connect to firm data on a </w:t>
      </w:r>
      <w:r>
        <w:t>variety of devices and networks when w</w:t>
      </w:r>
      <w:r w:rsidRPr="00451E2D">
        <w:t>ork</w:t>
      </w:r>
      <w:r>
        <w:t>ing</w:t>
      </w:r>
      <w:r w:rsidRPr="00451E2D">
        <w:t xml:space="preserve"> outside the </w:t>
      </w:r>
      <w:r w:rsidR="00CC3439">
        <w:t xml:space="preserve">physical </w:t>
      </w:r>
      <w:r w:rsidRPr="00451E2D">
        <w:t>office</w:t>
      </w:r>
      <w:r>
        <w:t xml:space="preserve">. </w:t>
      </w:r>
      <w:r w:rsidR="00861B5C" w:rsidRPr="00861B5C">
        <w:t>Examples of these networks include client corporate office netwo</w:t>
      </w:r>
      <w:r w:rsidR="005D4CD7">
        <w:t>rks, home networks, and public I</w:t>
      </w:r>
      <w:r w:rsidR="00861B5C" w:rsidRPr="00861B5C">
        <w:t xml:space="preserve">nternet access points found in coffee shops, airports, or hotels, also known as </w:t>
      </w:r>
      <w:r w:rsidR="00DC6960">
        <w:t>Wi-Fi</w:t>
      </w:r>
      <w:r w:rsidR="00861B5C" w:rsidRPr="00861B5C">
        <w:t xml:space="preserve"> hotspots. Many of these connectivity options are convenient, but all expose the device to the possibility of malware and expose firm and client data to the possibility of breaches.</w:t>
      </w:r>
      <w:r w:rsidR="008A7F44" w:rsidRPr="008A7F44">
        <w:t xml:space="preserve"> These breaches include loss or theft of devices as well as interception of transmitted data from the devices. Whether on the move or static, critical data is a lucrative target for hackers</w:t>
      </w:r>
      <w:r w:rsidR="008A7F44">
        <w:t>.</w:t>
      </w:r>
    </w:p>
    <w:p w:rsidR="000304CA" w:rsidRDefault="00887DA3" w:rsidP="00076A32">
      <w:pPr>
        <w:pStyle w:val="Subtitle"/>
      </w:pPr>
      <w:r>
        <w:t>Remote Access</w:t>
      </w:r>
    </w:p>
    <w:p w:rsidR="00EA05FF" w:rsidRDefault="00D36957" w:rsidP="00076A32">
      <w:pPr>
        <w:pStyle w:val="BodyText"/>
      </w:pPr>
      <w:r w:rsidRPr="00D36957">
        <w:t xml:space="preserve">The broad term “remote </w:t>
      </w:r>
      <w:r w:rsidRPr="00076A32">
        <w:t>access</w:t>
      </w:r>
      <w:r w:rsidRPr="00D36957">
        <w:t>” refers to connecting to the firm network in a manner that is not the method used when in the physical office</w:t>
      </w:r>
      <w:r w:rsidR="008A7F44">
        <w:t xml:space="preserve">, such as accessing the firm network from home or </w:t>
      </w:r>
      <w:r w:rsidR="0093397E">
        <w:t xml:space="preserve">while </w:t>
      </w:r>
      <w:r w:rsidR="008A7F44">
        <w:t>at a client office</w:t>
      </w:r>
      <w:r w:rsidRPr="00D36957">
        <w:t>.</w:t>
      </w:r>
    </w:p>
    <w:p w:rsidR="00887DA3" w:rsidRDefault="00887DA3" w:rsidP="00076A32">
      <w:pPr>
        <w:pStyle w:val="Subtitle"/>
      </w:pPr>
      <w:r w:rsidRPr="00076A32">
        <w:t>Wi</w:t>
      </w:r>
      <w:r w:rsidR="00DC6960">
        <w:t>-</w:t>
      </w:r>
      <w:r w:rsidRPr="00076A32">
        <w:t>Fi</w:t>
      </w:r>
    </w:p>
    <w:p w:rsidR="0025689A" w:rsidRDefault="00076A32" w:rsidP="00076A32">
      <w:pPr>
        <w:pStyle w:val="BodyText"/>
      </w:pPr>
      <w:r w:rsidRPr="00076A32">
        <w:rPr>
          <w:noProof/>
        </w:rPr>
        <w:drawing>
          <wp:anchor distT="0" distB="0" distL="114300" distR="114300" simplePos="0" relativeHeight="251659264" behindDoc="1" locked="0" layoutInCell="1" allowOverlap="1" wp14:anchorId="5BC086EE" wp14:editId="040550E0">
            <wp:simplePos x="0" y="0"/>
            <wp:positionH relativeFrom="column">
              <wp:posOffset>6003925</wp:posOffset>
            </wp:positionH>
            <wp:positionV relativeFrom="paragraph">
              <wp:posOffset>62230</wp:posOffset>
            </wp:positionV>
            <wp:extent cx="369570" cy="369570"/>
            <wp:effectExtent l="0" t="0" r="0" b="0"/>
            <wp:wrapSquare wrapText="bothSides"/>
            <wp:docPr id="3" name="Picture 3" descr="H:\OnGuard\Images\eLearningMedia\wi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nGuard\Images\eLearningMedia\wif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 cy="369570"/>
                    </a:xfrm>
                    <a:prstGeom prst="rect">
                      <a:avLst/>
                    </a:prstGeom>
                    <a:noFill/>
                    <a:ln>
                      <a:noFill/>
                    </a:ln>
                  </pic:spPr>
                </pic:pic>
              </a:graphicData>
            </a:graphic>
            <wp14:sizeRelH relativeFrom="page">
              <wp14:pctWidth>0</wp14:pctWidth>
            </wp14:sizeRelH>
            <wp14:sizeRelV relativeFrom="page">
              <wp14:pctHeight>0</wp14:pctHeight>
            </wp14:sizeRelV>
          </wp:anchor>
        </w:drawing>
      </w:r>
      <w:r w:rsidR="0081339B" w:rsidRPr="0081339B">
        <w:t>Wi</w:t>
      </w:r>
      <w:r w:rsidR="00DC6960">
        <w:t>-</w:t>
      </w:r>
      <w:r w:rsidR="0081339B" w:rsidRPr="0081339B">
        <w:t>Fi is a type of wireless network</w:t>
      </w:r>
      <w:r w:rsidR="005D4CD7">
        <w:t xml:space="preserve"> most commonly associated with I</w:t>
      </w:r>
      <w:r w:rsidR="0081339B" w:rsidRPr="0081339B">
        <w:t xml:space="preserve">nternet access. Wireless </w:t>
      </w:r>
      <w:r w:rsidR="0081339B" w:rsidRPr="00076A32">
        <w:t>networks</w:t>
      </w:r>
      <w:r w:rsidR="0081339B" w:rsidRPr="0081339B">
        <w:t xml:space="preserve"> can utilize varying degrees of security, ranging from no security to sophisticated encryption protections. Most public access points found in coffee shops and airports are </w:t>
      </w:r>
      <w:r w:rsidR="0081339B" w:rsidRPr="00202E89">
        <w:rPr>
          <w:b/>
          <w:i/>
        </w:rPr>
        <w:t>not</w:t>
      </w:r>
      <w:r w:rsidR="0081339B" w:rsidRPr="0081339B">
        <w:t xml:space="preserve"> secure.</w:t>
      </w:r>
      <w:r w:rsidR="00202E89">
        <w:t xml:space="preserve"> </w:t>
      </w:r>
    </w:p>
    <w:p w:rsidR="00202E89" w:rsidRDefault="00202E89" w:rsidP="00076A32">
      <w:pPr>
        <w:pStyle w:val="BodyText"/>
      </w:pPr>
      <w:r w:rsidRPr="00202E89">
        <w:t>The term “</w:t>
      </w:r>
      <w:r w:rsidRPr="0025689A">
        <w:rPr>
          <w:b/>
        </w:rPr>
        <w:t>hotspot</w:t>
      </w:r>
      <w:r w:rsidRPr="00202E89">
        <w:t xml:space="preserve">” is often used to describe a public wireless network set up for Internet access. Its signal is broadcast </w:t>
      </w:r>
      <w:r w:rsidRPr="00076A32">
        <w:t>publicly</w:t>
      </w:r>
      <w:r w:rsidRPr="00202E89">
        <w:t>, and any device with a wireless card can access the Internet</w:t>
      </w:r>
      <w:r>
        <w:t xml:space="preserve"> by connecting to this hotspot.</w:t>
      </w:r>
      <w:r w:rsidR="0081339B" w:rsidRPr="0081339B">
        <w:t xml:space="preserve"> Secure Wi</w:t>
      </w:r>
      <w:r w:rsidR="00DC6960">
        <w:t>-</w:t>
      </w:r>
      <w:r w:rsidR="0081339B" w:rsidRPr="0081339B">
        <w:t>Fi requires a password to access the network. Many business offices, law firms, and hotels provide passwords to registered guests for secure access to their Wi</w:t>
      </w:r>
      <w:r w:rsidR="00DC6960">
        <w:t>-</w:t>
      </w:r>
      <w:r w:rsidR="0081339B" w:rsidRPr="0081339B">
        <w:t>Fi networks.</w:t>
      </w:r>
      <w:r w:rsidR="0025689A">
        <w:t xml:space="preserve"> </w:t>
      </w:r>
      <w:r w:rsidR="0025689A" w:rsidRPr="0025689A">
        <w:t xml:space="preserve">Without </w:t>
      </w:r>
      <w:r w:rsidR="00F12541">
        <w:t xml:space="preserve">the use of </w:t>
      </w:r>
      <w:r w:rsidR="0025689A" w:rsidRPr="0025689A">
        <w:t>encryption, data sent and received can easily be captured by another user on the same network who possesses basic, widely available interception tools.</w:t>
      </w:r>
    </w:p>
    <w:p w:rsidR="00202E89" w:rsidRDefault="000E059B" w:rsidP="00076A32">
      <w:pPr>
        <w:pStyle w:val="Subtitle"/>
      </w:pPr>
      <w:r>
        <w:t xml:space="preserve">Travel </w:t>
      </w:r>
      <w:r w:rsidRPr="00076A32">
        <w:t>Concerns</w:t>
      </w:r>
    </w:p>
    <w:p w:rsidR="000E059B" w:rsidRPr="000E059B" w:rsidRDefault="0093397E" w:rsidP="00076A32">
      <w:pPr>
        <w:pStyle w:val="BodyText"/>
      </w:pPr>
      <w:r>
        <w:t>W</w:t>
      </w:r>
      <w:r w:rsidR="000E059B" w:rsidRPr="000E059B">
        <w:t>hen traveling around th</w:t>
      </w:r>
      <w:r>
        <w:t>e United States and abroad, d</w:t>
      </w:r>
      <w:r w:rsidR="000E059B" w:rsidRPr="000E059B">
        <w:t xml:space="preserve">evices </w:t>
      </w:r>
      <w:r>
        <w:t>move</w:t>
      </w:r>
      <w:r w:rsidR="000E059B" w:rsidRPr="000E059B">
        <w:t xml:space="preserve"> through airports and other security checkpoints and </w:t>
      </w:r>
      <w:r>
        <w:t xml:space="preserve">can </w:t>
      </w:r>
      <w:r w:rsidR="000E059B" w:rsidRPr="000E059B">
        <w:t xml:space="preserve">potentially access the Internet using public unsecure networks. </w:t>
      </w:r>
      <w:r w:rsidR="004B526F">
        <w:t xml:space="preserve">Travel also increases the potential for device loss or theft. </w:t>
      </w:r>
      <w:r w:rsidR="000E059B" w:rsidRPr="000E059B">
        <w:t>Foreign travel places individuals under the governing laws of another country where privacy and information access are often defined differently.</w:t>
      </w:r>
    </w:p>
    <w:p w:rsidR="008A7F44" w:rsidRDefault="008A2569" w:rsidP="00071F77">
      <w:pPr>
        <w:pStyle w:val="Title"/>
        <w:spacing w:before="120"/>
      </w:pPr>
      <w:r>
        <w:t>Best Practices for Working Outside the Office</w:t>
      </w:r>
    </w:p>
    <w:p w:rsidR="00071F77" w:rsidRDefault="00071F77" w:rsidP="00071F77">
      <w:pPr>
        <w:pStyle w:val="BodyText"/>
        <w:numPr>
          <w:ilvl w:val="0"/>
          <w:numId w:val="12"/>
        </w:numPr>
      </w:pPr>
      <w:r w:rsidRPr="00071F77">
        <w:t>Familiarize yourself with firm policies on remote access and connectivity. Following firm procedures provides the best defense against unauthorized access to firm and client data. Keep device software updated to reduce the opportunities for security breaches.</w:t>
      </w:r>
    </w:p>
    <w:p w:rsidR="00071F77" w:rsidRDefault="00071F77" w:rsidP="00071F77">
      <w:pPr>
        <w:pStyle w:val="BodyText"/>
        <w:numPr>
          <w:ilvl w:val="0"/>
          <w:numId w:val="12"/>
        </w:numPr>
      </w:pPr>
      <w:r>
        <w:t xml:space="preserve">Use the </w:t>
      </w:r>
      <w:r w:rsidRPr="00071F77">
        <w:t>preferred firm connection option to remotely access firm data.</w:t>
      </w:r>
    </w:p>
    <w:p w:rsidR="00071F77" w:rsidRDefault="00071F77" w:rsidP="00071F77">
      <w:pPr>
        <w:pStyle w:val="BodyText"/>
        <w:numPr>
          <w:ilvl w:val="0"/>
          <w:numId w:val="12"/>
        </w:numPr>
      </w:pPr>
      <w:r>
        <w:t xml:space="preserve">Use a </w:t>
      </w:r>
      <w:r w:rsidRPr="00071F77">
        <w:t>password protected Wi</w:t>
      </w:r>
      <w:r w:rsidR="00DC6960">
        <w:t>-</w:t>
      </w:r>
      <w:r w:rsidRPr="00071F77">
        <w:t>Fi network instead of an open network. Some open Wi</w:t>
      </w:r>
      <w:r w:rsidR="00DC6960">
        <w:t>-</w:t>
      </w:r>
      <w:r w:rsidRPr="00071F77">
        <w:t>Fi networks are used by hackers to syphon people’s private information, using enticing names like “Free Public Wi</w:t>
      </w:r>
      <w:r w:rsidR="00DC6960">
        <w:t>-</w:t>
      </w:r>
      <w:r w:rsidRPr="00071F77">
        <w:t>Fi”.</w:t>
      </w:r>
    </w:p>
    <w:p w:rsidR="001416D9" w:rsidRDefault="001416D9" w:rsidP="001416D9">
      <w:pPr>
        <w:pStyle w:val="BodyText"/>
      </w:pPr>
      <w:r>
        <w:t>(Continued)</w:t>
      </w:r>
    </w:p>
    <w:p w:rsidR="00071F77" w:rsidRDefault="00071F77" w:rsidP="00071F77">
      <w:pPr>
        <w:pStyle w:val="BodyText"/>
        <w:numPr>
          <w:ilvl w:val="0"/>
          <w:numId w:val="12"/>
        </w:numPr>
      </w:pPr>
      <w:r>
        <w:lastRenderedPageBreak/>
        <w:t>B</w:t>
      </w:r>
      <w:r w:rsidRPr="00071F77">
        <w:t>e</w:t>
      </w:r>
      <w:r>
        <w:t xml:space="preserve"> aware of physical surroundings, and</w:t>
      </w:r>
      <w:r w:rsidRPr="00071F77">
        <w:t xml:space="preserve"> </w:t>
      </w:r>
      <w:r>
        <w:t>u</w:t>
      </w:r>
      <w:r w:rsidRPr="00071F77">
        <w:t>se caution when typing passwords or displaying confidential information onscreen. Decrease the risk of theft by limiting the use of devices in densely populated public areas.</w:t>
      </w:r>
    </w:p>
    <w:p w:rsidR="00071F77" w:rsidRDefault="000307B1" w:rsidP="00071F77">
      <w:pPr>
        <w:pStyle w:val="BodyText"/>
        <w:numPr>
          <w:ilvl w:val="0"/>
          <w:numId w:val="12"/>
        </w:numPr>
      </w:pPr>
      <w:r>
        <w:rPr>
          <w:noProof/>
        </w:rPr>
        <w:drawing>
          <wp:anchor distT="0" distB="0" distL="114300" distR="114300" simplePos="0" relativeHeight="251658240" behindDoc="1" locked="0" layoutInCell="1" allowOverlap="1" wp14:anchorId="3592964D" wp14:editId="539CC7F6">
            <wp:simplePos x="0" y="0"/>
            <wp:positionH relativeFrom="column">
              <wp:posOffset>2789555</wp:posOffset>
            </wp:positionH>
            <wp:positionV relativeFrom="paragraph">
              <wp:posOffset>121920</wp:posOffset>
            </wp:positionV>
            <wp:extent cx="3562350" cy="17595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62350" cy="1759585"/>
                    </a:xfrm>
                    <a:prstGeom prst="rect">
                      <a:avLst/>
                    </a:prstGeom>
                  </pic:spPr>
                </pic:pic>
              </a:graphicData>
            </a:graphic>
            <wp14:sizeRelH relativeFrom="page">
              <wp14:pctWidth>0</wp14:pctWidth>
            </wp14:sizeRelH>
            <wp14:sizeRelV relativeFrom="page">
              <wp14:pctHeight>0</wp14:pctHeight>
            </wp14:sizeRelV>
          </wp:anchor>
        </w:drawing>
      </w:r>
      <w:r w:rsidR="00071F77">
        <w:t>When traveling:</w:t>
      </w:r>
      <w:r w:rsidR="00E629F1">
        <w:t xml:space="preserve"> </w:t>
      </w:r>
    </w:p>
    <w:p w:rsidR="00071F77" w:rsidRPr="00071F77" w:rsidRDefault="00071F77" w:rsidP="00071F77">
      <w:pPr>
        <w:pStyle w:val="BodyText"/>
        <w:numPr>
          <w:ilvl w:val="1"/>
          <w:numId w:val="12"/>
        </w:numPr>
      </w:pPr>
      <w:r w:rsidRPr="00071F77">
        <w:t>Know general laws of destination location in regards to security screening and surveillance</w:t>
      </w:r>
      <w:r>
        <w:t>;</w:t>
      </w:r>
    </w:p>
    <w:p w:rsidR="00071F77" w:rsidRPr="00071F77" w:rsidRDefault="00071F77" w:rsidP="00071F77">
      <w:pPr>
        <w:pStyle w:val="BodyText"/>
        <w:numPr>
          <w:ilvl w:val="1"/>
          <w:numId w:val="12"/>
        </w:numPr>
      </w:pPr>
      <w:r w:rsidRPr="00071F77">
        <w:t>Assume conversations are not private</w:t>
      </w:r>
      <w:r>
        <w:t>;</w:t>
      </w:r>
    </w:p>
    <w:p w:rsidR="00071F77" w:rsidRPr="00071F77" w:rsidRDefault="00071F77" w:rsidP="00071F77">
      <w:pPr>
        <w:pStyle w:val="BodyText"/>
        <w:numPr>
          <w:ilvl w:val="1"/>
          <w:numId w:val="12"/>
        </w:numPr>
      </w:pPr>
      <w:r w:rsidRPr="00071F77">
        <w:t>Transport devices in carry-on bags, not checked bags</w:t>
      </w:r>
      <w:r>
        <w:t>;</w:t>
      </w:r>
    </w:p>
    <w:p w:rsidR="00071F77" w:rsidRPr="00071F77" w:rsidRDefault="00071F77" w:rsidP="00071F77">
      <w:pPr>
        <w:pStyle w:val="BodyText"/>
        <w:numPr>
          <w:ilvl w:val="1"/>
          <w:numId w:val="12"/>
        </w:numPr>
      </w:pPr>
      <w:r w:rsidRPr="00071F77">
        <w:t>Disable</w:t>
      </w:r>
      <w:r w:rsidR="002E7307">
        <w:t xml:space="preserve"> device</w:t>
      </w:r>
      <w:r w:rsidRPr="00071F77">
        <w:t xml:space="preserve"> Wi</w:t>
      </w:r>
      <w:r w:rsidR="00DC6960">
        <w:t>-</w:t>
      </w:r>
      <w:r w:rsidRPr="00071F77">
        <w:t>Fi and Bluetooth settings when not in use to prevent automatic network connecting or unauthorized data access</w:t>
      </w:r>
      <w:r>
        <w:t>;</w:t>
      </w:r>
    </w:p>
    <w:p w:rsidR="00071F77" w:rsidRPr="00071F77" w:rsidRDefault="00071F77" w:rsidP="00071F77">
      <w:pPr>
        <w:pStyle w:val="BodyText"/>
        <w:numPr>
          <w:ilvl w:val="1"/>
          <w:numId w:val="12"/>
        </w:numPr>
      </w:pPr>
      <w:r w:rsidRPr="00071F77">
        <w:t>Do not connect</w:t>
      </w:r>
      <w:r w:rsidR="002F0669">
        <w:t xml:space="preserve"> devices</w:t>
      </w:r>
      <w:r w:rsidRPr="00071F77">
        <w:t xml:space="preserve"> to portable storage devices</w:t>
      </w:r>
      <w:r>
        <w:t>;</w:t>
      </w:r>
    </w:p>
    <w:p w:rsidR="00071F77" w:rsidRDefault="00071F77" w:rsidP="00071F77">
      <w:pPr>
        <w:pStyle w:val="BodyText"/>
        <w:numPr>
          <w:ilvl w:val="1"/>
          <w:numId w:val="12"/>
        </w:numPr>
      </w:pPr>
      <w:r w:rsidRPr="00071F77">
        <w:t>Consider using temporary or “loaner” devices for the trip</w:t>
      </w:r>
      <w:r>
        <w:t>.</w:t>
      </w:r>
    </w:p>
    <w:p w:rsidR="00E629F1" w:rsidRPr="00E629F1" w:rsidRDefault="00E629F1" w:rsidP="00E629F1"/>
    <w:p w:rsidR="00071F77" w:rsidRPr="00071F77" w:rsidRDefault="00071F77" w:rsidP="00071F77">
      <w:pPr>
        <w:pStyle w:val="BodyText"/>
        <w:ind w:left="1440"/>
      </w:pPr>
    </w:p>
    <w:p w:rsidR="007B6935" w:rsidRPr="007B6935" w:rsidRDefault="007B6935" w:rsidP="007B6935">
      <w:pPr>
        <w:pStyle w:val="BodyText"/>
      </w:pPr>
    </w:p>
    <w:sectPr w:rsidR="007B6935" w:rsidRPr="007B6935" w:rsidSect="0093405B">
      <w:footerReference w:type="even" r:id="rId11"/>
      <w:headerReference w:type="first" r:id="rId12"/>
      <w:footerReference w:type="first" r:id="rId13"/>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E87" w:rsidRDefault="00643E87" w:rsidP="005C0CB0">
      <w:pPr>
        <w:spacing w:after="0"/>
      </w:pPr>
      <w:r>
        <w:separator/>
      </w:r>
    </w:p>
  </w:endnote>
  <w:endnote w:type="continuationSeparator" w:id="0">
    <w:p w:rsidR="00643E87" w:rsidRDefault="00643E87" w:rsidP="005C0C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05B" w:rsidRDefault="0093405B" w:rsidP="0093405B">
    <w:pPr>
      <w:pStyle w:val="Footer"/>
    </w:pPr>
    <w:r>
      <w:rPr>
        <w:noProof/>
      </w:rPr>
      <mc:AlternateContent>
        <mc:Choice Requires="wpg">
          <w:drawing>
            <wp:anchor distT="0" distB="0" distL="114300" distR="114300" simplePos="0" relativeHeight="251663360" behindDoc="0" locked="0" layoutInCell="1" allowOverlap="1" wp14:anchorId="62DECFF3" wp14:editId="18DC8B80">
              <wp:simplePos x="0" y="0"/>
              <wp:positionH relativeFrom="page">
                <wp:align>center</wp:align>
              </wp:positionH>
              <wp:positionV relativeFrom="line">
                <wp:align>top</wp:align>
              </wp:positionV>
              <wp:extent cx="6483350" cy="347345"/>
              <wp:effectExtent l="0" t="0" r="0" b="0"/>
              <wp:wrapTopAndBottom/>
              <wp:docPr id="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3927" cy="347345"/>
                        <a:chOff x="321" y="14850"/>
                        <a:chExt cx="11601" cy="547"/>
                      </a:xfrm>
                    </wpg:grpSpPr>
                    <wps:wsp>
                      <wps:cNvPr id="12" name="Rectangle 157"/>
                      <wps:cNvSpPr>
                        <a:spLocks noChangeArrowheads="1"/>
                      </wps:cNvSpPr>
                      <wps:spPr bwMode="auto">
                        <a:xfrm>
                          <a:off x="374" y="14903"/>
                          <a:ext cx="10307" cy="432"/>
                        </a:xfrm>
                        <a:prstGeom prst="rect">
                          <a:avLst/>
                        </a:prstGeom>
                        <a:solidFill>
                          <a:schemeClr val="tx2"/>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rPr>
                              <w:alias w:val="Address"/>
                              <w:id w:val="1805816342"/>
                              <w:dataBinding w:prefixMappings="xmlns:ns0='http://schemas.microsoft.com/office/2006/coverPageProps'" w:xpath="/ns0:CoverPageProperties[1]/ns0:CompanyAddress[1]" w:storeItemID="{55AF091B-3C7A-41E3-B477-F2FDAA23CFDA}"/>
                              <w:text w:multiLine="1"/>
                            </w:sdtPr>
                            <w:sdtEndPr/>
                            <w:sdtContent>
                              <w:p w:rsidR="0093405B" w:rsidRPr="00D120A8" w:rsidRDefault="00DE0CF1" w:rsidP="0093405B">
                                <w:pPr>
                                  <w:pStyle w:val="Footer"/>
                                  <w:jc w:val="right"/>
                                  <w:rPr>
                                    <w:color w:val="FFFFFF" w:themeColor="background1"/>
                                  </w:rPr>
                                </w:pPr>
                                <w:r>
                                  <w:rPr>
                                    <w:color w:val="FFFFFF" w:themeColor="background1"/>
                                  </w:rPr>
                                  <w:t>Outside the Office</w:t>
                                </w:r>
                              </w:p>
                            </w:sdtContent>
                          </w:sdt>
                          <w:p w:rsidR="0093405B" w:rsidRDefault="0093405B" w:rsidP="0093405B">
                            <w:pPr>
                              <w:pStyle w:val="Header"/>
                              <w:rPr>
                                <w:color w:val="FFFFFF" w:themeColor="background1"/>
                              </w:rPr>
                            </w:pPr>
                          </w:p>
                        </w:txbxContent>
                      </wps:txbx>
                      <wps:bodyPr rot="0" vert="horz" wrap="square" lIns="91440" tIns="45720" rIns="91440" bIns="45720" anchor="t" anchorCtr="0" upright="1">
                        <a:noAutofit/>
                      </wps:bodyPr>
                    </wps:wsp>
                    <wps:wsp>
                      <wps:cNvPr id="13" name="Rectangle 158"/>
                      <wps:cNvSpPr>
                        <a:spLocks noChangeArrowheads="1"/>
                      </wps:cNvSpPr>
                      <wps:spPr bwMode="auto">
                        <a:xfrm>
                          <a:off x="10752" y="14903"/>
                          <a:ext cx="1113" cy="432"/>
                        </a:xfrm>
                        <a:prstGeom prst="rect">
                          <a:avLst/>
                        </a:prstGeom>
                        <a:solidFill>
                          <a:schemeClr val="accent2"/>
                        </a:solidFill>
                        <a:extLst>
                          <a:ext uri="{91240B29-F687-4F45-9708-019B960494DF}">
                            <a14:hiddenLine xmlns:a14="http://schemas.microsoft.com/office/drawing/2010/main" w="9525">
                              <a:solidFill>
                                <a:srgbClr val="000000"/>
                              </a:solidFill>
                              <a:miter lim="800000"/>
                              <a:headEnd/>
                              <a:tailEnd/>
                            </a14:hiddenLine>
                          </a:ext>
                        </a:extLst>
                      </wps:spPr>
                      <wps:txbx>
                        <w:txbxContent>
                          <w:p w:rsidR="0093405B" w:rsidRDefault="0093405B" w:rsidP="0093405B">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DC6960" w:rsidRPr="00DC6960">
                              <w:rPr>
                                <w:noProof/>
                                <w:color w:val="FFFFFF" w:themeColor="background1"/>
                              </w:rPr>
                              <w:t>2</w:t>
                            </w:r>
                            <w:r>
                              <w:rPr>
                                <w:noProof/>
                                <w:color w:val="FFFFFF" w:themeColor="background1"/>
                              </w:rPr>
                              <w:fldChar w:fldCharType="end"/>
                            </w:r>
                          </w:p>
                        </w:txbxContent>
                      </wps:txbx>
                      <wps:bodyPr rot="0" vert="horz" wrap="square" lIns="91440" tIns="45720" rIns="91440" bIns="45720" anchor="t" anchorCtr="0" upright="1">
                        <a:noAutofit/>
                      </wps:bodyPr>
                    </wps:wsp>
                    <wps:wsp>
                      <wps:cNvPr id="14" name="Rectangle 159"/>
                      <wps:cNvSpPr>
                        <a:spLocks noChangeArrowheads="1"/>
                      </wps:cNvSpPr>
                      <wps:spPr bwMode="auto">
                        <a:xfrm>
                          <a:off x="321" y="14850"/>
                          <a:ext cx="11601" cy="54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6" style="position:absolute;margin-left:0;margin-top:0;width:510.5pt;height:27.35pt;z-index:251663360;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">
              <v:rect id="Rectangle 157" o:spid="_x0000_s1027" style="position:absolute;left:374;top:14903;width:1030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5M78IA&#10;AADbAAAADwAAAGRycy9kb3ducmV2LnhtbERPS2sCMRC+F/ofwhS81axCpV2NIoViD4JPKt7GzbhZ&#10;3EzWTVzXf28Eobf5+J4zmrS2FA3VvnCsoNdNQBBnThecK9huft4/QfiArLF0TApu5GEyfn0ZYard&#10;lVfUrEMuYgj7FBWYEKpUSp8Zsui7riKO3NHVFkOEdS51jdcYbkvZT5KBtFhwbDBY0beh7LS+WAUf&#10;02I+OyzO/jBvtvuvv6Vp/W6lVOetnQ5BBGrDv/jp/tVxfh8ev8QD5Pg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XkzvwgAAANsAAAAPAAAAAAAAAAAAAAAAAJgCAABkcnMvZG93&#10;bnJldi54bWxQSwUGAAAAAAQABAD1AAAAhwMAAAAA&#10;" fillcolor="#555 [3215]" stroked="f" strokecolor="#943634">
                <v:textbox>
                  <w:txbxContent>
                    <w:sdt>
                      <w:sdtPr>
                        <w:rPr>
                          <w:color w:val="FFFFFF" w:themeColor="background1"/>
                        </w:rPr>
                        <w:alias w:val="Address"/>
                        <w:id w:val="1805816342"/>
                        <w:dataBinding w:prefixMappings="xmlns:ns0='http://schemas.microsoft.com/office/2006/coverPageProps'" w:xpath="/ns0:CoverPageProperties[1]/ns0:CompanyAddress[1]" w:storeItemID="{55AF091B-3C7A-41E3-B477-F2FDAA23CFDA}"/>
                        <w:text w:multiLine="1"/>
                      </w:sdtPr>
                      <w:sdtEndPr/>
                      <w:sdtContent>
                        <w:p w:rsidR="0093405B" w:rsidRPr="00D120A8" w:rsidRDefault="00DE0CF1" w:rsidP="0093405B">
                          <w:pPr>
                            <w:pStyle w:val="Footer"/>
                            <w:jc w:val="right"/>
                            <w:rPr>
                              <w:color w:val="FFFFFF" w:themeColor="background1"/>
                            </w:rPr>
                          </w:pPr>
                          <w:r>
                            <w:rPr>
                              <w:color w:val="FFFFFF" w:themeColor="background1"/>
                            </w:rPr>
                            <w:t>Outside the Office</w:t>
                          </w:r>
                        </w:p>
                      </w:sdtContent>
                    </w:sdt>
                    <w:p w:rsidR="0093405B" w:rsidRDefault="0093405B" w:rsidP="0093405B">
                      <w:pPr>
                        <w:pStyle w:val="Header"/>
                        <w:rPr>
                          <w:color w:val="FFFFFF" w:themeColor="background1"/>
                        </w:rPr>
                      </w:pPr>
                    </w:p>
                  </w:txbxContent>
                </v:textbox>
              </v:rect>
              <v:rect id="Rectangle 158" o:spid="_x0000_s1028" style="position:absolute;left:10752;top:14903;width:1113;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8WW8IA&#10;AADbAAAADwAAAGRycy9kb3ducmV2LnhtbERPTWvCQBC9F/wPywjemo1KRVJXCUEllx60tdDbkJ0m&#10;wexsyK5J/PduoeBtHu9zNrvRNKKnztWWFcyjGARxYXXNpYKvz8PrGoTzyBoby6TgTg5228nLBhNt&#10;Bz5Rf/alCCHsElRQed8mUrqiIoMusi1x4H5tZ9AH2JVSdziEcNPIRRyvpMGaQ0OFLWUVFdfzzSgY&#10;j4s4//4p6Jhmpzm6j/5tf+mVmk3H9B2Ep9E/xf/uXIf5S/j7JRw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PxZbwgAAANsAAAAPAAAAAAAAAAAAAAAAAJgCAABkcnMvZG93&#10;bnJldi54bWxQSwUGAAAAAAQABAD1AAAAhwMAAAAA&#10;" fillcolor="#f8b14d [3205]" stroked="f">
                <v:textbox>
                  <w:txbxContent>
                    <w:p w:rsidR="0093405B" w:rsidRDefault="0093405B" w:rsidP="0093405B">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DC6960" w:rsidRPr="00DC6960">
                        <w:rPr>
                          <w:noProof/>
                          <w:color w:val="FFFFFF" w:themeColor="background1"/>
                        </w:rPr>
                        <w:t>2</w:t>
                      </w:r>
                      <w:r>
                        <w:rPr>
                          <w:noProof/>
                          <w:color w:val="FFFFFF" w:themeColor="background1"/>
                        </w:rPr>
                        <w:fldChar w:fldCharType="end"/>
                      </w:r>
                    </w:p>
                  </w:txbxContent>
                </v:textbox>
              </v:rect>
              <v:rect id="Rectangle 159" o:spid="_x0000_s1029"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w10:wrap type="topAndBottom" anchorx="page" anchory="line"/>
            </v:group>
          </w:pict>
        </mc:Fallback>
      </mc:AlternateContent>
    </w:r>
  </w:p>
  <w:p w:rsidR="0093405B" w:rsidRPr="00FB473F" w:rsidRDefault="0093405B" w:rsidP="0093405B">
    <w:pPr>
      <w:pStyle w:val="Footer"/>
      <w:rPr>
        <w:sz w:val="18"/>
      </w:rPr>
    </w:pPr>
  </w:p>
  <w:p w:rsidR="0093405B" w:rsidRPr="0093405B" w:rsidRDefault="0093405B" w:rsidP="0093405B">
    <w:pPr>
      <w:pStyle w:val="Copyright"/>
    </w:pPr>
    <w:r w:rsidRPr="00FB473F">
      <w:t>©2013 Traveling Coaches,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8E4" w:rsidRDefault="00DB48E4" w:rsidP="00DB48E4">
    <w:pPr>
      <w:pStyle w:val="Footer"/>
    </w:pPr>
    <w:r>
      <w:rPr>
        <w:noProof/>
      </w:rPr>
      <mc:AlternateContent>
        <mc:Choice Requires="wpg">
          <w:drawing>
            <wp:anchor distT="0" distB="0" distL="114300" distR="114300" simplePos="0" relativeHeight="251659264" behindDoc="0" locked="0" layoutInCell="1" allowOverlap="1" wp14:anchorId="45CFD794" wp14:editId="518E2334">
              <wp:simplePos x="0" y="0"/>
              <wp:positionH relativeFrom="page">
                <wp:align>center</wp:align>
              </wp:positionH>
              <wp:positionV relativeFrom="line">
                <wp:align>top</wp:align>
              </wp:positionV>
              <wp:extent cx="6483350" cy="347345"/>
              <wp:effectExtent l="0" t="0" r="0" b="0"/>
              <wp:wrapTopAndBottom/>
              <wp:docPr id="7"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3927" cy="347345"/>
                        <a:chOff x="321" y="14850"/>
                        <a:chExt cx="11601" cy="547"/>
                      </a:xfrm>
                    </wpg:grpSpPr>
                    <wps:wsp>
                      <wps:cNvPr id="8" name="Rectangle 157"/>
                      <wps:cNvSpPr>
                        <a:spLocks noChangeArrowheads="1"/>
                      </wps:cNvSpPr>
                      <wps:spPr bwMode="auto">
                        <a:xfrm>
                          <a:off x="374" y="14903"/>
                          <a:ext cx="10307" cy="432"/>
                        </a:xfrm>
                        <a:prstGeom prst="rect">
                          <a:avLst/>
                        </a:prstGeom>
                        <a:solidFill>
                          <a:schemeClr val="tx2"/>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rPr>
                              <w:alias w:val="Address"/>
                              <w:id w:val="-1359356141"/>
                              <w:dataBinding w:prefixMappings="xmlns:ns0='http://schemas.microsoft.com/office/2006/coverPageProps'" w:xpath="/ns0:CoverPageProperties[1]/ns0:CompanyAddress[1]" w:storeItemID="{55AF091B-3C7A-41E3-B477-F2FDAA23CFDA}"/>
                              <w:text w:multiLine="1"/>
                            </w:sdtPr>
                            <w:sdtEndPr/>
                            <w:sdtContent>
                              <w:p w:rsidR="00DB48E4" w:rsidRPr="00D120A8" w:rsidRDefault="00DE0CF1" w:rsidP="00DB48E4">
                                <w:pPr>
                                  <w:pStyle w:val="Footer"/>
                                  <w:jc w:val="right"/>
                                  <w:rPr>
                                    <w:color w:val="FFFFFF" w:themeColor="background1"/>
                                  </w:rPr>
                                </w:pPr>
                                <w:r>
                                  <w:rPr>
                                    <w:color w:val="FFFFFF" w:themeColor="background1"/>
                                  </w:rPr>
                                  <w:t>Outside the Office</w:t>
                                </w:r>
                              </w:p>
                            </w:sdtContent>
                          </w:sdt>
                          <w:p w:rsidR="00DB48E4" w:rsidRDefault="00DB48E4" w:rsidP="00DB48E4">
                            <w:pPr>
                              <w:pStyle w:val="Header"/>
                              <w:rPr>
                                <w:color w:val="FFFFFF" w:themeColor="background1"/>
                              </w:rPr>
                            </w:pPr>
                          </w:p>
                        </w:txbxContent>
                      </wps:txbx>
                      <wps:bodyPr rot="0" vert="horz" wrap="square" lIns="91440" tIns="45720" rIns="91440" bIns="45720" anchor="t" anchorCtr="0" upright="1">
                        <a:noAutofit/>
                      </wps:bodyPr>
                    </wps:wsp>
                    <wps:wsp>
                      <wps:cNvPr id="9" name="Rectangle 158"/>
                      <wps:cNvSpPr>
                        <a:spLocks noChangeArrowheads="1"/>
                      </wps:cNvSpPr>
                      <wps:spPr bwMode="auto">
                        <a:xfrm>
                          <a:off x="10752" y="14903"/>
                          <a:ext cx="1113" cy="432"/>
                        </a:xfrm>
                        <a:prstGeom prst="rect">
                          <a:avLst/>
                        </a:prstGeom>
                        <a:solidFill>
                          <a:schemeClr val="accent2"/>
                        </a:solidFill>
                        <a:extLst>
                          <a:ext uri="{91240B29-F687-4F45-9708-019B960494DF}">
                            <a14:hiddenLine xmlns:a14="http://schemas.microsoft.com/office/drawing/2010/main" w="9525">
                              <a:solidFill>
                                <a:srgbClr val="000000"/>
                              </a:solidFill>
                              <a:miter lim="800000"/>
                              <a:headEnd/>
                              <a:tailEnd/>
                            </a14:hiddenLine>
                          </a:ext>
                        </a:extLst>
                      </wps:spPr>
                      <wps:txbx>
                        <w:txbxContent>
                          <w:p w:rsidR="00DB48E4" w:rsidRDefault="00DB48E4" w:rsidP="00DB48E4">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DC6960" w:rsidRPr="00DC6960">
                              <w:rPr>
                                <w:noProof/>
                                <w:color w:val="FFFFFF" w:themeColor="background1"/>
                              </w:rPr>
                              <w:t>1</w:t>
                            </w:r>
                            <w:r>
                              <w:rPr>
                                <w:noProof/>
                                <w:color w:val="FFFFFF" w:themeColor="background1"/>
                              </w:rPr>
                              <w:fldChar w:fldCharType="end"/>
                            </w:r>
                          </w:p>
                        </w:txbxContent>
                      </wps:txbx>
                      <wps:bodyPr rot="0" vert="horz" wrap="square" lIns="91440" tIns="45720" rIns="91440" bIns="45720" anchor="t" anchorCtr="0" upright="1">
                        <a:noAutofit/>
                      </wps:bodyPr>
                    </wps:wsp>
                    <wps:wsp>
                      <wps:cNvPr id="10" name="Rectangle 159"/>
                      <wps:cNvSpPr>
                        <a:spLocks noChangeArrowheads="1"/>
                      </wps:cNvSpPr>
                      <wps:spPr bwMode="auto">
                        <a:xfrm>
                          <a:off x="321" y="14850"/>
                          <a:ext cx="11601" cy="54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0" style="position:absolute;margin-left:0;margin-top:0;width:510.5pt;height:27.35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">
              <v:rect id="Rectangle 157" o:spid="_x0000_s1031" style="position:absolute;left:374;top:14903;width:1030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7nb8IA&#10;AADaAAAADwAAAGRycy9kb3ducmV2LnhtbERPy2rCQBTdF/yH4Qrd1YmFlppmIiKILgQfDZburpnb&#10;TDBzJ82MMf17Z1Ho8nDe2Xywjeip87VjBdNJAoK4dLrmSkHxsXp6A+EDssbGMSn4JQ/zfPSQYard&#10;jQ/UH0MlYgj7FBWYENpUSl8asugnriWO3LfrLIYIu0rqDm8x3DbyOUlepcWaY4PBlpaGysvxahW8&#10;LOrt+rz78edtX3zNTnsz+M+DUo/jYfEOItAQ/sV/7o1WELfGK/EG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TudvwgAAANoAAAAPAAAAAAAAAAAAAAAAAJgCAABkcnMvZG93&#10;bnJldi54bWxQSwUGAAAAAAQABAD1AAAAhwMAAAAA&#10;" fillcolor="#555 [3215]" stroked="f" strokecolor="#943634">
                <v:textbox>
                  <w:txbxContent>
                    <w:sdt>
                      <w:sdtPr>
                        <w:rPr>
                          <w:color w:val="FFFFFF" w:themeColor="background1"/>
                        </w:rPr>
                        <w:alias w:val="Address"/>
                        <w:id w:val="-1359356141"/>
                        <w:dataBinding w:prefixMappings="xmlns:ns0='http://schemas.microsoft.com/office/2006/coverPageProps'" w:xpath="/ns0:CoverPageProperties[1]/ns0:CompanyAddress[1]" w:storeItemID="{55AF091B-3C7A-41E3-B477-F2FDAA23CFDA}"/>
                        <w:text w:multiLine="1"/>
                      </w:sdtPr>
                      <w:sdtEndPr/>
                      <w:sdtContent>
                        <w:p w:rsidR="00DB48E4" w:rsidRPr="00D120A8" w:rsidRDefault="00DE0CF1" w:rsidP="00DB48E4">
                          <w:pPr>
                            <w:pStyle w:val="Footer"/>
                            <w:jc w:val="right"/>
                            <w:rPr>
                              <w:color w:val="FFFFFF" w:themeColor="background1"/>
                            </w:rPr>
                          </w:pPr>
                          <w:r>
                            <w:rPr>
                              <w:color w:val="FFFFFF" w:themeColor="background1"/>
                            </w:rPr>
                            <w:t>Outside the Office</w:t>
                          </w:r>
                        </w:p>
                      </w:sdtContent>
                    </w:sdt>
                    <w:p w:rsidR="00DB48E4" w:rsidRDefault="00DB48E4" w:rsidP="00DB48E4">
                      <w:pPr>
                        <w:pStyle w:val="Header"/>
                        <w:rPr>
                          <w:color w:val="FFFFFF" w:themeColor="background1"/>
                        </w:rPr>
                      </w:pPr>
                    </w:p>
                  </w:txbxContent>
                </v:textbox>
              </v:rect>
              <v:rect id="Rectangle 158" o:spid="_x0000_s1032" style="position:absolute;left:10752;top:14903;width:1113;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TZMMA&#10;AADaAAAADwAAAGRycy9kb3ducmV2LnhtbESPT2vCQBTE74LfYXmCN90oKDV1lRCs5OLBf4XeHtnX&#10;JJh9G7LbJP32XUHocZiZ3zDb/WBq0VHrKssKFvMIBHFudcWFgtv1Y/YGwnlkjbVlUvBLDva78WiL&#10;sbY9n6m7+EIECLsYFZTeN7GULi/JoJvbhjh437Y16INsC6lb7APc1HIZRWtpsOKwUGJDaUn54/Jj&#10;FAzHZZR9fuV0TNLzAt2pWx3unVLTyZC8g/A0+P/wq51pBRt4Xgk3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ETZMMAAADaAAAADwAAAAAAAAAAAAAAAACYAgAAZHJzL2Rv&#10;d25yZXYueG1sUEsFBgAAAAAEAAQA9QAAAIgDAAAAAA==&#10;" fillcolor="#f8b14d [3205]" stroked="f">
                <v:textbox>
                  <w:txbxContent>
                    <w:p w:rsidR="00DB48E4" w:rsidRDefault="00DB48E4" w:rsidP="00DB48E4">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DC6960" w:rsidRPr="00DC6960">
                        <w:rPr>
                          <w:noProof/>
                          <w:color w:val="FFFFFF" w:themeColor="background1"/>
                        </w:rPr>
                        <w:t>1</w:t>
                      </w:r>
                      <w:r>
                        <w:rPr>
                          <w:noProof/>
                          <w:color w:val="FFFFFF" w:themeColor="background1"/>
                        </w:rPr>
                        <w:fldChar w:fldCharType="end"/>
                      </w:r>
                    </w:p>
                  </w:txbxContent>
                </v:textbox>
              </v:rect>
              <v:rect id="Rectangle 159"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type="topAndBottom" anchorx="page" anchory="line"/>
            </v:group>
          </w:pict>
        </mc:Fallback>
      </mc:AlternateContent>
    </w:r>
  </w:p>
  <w:p w:rsidR="009444B1" w:rsidRPr="00FB473F" w:rsidRDefault="009444B1">
    <w:pPr>
      <w:pStyle w:val="Footer"/>
      <w:rPr>
        <w:sz w:val="18"/>
      </w:rPr>
    </w:pPr>
  </w:p>
  <w:p w:rsidR="00FB473F" w:rsidRPr="00FB473F" w:rsidRDefault="00FB473F" w:rsidP="00A43C7D">
    <w:pPr>
      <w:pStyle w:val="Copyright"/>
    </w:pPr>
    <w:r w:rsidRPr="00FB473F">
      <w:t>©2013 Traveling Coaches,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E87" w:rsidRDefault="00643E87" w:rsidP="005C0CB0">
      <w:pPr>
        <w:spacing w:after="0"/>
      </w:pPr>
      <w:r>
        <w:separator/>
      </w:r>
    </w:p>
  </w:footnote>
  <w:footnote w:type="continuationSeparator" w:id="0">
    <w:p w:rsidR="00643E87" w:rsidRDefault="00643E87" w:rsidP="005C0CB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8E4" w:rsidRPr="00D120A8" w:rsidRDefault="00DB48E4" w:rsidP="00FB473F">
    <w:pPr>
      <w:pStyle w:val="Title"/>
      <w:rPr>
        <w:sz w:val="56"/>
      </w:rPr>
    </w:pPr>
    <w:r w:rsidRPr="00D120A8">
      <w:rPr>
        <w:noProof/>
      </w:rPr>
      <w:drawing>
        <wp:anchor distT="0" distB="0" distL="114300" distR="114300" simplePos="0" relativeHeight="251661312" behindDoc="0" locked="0" layoutInCell="1" allowOverlap="1" wp14:anchorId="07EBC3E7" wp14:editId="7AC72B2A">
          <wp:simplePos x="0" y="0"/>
          <wp:positionH relativeFrom="column">
            <wp:posOffset>61150</wp:posOffset>
          </wp:positionH>
          <wp:positionV relativeFrom="paragraph">
            <wp:posOffset>5715</wp:posOffset>
          </wp:positionV>
          <wp:extent cx="1995054" cy="748146"/>
          <wp:effectExtent l="0" t="0" r="5715" b="0"/>
          <wp:wrapNone/>
          <wp:docPr id="6" name="Picture 2" descr="C:\Users\bleung\AppData\Local\Microsoft\Windows\Temporary Internet Files\Content.Outlook\GXHINDL5\OnGuard-Official-Logo-User-fac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bleung\AppData\Local\Microsoft\Windows\Temporary Internet Files\Content.Outlook\GXHINDL5\OnGuard-Official-Logo-User-facin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5054" cy="748146"/>
                  </a:xfrm>
                  <a:prstGeom prst="rect">
                    <a:avLst/>
                  </a:prstGeom>
                  <a:noFill/>
                  <a:extLst/>
                </pic:spPr>
              </pic:pic>
            </a:graphicData>
          </a:graphic>
          <wp14:sizeRelH relativeFrom="page">
            <wp14:pctWidth>0</wp14:pctWidth>
          </wp14:sizeRelH>
          <wp14:sizeRelV relativeFrom="page">
            <wp14:pctHeight>0</wp14:pctHeight>
          </wp14:sizeRelV>
        </wp:anchor>
      </w:drawing>
    </w:r>
    <w:r>
      <w:tab/>
    </w:r>
    <w:r w:rsidR="00DE0CF1">
      <w:t>Outside the Office</w:t>
    </w:r>
  </w:p>
  <w:p w:rsidR="00DB48E4" w:rsidRDefault="00DB48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B3E39"/>
    <w:multiLevelType w:val="hybridMultilevel"/>
    <w:tmpl w:val="B2060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EC24CB"/>
    <w:multiLevelType w:val="hybridMultilevel"/>
    <w:tmpl w:val="4440B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C11457"/>
    <w:multiLevelType w:val="multilevel"/>
    <w:tmpl w:val="7B028766"/>
    <w:lvl w:ilvl="0">
      <w:start w:val="1"/>
      <w:numFmt w:val="decimal"/>
      <w:lvlText w:val="%1."/>
      <w:lvlJc w:val="left"/>
      <w:pPr>
        <w:ind w:left="0" w:firstLine="0"/>
      </w:pPr>
      <w:rPr>
        <w:rFonts w:hint="default"/>
        <w:caps/>
        <w:u w:val="none"/>
      </w:rPr>
    </w:lvl>
    <w:lvl w:ilvl="1">
      <w:start w:val="1"/>
      <w:numFmt w:val="lowerLetter"/>
      <w:pStyle w:val="Heading2"/>
      <w:lvlText w:val="%2."/>
      <w:lvlJc w:val="left"/>
      <w:pPr>
        <w:ind w:left="720" w:firstLine="0"/>
      </w:pPr>
      <w:rPr>
        <w:rFonts w:hint="default"/>
      </w:rPr>
    </w:lvl>
    <w:lvl w:ilvl="2">
      <w:start w:val="1"/>
      <w:numFmt w:val="lowerRoman"/>
      <w:pStyle w:val="Heading3"/>
      <w:lvlText w:val="%3."/>
      <w:lvlJc w:val="left"/>
      <w:pPr>
        <w:ind w:left="1440" w:firstLine="0"/>
      </w:pPr>
      <w:rPr>
        <w:rFonts w:hint="default"/>
      </w:rPr>
    </w:lvl>
    <w:lvl w:ilvl="3">
      <w:start w:val="1"/>
      <w:numFmt w:val="decimal"/>
      <w:pStyle w:val="Heading4"/>
      <w:lvlText w:val="%4)"/>
      <w:lvlJc w:val="left"/>
      <w:pPr>
        <w:ind w:left="2160" w:firstLine="0"/>
      </w:pPr>
      <w:rPr>
        <w:rFonts w:hint="default"/>
      </w:rPr>
    </w:lvl>
    <w:lvl w:ilvl="4">
      <w:start w:val="1"/>
      <w:numFmt w:val="lowerLetter"/>
      <w:pStyle w:val="Heading5"/>
      <w:lvlText w:val="%5)"/>
      <w:lvlJc w:val="left"/>
      <w:pPr>
        <w:ind w:left="2880" w:firstLine="0"/>
      </w:pPr>
      <w:rPr>
        <w:rFonts w:hint="default"/>
      </w:rPr>
    </w:lvl>
    <w:lvl w:ilvl="5">
      <w:start w:val="1"/>
      <w:numFmt w:val="lowerRoman"/>
      <w:pStyle w:val="Heading6"/>
      <w:lvlText w:val="%6)"/>
      <w:lvlJc w:val="left"/>
      <w:pPr>
        <w:tabs>
          <w:tab w:val="num" w:pos="3600"/>
        </w:tabs>
        <w:ind w:left="3600" w:firstLine="0"/>
      </w:pPr>
      <w:rPr>
        <w:rFonts w:hint="default"/>
      </w:rPr>
    </w:lvl>
    <w:lvl w:ilvl="6">
      <w:start w:val="1"/>
      <w:numFmt w:val="decimal"/>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3">
    <w:nsid w:val="702E61A5"/>
    <w:multiLevelType w:val="multilevel"/>
    <w:tmpl w:val="65144C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heme="minorHAnsi"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3"/>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attachedTemplate r:id="rId1"/>
  <w:documentProtection w:edit="trackedChanges" w:enforcement="0"/>
  <w:defaultTabStop w:val="720"/>
  <w:evenAndOddHeaders/>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D1E"/>
    <w:rsid w:val="0001770C"/>
    <w:rsid w:val="000304CA"/>
    <w:rsid w:val="000307B1"/>
    <w:rsid w:val="000370E3"/>
    <w:rsid w:val="0005415E"/>
    <w:rsid w:val="00071F77"/>
    <w:rsid w:val="00076A32"/>
    <w:rsid w:val="00082185"/>
    <w:rsid w:val="000C04B2"/>
    <w:rsid w:val="000C6682"/>
    <w:rsid w:val="000D4E89"/>
    <w:rsid w:val="000D5311"/>
    <w:rsid w:val="000E059B"/>
    <w:rsid w:val="0011127A"/>
    <w:rsid w:val="00127176"/>
    <w:rsid w:val="0013664D"/>
    <w:rsid w:val="001416D9"/>
    <w:rsid w:val="00150513"/>
    <w:rsid w:val="00160BA4"/>
    <w:rsid w:val="0018610B"/>
    <w:rsid w:val="001A35F1"/>
    <w:rsid w:val="00202E89"/>
    <w:rsid w:val="00215C1A"/>
    <w:rsid w:val="00224002"/>
    <w:rsid w:val="00232CED"/>
    <w:rsid w:val="00251C40"/>
    <w:rsid w:val="0025689A"/>
    <w:rsid w:val="00267F1C"/>
    <w:rsid w:val="00276781"/>
    <w:rsid w:val="002770C2"/>
    <w:rsid w:val="00277586"/>
    <w:rsid w:val="00282FF6"/>
    <w:rsid w:val="002E0591"/>
    <w:rsid w:val="002E7307"/>
    <w:rsid w:val="002F0669"/>
    <w:rsid w:val="00301CEC"/>
    <w:rsid w:val="00337F56"/>
    <w:rsid w:val="00346765"/>
    <w:rsid w:val="00347D95"/>
    <w:rsid w:val="003969A5"/>
    <w:rsid w:val="003B046D"/>
    <w:rsid w:val="003B13B2"/>
    <w:rsid w:val="003E7E09"/>
    <w:rsid w:val="003F0DCC"/>
    <w:rsid w:val="0042610D"/>
    <w:rsid w:val="00451E2D"/>
    <w:rsid w:val="00457B75"/>
    <w:rsid w:val="00493965"/>
    <w:rsid w:val="004B526F"/>
    <w:rsid w:val="004D3721"/>
    <w:rsid w:val="004E6A02"/>
    <w:rsid w:val="005215E8"/>
    <w:rsid w:val="00574072"/>
    <w:rsid w:val="00583274"/>
    <w:rsid w:val="0059082A"/>
    <w:rsid w:val="005C0CB0"/>
    <w:rsid w:val="005D4CD7"/>
    <w:rsid w:val="005E4DC1"/>
    <w:rsid w:val="005F16D7"/>
    <w:rsid w:val="00602131"/>
    <w:rsid w:val="00643E87"/>
    <w:rsid w:val="00674681"/>
    <w:rsid w:val="006C10FD"/>
    <w:rsid w:val="006D56EC"/>
    <w:rsid w:val="006F55BD"/>
    <w:rsid w:val="00701533"/>
    <w:rsid w:val="00703E96"/>
    <w:rsid w:val="00707D1E"/>
    <w:rsid w:val="00722955"/>
    <w:rsid w:val="0072591B"/>
    <w:rsid w:val="007A2FF7"/>
    <w:rsid w:val="007A3B63"/>
    <w:rsid w:val="007B6935"/>
    <w:rsid w:val="007D2687"/>
    <w:rsid w:val="007F4F8A"/>
    <w:rsid w:val="0081339B"/>
    <w:rsid w:val="0086068C"/>
    <w:rsid w:val="00861B5C"/>
    <w:rsid w:val="00887DA3"/>
    <w:rsid w:val="008A2569"/>
    <w:rsid w:val="008A7F44"/>
    <w:rsid w:val="008C2B6F"/>
    <w:rsid w:val="008C6BF7"/>
    <w:rsid w:val="008C7BE6"/>
    <w:rsid w:val="00903ADC"/>
    <w:rsid w:val="00906634"/>
    <w:rsid w:val="00912132"/>
    <w:rsid w:val="009268E1"/>
    <w:rsid w:val="0093397E"/>
    <w:rsid w:val="0093405B"/>
    <w:rsid w:val="009444B1"/>
    <w:rsid w:val="00965C5B"/>
    <w:rsid w:val="009939C4"/>
    <w:rsid w:val="009E1060"/>
    <w:rsid w:val="009E59BA"/>
    <w:rsid w:val="009E6171"/>
    <w:rsid w:val="00A103DA"/>
    <w:rsid w:val="00A43C7D"/>
    <w:rsid w:val="00A55CE9"/>
    <w:rsid w:val="00AB1F63"/>
    <w:rsid w:val="00AC4F06"/>
    <w:rsid w:val="00AD6437"/>
    <w:rsid w:val="00B01AF6"/>
    <w:rsid w:val="00B23C79"/>
    <w:rsid w:val="00B742E0"/>
    <w:rsid w:val="00BB3307"/>
    <w:rsid w:val="00C16573"/>
    <w:rsid w:val="00C4473D"/>
    <w:rsid w:val="00C53E21"/>
    <w:rsid w:val="00C74324"/>
    <w:rsid w:val="00CA6182"/>
    <w:rsid w:val="00CC2647"/>
    <w:rsid w:val="00CC3439"/>
    <w:rsid w:val="00D3506C"/>
    <w:rsid w:val="00D3598F"/>
    <w:rsid w:val="00D36957"/>
    <w:rsid w:val="00D56477"/>
    <w:rsid w:val="00DA5B6F"/>
    <w:rsid w:val="00DB3962"/>
    <w:rsid w:val="00DB48E4"/>
    <w:rsid w:val="00DC6154"/>
    <w:rsid w:val="00DC6960"/>
    <w:rsid w:val="00DE0CF1"/>
    <w:rsid w:val="00DF7662"/>
    <w:rsid w:val="00E34D54"/>
    <w:rsid w:val="00E53196"/>
    <w:rsid w:val="00E629F1"/>
    <w:rsid w:val="00E66AF6"/>
    <w:rsid w:val="00EA05FF"/>
    <w:rsid w:val="00EC4EA6"/>
    <w:rsid w:val="00F12541"/>
    <w:rsid w:val="00F63995"/>
    <w:rsid w:val="00F930DB"/>
    <w:rsid w:val="00F95535"/>
    <w:rsid w:val="00FA0E31"/>
    <w:rsid w:val="00FB473F"/>
    <w:rsid w:val="00FE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4" w:unhideWhenUsed="0" w:qFormat="1"/>
    <w:lsdException w:name="heading 2" w:uiPriority="24" w:qFormat="1"/>
    <w:lsdException w:name="heading 3" w:uiPriority="24" w:qFormat="1"/>
    <w:lsdException w:name="heading 4" w:uiPriority="24" w:qFormat="1"/>
    <w:lsdException w:name="heading 5" w:uiPriority="24" w:qFormat="1"/>
    <w:lsdException w:name="heading 6" w:uiPriority="24" w:qFormat="1"/>
    <w:lsdException w:name="heading 7" w:uiPriority="24" w:qFormat="1"/>
    <w:lsdException w:name="heading 8" w:uiPriority="24" w:qFormat="1"/>
    <w:lsdException w:name="heading 9" w:uiPriority="2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0" w:unhideWhenUsed="0" w:qFormat="1"/>
    <w:lsdException w:name="Signature" w:uiPriority="19" w:qFormat="1"/>
    <w:lsdException w:name="Default Paragraph Font" w:uiPriority="1"/>
    <w:lsdException w:name="Body Text" w:uiPriority="2" w:qFormat="1"/>
    <w:lsdException w:name="Body Text Indent" w:uiPriority="2"/>
    <w:lsdException w:name="Subtitle" w:semiHidden="0" w:uiPriority="21" w:unhideWhenUsed="0" w:qFormat="1"/>
    <w:lsdException w:name="Body Text First Indent" w:uiPriority="2" w:qFormat="1"/>
    <w:lsdException w:name="Body Text First Indent 2" w:uiPriority="2" w:qFormat="1"/>
    <w:lsdException w:name="Body Text 2" w:uiPriority="2" w:qFormat="1"/>
    <w:lsdException w:name="Block Text" w:uiPriority="2"/>
    <w:lsdException w:name="Strong" w:semiHidden="0" w:uiPriority="49" w:unhideWhenUsed="0" w:qFormat="1"/>
    <w:lsdException w:name="Emphasis" w:semiHidden="0" w:uiPriority="49"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9" w:unhideWhenUsed="0" w:qFormat="1"/>
    <w:lsdException w:name="Intense Quote" w:semiHidden="0" w:uiPriority="4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49" w:unhideWhenUsed="0" w:qFormat="1"/>
    <w:lsdException w:name="Intense Emphasis" w:semiHidden="0" w:uiPriority="49" w:unhideWhenUsed="0" w:qFormat="1"/>
    <w:lsdException w:name="Subtle Reference" w:semiHidden="0" w:uiPriority="54" w:unhideWhenUsed="0" w:qFormat="1"/>
    <w:lsdException w:name="Intense Reference" w:semiHidden="0" w:uiPriority="52" w:unhideWhenUsed="0" w:qFormat="1"/>
    <w:lsdException w:name="Book Title" w:semiHidden="0" w:uiPriority="53" w:unhideWhenUsed="0" w:qFormat="1"/>
    <w:lsdException w:name="Bibliography" w:uiPriority="37"/>
    <w:lsdException w:name="TOC Heading" w:uiPriority="39" w:qFormat="1"/>
  </w:latentStyles>
  <w:style w:type="paragraph" w:default="1" w:styleId="Normal">
    <w:name w:val="Normal"/>
    <w:qFormat/>
    <w:rsid w:val="00301CEC"/>
    <w:pPr>
      <w:spacing w:after="240" w:line="240" w:lineRule="auto"/>
    </w:pPr>
  </w:style>
  <w:style w:type="paragraph" w:styleId="Heading1">
    <w:name w:val="heading 1"/>
    <w:basedOn w:val="Normal"/>
    <w:next w:val="Heading2"/>
    <w:link w:val="Heading1Char"/>
    <w:uiPriority w:val="24"/>
    <w:qFormat/>
    <w:rsid w:val="00FB473F"/>
    <w:pPr>
      <w:outlineLvl w:val="0"/>
    </w:pPr>
    <w:rPr>
      <w:rFonts w:asciiTheme="majorHAnsi" w:hAnsiTheme="majorHAnsi"/>
      <w:b/>
      <w:color w:val="555555" w:themeColor="text2"/>
      <w:spacing w:val="26"/>
      <w:sz w:val="24"/>
    </w:rPr>
  </w:style>
  <w:style w:type="paragraph" w:styleId="Heading2">
    <w:name w:val="heading 2"/>
    <w:basedOn w:val="Normal"/>
    <w:link w:val="Heading2Char"/>
    <w:uiPriority w:val="24"/>
    <w:qFormat/>
    <w:rsid w:val="00F930DB"/>
    <w:pPr>
      <w:numPr>
        <w:ilvl w:val="1"/>
        <w:numId w:val="9"/>
      </w:numPr>
      <w:spacing w:after="0" w:line="480" w:lineRule="auto"/>
      <w:outlineLvl w:val="1"/>
    </w:pPr>
    <w:rPr>
      <w:rFonts w:eastAsiaTheme="majorEastAsia" w:cs="Arial"/>
      <w:bCs/>
      <w:szCs w:val="28"/>
    </w:rPr>
  </w:style>
  <w:style w:type="paragraph" w:styleId="Heading3">
    <w:name w:val="heading 3"/>
    <w:basedOn w:val="Normal"/>
    <w:link w:val="Heading3Char"/>
    <w:uiPriority w:val="24"/>
    <w:qFormat/>
    <w:rsid w:val="00F930DB"/>
    <w:pPr>
      <w:numPr>
        <w:ilvl w:val="2"/>
        <w:numId w:val="9"/>
      </w:numPr>
      <w:spacing w:after="0" w:line="480" w:lineRule="auto"/>
      <w:outlineLvl w:val="2"/>
    </w:pPr>
    <w:rPr>
      <w:rFonts w:eastAsiaTheme="majorEastAsia" w:cstheme="majorBidi"/>
      <w:bCs/>
    </w:rPr>
  </w:style>
  <w:style w:type="paragraph" w:styleId="Heading4">
    <w:name w:val="heading 4"/>
    <w:basedOn w:val="Normal"/>
    <w:link w:val="Heading4Char"/>
    <w:uiPriority w:val="24"/>
    <w:unhideWhenUsed/>
    <w:rsid w:val="00F930DB"/>
    <w:pPr>
      <w:numPr>
        <w:ilvl w:val="3"/>
        <w:numId w:val="9"/>
      </w:numPr>
      <w:spacing w:after="0" w:line="480" w:lineRule="auto"/>
      <w:outlineLvl w:val="3"/>
    </w:pPr>
    <w:rPr>
      <w:rFonts w:eastAsiaTheme="majorEastAsia" w:cs="Arial"/>
      <w:iCs/>
    </w:rPr>
  </w:style>
  <w:style w:type="paragraph" w:styleId="Heading5">
    <w:name w:val="heading 5"/>
    <w:basedOn w:val="Normal"/>
    <w:link w:val="Heading5Char"/>
    <w:uiPriority w:val="24"/>
    <w:unhideWhenUsed/>
    <w:rsid w:val="00F930DB"/>
    <w:pPr>
      <w:numPr>
        <w:ilvl w:val="4"/>
        <w:numId w:val="9"/>
      </w:numPr>
      <w:outlineLvl w:val="4"/>
    </w:pPr>
    <w:rPr>
      <w:rFonts w:eastAsiaTheme="majorEastAsia" w:cstheme="majorBidi"/>
    </w:rPr>
  </w:style>
  <w:style w:type="paragraph" w:styleId="Heading6">
    <w:name w:val="heading 6"/>
    <w:basedOn w:val="Normal"/>
    <w:link w:val="Heading6Char"/>
    <w:uiPriority w:val="24"/>
    <w:unhideWhenUsed/>
    <w:rsid w:val="00F930DB"/>
    <w:pPr>
      <w:numPr>
        <w:ilvl w:val="5"/>
        <w:numId w:val="9"/>
      </w:numPr>
      <w:outlineLvl w:val="5"/>
    </w:pPr>
    <w:rPr>
      <w:rFonts w:eastAsiaTheme="majorEastAsia" w:cstheme="majorBidi"/>
      <w:iCs/>
    </w:rPr>
  </w:style>
  <w:style w:type="paragraph" w:styleId="Heading7">
    <w:name w:val="heading 7"/>
    <w:basedOn w:val="Normal"/>
    <w:link w:val="Heading7Char"/>
    <w:uiPriority w:val="24"/>
    <w:unhideWhenUsed/>
    <w:rsid w:val="00F930DB"/>
    <w:pPr>
      <w:numPr>
        <w:ilvl w:val="6"/>
        <w:numId w:val="9"/>
      </w:numPr>
      <w:outlineLvl w:val="6"/>
    </w:pPr>
    <w:rPr>
      <w:rFonts w:eastAsiaTheme="majorEastAsia" w:cstheme="majorBidi"/>
      <w:iCs/>
    </w:rPr>
  </w:style>
  <w:style w:type="paragraph" w:styleId="Heading8">
    <w:name w:val="heading 8"/>
    <w:basedOn w:val="Normal"/>
    <w:link w:val="Heading8Char"/>
    <w:uiPriority w:val="24"/>
    <w:unhideWhenUsed/>
    <w:rsid w:val="00F930DB"/>
    <w:pPr>
      <w:numPr>
        <w:ilvl w:val="7"/>
        <w:numId w:val="9"/>
      </w:numPr>
      <w:outlineLvl w:val="7"/>
    </w:pPr>
    <w:rPr>
      <w:rFonts w:eastAsiaTheme="majorEastAsia" w:cstheme="majorBidi"/>
    </w:rPr>
  </w:style>
  <w:style w:type="paragraph" w:styleId="Heading9">
    <w:name w:val="heading 9"/>
    <w:basedOn w:val="Normal"/>
    <w:link w:val="Heading9Char"/>
    <w:uiPriority w:val="24"/>
    <w:unhideWhenUsed/>
    <w:rsid w:val="00F930DB"/>
    <w:pPr>
      <w:numPr>
        <w:ilvl w:val="8"/>
        <w:numId w:val="9"/>
      </w:numPr>
      <w:outlineLvl w:val="8"/>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2"/>
    <w:rsid w:val="00F930DB"/>
    <w:pPr>
      <w:ind w:left="1440" w:right="1440"/>
    </w:pPr>
    <w:rPr>
      <w:rFonts w:eastAsiaTheme="minorEastAsia"/>
      <w:iCs/>
    </w:rPr>
  </w:style>
  <w:style w:type="paragraph" w:styleId="BodyText">
    <w:name w:val="Body Text"/>
    <w:basedOn w:val="Normal"/>
    <w:link w:val="BodyTextChar"/>
    <w:uiPriority w:val="2"/>
    <w:qFormat/>
    <w:rsid w:val="00F930DB"/>
  </w:style>
  <w:style w:type="character" w:customStyle="1" w:styleId="BodyTextChar">
    <w:name w:val="Body Text Char"/>
    <w:basedOn w:val="DefaultParagraphFont"/>
    <w:link w:val="BodyText"/>
    <w:uiPriority w:val="2"/>
    <w:rsid w:val="00F930DB"/>
    <w:rPr>
      <w:rFonts w:asciiTheme="majorHAnsi" w:hAnsiTheme="majorHAnsi"/>
    </w:rPr>
  </w:style>
  <w:style w:type="paragraph" w:styleId="BodyText2">
    <w:name w:val="Body Text 2"/>
    <w:basedOn w:val="BodyText"/>
    <w:link w:val="BodyText2Char"/>
    <w:uiPriority w:val="2"/>
    <w:semiHidden/>
    <w:unhideWhenUsed/>
    <w:qFormat/>
    <w:rsid w:val="00F930DB"/>
    <w:pPr>
      <w:spacing w:after="0" w:line="480" w:lineRule="auto"/>
    </w:pPr>
  </w:style>
  <w:style w:type="character" w:customStyle="1" w:styleId="BodyText2Char">
    <w:name w:val="Body Text 2 Char"/>
    <w:basedOn w:val="DefaultParagraphFont"/>
    <w:link w:val="BodyText2"/>
    <w:uiPriority w:val="2"/>
    <w:semiHidden/>
    <w:rsid w:val="00F930DB"/>
    <w:rPr>
      <w:rFonts w:asciiTheme="majorHAnsi" w:hAnsiTheme="majorHAnsi"/>
    </w:rPr>
  </w:style>
  <w:style w:type="paragraph" w:styleId="BodyTextFirstIndent">
    <w:name w:val="Body Text First Indent"/>
    <w:basedOn w:val="BodyText"/>
    <w:link w:val="BodyTextFirstIndentChar"/>
    <w:uiPriority w:val="2"/>
    <w:qFormat/>
    <w:rsid w:val="00F930DB"/>
    <w:pPr>
      <w:ind w:firstLine="720"/>
    </w:pPr>
  </w:style>
  <w:style w:type="character" w:customStyle="1" w:styleId="BodyTextFirstIndentChar">
    <w:name w:val="Body Text First Indent Char"/>
    <w:basedOn w:val="BodyTextChar"/>
    <w:link w:val="BodyTextFirstIndent"/>
    <w:uiPriority w:val="2"/>
    <w:rsid w:val="00F930DB"/>
    <w:rPr>
      <w:rFonts w:asciiTheme="majorHAnsi" w:hAnsiTheme="majorHAnsi"/>
    </w:rPr>
  </w:style>
  <w:style w:type="paragraph" w:styleId="BodyTextIndent">
    <w:name w:val="Body Text Indent"/>
    <w:basedOn w:val="BodyText"/>
    <w:link w:val="BodyTextIndentChar"/>
    <w:uiPriority w:val="2"/>
    <w:rsid w:val="00F930DB"/>
    <w:pPr>
      <w:ind w:left="720"/>
    </w:pPr>
  </w:style>
  <w:style w:type="character" w:customStyle="1" w:styleId="BodyTextIndentChar">
    <w:name w:val="Body Text Indent Char"/>
    <w:basedOn w:val="DefaultParagraphFont"/>
    <w:link w:val="BodyTextIndent"/>
    <w:uiPriority w:val="2"/>
    <w:rsid w:val="00F930DB"/>
    <w:rPr>
      <w:rFonts w:asciiTheme="majorHAnsi" w:hAnsiTheme="majorHAnsi"/>
    </w:rPr>
  </w:style>
  <w:style w:type="paragraph" w:styleId="BodyTextFirstIndent2">
    <w:name w:val="Body Text First Indent 2"/>
    <w:basedOn w:val="BodyTextIndent"/>
    <w:link w:val="BodyTextFirstIndent2Char"/>
    <w:uiPriority w:val="2"/>
    <w:semiHidden/>
    <w:unhideWhenUsed/>
    <w:qFormat/>
    <w:rsid w:val="00F930DB"/>
    <w:pPr>
      <w:spacing w:after="0" w:line="480" w:lineRule="auto"/>
      <w:ind w:left="0" w:firstLine="720"/>
    </w:pPr>
  </w:style>
  <w:style w:type="character" w:customStyle="1" w:styleId="BodyTextFirstIndent2Char">
    <w:name w:val="Body Text First Indent 2 Char"/>
    <w:basedOn w:val="BodyTextIndentChar"/>
    <w:link w:val="BodyTextFirstIndent2"/>
    <w:uiPriority w:val="2"/>
    <w:semiHidden/>
    <w:rsid w:val="00F930DB"/>
    <w:rPr>
      <w:rFonts w:asciiTheme="majorHAnsi" w:hAnsiTheme="majorHAnsi"/>
    </w:rPr>
  </w:style>
  <w:style w:type="character" w:styleId="BookTitle">
    <w:name w:val="Book Title"/>
    <w:basedOn w:val="DefaultParagraphFont"/>
    <w:uiPriority w:val="53"/>
    <w:unhideWhenUsed/>
    <w:rsid w:val="00F930DB"/>
    <w:rPr>
      <w:b/>
      <w:bCs/>
      <w:smallCaps/>
      <w:spacing w:val="5"/>
    </w:rPr>
  </w:style>
  <w:style w:type="character" w:styleId="Emphasis">
    <w:name w:val="Emphasis"/>
    <w:basedOn w:val="DefaultParagraphFont"/>
    <w:uiPriority w:val="49"/>
    <w:unhideWhenUsed/>
    <w:rsid w:val="00F930DB"/>
    <w:rPr>
      <w:i/>
      <w:iCs/>
    </w:rPr>
  </w:style>
  <w:style w:type="paragraph" w:styleId="Footer">
    <w:name w:val="footer"/>
    <w:basedOn w:val="Normal"/>
    <w:link w:val="FooterChar"/>
    <w:uiPriority w:val="99"/>
    <w:rsid w:val="00301CEC"/>
    <w:pPr>
      <w:tabs>
        <w:tab w:val="center" w:pos="4680"/>
        <w:tab w:val="right" w:pos="9360"/>
      </w:tabs>
      <w:spacing w:after="0"/>
    </w:pPr>
  </w:style>
  <w:style w:type="character" w:customStyle="1" w:styleId="FooterChar">
    <w:name w:val="Footer Char"/>
    <w:basedOn w:val="DefaultParagraphFont"/>
    <w:link w:val="Footer"/>
    <w:uiPriority w:val="99"/>
    <w:rsid w:val="00301CEC"/>
  </w:style>
  <w:style w:type="paragraph" w:styleId="Header">
    <w:name w:val="header"/>
    <w:basedOn w:val="Normal"/>
    <w:link w:val="HeaderChar"/>
    <w:uiPriority w:val="99"/>
    <w:rsid w:val="00301CEC"/>
    <w:pPr>
      <w:tabs>
        <w:tab w:val="center" w:pos="4680"/>
        <w:tab w:val="right" w:pos="9360"/>
      </w:tabs>
      <w:spacing w:after="0"/>
    </w:pPr>
  </w:style>
  <w:style w:type="character" w:customStyle="1" w:styleId="HeaderChar">
    <w:name w:val="Header Char"/>
    <w:basedOn w:val="DefaultParagraphFont"/>
    <w:link w:val="Header"/>
    <w:uiPriority w:val="99"/>
    <w:rsid w:val="00301CEC"/>
  </w:style>
  <w:style w:type="character" w:customStyle="1" w:styleId="Heading1Char">
    <w:name w:val="Heading 1 Char"/>
    <w:basedOn w:val="DefaultParagraphFont"/>
    <w:link w:val="Heading1"/>
    <w:uiPriority w:val="24"/>
    <w:rsid w:val="00FB473F"/>
    <w:rPr>
      <w:rFonts w:asciiTheme="majorHAnsi" w:hAnsiTheme="majorHAnsi"/>
      <w:b/>
      <w:color w:val="555555" w:themeColor="text2"/>
      <w:spacing w:val="26"/>
      <w:sz w:val="24"/>
    </w:rPr>
  </w:style>
  <w:style w:type="character" w:customStyle="1" w:styleId="Heading2Char">
    <w:name w:val="Heading 2 Char"/>
    <w:basedOn w:val="DefaultParagraphFont"/>
    <w:link w:val="Heading2"/>
    <w:uiPriority w:val="24"/>
    <w:rsid w:val="00F930DB"/>
    <w:rPr>
      <w:rFonts w:asciiTheme="majorHAnsi" w:eastAsiaTheme="majorEastAsia" w:hAnsiTheme="majorHAnsi" w:cs="Arial"/>
      <w:bCs/>
      <w:szCs w:val="28"/>
    </w:rPr>
  </w:style>
  <w:style w:type="character" w:customStyle="1" w:styleId="Heading3Char">
    <w:name w:val="Heading 3 Char"/>
    <w:basedOn w:val="DefaultParagraphFont"/>
    <w:link w:val="Heading3"/>
    <w:uiPriority w:val="24"/>
    <w:rsid w:val="00F930DB"/>
    <w:rPr>
      <w:rFonts w:asciiTheme="majorHAnsi" w:eastAsiaTheme="majorEastAsia" w:hAnsiTheme="majorHAnsi" w:cstheme="majorBidi"/>
      <w:bCs/>
    </w:rPr>
  </w:style>
  <w:style w:type="character" w:customStyle="1" w:styleId="Heading4Char">
    <w:name w:val="Heading 4 Char"/>
    <w:basedOn w:val="DefaultParagraphFont"/>
    <w:link w:val="Heading4"/>
    <w:uiPriority w:val="24"/>
    <w:rsid w:val="00F930DB"/>
    <w:rPr>
      <w:rFonts w:asciiTheme="majorHAnsi" w:eastAsiaTheme="majorEastAsia" w:hAnsiTheme="majorHAnsi" w:cs="Arial"/>
      <w:iCs/>
    </w:rPr>
  </w:style>
  <w:style w:type="character" w:customStyle="1" w:styleId="Heading5Char">
    <w:name w:val="Heading 5 Char"/>
    <w:basedOn w:val="DefaultParagraphFont"/>
    <w:link w:val="Heading5"/>
    <w:uiPriority w:val="24"/>
    <w:rsid w:val="00F930DB"/>
    <w:rPr>
      <w:rFonts w:asciiTheme="majorHAnsi" w:eastAsiaTheme="majorEastAsia" w:hAnsiTheme="majorHAnsi" w:cstheme="majorBidi"/>
    </w:rPr>
  </w:style>
  <w:style w:type="character" w:customStyle="1" w:styleId="Heading6Char">
    <w:name w:val="Heading 6 Char"/>
    <w:basedOn w:val="DefaultParagraphFont"/>
    <w:link w:val="Heading6"/>
    <w:uiPriority w:val="24"/>
    <w:rsid w:val="00F930DB"/>
    <w:rPr>
      <w:rFonts w:asciiTheme="majorHAnsi" w:eastAsiaTheme="majorEastAsia" w:hAnsiTheme="majorHAnsi" w:cstheme="majorBidi"/>
      <w:iCs/>
    </w:rPr>
  </w:style>
  <w:style w:type="character" w:customStyle="1" w:styleId="Heading7Char">
    <w:name w:val="Heading 7 Char"/>
    <w:basedOn w:val="DefaultParagraphFont"/>
    <w:link w:val="Heading7"/>
    <w:uiPriority w:val="24"/>
    <w:rsid w:val="00F930DB"/>
    <w:rPr>
      <w:rFonts w:asciiTheme="majorHAnsi" w:eastAsiaTheme="majorEastAsia" w:hAnsiTheme="majorHAnsi" w:cstheme="majorBidi"/>
      <w:iCs/>
    </w:rPr>
  </w:style>
  <w:style w:type="character" w:customStyle="1" w:styleId="Heading8Char">
    <w:name w:val="Heading 8 Char"/>
    <w:basedOn w:val="DefaultParagraphFont"/>
    <w:link w:val="Heading8"/>
    <w:uiPriority w:val="24"/>
    <w:rsid w:val="00F930DB"/>
    <w:rPr>
      <w:rFonts w:asciiTheme="majorHAnsi" w:eastAsiaTheme="majorEastAsia" w:hAnsiTheme="majorHAnsi" w:cstheme="majorBidi"/>
    </w:rPr>
  </w:style>
  <w:style w:type="character" w:customStyle="1" w:styleId="Heading9Char">
    <w:name w:val="Heading 9 Char"/>
    <w:basedOn w:val="DefaultParagraphFont"/>
    <w:link w:val="Heading9"/>
    <w:uiPriority w:val="24"/>
    <w:rsid w:val="00F930DB"/>
    <w:rPr>
      <w:rFonts w:asciiTheme="majorHAnsi" w:eastAsiaTheme="majorEastAsia" w:hAnsiTheme="majorHAnsi" w:cstheme="majorBidi"/>
      <w:iCs/>
    </w:rPr>
  </w:style>
  <w:style w:type="character" w:styleId="IntenseEmphasis">
    <w:name w:val="Intense Emphasis"/>
    <w:basedOn w:val="DefaultParagraphFont"/>
    <w:uiPriority w:val="49"/>
    <w:unhideWhenUsed/>
    <w:rsid w:val="00F930DB"/>
    <w:rPr>
      <w:b/>
      <w:bCs/>
      <w:i/>
      <w:iCs/>
      <w:color w:val="555555" w:themeColor="accent1"/>
    </w:rPr>
  </w:style>
  <w:style w:type="paragraph" w:styleId="IntenseQuote">
    <w:name w:val="Intense Quote"/>
    <w:basedOn w:val="Normal"/>
    <w:next w:val="Normal"/>
    <w:link w:val="IntenseQuoteChar"/>
    <w:uiPriority w:val="49"/>
    <w:unhideWhenUsed/>
    <w:rsid w:val="00F930DB"/>
    <w:pPr>
      <w:pBdr>
        <w:bottom w:val="single" w:sz="4" w:space="4" w:color="555555" w:themeColor="accent1"/>
      </w:pBdr>
      <w:spacing w:before="200" w:after="280"/>
      <w:ind w:left="936" w:right="936"/>
    </w:pPr>
    <w:rPr>
      <w:b/>
      <w:bCs/>
      <w:i/>
      <w:iCs/>
      <w:color w:val="555555" w:themeColor="accent1"/>
    </w:rPr>
  </w:style>
  <w:style w:type="character" w:customStyle="1" w:styleId="IntenseQuoteChar">
    <w:name w:val="Intense Quote Char"/>
    <w:basedOn w:val="DefaultParagraphFont"/>
    <w:link w:val="IntenseQuote"/>
    <w:uiPriority w:val="49"/>
    <w:rsid w:val="00F930DB"/>
    <w:rPr>
      <w:rFonts w:asciiTheme="majorHAnsi" w:hAnsiTheme="majorHAnsi"/>
      <w:b/>
      <w:bCs/>
      <w:i/>
      <w:iCs/>
      <w:color w:val="555555" w:themeColor="accent1"/>
    </w:rPr>
  </w:style>
  <w:style w:type="character" w:styleId="IntenseReference">
    <w:name w:val="Intense Reference"/>
    <w:basedOn w:val="DefaultParagraphFont"/>
    <w:uiPriority w:val="52"/>
    <w:unhideWhenUsed/>
    <w:rsid w:val="00F930DB"/>
    <w:rPr>
      <w:b/>
      <w:bCs/>
      <w:smallCaps/>
      <w:color w:val="F8B14D" w:themeColor="accent2"/>
      <w:spacing w:val="5"/>
      <w:u w:val="single"/>
    </w:rPr>
  </w:style>
  <w:style w:type="table" w:styleId="LightList-Accent5">
    <w:name w:val="Light List Accent 5"/>
    <w:aliases w:val="TC Table"/>
    <w:basedOn w:val="TableNormal"/>
    <w:uiPriority w:val="61"/>
    <w:rsid w:val="00F930DB"/>
    <w:pPr>
      <w:spacing w:after="0" w:line="240" w:lineRule="auto"/>
    </w:pPr>
    <w:rPr>
      <w:rFonts w:asciiTheme="majorHAnsi" w:hAnsiTheme="majorHAnsi"/>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7272" w:themeFill="accent5"/>
      </w:tcPr>
    </w:tblStylePr>
    <w:tblStylePr w:type="lastRow">
      <w:pPr>
        <w:spacing w:before="0" w:after="0" w:line="240" w:lineRule="auto"/>
      </w:pPr>
      <w:rPr>
        <w:b/>
        <w:bCs/>
      </w:rPr>
      <w:tblPr/>
      <w:tcPr>
        <w:tcBorders>
          <w:top w:val="double" w:sz="6" w:space="0" w:color="727272" w:themeColor="accent5"/>
          <w:left w:val="single" w:sz="8" w:space="0" w:color="727272" w:themeColor="accent5"/>
          <w:bottom w:val="single" w:sz="8" w:space="0" w:color="727272" w:themeColor="accent5"/>
          <w:right w:val="single" w:sz="8" w:space="0" w:color="727272" w:themeColor="accent5"/>
        </w:tcBorders>
      </w:tcPr>
    </w:tblStylePr>
    <w:tblStylePr w:type="firstCol">
      <w:rPr>
        <w:b/>
        <w:bCs/>
      </w:rPr>
    </w:tblStylePr>
    <w:tblStylePr w:type="lastCol">
      <w:rPr>
        <w:b/>
        <w:bCs/>
      </w:rPr>
    </w:tblStylePr>
    <w:tblStylePr w:type="band1Vert">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tblStylePr w:type="band1Horz">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style>
  <w:style w:type="paragraph" w:styleId="ListParagraph">
    <w:name w:val="List Paragraph"/>
    <w:basedOn w:val="Normal"/>
    <w:uiPriority w:val="34"/>
    <w:qFormat/>
    <w:rsid w:val="00F930DB"/>
    <w:pPr>
      <w:ind w:left="720"/>
      <w:contextualSpacing/>
    </w:pPr>
  </w:style>
  <w:style w:type="paragraph" w:styleId="NoSpacing">
    <w:name w:val="No Spacing"/>
    <w:uiPriority w:val="1"/>
    <w:qFormat/>
    <w:rsid w:val="00F930DB"/>
    <w:pPr>
      <w:spacing w:after="0" w:line="240" w:lineRule="auto"/>
    </w:pPr>
    <w:rPr>
      <w:rFonts w:asciiTheme="majorHAnsi" w:hAnsiTheme="majorHAnsi"/>
    </w:rPr>
  </w:style>
  <w:style w:type="character" w:styleId="PlaceholderText">
    <w:name w:val="Placeholder Text"/>
    <w:basedOn w:val="DefaultParagraphFont"/>
    <w:semiHidden/>
    <w:rsid w:val="00F930DB"/>
    <w:rPr>
      <w:color w:val="808080"/>
    </w:rPr>
  </w:style>
  <w:style w:type="paragraph" w:styleId="Quote">
    <w:name w:val="Quote"/>
    <w:basedOn w:val="Normal"/>
    <w:link w:val="QuoteChar"/>
    <w:uiPriority w:val="19"/>
    <w:qFormat/>
    <w:rsid w:val="00F930DB"/>
    <w:pPr>
      <w:ind w:left="720" w:right="720"/>
    </w:pPr>
    <w:rPr>
      <w:iCs/>
    </w:rPr>
  </w:style>
  <w:style w:type="character" w:customStyle="1" w:styleId="QuoteChar">
    <w:name w:val="Quote Char"/>
    <w:basedOn w:val="DefaultParagraphFont"/>
    <w:link w:val="Quote"/>
    <w:uiPriority w:val="19"/>
    <w:rsid w:val="00F930DB"/>
    <w:rPr>
      <w:rFonts w:asciiTheme="majorHAnsi" w:hAnsiTheme="majorHAnsi"/>
      <w:iCs/>
    </w:rPr>
  </w:style>
  <w:style w:type="paragraph" w:styleId="Signature">
    <w:name w:val="Signature"/>
    <w:basedOn w:val="Normal"/>
    <w:link w:val="SignatureChar"/>
    <w:uiPriority w:val="19"/>
    <w:qFormat/>
    <w:rsid w:val="00F930DB"/>
    <w:pPr>
      <w:tabs>
        <w:tab w:val="left" w:leader="underscore" w:pos="9360"/>
      </w:tabs>
      <w:ind w:left="4320"/>
    </w:pPr>
  </w:style>
  <w:style w:type="character" w:customStyle="1" w:styleId="SignatureChar">
    <w:name w:val="Signature Char"/>
    <w:basedOn w:val="DefaultParagraphFont"/>
    <w:link w:val="Signature"/>
    <w:uiPriority w:val="19"/>
    <w:rsid w:val="00F930DB"/>
    <w:rPr>
      <w:rFonts w:asciiTheme="majorHAnsi" w:hAnsiTheme="majorHAnsi"/>
    </w:rPr>
  </w:style>
  <w:style w:type="character" w:styleId="Strong">
    <w:name w:val="Strong"/>
    <w:basedOn w:val="DefaultParagraphFont"/>
    <w:uiPriority w:val="49"/>
    <w:unhideWhenUsed/>
    <w:rsid w:val="00F930DB"/>
    <w:rPr>
      <w:b/>
      <w:bCs/>
    </w:rPr>
  </w:style>
  <w:style w:type="paragraph" w:styleId="Subtitle">
    <w:name w:val="Subtitle"/>
    <w:basedOn w:val="Normal"/>
    <w:next w:val="Normal"/>
    <w:link w:val="SubtitleChar"/>
    <w:uiPriority w:val="21"/>
    <w:qFormat/>
    <w:rsid w:val="000E059B"/>
    <w:pPr>
      <w:numPr>
        <w:ilvl w:val="1"/>
      </w:numPr>
      <w:spacing w:after="120"/>
    </w:pPr>
    <w:rPr>
      <w:rFonts w:eastAsiaTheme="majorEastAsia" w:cstheme="majorBidi"/>
      <w:b/>
      <w:i/>
      <w:iCs/>
      <w:spacing w:val="15"/>
      <w:sz w:val="24"/>
    </w:rPr>
  </w:style>
  <w:style w:type="character" w:customStyle="1" w:styleId="SubtitleChar">
    <w:name w:val="Subtitle Char"/>
    <w:basedOn w:val="DefaultParagraphFont"/>
    <w:link w:val="Subtitle"/>
    <w:uiPriority w:val="21"/>
    <w:rsid w:val="000E059B"/>
    <w:rPr>
      <w:rFonts w:eastAsiaTheme="majorEastAsia" w:cstheme="majorBidi"/>
      <w:b/>
      <w:i/>
      <w:iCs/>
      <w:spacing w:val="15"/>
      <w:sz w:val="24"/>
    </w:rPr>
  </w:style>
  <w:style w:type="character" w:styleId="SubtleEmphasis">
    <w:name w:val="Subtle Emphasis"/>
    <w:basedOn w:val="DefaultParagraphFont"/>
    <w:uiPriority w:val="49"/>
    <w:unhideWhenUsed/>
    <w:rsid w:val="00F930DB"/>
    <w:rPr>
      <w:i/>
      <w:iCs/>
      <w:color w:val="808080" w:themeColor="text1" w:themeTint="7F"/>
    </w:rPr>
  </w:style>
  <w:style w:type="character" w:styleId="SubtleReference">
    <w:name w:val="Subtle Reference"/>
    <w:basedOn w:val="DefaultParagraphFont"/>
    <w:uiPriority w:val="54"/>
    <w:unhideWhenUsed/>
    <w:rsid w:val="00F930DB"/>
    <w:rPr>
      <w:smallCaps/>
      <w:color w:val="F8B14D" w:themeColor="accent2"/>
      <w:u w:val="single"/>
    </w:rPr>
  </w:style>
  <w:style w:type="table" w:styleId="TableGrid">
    <w:name w:val="Table Grid"/>
    <w:basedOn w:val="TableNormal"/>
    <w:uiPriority w:val="59"/>
    <w:rsid w:val="00F930DB"/>
    <w:pPr>
      <w:spacing w:line="240" w:lineRule="auto"/>
    </w:pPr>
    <w:rPr>
      <w:rFonts w:asciiTheme="majorHAnsi" w:hAnsiTheme="maj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Header"/>
    <w:next w:val="BodyText"/>
    <w:link w:val="TitleChar"/>
    <w:uiPriority w:val="20"/>
    <w:qFormat/>
    <w:rsid w:val="001A35F1"/>
    <w:pPr>
      <w:tabs>
        <w:tab w:val="clear" w:pos="4680"/>
        <w:tab w:val="clear" w:pos="9360"/>
        <w:tab w:val="right" w:pos="10080"/>
      </w:tabs>
      <w:spacing w:before="480"/>
    </w:pPr>
    <w:rPr>
      <w:rFonts w:asciiTheme="majorHAnsi" w:hAnsiTheme="majorHAnsi"/>
      <w:color w:val="555555" w:themeColor="text2"/>
      <w:sz w:val="40"/>
    </w:rPr>
  </w:style>
  <w:style w:type="character" w:customStyle="1" w:styleId="TitleChar">
    <w:name w:val="Title Char"/>
    <w:basedOn w:val="DefaultParagraphFont"/>
    <w:link w:val="Title"/>
    <w:uiPriority w:val="20"/>
    <w:rsid w:val="001A35F1"/>
    <w:rPr>
      <w:rFonts w:asciiTheme="majorHAnsi" w:hAnsiTheme="majorHAnsi"/>
      <w:color w:val="555555" w:themeColor="text2"/>
      <w:sz w:val="40"/>
    </w:rPr>
  </w:style>
  <w:style w:type="paragraph" w:styleId="BalloonText">
    <w:name w:val="Balloon Text"/>
    <w:basedOn w:val="Normal"/>
    <w:link w:val="BalloonTextChar"/>
    <w:uiPriority w:val="99"/>
    <w:semiHidden/>
    <w:unhideWhenUsed/>
    <w:rsid w:val="0060213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31"/>
    <w:rPr>
      <w:rFonts w:ascii="Tahoma" w:hAnsi="Tahoma" w:cs="Tahoma"/>
      <w:sz w:val="16"/>
      <w:szCs w:val="16"/>
    </w:rPr>
  </w:style>
  <w:style w:type="paragraph" w:customStyle="1" w:styleId="IntroBody">
    <w:name w:val="Intro Body"/>
    <w:basedOn w:val="Normal"/>
    <w:link w:val="IntroBodyChar"/>
    <w:qFormat/>
    <w:rsid w:val="001A35F1"/>
    <w:pPr>
      <w:spacing w:before="480"/>
    </w:pPr>
    <w:rPr>
      <w:color w:val="2A2A2A" w:themeColor="text2" w:themeShade="80"/>
      <w:sz w:val="28"/>
    </w:rPr>
  </w:style>
  <w:style w:type="paragraph" w:customStyle="1" w:styleId="Step">
    <w:name w:val="Step"/>
    <w:basedOn w:val="Normal"/>
    <w:link w:val="StepChar"/>
    <w:qFormat/>
    <w:rsid w:val="00FB473F"/>
    <w:rPr>
      <w:rFonts w:asciiTheme="majorHAnsi" w:hAnsiTheme="majorHAnsi"/>
      <w:b/>
      <w:color w:val="F8B14D" w:themeColor="accent2"/>
    </w:rPr>
  </w:style>
  <w:style w:type="character" w:customStyle="1" w:styleId="IntroBodyChar">
    <w:name w:val="Intro Body Char"/>
    <w:basedOn w:val="DefaultParagraphFont"/>
    <w:link w:val="IntroBody"/>
    <w:rsid w:val="001A35F1"/>
    <w:rPr>
      <w:color w:val="2A2A2A" w:themeColor="text2" w:themeShade="80"/>
      <w:sz w:val="28"/>
    </w:rPr>
  </w:style>
  <w:style w:type="paragraph" w:customStyle="1" w:styleId="Copyright">
    <w:name w:val="Copyright"/>
    <w:basedOn w:val="Footer"/>
    <w:qFormat/>
    <w:rsid w:val="00A43C7D"/>
    <w:rPr>
      <w:color w:val="3F3F3F" w:themeColor="text2" w:themeShade="BF"/>
      <w:sz w:val="18"/>
    </w:rPr>
  </w:style>
  <w:style w:type="character" w:customStyle="1" w:styleId="StepChar">
    <w:name w:val="Step Char"/>
    <w:basedOn w:val="DefaultParagraphFont"/>
    <w:link w:val="Step"/>
    <w:rsid w:val="00FB473F"/>
    <w:rPr>
      <w:rFonts w:asciiTheme="majorHAnsi" w:hAnsiTheme="majorHAnsi"/>
      <w:b/>
      <w:color w:val="F8B14D" w:themeColor="accent2"/>
    </w:rPr>
  </w:style>
  <w:style w:type="paragraph" w:styleId="NormalWeb">
    <w:name w:val="Normal (Web)"/>
    <w:basedOn w:val="Normal"/>
    <w:uiPriority w:val="99"/>
    <w:unhideWhenUsed/>
    <w:rsid w:val="00232CED"/>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4" w:unhideWhenUsed="0" w:qFormat="1"/>
    <w:lsdException w:name="heading 2" w:uiPriority="24" w:qFormat="1"/>
    <w:lsdException w:name="heading 3" w:uiPriority="24" w:qFormat="1"/>
    <w:lsdException w:name="heading 4" w:uiPriority="24" w:qFormat="1"/>
    <w:lsdException w:name="heading 5" w:uiPriority="24" w:qFormat="1"/>
    <w:lsdException w:name="heading 6" w:uiPriority="24" w:qFormat="1"/>
    <w:lsdException w:name="heading 7" w:uiPriority="24" w:qFormat="1"/>
    <w:lsdException w:name="heading 8" w:uiPriority="24" w:qFormat="1"/>
    <w:lsdException w:name="heading 9" w:uiPriority="2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0" w:unhideWhenUsed="0" w:qFormat="1"/>
    <w:lsdException w:name="Signature" w:uiPriority="19" w:qFormat="1"/>
    <w:lsdException w:name="Default Paragraph Font" w:uiPriority="1"/>
    <w:lsdException w:name="Body Text" w:uiPriority="2" w:qFormat="1"/>
    <w:lsdException w:name="Body Text Indent" w:uiPriority="2"/>
    <w:lsdException w:name="Subtitle" w:semiHidden="0" w:uiPriority="21" w:unhideWhenUsed="0" w:qFormat="1"/>
    <w:lsdException w:name="Body Text First Indent" w:uiPriority="2" w:qFormat="1"/>
    <w:lsdException w:name="Body Text First Indent 2" w:uiPriority="2" w:qFormat="1"/>
    <w:lsdException w:name="Body Text 2" w:uiPriority="2" w:qFormat="1"/>
    <w:lsdException w:name="Block Text" w:uiPriority="2"/>
    <w:lsdException w:name="Strong" w:semiHidden="0" w:uiPriority="49" w:unhideWhenUsed="0" w:qFormat="1"/>
    <w:lsdException w:name="Emphasis" w:semiHidden="0" w:uiPriority="49"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9" w:unhideWhenUsed="0" w:qFormat="1"/>
    <w:lsdException w:name="Intense Quote" w:semiHidden="0" w:uiPriority="4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49" w:unhideWhenUsed="0" w:qFormat="1"/>
    <w:lsdException w:name="Intense Emphasis" w:semiHidden="0" w:uiPriority="49" w:unhideWhenUsed="0" w:qFormat="1"/>
    <w:lsdException w:name="Subtle Reference" w:semiHidden="0" w:uiPriority="54" w:unhideWhenUsed="0" w:qFormat="1"/>
    <w:lsdException w:name="Intense Reference" w:semiHidden="0" w:uiPriority="52" w:unhideWhenUsed="0" w:qFormat="1"/>
    <w:lsdException w:name="Book Title" w:semiHidden="0" w:uiPriority="53" w:unhideWhenUsed="0" w:qFormat="1"/>
    <w:lsdException w:name="Bibliography" w:uiPriority="37"/>
    <w:lsdException w:name="TOC Heading" w:uiPriority="39" w:qFormat="1"/>
  </w:latentStyles>
  <w:style w:type="paragraph" w:default="1" w:styleId="Normal">
    <w:name w:val="Normal"/>
    <w:qFormat/>
    <w:rsid w:val="00301CEC"/>
    <w:pPr>
      <w:spacing w:after="240" w:line="240" w:lineRule="auto"/>
    </w:pPr>
  </w:style>
  <w:style w:type="paragraph" w:styleId="Heading1">
    <w:name w:val="heading 1"/>
    <w:basedOn w:val="Normal"/>
    <w:next w:val="Heading2"/>
    <w:link w:val="Heading1Char"/>
    <w:uiPriority w:val="24"/>
    <w:qFormat/>
    <w:rsid w:val="00FB473F"/>
    <w:pPr>
      <w:outlineLvl w:val="0"/>
    </w:pPr>
    <w:rPr>
      <w:rFonts w:asciiTheme="majorHAnsi" w:hAnsiTheme="majorHAnsi"/>
      <w:b/>
      <w:color w:val="555555" w:themeColor="text2"/>
      <w:spacing w:val="26"/>
      <w:sz w:val="24"/>
    </w:rPr>
  </w:style>
  <w:style w:type="paragraph" w:styleId="Heading2">
    <w:name w:val="heading 2"/>
    <w:basedOn w:val="Normal"/>
    <w:link w:val="Heading2Char"/>
    <w:uiPriority w:val="24"/>
    <w:qFormat/>
    <w:rsid w:val="00F930DB"/>
    <w:pPr>
      <w:numPr>
        <w:ilvl w:val="1"/>
        <w:numId w:val="9"/>
      </w:numPr>
      <w:spacing w:after="0" w:line="480" w:lineRule="auto"/>
      <w:outlineLvl w:val="1"/>
    </w:pPr>
    <w:rPr>
      <w:rFonts w:eastAsiaTheme="majorEastAsia" w:cs="Arial"/>
      <w:bCs/>
      <w:szCs w:val="28"/>
    </w:rPr>
  </w:style>
  <w:style w:type="paragraph" w:styleId="Heading3">
    <w:name w:val="heading 3"/>
    <w:basedOn w:val="Normal"/>
    <w:link w:val="Heading3Char"/>
    <w:uiPriority w:val="24"/>
    <w:qFormat/>
    <w:rsid w:val="00F930DB"/>
    <w:pPr>
      <w:numPr>
        <w:ilvl w:val="2"/>
        <w:numId w:val="9"/>
      </w:numPr>
      <w:spacing w:after="0" w:line="480" w:lineRule="auto"/>
      <w:outlineLvl w:val="2"/>
    </w:pPr>
    <w:rPr>
      <w:rFonts w:eastAsiaTheme="majorEastAsia" w:cstheme="majorBidi"/>
      <w:bCs/>
    </w:rPr>
  </w:style>
  <w:style w:type="paragraph" w:styleId="Heading4">
    <w:name w:val="heading 4"/>
    <w:basedOn w:val="Normal"/>
    <w:link w:val="Heading4Char"/>
    <w:uiPriority w:val="24"/>
    <w:unhideWhenUsed/>
    <w:rsid w:val="00F930DB"/>
    <w:pPr>
      <w:numPr>
        <w:ilvl w:val="3"/>
        <w:numId w:val="9"/>
      </w:numPr>
      <w:spacing w:after="0" w:line="480" w:lineRule="auto"/>
      <w:outlineLvl w:val="3"/>
    </w:pPr>
    <w:rPr>
      <w:rFonts w:eastAsiaTheme="majorEastAsia" w:cs="Arial"/>
      <w:iCs/>
    </w:rPr>
  </w:style>
  <w:style w:type="paragraph" w:styleId="Heading5">
    <w:name w:val="heading 5"/>
    <w:basedOn w:val="Normal"/>
    <w:link w:val="Heading5Char"/>
    <w:uiPriority w:val="24"/>
    <w:unhideWhenUsed/>
    <w:rsid w:val="00F930DB"/>
    <w:pPr>
      <w:numPr>
        <w:ilvl w:val="4"/>
        <w:numId w:val="9"/>
      </w:numPr>
      <w:outlineLvl w:val="4"/>
    </w:pPr>
    <w:rPr>
      <w:rFonts w:eastAsiaTheme="majorEastAsia" w:cstheme="majorBidi"/>
    </w:rPr>
  </w:style>
  <w:style w:type="paragraph" w:styleId="Heading6">
    <w:name w:val="heading 6"/>
    <w:basedOn w:val="Normal"/>
    <w:link w:val="Heading6Char"/>
    <w:uiPriority w:val="24"/>
    <w:unhideWhenUsed/>
    <w:rsid w:val="00F930DB"/>
    <w:pPr>
      <w:numPr>
        <w:ilvl w:val="5"/>
        <w:numId w:val="9"/>
      </w:numPr>
      <w:outlineLvl w:val="5"/>
    </w:pPr>
    <w:rPr>
      <w:rFonts w:eastAsiaTheme="majorEastAsia" w:cstheme="majorBidi"/>
      <w:iCs/>
    </w:rPr>
  </w:style>
  <w:style w:type="paragraph" w:styleId="Heading7">
    <w:name w:val="heading 7"/>
    <w:basedOn w:val="Normal"/>
    <w:link w:val="Heading7Char"/>
    <w:uiPriority w:val="24"/>
    <w:unhideWhenUsed/>
    <w:rsid w:val="00F930DB"/>
    <w:pPr>
      <w:numPr>
        <w:ilvl w:val="6"/>
        <w:numId w:val="9"/>
      </w:numPr>
      <w:outlineLvl w:val="6"/>
    </w:pPr>
    <w:rPr>
      <w:rFonts w:eastAsiaTheme="majorEastAsia" w:cstheme="majorBidi"/>
      <w:iCs/>
    </w:rPr>
  </w:style>
  <w:style w:type="paragraph" w:styleId="Heading8">
    <w:name w:val="heading 8"/>
    <w:basedOn w:val="Normal"/>
    <w:link w:val="Heading8Char"/>
    <w:uiPriority w:val="24"/>
    <w:unhideWhenUsed/>
    <w:rsid w:val="00F930DB"/>
    <w:pPr>
      <w:numPr>
        <w:ilvl w:val="7"/>
        <w:numId w:val="9"/>
      </w:numPr>
      <w:outlineLvl w:val="7"/>
    </w:pPr>
    <w:rPr>
      <w:rFonts w:eastAsiaTheme="majorEastAsia" w:cstheme="majorBidi"/>
    </w:rPr>
  </w:style>
  <w:style w:type="paragraph" w:styleId="Heading9">
    <w:name w:val="heading 9"/>
    <w:basedOn w:val="Normal"/>
    <w:link w:val="Heading9Char"/>
    <w:uiPriority w:val="24"/>
    <w:unhideWhenUsed/>
    <w:rsid w:val="00F930DB"/>
    <w:pPr>
      <w:numPr>
        <w:ilvl w:val="8"/>
        <w:numId w:val="9"/>
      </w:numPr>
      <w:outlineLvl w:val="8"/>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2"/>
    <w:rsid w:val="00F930DB"/>
    <w:pPr>
      <w:ind w:left="1440" w:right="1440"/>
    </w:pPr>
    <w:rPr>
      <w:rFonts w:eastAsiaTheme="minorEastAsia"/>
      <w:iCs/>
    </w:rPr>
  </w:style>
  <w:style w:type="paragraph" w:styleId="BodyText">
    <w:name w:val="Body Text"/>
    <w:basedOn w:val="Normal"/>
    <w:link w:val="BodyTextChar"/>
    <w:uiPriority w:val="2"/>
    <w:qFormat/>
    <w:rsid w:val="00F930DB"/>
  </w:style>
  <w:style w:type="character" w:customStyle="1" w:styleId="BodyTextChar">
    <w:name w:val="Body Text Char"/>
    <w:basedOn w:val="DefaultParagraphFont"/>
    <w:link w:val="BodyText"/>
    <w:uiPriority w:val="2"/>
    <w:rsid w:val="00F930DB"/>
    <w:rPr>
      <w:rFonts w:asciiTheme="majorHAnsi" w:hAnsiTheme="majorHAnsi"/>
    </w:rPr>
  </w:style>
  <w:style w:type="paragraph" w:styleId="BodyText2">
    <w:name w:val="Body Text 2"/>
    <w:basedOn w:val="BodyText"/>
    <w:link w:val="BodyText2Char"/>
    <w:uiPriority w:val="2"/>
    <w:semiHidden/>
    <w:unhideWhenUsed/>
    <w:qFormat/>
    <w:rsid w:val="00F930DB"/>
    <w:pPr>
      <w:spacing w:after="0" w:line="480" w:lineRule="auto"/>
    </w:pPr>
  </w:style>
  <w:style w:type="character" w:customStyle="1" w:styleId="BodyText2Char">
    <w:name w:val="Body Text 2 Char"/>
    <w:basedOn w:val="DefaultParagraphFont"/>
    <w:link w:val="BodyText2"/>
    <w:uiPriority w:val="2"/>
    <w:semiHidden/>
    <w:rsid w:val="00F930DB"/>
    <w:rPr>
      <w:rFonts w:asciiTheme="majorHAnsi" w:hAnsiTheme="majorHAnsi"/>
    </w:rPr>
  </w:style>
  <w:style w:type="paragraph" w:styleId="BodyTextFirstIndent">
    <w:name w:val="Body Text First Indent"/>
    <w:basedOn w:val="BodyText"/>
    <w:link w:val="BodyTextFirstIndentChar"/>
    <w:uiPriority w:val="2"/>
    <w:qFormat/>
    <w:rsid w:val="00F930DB"/>
    <w:pPr>
      <w:ind w:firstLine="720"/>
    </w:pPr>
  </w:style>
  <w:style w:type="character" w:customStyle="1" w:styleId="BodyTextFirstIndentChar">
    <w:name w:val="Body Text First Indent Char"/>
    <w:basedOn w:val="BodyTextChar"/>
    <w:link w:val="BodyTextFirstIndent"/>
    <w:uiPriority w:val="2"/>
    <w:rsid w:val="00F930DB"/>
    <w:rPr>
      <w:rFonts w:asciiTheme="majorHAnsi" w:hAnsiTheme="majorHAnsi"/>
    </w:rPr>
  </w:style>
  <w:style w:type="paragraph" w:styleId="BodyTextIndent">
    <w:name w:val="Body Text Indent"/>
    <w:basedOn w:val="BodyText"/>
    <w:link w:val="BodyTextIndentChar"/>
    <w:uiPriority w:val="2"/>
    <w:rsid w:val="00F930DB"/>
    <w:pPr>
      <w:ind w:left="720"/>
    </w:pPr>
  </w:style>
  <w:style w:type="character" w:customStyle="1" w:styleId="BodyTextIndentChar">
    <w:name w:val="Body Text Indent Char"/>
    <w:basedOn w:val="DefaultParagraphFont"/>
    <w:link w:val="BodyTextIndent"/>
    <w:uiPriority w:val="2"/>
    <w:rsid w:val="00F930DB"/>
    <w:rPr>
      <w:rFonts w:asciiTheme="majorHAnsi" w:hAnsiTheme="majorHAnsi"/>
    </w:rPr>
  </w:style>
  <w:style w:type="paragraph" w:styleId="BodyTextFirstIndent2">
    <w:name w:val="Body Text First Indent 2"/>
    <w:basedOn w:val="BodyTextIndent"/>
    <w:link w:val="BodyTextFirstIndent2Char"/>
    <w:uiPriority w:val="2"/>
    <w:semiHidden/>
    <w:unhideWhenUsed/>
    <w:qFormat/>
    <w:rsid w:val="00F930DB"/>
    <w:pPr>
      <w:spacing w:after="0" w:line="480" w:lineRule="auto"/>
      <w:ind w:left="0" w:firstLine="720"/>
    </w:pPr>
  </w:style>
  <w:style w:type="character" w:customStyle="1" w:styleId="BodyTextFirstIndent2Char">
    <w:name w:val="Body Text First Indent 2 Char"/>
    <w:basedOn w:val="BodyTextIndentChar"/>
    <w:link w:val="BodyTextFirstIndent2"/>
    <w:uiPriority w:val="2"/>
    <w:semiHidden/>
    <w:rsid w:val="00F930DB"/>
    <w:rPr>
      <w:rFonts w:asciiTheme="majorHAnsi" w:hAnsiTheme="majorHAnsi"/>
    </w:rPr>
  </w:style>
  <w:style w:type="character" w:styleId="BookTitle">
    <w:name w:val="Book Title"/>
    <w:basedOn w:val="DefaultParagraphFont"/>
    <w:uiPriority w:val="53"/>
    <w:unhideWhenUsed/>
    <w:rsid w:val="00F930DB"/>
    <w:rPr>
      <w:b/>
      <w:bCs/>
      <w:smallCaps/>
      <w:spacing w:val="5"/>
    </w:rPr>
  </w:style>
  <w:style w:type="character" w:styleId="Emphasis">
    <w:name w:val="Emphasis"/>
    <w:basedOn w:val="DefaultParagraphFont"/>
    <w:uiPriority w:val="49"/>
    <w:unhideWhenUsed/>
    <w:rsid w:val="00F930DB"/>
    <w:rPr>
      <w:i/>
      <w:iCs/>
    </w:rPr>
  </w:style>
  <w:style w:type="paragraph" w:styleId="Footer">
    <w:name w:val="footer"/>
    <w:basedOn w:val="Normal"/>
    <w:link w:val="FooterChar"/>
    <w:uiPriority w:val="99"/>
    <w:rsid w:val="00301CEC"/>
    <w:pPr>
      <w:tabs>
        <w:tab w:val="center" w:pos="4680"/>
        <w:tab w:val="right" w:pos="9360"/>
      </w:tabs>
      <w:spacing w:after="0"/>
    </w:pPr>
  </w:style>
  <w:style w:type="character" w:customStyle="1" w:styleId="FooterChar">
    <w:name w:val="Footer Char"/>
    <w:basedOn w:val="DefaultParagraphFont"/>
    <w:link w:val="Footer"/>
    <w:uiPriority w:val="99"/>
    <w:rsid w:val="00301CEC"/>
  </w:style>
  <w:style w:type="paragraph" w:styleId="Header">
    <w:name w:val="header"/>
    <w:basedOn w:val="Normal"/>
    <w:link w:val="HeaderChar"/>
    <w:uiPriority w:val="99"/>
    <w:rsid w:val="00301CEC"/>
    <w:pPr>
      <w:tabs>
        <w:tab w:val="center" w:pos="4680"/>
        <w:tab w:val="right" w:pos="9360"/>
      </w:tabs>
      <w:spacing w:after="0"/>
    </w:pPr>
  </w:style>
  <w:style w:type="character" w:customStyle="1" w:styleId="HeaderChar">
    <w:name w:val="Header Char"/>
    <w:basedOn w:val="DefaultParagraphFont"/>
    <w:link w:val="Header"/>
    <w:uiPriority w:val="99"/>
    <w:rsid w:val="00301CEC"/>
  </w:style>
  <w:style w:type="character" w:customStyle="1" w:styleId="Heading1Char">
    <w:name w:val="Heading 1 Char"/>
    <w:basedOn w:val="DefaultParagraphFont"/>
    <w:link w:val="Heading1"/>
    <w:uiPriority w:val="24"/>
    <w:rsid w:val="00FB473F"/>
    <w:rPr>
      <w:rFonts w:asciiTheme="majorHAnsi" w:hAnsiTheme="majorHAnsi"/>
      <w:b/>
      <w:color w:val="555555" w:themeColor="text2"/>
      <w:spacing w:val="26"/>
      <w:sz w:val="24"/>
    </w:rPr>
  </w:style>
  <w:style w:type="character" w:customStyle="1" w:styleId="Heading2Char">
    <w:name w:val="Heading 2 Char"/>
    <w:basedOn w:val="DefaultParagraphFont"/>
    <w:link w:val="Heading2"/>
    <w:uiPriority w:val="24"/>
    <w:rsid w:val="00F930DB"/>
    <w:rPr>
      <w:rFonts w:asciiTheme="majorHAnsi" w:eastAsiaTheme="majorEastAsia" w:hAnsiTheme="majorHAnsi" w:cs="Arial"/>
      <w:bCs/>
      <w:szCs w:val="28"/>
    </w:rPr>
  </w:style>
  <w:style w:type="character" w:customStyle="1" w:styleId="Heading3Char">
    <w:name w:val="Heading 3 Char"/>
    <w:basedOn w:val="DefaultParagraphFont"/>
    <w:link w:val="Heading3"/>
    <w:uiPriority w:val="24"/>
    <w:rsid w:val="00F930DB"/>
    <w:rPr>
      <w:rFonts w:asciiTheme="majorHAnsi" w:eastAsiaTheme="majorEastAsia" w:hAnsiTheme="majorHAnsi" w:cstheme="majorBidi"/>
      <w:bCs/>
    </w:rPr>
  </w:style>
  <w:style w:type="character" w:customStyle="1" w:styleId="Heading4Char">
    <w:name w:val="Heading 4 Char"/>
    <w:basedOn w:val="DefaultParagraphFont"/>
    <w:link w:val="Heading4"/>
    <w:uiPriority w:val="24"/>
    <w:rsid w:val="00F930DB"/>
    <w:rPr>
      <w:rFonts w:asciiTheme="majorHAnsi" w:eastAsiaTheme="majorEastAsia" w:hAnsiTheme="majorHAnsi" w:cs="Arial"/>
      <w:iCs/>
    </w:rPr>
  </w:style>
  <w:style w:type="character" w:customStyle="1" w:styleId="Heading5Char">
    <w:name w:val="Heading 5 Char"/>
    <w:basedOn w:val="DefaultParagraphFont"/>
    <w:link w:val="Heading5"/>
    <w:uiPriority w:val="24"/>
    <w:rsid w:val="00F930DB"/>
    <w:rPr>
      <w:rFonts w:asciiTheme="majorHAnsi" w:eastAsiaTheme="majorEastAsia" w:hAnsiTheme="majorHAnsi" w:cstheme="majorBidi"/>
    </w:rPr>
  </w:style>
  <w:style w:type="character" w:customStyle="1" w:styleId="Heading6Char">
    <w:name w:val="Heading 6 Char"/>
    <w:basedOn w:val="DefaultParagraphFont"/>
    <w:link w:val="Heading6"/>
    <w:uiPriority w:val="24"/>
    <w:rsid w:val="00F930DB"/>
    <w:rPr>
      <w:rFonts w:asciiTheme="majorHAnsi" w:eastAsiaTheme="majorEastAsia" w:hAnsiTheme="majorHAnsi" w:cstheme="majorBidi"/>
      <w:iCs/>
    </w:rPr>
  </w:style>
  <w:style w:type="character" w:customStyle="1" w:styleId="Heading7Char">
    <w:name w:val="Heading 7 Char"/>
    <w:basedOn w:val="DefaultParagraphFont"/>
    <w:link w:val="Heading7"/>
    <w:uiPriority w:val="24"/>
    <w:rsid w:val="00F930DB"/>
    <w:rPr>
      <w:rFonts w:asciiTheme="majorHAnsi" w:eastAsiaTheme="majorEastAsia" w:hAnsiTheme="majorHAnsi" w:cstheme="majorBidi"/>
      <w:iCs/>
    </w:rPr>
  </w:style>
  <w:style w:type="character" w:customStyle="1" w:styleId="Heading8Char">
    <w:name w:val="Heading 8 Char"/>
    <w:basedOn w:val="DefaultParagraphFont"/>
    <w:link w:val="Heading8"/>
    <w:uiPriority w:val="24"/>
    <w:rsid w:val="00F930DB"/>
    <w:rPr>
      <w:rFonts w:asciiTheme="majorHAnsi" w:eastAsiaTheme="majorEastAsia" w:hAnsiTheme="majorHAnsi" w:cstheme="majorBidi"/>
    </w:rPr>
  </w:style>
  <w:style w:type="character" w:customStyle="1" w:styleId="Heading9Char">
    <w:name w:val="Heading 9 Char"/>
    <w:basedOn w:val="DefaultParagraphFont"/>
    <w:link w:val="Heading9"/>
    <w:uiPriority w:val="24"/>
    <w:rsid w:val="00F930DB"/>
    <w:rPr>
      <w:rFonts w:asciiTheme="majorHAnsi" w:eastAsiaTheme="majorEastAsia" w:hAnsiTheme="majorHAnsi" w:cstheme="majorBidi"/>
      <w:iCs/>
    </w:rPr>
  </w:style>
  <w:style w:type="character" w:styleId="IntenseEmphasis">
    <w:name w:val="Intense Emphasis"/>
    <w:basedOn w:val="DefaultParagraphFont"/>
    <w:uiPriority w:val="49"/>
    <w:unhideWhenUsed/>
    <w:rsid w:val="00F930DB"/>
    <w:rPr>
      <w:b/>
      <w:bCs/>
      <w:i/>
      <w:iCs/>
      <w:color w:val="555555" w:themeColor="accent1"/>
    </w:rPr>
  </w:style>
  <w:style w:type="paragraph" w:styleId="IntenseQuote">
    <w:name w:val="Intense Quote"/>
    <w:basedOn w:val="Normal"/>
    <w:next w:val="Normal"/>
    <w:link w:val="IntenseQuoteChar"/>
    <w:uiPriority w:val="49"/>
    <w:unhideWhenUsed/>
    <w:rsid w:val="00F930DB"/>
    <w:pPr>
      <w:pBdr>
        <w:bottom w:val="single" w:sz="4" w:space="4" w:color="555555" w:themeColor="accent1"/>
      </w:pBdr>
      <w:spacing w:before="200" w:after="280"/>
      <w:ind w:left="936" w:right="936"/>
    </w:pPr>
    <w:rPr>
      <w:b/>
      <w:bCs/>
      <w:i/>
      <w:iCs/>
      <w:color w:val="555555" w:themeColor="accent1"/>
    </w:rPr>
  </w:style>
  <w:style w:type="character" w:customStyle="1" w:styleId="IntenseQuoteChar">
    <w:name w:val="Intense Quote Char"/>
    <w:basedOn w:val="DefaultParagraphFont"/>
    <w:link w:val="IntenseQuote"/>
    <w:uiPriority w:val="49"/>
    <w:rsid w:val="00F930DB"/>
    <w:rPr>
      <w:rFonts w:asciiTheme="majorHAnsi" w:hAnsiTheme="majorHAnsi"/>
      <w:b/>
      <w:bCs/>
      <w:i/>
      <w:iCs/>
      <w:color w:val="555555" w:themeColor="accent1"/>
    </w:rPr>
  </w:style>
  <w:style w:type="character" w:styleId="IntenseReference">
    <w:name w:val="Intense Reference"/>
    <w:basedOn w:val="DefaultParagraphFont"/>
    <w:uiPriority w:val="52"/>
    <w:unhideWhenUsed/>
    <w:rsid w:val="00F930DB"/>
    <w:rPr>
      <w:b/>
      <w:bCs/>
      <w:smallCaps/>
      <w:color w:val="F8B14D" w:themeColor="accent2"/>
      <w:spacing w:val="5"/>
      <w:u w:val="single"/>
    </w:rPr>
  </w:style>
  <w:style w:type="table" w:styleId="LightList-Accent5">
    <w:name w:val="Light List Accent 5"/>
    <w:aliases w:val="TC Table"/>
    <w:basedOn w:val="TableNormal"/>
    <w:uiPriority w:val="61"/>
    <w:rsid w:val="00F930DB"/>
    <w:pPr>
      <w:spacing w:after="0" w:line="240" w:lineRule="auto"/>
    </w:pPr>
    <w:rPr>
      <w:rFonts w:asciiTheme="majorHAnsi" w:hAnsiTheme="majorHAnsi"/>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7272" w:themeFill="accent5"/>
      </w:tcPr>
    </w:tblStylePr>
    <w:tblStylePr w:type="lastRow">
      <w:pPr>
        <w:spacing w:before="0" w:after="0" w:line="240" w:lineRule="auto"/>
      </w:pPr>
      <w:rPr>
        <w:b/>
        <w:bCs/>
      </w:rPr>
      <w:tblPr/>
      <w:tcPr>
        <w:tcBorders>
          <w:top w:val="double" w:sz="6" w:space="0" w:color="727272" w:themeColor="accent5"/>
          <w:left w:val="single" w:sz="8" w:space="0" w:color="727272" w:themeColor="accent5"/>
          <w:bottom w:val="single" w:sz="8" w:space="0" w:color="727272" w:themeColor="accent5"/>
          <w:right w:val="single" w:sz="8" w:space="0" w:color="727272" w:themeColor="accent5"/>
        </w:tcBorders>
      </w:tcPr>
    </w:tblStylePr>
    <w:tblStylePr w:type="firstCol">
      <w:rPr>
        <w:b/>
        <w:bCs/>
      </w:rPr>
    </w:tblStylePr>
    <w:tblStylePr w:type="lastCol">
      <w:rPr>
        <w:b/>
        <w:bCs/>
      </w:rPr>
    </w:tblStylePr>
    <w:tblStylePr w:type="band1Vert">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tblStylePr w:type="band1Horz">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style>
  <w:style w:type="paragraph" w:styleId="ListParagraph">
    <w:name w:val="List Paragraph"/>
    <w:basedOn w:val="Normal"/>
    <w:uiPriority w:val="34"/>
    <w:qFormat/>
    <w:rsid w:val="00F930DB"/>
    <w:pPr>
      <w:ind w:left="720"/>
      <w:contextualSpacing/>
    </w:pPr>
  </w:style>
  <w:style w:type="paragraph" w:styleId="NoSpacing">
    <w:name w:val="No Spacing"/>
    <w:uiPriority w:val="1"/>
    <w:qFormat/>
    <w:rsid w:val="00F930DB"/>
    <w:pPr>
      <w:spacing w:after="0" w:line="240" w:lineRule="auto"/>
    </w:pPr>
    <w:rPr>
      <w:rFonts w:asciiTheme="majorHAnsi" w:hAnsiTheme="majorHAnsi"/>
    </w:rPr>
  </w:style>
  <w:style w:type="character" w:styleId="PlaceholderText">
    <w:name w:val="Placeholder Text"/>
    <w:basedOn w:val="DefaultParagraphFont"/>
    <w:semiHidden/>
    <w:rsid w:val="00F930DB"/>
    <w:rPr>
      <w:color w:val="808080"/>
    </w:rPr>
  </w:style>
  <w:style w:type="paragraph" w:styleId="Quote">
    <w:name w:val="Quote"/>
    <w:basedOn w:val="Normal"/>
    <w:link w:val="QuoteChar"/>
    <w:uiPriority w:val="19"/>
    <w:qFormat/>
    <w:rsid w:val="00F930DB"/>
    <w:pPr>
      <w:ind w:left="720" w:right="720"/>
    </w:pPr>
    <w:rPr>
      <w:iCs/>
    </w:rPr>
  </w:style>
  <w:style w:type="character" w:customStyle="1" w:styleId="QuoteChar">
    <w:name w:val="Quote Char"/>
    <w:basedOn w:val="DefaultParagraphFont"/>
    <w:link w:val="Quote"/>
    <w:uiPriority w:val="19"/>
    <w:rsid w:val="00F930DB"/>
    <w:rPr>
      <w:rFonts w:asciiTheme="majorHAnsi" w:hAnsiTheme="majorHAnsi"/>
      <w:iCs/>
    </w:rPr>
  </w:style>
  <w:style w:type="paragraph" w:styleId="Signature">
    <w:name w:val="Signature"/>
    <w:basedOn w:val="Normal"/>
    <w:link w:val="SignatureChar"/>
    <w:uiPriority w:val="19"/>
    <w:qFormat/>
    <w:rsid w:val="00F930DB"/>
    <w:pPr>
      <w:tabs>
        <w:tab w:val="left" w:leader="underscore" w:pos="9360"/>
      </w:tabs>
      <w:ind w:left="4320"/>
    </w:pPr>
  </w:style>
  <w:style w:type="character" w:customStyle="1" w:styleId="SignatureChar">
    <w:name w:val="Signature Char"/>
    <w:basedOn w:val="DefaultParagraphFont"/>
    <w:link w:val="Signature"/>
    <w:uiPriority w:val="19"/>
    <w:rsid w:val="00F930DB"/>
    <w:rPr>
      <w:rFonts w:asciiTheme="majorHAnsi" w:hAnsiTheme="majorHAnsi"/>
    </w:rPr>
  </w:style>
  <w:style w:type="character" w:styleId="Strong">
    <w:name w:val="Strong"/>
    <w:basedOn w:val="DefaultParagraphFont"/>
    <w:uiPriority w:val="49"/>
    <w:unhideWhenUsed/>
    <w:rsid w:val="00F930DB"/>
    <w:rPr>
      <w:b/>
      <w:bCs/>
    </w:rPr>
  </w:style>
  <w:style w:type="paragraph" w:styleId="Subtitle">
    <w:name w:val="Subtitle"/>
    <w:basedOn w:val="Normal"/>
    <w:next w:val="Normal"/>
    <w:link w:val="SubtitleChar"/>
    <w:uiPriority w:val="21"/>
    <w:qFormat/>
    <w:rsid w:val="000E059B"/>
    <w:pPr>
      <w:numPr>
        <w:ilvl w:val="1"/>
      </w:numPr>
      <w:spacing w:after="120"/>
    </w:pPr>
    <w:rPr>
      <w:rFonts w:eastAsiaTheme="majorEastAsia" w:cstheme="majorBidi"/>
      <w:b/>
      <w:i/>
      <w:iCs/>
      <w:spacing w:val="15"/>
      <w:sz w:val="24"/>
    </w:rPr>
  </w:style>
  <w:style w:type="character" w:customStyle="1" w:styleId="SubtitleChar">
    <w:name w:val="Subtitle Char"/>
    <w:basedOn w:val="DefaultParagraphFont"/>
    <w:link w:val="Subtitle"/>
    <w:uiPriority w:val="21"/>
    <w:rsid w:val="000E059B"/>
    <w:rPr>
      <w:rFonts w:eastAsiaTheme="majorEastAsia" w:cstheme="majorBidi"/>
      <w:b/>
      <w:i/>
      <w:iCs/>
      <w:spacing w:val="15"/>
      <w:sz w:val="24"/>
    </w:rPr>
  </w:style>
  <w:style w:type="character" w:styleId="SubtleEmphasis">
    <w:name w:val="Subtle Emphasis"/>
    <w:basedOn w:val="DefaultParagraphFont"/>
    <w:uiPriority w:val="49"/>
    <w:unhideWhenUsed/>
    <w:rsid w:val="00F930DB"/>
    <w:rPr>
      <w:i/>
      <w:iCs/>
      <w:color w:val="808080" w:themeColor="text1" w:themeTint="7F"/>
    </w:rPr>
  </w:style>
  <w:style w:type="character" w:styleId="SubtleReference">
    <w:name w:val="Subtle Reference"/>
    <w:basedOn w:val="DefaultParagraphFont"/>
    <w:uiPriority w:val="54"/>
    <w:unhideWhenUsed/>
    <w:rsid w:val="00F930DB"/>
    <w:rPr>
      <w:smallCaps/>
      <w:color w:val="F8B14D" w:themeColor="accent2"/>
      <w:u w:val="single"/>
    </w:rPr>
  </w:style>
  <w:style w:type="table" w:styleId="TableGrid">
    <w:name w:val="Table Grid"/>
    <w:basedOn w:val="TableNormal"/>
    <w:uiPriority w:val="59"/>
    <w:rsid w:val="00F930DB"/>
    <w:pPr>
      <w:spacing w:line="240" w:lineRule="auto"/>
    </w:pPr>
    <w:rPr>
      <w:rFonts w:asciiTheme="majorHAnsi" w:hAnsiTheme="maj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Header"/>
    <w:next w:val="BodyText"/>
    <w:link w:val="TitleChar"/>
    <w:uiPriority w:val="20"/>
    <w:qFormat/>
    <w:rsid w:val="001A35F1"/>
    <w:pPr>
      <w:tabs>
        <w:tab w:val="clear" w:pos="4680"/>
        <w:tab w:val="clear" w:pos="9360"/>
        <w:tab w:val="right" w:pos="10080"/>
      </w:tabs>
      <w:spacing w:before="480"/>
    </w:pPr>
    <w:rPr>
      <w:rFonts w:asciiTheme="majorHAnsi" w:hAnsiTheme="majorHAnsi"/>
      <w:color w:val="555555" w:themeColor="text2"/>
      <w:sz w:val="40"/>
    </w:rPr>
  </w:style>
  <w:style w:type="character" w:customStyle="1" w:styleId="TitleChar">
    <w:name w:val="Title Char"/>
    <w:basedOn w:val="DefaultParagraphFont"/>
    <w:link w:val="Title"/>
    <w:uiPriority w:val="20"/>
    <w:rsid w:val="001A35F1"/>
    <w:rPr>
      <w:rFonts w:asciiTheme="majorHAnsi" w:hAnsiTheme="majorHAnsi"/>
      <w:color w:val="555555" w:themeColor="text2"/>
      <w:sz w:val="40"/>
    </w:rPr>
  </w:style>
  <w:style w:type="paragraph" w:styleId="BalloonText">
    <w:name w:val="Balloon Text"/>
    <w:basedOn w:val="Normal"/>
    <w:link w:val="BalloonTextChar"/>
    <w:uiPriority w:val="99"/>
    <w:semiHidden/>
    <w:unhideWhenUsed/>
    <w:rsid w:val="0060213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31"/>
    <w:rPr>
      <w:rFonts w:ascii="Tahoma" w:hAnsi="Tahoma" w:cs="Tahoma"/>
      <w:sz w:val="16"/>
      <w:szCs w:val="16"/>
    </w:rPr>
  </w:style>
  <w:style w:type="paragraph" w:customStyle="1" w:styleId="IntroBody">
    <w:name w:val="Intro Body"/>
    <w:basedOn w:val="Normal"/>
    <w:link w:val="IntroBodyChar"/>
    <w:qFormat/>
    <w:rsid w:val="001A35F1"/>
    <w:pPr>
      <w:spacing w:before="480"/>
    </w:pPr>
    <w:rPr>
      <w:color w:val="2A2A2A" w:themeColor="text2" w:themeShade="80"/>
      <w:sz w:val="28"/>
    </w:rPr>
  </w:style>
  <w:style w:type="paragraph" w:customStyle="1" w:styleId="Step">
    <w:name w:val="Step"/>
    <w:basedOn w:val="Normal"/>
    <w:link w:val="StepChar"/>
    <w:qFormat/>
    <w:rsid w:val="00FB473F"/>
    <w:rPr>
      <w:rFonts w:asciiTheme="majorHAnsi" w:hAnsiTheme="majorHAnsi"/>
      <w:b/>
      <w:color w:val="F8B14D" w:themeColor="accent2"/>
    </w:rPr>
  </w:style>
  <w:style w:type="character" w:customStyle="1" w:styleId="IntroBodyChar">
    <w:name w:val="Intro Body Char"/>
    <w:basedOn w:val="DefaultParagraphFont"/>
    <w:link w:val="IntroBody"/>
    <w:rsid w:val="001A35F1"/>
    <w:rPr>
      <w:color w:val="2A2A2A" w:themeColor="text2" w:themeShade="80"/>
      <w:sz w:val="28"/>
    </w:rPr>
  </w:style>
  <w:style w:type="paragraph" w:customStyle="1" w:styleId="Copyright">
    <w:name w:val="Copyright"/>
    <w:basedOn w:val="Footer"/>
    <w:qFormat/>
    <w:rsid w:val="00A43C7D"/>
    <w:rPr>
      <w:color w:val="3F3F3F" w:themeColor="text2" w:themeShade="BF"/>
      <w:sz w:val="18"/>
    </w:rPr>
  </w:style>
  <w:style w:type="character" w:customStyle="1" w:styleId="StepChar">
    <w:name w:val="Step Char"/>
    <w:basedOn w:val="DefaultParagraphFont"/>
    <w:link w:val="Step"/>
    <w:rsid w:val="00FB473F"/>
    <w:rPr>
      <w:rFonts w:asciiTheme="majorHAnsi" w:hAnsiTheme="majorHAnsi"/>
      <w:b/>
      <w:color w:val="F8B14D" w:themeColor="accent2"/>
    </w:rPr>
  </w:style>
  <w:style w:type="paragraph" w:styleId="NormalWeb">
    <w:name w:val="Normal (Web)"/>
    <w:basedOn w:val="Normal"/>
    <w:uiPriority w:val="99"/>
    <w:unhideWhenUsed/>
    <w:rsid w:val="00232CE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89931">
      <w:bodyDiv w:val="1"/>
      <w:marLeft w:val="0"/>
      <w:marRight w:val="0"/>
      <w:marTop w:val="0"/>
      <w:marBottom w:val="0"/>
      <w:divBdr>
        <w:top w:val="none" w:sz="0" w:space="0" w:color="auto"/>
        <w:left w:val="none" w:sz="0" w:space="0" w:color="auto"/>
        <w:bottom w:val="none" w:sz="0" w:space="0" w:color="auto"/>
        <w:right w:val="none" w:sz="0" w:space="0" w:color="auto"/>
      </w:divBdr>
      <w:divsChild>
        <w:div w:id="1471745481">
          <w:marLeft w:val="446"/>
          <w:marRight w:val="0"/>
          <w:marTop w:val="0"/>
          <w:marBottom w:val="0"/>
          <w:divBdr>
            <w:top w:val="none" w:sz="0" w:space="0" w:color="auto"/>
            <w:left w:val="none" w:sz="0" w:space="0" w:color="auto"/>
            <w:bottom w:val="none" w:sz="0" w:space="0" w:color="auto"/>
            <w:right w:val="none" w:sz="0" w:space="0" w:color="auto"/>
          </w:divBdr>
        </w:div>
        <w:div w:id="2118480988">
          <w:marLeft w:val="446"/>
          <w:marRight w:val="0"/>
          <w:marTop w:val="0"/>
          <w:marBottom w:val="0"/>
          <w:divBdr>
            <w:top w:val="none" w:sz="0" w:space="0" w:color="auto"/>
            <w:left w:val="none" w:sz="0" w:space="0" w:color="auto"/>
            <w:bottom w:val="none" w:sz="0" w:space="0" w:color="auto"/>
            <w:right w:val="none" w:sz="0" w:space="0" w:color="auto"/>
          </w:divBdr>
        </w:div>
        <w:div w:id="1190220853">
          <w:marLeft w:val="446"/>
          <w:marRight w:val="0"/>
          <w:marTop w:val="0"/>
          <w:marBottom w:val="0"/>
          <w:divBdr>
            <w:top w:val="none" w:sz="0" w:space="0" w:color="auto"/>
            <w:left w:val="none" w:sz="0" w:space="0" w:color="auto"/>
            <w:bottom w:val="none" w:sz="0" w:space="0" w:color="auto"/>
            <w:right w:val="none" w:sz="0" w:space="0" w:color="auto"/>
          </w:divBdr>
        </w:div>
      </w:divsChild>
    </w:div>
    <w:div w:id="340353835">
      <w:bodyDiv w:val="1"/>
      <w:marLeft w:val="0"/>
      <w:marRight w:val="0"/>
      <w:marTop w:val="0"/>
      <w:marBottom w:val="0"/>
      <w:divBdr>
        <w:top w:val="none" w:sz="0" w:space="0" w:color="auto"/>
        <w:left w:val="none" w:sz="0" w:space="0" w:color="auto"/>
        <w:bottom w:val="none" w:sz="0" w:space="0" w:color="auto"/>
        <w:right w:val="none" w:sz="0" w:space="0" w:color="auto"/>
      </w:divBdr>
      <w:divsChild>
        <w:div w:id="1473979825">
          <w:marLeft w:val="446"/>
          <w:marRight w:val="0"/>
          <w:marTop w:val="0"/>
          <w:marBottom w:val="0"/>
          <w:divBdr>
            <w:top w:val="none" w:sz="0" w:space="0" w:color="auto"/>
            <w:left w:val="none" w:sz="0" w:space="0" w:color="auto"/>
            <w:bottom w:val="none" w:sz="0" w:space="0" w:color="auto"/>
            <w:right w:val="none" w:sz="0" w:space="0" w:color="auto"/>
          </w:divBdr>
        </w:div>
      </w:divsChild>
    </w:div>
    <w:div w:id="634919276">
      <w:bodyDiv w:val="1"/>
      <w:marLeft w:val="0"/>
      <w:marRight w:val="0"/>
      <w:marTop w:val="0"/>
      <w:marBottom w:val="0"/>
      <w:divBdr>
        <w:top w:val="none" w:sz="0" w:space="0" w:color="auto"/>
        <w:left w:val="none" w:sz="0" w:space="0" w:color="auto"/>
        <w:bottom w:val="none" w:sz="0" w:space="0" w:color="auto"/>
        <w:right w:val="none" w:sz="0" w:space="0" w:color="auto"/>
      </w:divBdr>
    </w:div>
    <w:div w:id="688718715">
      <w:bodyDiv w:val="1"/>
      <w:marLeft w:val="0"/>
      <w:marRight w:val="0"/>
      <w:marTop w:val="0"/>
      <w:marBottom w:val="0"/>
      <w:divBdr>
        <w:top w:val="none" w:sz="0" w:space="0" w:color="auto"/>
        <w:left w:val="none" w:sz="0" w:space="0" w:color="auto"/>
        <w:bottom w:val="none" w:sz="0" w:space="0" w:color="auto"/>
        <w:right w:val="none" w:sz="0" w:space="0" w:color="auto"/>
      </w:divBdr>
      <w:divsChild>
        <w:div w:id="2243468">
          <w:marLeft w:val="446"/>
          <w:marRight w:val="0"/>
          <w:marTop w:val="0"/>
          <w:marBottom w:val="0"/>
          <w:divBdr>
            <w:top w:val="none" w:sz="0" w:space="0" w:color="auto"/>
            <w:left w:val="none" w:sz="0" w:space="0" w:color="auto"/>
            <w:bottom w:val="none" w:sz="0" w:space="0" w:color="auto"/>
            <w:right w:val="none" w:sz="0" w:space="0" w:color="auto"/>
          </w:divBdr>
        </w:div>
        <w:div w:id="260846069">
          <w:marLeft w:val="446"/>
          <w:marRight w:val="0"/>
          <w:marTop w:val="0"/>
          <w:marBottom w:val="0"/>
          <w:divBdr>
            <w:top w:val="none" w:sz="0" w:space="0" w:color="auto"/>
            <w:left w:val="none" w:sz="0" w:space="0" w:color="auto"/>
            <w:bottom w:val="none" w:sz="0" w:space="0" w:color="auto"/>
            <w:right w:val="none" w:sz="0" w:space="0" w:color="auto"/>
          </w:divBdr>
        </w:div>
        <w:div w:id="38938274">
          <w:marLeft w:val="446"/>
          <w:marRight w:val="0"/>
          <w:marTop w:val="0"/>
          <w:marBottom w:val="0"/>
          <w:divBdr>
            <w:top w:val="none" w:sz="0" w:space="0" w:color="auto"/>
            <w:left w:val="none" w:sz="0" w:space="0" w:color="auto"/>
            <w:bottom w:val="none" w:sz="0" w:space="0" w:color="auto"/>
            <w:right w:val="none" w:sz="0" w:space="0" w:color="auto"/>
          </w:divBdr>
        </w:div>
      </w:divsChild>
    </w:div>
    <w:div w:id="882061624">
      <w:bodyDiv w:val="1"/>
      <w:marLeft w:val="0"/>
      <w:marRight w:val="0"/>
      <w:marTop w:val="0"/>
      <w:marBottom w:val="0"/>
      <w:divBdr>
        <w:top w:val="none" w:sz="0" w:space="0" w:color="auto"/>
        <w:left w:val="none" w:sz="0" w:space="0" w:color="auto"/>
        <w:bottom w:val="none" w:sz="0" w:space="0" w:color="auto"/>
        <w:right w:val="none" w:sz="0" w:space="0" w:color="auto"/>
      </w:divBdr>
      <w:divsChild>
        <w:div w:id="1817649933">
          <w:marLeft w:val="446"/>
          <w:marRight w:val="0"/>
          <w:marTop w:val="0"/>
          <w:marBottom w:val="0"/>
          <w:divBdr>
            <w:top w:val="none" w:sz="0" w:space="0" w:color="auto"/>
            <w:left w:val="none" w:sz="0" w:space="0" w:color="auto"/>
            <w:bottom w:val="none" w:sz="0" w:space="0" w:color="auto"/>
            <w:right w:val="none" w:sz="0" w:space="0" w:color="auto"/>
          </w:divBdr>
        </w:div>
        <w:div w:id="979305293">
          <w:marLeft w:val="446"/>
          <w:marRight w:val="0"/>
          <w:marTop w:val="0"/>
          <w:marBottom w:val="0"/>
          <w:divBdr>
            <w:top w:val="none" w:sz="0" w:space="0" w:color="auto"/>
            <w:left w:val="none" w:sz="0" w:space="0" w:color="auto"/>
            <w:bottom w:val="none" w:sz="0" w:space="0" w:color="auto"/>
            <w:right w:val="none" w:sz="0" w:space="0" w:color="auto"/>
          </w:divBdr>
        </w:div>
      </w:divsChild>
    </w:div>
    <w:div w:id="934557605">
      <w:bodyDiv w:val="1"/>
      <w:marLeft w:val="0"/>
      <w:marRight w:val="0"/>
      <w:marTop w:val="0"/>
      <w:marBottom w:val="0"/>
      <w:divBdr>
        <w:top w:val="none" w:sz="0" w:space="0" w:color="auto"/>
        <w:left w:val="none" w:sz="0" w:space="0" w:color="auto"/>
        <w:bottom w:val="none" w:sz="0" w:space="0" w:color="auto"/>
        <w:right w:val="none" w:sz="0" w:space="0" w:color="auto"/>
      </w:divBdr>
      <w:divsChild>
        <w:div w:id="1127237228">
          <w:marLeft w:val="446"/>
          <w:marRight w:val="0"/>
          <w:marTop w:val="0"/>
          <w:marBottom w:val="0"/>
          <w:divBdr>
            <w:top w:val="none" w:sz="0" w:space="0" w:color="auto"/>
            <w:left w:val="none" w:sz="0" w:space="0" w:color="auto"/>
            <w:bottom w:val="none" w:sz="0" w:space="0" w:color="auto"/>
            <w:right w:val="none" w:sz="0" w:space="0" w:color="auto"/>
          </w:divBdr>
        </w:div>
        <w:div w:id="325329397">
          <w:marLeft w:val="446"/>
          <w:marRight w:val="0"/>
          <w:marTop w:val="0"/>
          <w:marBottom w:val="0"/>
          <w:divBdr>
            <w:top w:val="none" w:sz="0" w:space="0" w:color="auto"/>
            <w:left w:val="none" w:sz="0" w:space="0" w:color="auto"/>
            <w:bottom w:val="none" w:sz="0" w:space="0" w:color="auto"/>
            <w:right w:val="none" w:sz="0" w:space="0" w:color="auto"/>
          </w:divBdr>
        </w:div>
      </w:divsChild>
    </w:div>
    <w:div w:id="1235898155">
      <w:bodyDiv w:val="1"/>
      <w:marLeft w:val="0"/>
      <w:marRight w:val="0"/>
      <w:marTop w:val="0"/>
      <w:marBottom w:val="0"/>
      <w:divBdr>
        <w:top w:val="none" w:sz="0" w:space="0" w:color="auto"/>
        <w:left w:val="none" w:sz="0" w:space="0" w:color="auto"/>
        <w:bottom w:val="none" w:sz="0" w:space="0" w:color="auto"/>
        <w:right w:val="none" w:sz="0" w:space="0" w:color="auto"/>
      </w:divBdr>
    </w:div>
    <w:div w:id="203780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derson\Documents\Development\OnGuard_Templates\OnGuardHandout.dotx" TargetMode="External"/></Relationships>
</file>

<file path=word/theme/theme1.xml><?xml version="1.0" encoding="utf-8"?>
<a:theme xmlns:a="http://schemas.openxmlformats.org/drawingml/2006/main" name="TC Standard Theme">
  <a:themeElements>
    <a:clrScheme name="onguard">
      <a:dk1>
        <a:sysClr val="windowText" lastClr="000000"/>
      </a:dk1>
      <a:lt1>
        <a:sysClr val="window" lastClr="FFFFFF"/>
      </a:lt1>
      <a:dk2>
        <a:srgbClr val="555555"/>
      </a:dk2>
      <a:lt2>
        <a:srgbClr val="EEECE1"/>
      </a:lt2>
      <a:accent1>
        <a:srgbClr val="555555"/>
      </a:accent1>
      <a:accent2>
        <a:srgbClr val="F8B14D"/>
      </a:accent2>
      <a:accent3>
        <a:srgbClr val="F8B14D"/>
      </a:accent3>
      <a:accent4>
        <a:srgbClr val="AFCA24"/>
      </a:accent4>
      <a:accent5>
        <a:srgbClr val="727272"/>
      </a:accent5>
      <a:accent6>
        <a:srgbClr val="5FBFC5"/>
      </a:accent6>
      <a:hlink>
        <a:srgbClr val="3FCFD5"/>
      </a:hlink>
      <a:folHlink>
        <a:srgbClr val="F8B14D"/>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Outside the Office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OnGuardHandout.dotx</Template>
  <TotalTime>0</TotalTime>
  <Pages>2</Pages>
  <Words>514</Words>
  <Characters>2932</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OnGuard</dc:title>
  <dc:subject>Outside the Office</dc:subject>
  <dc:creator>Traveling Coaches, Inc.</dc:creator>
  <cp:lastModifiedBy/>
  <cp:revision>1</cp:revision>
  <dcterms:created xsi:type="dcterms:W3CDTF">2013-08-05T21:15:00Z</dcterms:created>
  <dcterms:modified xsi:type="dcterms:W3CDTF">2013-08-05T21:15:00Z</dcterms:modified>
  <cp:category>Handout</cp:category>
</cp:coreProperties>
</file>