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10D" w:rsidRPr="00DB48E4" w:rsidRDefault="0042610D" w:rsidP="00FB473F">
      <w:pPr>
        <w:pStyle w:val="IntroBody"/>
      </w:pPr>
      <w:bookmarkStart w:id="0" w:name="_GoBack"/>
      <w:bookmarkEnd w:id="0"/>
      <w:r w:rsidRPr="00DB48E4">
        <w:t xml:space="preserve">What is a “smart” password? </w:t>
      </w:r>
      <w:r w:rsidR="00AD6437" w:rsidRPr="00DB48E4">
        <w:t xml:space="preserve">A smart </w:t>
      </w:r>
      <w:r w:rsidRPr="00DB48E4">
        <w:t xml:space="preserve">password strikes </w:t>
      </w:r>
      <w:r w:rsidR="00AD6437" w:rsidRPr="00DB48E4">
        <w:t>a</w:t>
      </w:r>
      <w:r w:rsidRPr="00DB48E4">
        <w:t xml:space="preserve"> balance between </w:t>
      </w:r>
      <w:r w:rsidR="00703E96" w:rsidRPr="00DB48E4">
        <w:t xml:space="preserve">being </w:t>
      </w:r>
      <w:r w:rsidR="000D4E89" w:rsidRPr="007B2C30">
        <w:rPr>
          <w:rStyle w:val="Strong"/>
        </w:rPr>
        <w:t>easy-to-remember</w:t>
      </w:r>
      <w:r w:rsidR="000D4E89" w:rsidRPr="00DB48E4">
        <w:t xml:space="preserve"> and </w:t>
      </w:r>
      <w:r w:rsidRPr="007B2C30">
        <w:rPr>
          <w:rStyle w:val="Strong"/>
        </w:rPr>
        <w:t>hard-to-guess</w:t>
      </w:r>
      <w:r w:rsidRPr="00DB48E4">
        <w:t xml:space="preserve">. </w:t>
      </w:r>
      <w:r w:rsidR="000D4E89" w:rsidRPr="00DB48E4">
        <w:t>The best practices below will help you create smart passwords, but remember to refer to your firm’s password policy for specific guidance</w:t>
      </w:r>
      <w:r w:rsidR="0072591B" w:rsidRPr="00DB48E4">
        <w:t xml:space="preserve"> on the number of characters required and any restrictions to keep in mind</w:t>
      </w:r>
      <w:r w:rsidR="000D4E89" w:rsidRPr="00DB48E4">
        <w:t>.</w:t>
      </w:r>
    </w:p>
    <w:p w:rsidR="000D4E89" w:rsidRPr="000D5311" w:rsidRDefault="000D5311" w:rsidP="00FB473F">
      <w:pPr>
        <w:pStyle w:val="Heading1"/>
      </w:pPr>
      <w:r w:rsidRPr="000D5311">
        <w:t>Easy-</w:t>
      </w:r>
      <w:r w:rsidR="000D4E89" w:rsidRPr="000D5311">
        <w:t>to</w:t>
      </w:r>
      <w:r w:rsidRPr="000D5311">
        <w:t>-</w:t>
      </w:r>
      <w:r w:rsidR="000D4E89" w:rsidRPr="00FB473F">
        <w:t>Remember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270"/>
      </w:tblGrid>
      <w:tr w:rsidR="00D56477" w:rsidRPr="00DB48E4" w:rsidTr="00DB48E4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D56477" w:rsidRPr="00DB48E4" w:rsidRDefault="00D56477" w:rsidP="006E58B2">
            <w:pPr>
              <w:pStyle w:val="TableColumnHeading"/>
              <w:spacing w:before="0"/>
            </w:pPr>
            <w:r w:rsidRPr="007B2C30">
              <w:t>Step 1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:rsidR="006E58B2" w:rsidRDefault="000D4E89" w:rsidP="006E58B2">
            <w:pPr>
              <w:pStyle w:val="BodyText"/>
              <w:spacing w:before="0"/>
              <w:rPr>
                <w:rStyle w:val="Strong"/>
                <w:b w:val="0"/>
                <w:bCs w:val="0"/>
              </w:rPr>
            </w:pPr>
            <w:r w:rsidRPr="007B2C30">
              <w:t>Instead</w:t>
            </w:r>
            <w:r w:rsidRPr="00DB48E4">
              <w:t xml:space="preserve"> of using a pass</w:t>
            </w:r>
            <w:r w:rsidRPr="00DB48E4">
              <w:rPr>
                <w:i/>
              </w:rPr>
              <w:t>word</w:t>
            </w:r>
            <w:r w:rsidRPr="00DB48E4">
              <w:t>, create a pass</w:t>
            </w:r>
            <w:r w:rsidRPr="00DB48E4">
              <w:rPr>
                <w:i/>
              </w:rPr>
              <w:t xml:space="preserve">phrase. </w:t>
            </w:r>
            <w:r w:rsidRPr="00DB48E4">
              <w:t xml:space="preserve">For example, </w:t>
            </w:r>
            <w:r w:rsidRPr="00DB48E4">
              <w:rPr>
                <w:b/>
              </w:rPr>
              <w:t xml:space="preserve">sink or swim </w:t>
            </w:r>
            <w:r w:rsidRPr="00DB48E4">
              <w:t xml:space="preserve">or </w:t>
            </w:r>
            <w:r w:rsidR="00912132" w:rsidRPr="00DB48E4">
              <w:rPr>
                <w:b/>
              </w:rPr>
              <w:t>once upon a time</w:t>
            </w:r>
            <w:r w:rsidRPr="00DB48E4">
              <w:t xml:space="preserve">. </w:t>
            </w:r>
            <w:r w:rsidR="00DB48E4">
              <w:br/>
            </w:r>
            <w:r w:rsidRPr="00DB48E4">
              <w:t xml:space="preserve">To make </w:t>
            </w:r>
            <w:r w:rsidR="00602131" w:rsidRPr="00DB48E4">
              <w:t>it</w:t>
            </w:r>
            <w:r w:rsidRPr="00DB48E4">
              <w:t xml:space="preserve"> easy to remember, choose a passphrase that has personal meaning for you</w:t>
            </w:r>
            <w:r w:rsidR="00912132" w:rsidRPr="00DB48E4">
              <w:t xml:space="preserve"> </w:t>
            </w:r>
            <w:r w:rsidRPr="00DB48E4">
              <w:t>but isn’t something</w:t>
            </w:r>
            <w:r w:rsidR="00912132" w:rsidRPr="00DB48E4">
              <w:t xml:space="preserve"> that could be easily guessed by</w:t>
            </w:r>
            <w:r w:rsidRPr="00DB48E4">
              <w:t xml:space="preserve"> walk</w:t>
            </w:r>
            <w:r w:rsidR="00912132" w:rsidRPr="00DB48E4">
              <w:t>ing</w:t>
            </w:r>
            <w:r w:rsidRPr="00DB48E4">
              <w:t xml:space="preserve"> into your office.</w:t>
            </w:r>
            <w:r w:rsidR="00912132" w:rsidRPr="00DB48E4">
              <w:t xml:space="preserve"> </w:t>
            </w:r>
          </w:p>
          <w:p w:rsidR="006E58B2" w:rsidRDefault="006E58B2" w:rsidP="006E58B2">
            <w:pPr>
              <w:pStyle w:val="BodyText"/>
              <w:rPr>
                <w:rStyle w:val="Strong"/>
                <w:b w:val="0"/>
                <w:bCs w:val="0"/>
              </w:rPr>
            </w:pPr>
          </w:p>
          <w:p w:rsidR="00912132" w:rsidRPr="006E58B2" w:rsidRDefault="00912132" w:rsidP="006E58B2">
            <w:pPr>
              <w:pStyle w:val="BodyText"/>
              <w:spacing w:after="0"/>
              <w:rPr>
                <w:rStyle w:val="Strong"/>
                <w:b w:val="0"/>
                <w:bCs w:val="0"/>
              </w:rPr>
            </w:pPr>
            <w:r w:rsidRPr="00A43C7D">
              <w:rPr>
                <w:rStyle w:val="Strong"/>
              </w:rPr>
              <w:t>Twist and shout</w:t>
            </w:r>
          </w:p>
        </w:tc>
      </w:tr>
      <w:tr w:rsidR="000D4E89" w:rsidRPr="00DB48E4" w:rsidTr="00DB48E4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0D4E89" w:rsidRPr="00DB48E4" w:rsidRDefault="000D4E89" w:rsidP="007B2C30">
            <w:pPr>
              <w:pStyle w:val="TableColumnHeading"/>
            </w:pPr>
            <w:r w:rsidRPr="00DB48E4">
              <w:t>Step 2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:rsidR="00912132" w:rsidRPr="00DB48E4" w:rsidRDefault="000D4E89" w:rsidP="00FB473F">
            <w:pPr>
              <w:pStyle w:val="BodyText"/>
            </w:pPr>
            <w:r w:rsidRPr="00DB48E4">
              <w:t>Once you’ve chosen a passphrase, use letter substitutions to incorporate numbers, capital letters, and special characters into your passphrase</w:t>
            </w:r>
            <w:r w:rsidR="00912132" w:rsidRPr="00DB48E4">
              <w:t>. Remember to refer to the requirements specifically outlined in your firm’s password policy.</w:t>
            </w:r>
          </w:p>
          <w:p w:rsidR="0011127A" w:rsidRPr="00DB48E4" w:rsidRDefault="0011127A" w:rsidP="00FB473F">
            <w:pPr>
              <w:pStyle w:val="BodyText"/>
            </w:pPr>
            <w:r w:rsidRPr="00DB48E4">
              <w:t>First, add capital letters</w:t>
            </w:r>
            <w:r w:rsidR="00574072" w:rsidRPr="00DB48E4">
              <w:t>:</w:t>
            </w:r>
          </w:p>
          <w:p w:rsidR="006E58B2" w:rsidRDefault="006E58B2" w:rsidP="00FB473F">
            <w:pPr>
              <w:pStyle w:val="BodyText"/>
              <w:rPr>
                <w:rStyle w:val="Strong"/>
              </w:rPr>
            </w:pPr>
          </w:p>
          <w:p w:rsidR="0011127A" w:rsidRPr="00A43C7D" w:rsidRDefault="00912132" w:rsidP="006E58B2">
            <w:pPr>
              <w:pStyle w:val="BodyText"/>
              <w:spacing w:after="0"/>
              <w:rPr>
                <w:rStyle w:val="Strong"/>
              </w:rPr>
            </w:pPr>
            <w:proofErr w:type="spellStart"/>
            <w:r w:rsidRPr="00A43C7D">
              <w:rPr>
                <w:rStyle w:val="Strong"/>
              </w:rPr>
              <w:t>TwistAndShout</w:t>
            </w:r>
            <w:proofErr w:type="spellEnd"/>
          </w:p>
        </w:tc>
      </w:tr>
      <w:tr w:rsidR="0011127A" w:rsidRPr="00DB48E4" w:rsidTr="00DB48E4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11127A" w:rsidRPr="00DB48E4" w:rsidRDefault="0011127A" w:rsidP="007B2C30">
            <w:pPr>
              <w:pStyle w:val="TableColumnHeading"/>
            </w:pPr>
            <w:r w:rsidRPr="00DB48E4">
              <w:t xml:space="preserve">Step </w:t>
            </w:r>
            <w:r w:rsidR="00912132" w:rsidRPr="00DB48E4">
              <w:t>3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:rsidR="0011127A" w:rsidRPr="00DB48E4" w:rsidRDefault="0011127A" w:rsidP="00FB473F">
            <w:pPr>
              <w:pStyle w:val="BodyText"/>
            </w:pPr>
            <w:r w:rsidRPr="00DB48E4">
              <w:t>Next, add numbers</w:t>
            </w:r>
            <w:r w:rsidR="00574072" w:rsidRPr="00DB48E4">
              <w:t>:</w:t>
            </w:r>
          </w:p>
          <w:p w:rsidR="006E58B2" w:rsidRDefault="006E58B2" w:rsidP="00FB473F">
            <w:pPr>
              <w:pStyle w:val="BodyText"/>
              <w:rPr>
                <w:rStyle w:val="Strong"/>
              </w:rPr>
            </w:pPr>
          </w:p>
          <w:p w:rsidR="0011127A" w:rsidRPr="00A43C7D" w:rsidRDefault="00912132" w:rsidP="006E58B2">
            <w:pPr>
              <w:pStyle w:val="BodyText"/>
              <w:spacing w:after="0"/>
              <w:rPr>
                <w:rStyle w:val="Strong"/>
              </w:rPr>
            </w:pPr>
            <w:r w:rsidRPr="00A43C7D">
              <w:rPr>
                <w:rStyle w:val="Strong"/>
              </w:rPr>
              <w:t>Tw1stAndSh0ut</w:t>
            </w:r>
          </w:p>
        </w:tc>
      </w:tr>
      <w:tr w:rsidR="0011127A" w:rsidRPr="00DB48E4" w:rsidTr="00DB48E4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11127A" w:rsidRPr="00DB48E4" w:rsidRDefault="0011127A" w:rsidP="007B2C30">
            <w:pPr>
              <w:pStyle w:val="TableColumnHeading"/>
            </w:pPr>
            <w:r w:rsidRPr="00DB48E4">
              <w:t xml:space="preserve">Step </w:t>
            </w:r>
            <w:r w:rsidR="00912132" w:rsidRPr="00DB48E4">
              <w:t>4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:rsidR="0011127A" w:rsidRPr="00DB48E4" w:rsidRDefault="0011127A" w:rsidP="00FB473F">
            <w:pPr>
              <w:pStyle w:val="BodyText"/>
            </w:pPr>
            <w:r w:rsidRPr="00DB48E4">
              <w:t>Finally, add special characters</w:t>
            </w:r>
            <w:r w:rsidR="00574072" w:rsidRPr="00DB48E4">
              <w:t>:</w:t>
            </w:r>
          </w:p>
          <w:p w:rsidR="006E58B2" w:rsidRDefault="006E58B2" w:rsidP="00FB473F">
            <w:pPr>
              <w:pStyle w:val="BodyText"/>
              <w:rPr>
                <w:rStyle w:val="Strong"/>
              </w:rPr>
            </w:pPr>
          </w:p>
          <w:p w:rsidR="0011127A" w:rsidRPr="00A43C7D" w:rsidRDefault="00912132" w:rsidP="00FB473F">
            <w:pPr>
              <w:pStyle w:val="BodyText"/>
              <w:rPr>
                <w:rStyle w:val="Strong"/>
              </w:rPr>
            </w:pPr>
            <w:r w:rsidRPr="00A43C7D">
              <w:rPr>
                <w:rStyle w:val="Strong"/>
              </w:rPr>
              <w:t>Tw1st&amp;Sh0ut!</w:t>
            </w:r>
          </w:p>
        </w:tc>
      </w:tr>
    </w:tbl>
    <w:p w:rsidR="00912132" w:rsidRPr="000D5311" w:rsidRDefault="000D5311" w:rsidP="006E58B2">
      <w:pPr>
        <w:pStyle w:val="Heading1"/>
        <w:spacing w:before="240"/>
      </w:pPr>
      <w:r>
        <w:t>Hard-</w:t>
      </w:r>
      <w:r w:rsidR="00912132" w:rsidRPr="000D5311">
        <w:t>to</w:t>
      </w:r>
      <w:r>
        <w:t>-</w:t>
      </w:r>
      <w:r w:rsidR="00912132" w:rsidRPr="000D5311">
        <w:t>Guess</w:t>
      </w:r>
    </w:p>
    <w:p w:rsidR="00AD6437" w:rsidRPr="00DB48E4" w:rsidRDefault="00AD6437" w:rsidP="006E58B2">
      <w:pPr>
        <w:pStyle w:val="BodyText"/>
        <w:spacing w:after="0"/>
      </w:pPr>
      <w:r w:rsidRPr="00DB48E4">
        <w:t xml:space="preserve">Here are a few best practices to </w:t>
      </w:r>
      <w:r w:rsidR="0011127A" w:rsidRPr="00DB48E4">
        <w:t xml:space="preserve">help </w:t>
      </w:r>
      <w:r w:rsidRPr="00DB48E4">
        <w:t xml:space="preserve">keep your password </w:t>
      </w:r>
      <w:r w:rsidR="008C2B6F" w:rsidRPr="00DB48E4">
        <w:t>hard to guess</w:t>
      </w:r>
      <w:r w:rsidRPr="00DB48E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8748"/>
      </w:tblGrid>
      <w:tr w:rsidR="00AD6437" w:rsidRPr="00DB48E4" w:rsidTr="006E58B2">
        <w:trPr>
          <w:trHeight w:val="576"/>
        </w:trPr>
        <w:tc>
          <w:tcPr>
            <w:tcW w:w="828" w:type="dxa"/>
            <w:vAlign w:val="bottom"/>
          </w:tcPr>
          <w:p w:rsidR="00AD6437" w:rsidRPr="00DB48E4" w:rsidRDefault="00160BA4" w:rsidP="006E58B2">
            <w:pPr>
              <w:spacing w:after="120"/>
              <w:jc w:val="right"/>
            </w:pPr>
            <w:r w:rsidRPr="00DB48E4">
              <w:rPr>
                <w:noProof/>
              </w:rPr>
              <w:drawing>
                <wp:inline distT="0" distB="0" distL="0" distR="0" wp14:anchorId="0AC08C87" wp14:editId="17DBD264">
                  <wp:extent cx="207034" cy="235826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GShiel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3" cy="23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8" w:type="dxa"/>
            <w:vAlign w:val="bottom"/>
          </w:tcPr>
          <w:p w:rsidR="00AD6437" w:rsidRPr="00DB48E4" w:rsidRDefault="00AD6437" w:rsidP="006E58B2">
            <w:pPr>
              <w:pStyle w:val="BodyTextSmall"/>
              <w:spacing w:after="120"/>
            </w:pPr>
            <w:r w:rsidRPr="00DB48E4">
              <w:t xml:space="preserve">Don’t use information that is easily accessible or easy to guess, </w:t>
            </w:r>
            <w:r w:rsidR="00160BA4" w:rsidRPr="00DB48E4">
              <w:t>such as</w:t>
            </w:r>
            <w:r w:rsidRPr="00DB48E4">
              <w:t xml:space="preserve"> your pet’s name, your children’s names, addresses</w:t>
            </w:r>
            <w:r w:rsidR="00160BA4" w:rsidRPr="00DB48E4">
              <w:t>,</w:t>
            </w:r>
            <w:r w:rsidRPr="00DB48E4">
              <w:t xml:space="preserve"> or birthdates</w:t>
            </w:r>
            <w:r w:rsidR="00602131" w:rsidRPr="00DB48E4">
              <w:t>.</w:t>
            </w:r>
          </w:p>
        </w:tc>
      </w:tr>
      <w:tr w:rsidR="0011127A" w:rsidRPr="00DB48E4" w:rsidTr="006E58B2">
        <w:trPr>
          <w:trHeight w:val="486"/>
        </w:trPr>
        <w:tc>
          <w:tcPr>
            <w:tcW w:w="828" w:type="dxa"/>
            <w:vAlign w:val="bottom"/>
          </w:tcPr>
          <w:p w:rsidR="0011127A" w:rsidRPr="00DB48E4" w:rsidRDefault="00DB48E4" w:rsidP="006E58B2">
            <w:pPr>
              <w:spacing w:after="120"/>
              <w:jc w:val="right"/>
            </w:pPr>
            <w:r w:rsidRPr="00DB48E4">
              <w:rPr>
                <w:noProof/>
              </w:rPr>
              <w:drawing>
                <wp:inline distT="0" distB="0" distL="0" distR="0" wp14:anchorId="4F37B554" wp14:editId="2734474F">
                  <wp:extent cx="207034" cy="235826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GShiel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3" cy="23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8" w:type="dxa"/>
            <w:vAlign w:val="bottom"/>
          </w:tcPr>
          <w:p w:rsidR="00160BA4" w:rsidRPr="00DB48E4" w:rsidRDefault="00912132" w:rsidP="006E58B2">
            <w:pPr>
              <w:pStyle w:val="BodyTextSmall"/>
              <w:spacing w:after="120"/>
            </w:pPr>
            <w:r w:rsidRPr="00DB48E4">
              <w:t>Don’t use the same password for every system</w:t>
            </w:r>
            <w:r w:rsidR="00602131" w:rsidRPr="00DB48E4">
              <w:t>.</w:t>
            </w:r>
          </w:p>
        </w:tc>
      </w:tr>
      <w:tr w:rsidR="00912132" w:rsidRPr="00DB48E4" w:rsidTr="006E58B2">
        <w:tc>
          <w:tcPr>
            <w:tcW w:w="828" w:type="dxa"/>
            <w:vAlign w:val="bottom"/>
          </w:tcPr>
          <w:p w:rsidR="00912132" w:rsidRPr="00DB48E4" w:rsidRDefault="00DB48E4" w:rsidP="006E58B2">
            <w:pPr>
              <w:spacing w:after="120"/>
              <w:jc w:val="right"/>
            </w:pPr>
            <w:r w:rsidRPr="00DB48E4">
              <w:rPr>
                <w:noProof/>
              </w:rPr>
              <w:drawing>
                <wp:inline distT="0" distB="0" distL="0" distR="0" wp14:anchorId="18C2B62F" wp14:editId="00D3EDB6">
                  <wp:extent cx="207034" cy="235826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GShiel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3" cy="23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8" w:type="dxa"/>
            <w:vAlign w:val="bottom"/>
          </w:tcPr>
          <w:p w:rsidR="00912132" w:rsidRPr="00DB48E4" w:rsidRDefault="00912132" w:rsidP="006E58B2">
            <w:pPr>
              <w:pStyle w:val="BodyTextSmall"/>
              <w:spacing w:after="120"/>
            </w:pPr>
            <w:r w:rsidRPr="00DB48E4">
              <w:t>Don’t store your password in an unsecured location, including paper on your desk!</w:t>
            </w:r>
          </w:p>
        </w:tc>
      </w:tr>
    </w:tbl>
    <w:p w:rsidR="00AD6437" w:rsidRPr="00DB48E4" w:rsidRDefault="00AD6437" w:rsidP="00602131">
      <w:pPr>
        <w:rPr>
          <w:rFonts w:asciiTheme="majorHAnsi" w:hAnsiTheme="majorHAnsi"/>
        </w:rPr>
      </w:pPr>
    </w:p>
    <w:sectPr w:rsidR="00AD6437" w:rsidRPr="00DB48E4" w:rsidSect="007B2C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16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10D" w:rsidRDefault="0042610D" w:rsidP="005C0CB0">
      <w:pPr>
        <w:spacing w:after="0"/>
      </w:pPr>
      <w:r>
        <w:separator/>
      </w:r>
    </w:p>
  </w:endnote>
  <w:endnote w:type="continuationSeparator" w:id="0">
    <w:p w:rsidR="0042610D" w:rsidRDefault="0042610D" w:rsidP="005C0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38" w:rsidRDefault="00C678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38" w:rsidRDefault="00C678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Default="00DB48E4" w:rsidP="00DB48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95B22C" wp14:editId="11E119F4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7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8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Pr="00D120A8" w:rsidRDefault="001C441A" w:rsidP="00DB48E4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Creating Smart Passwords</w:t>
                            </w:r>
                          </w:p>
                          <w:p w:rsidR="00DB48E4" w:rsidRDefault="00DB48E4" w:rsidP="00C67838">
                            <w:pPr>
                              <w:pStyle w:val="Head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DB48E4" w:rsidP="00DB48E4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2461C0" w:rsidRPr="002461C0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10.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">
              <v:rect id="Rectangle 157" o:spid="_x0000_s1027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7nb8IA&#10;AADaAAAADwAAAGRycy9kb3ducmV2LnhtbERPy2rCQBTdF/yH4Qrd1YmFlppmIiKILgQfDZburpnb&#10;TDBzJ82MMf17Z1Ho8nDe2Xywjeip87VjBdNJAoK4dLrmSkHxsXp6A+EDssbGMSn4JQ/zfPSQYard&#10;jQ/UH0MlYgj7FBWYENpUSl8asugnriWO3LfrLIYIu0rqDm8x3DbyOUlepcWaY4PBlpaGysvxahW8&#10;LOrt+rz78edtX3zNTnsz+M+DUo/jYfEOItAQ/sV/7o1WELfGK/EG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udvwgAAANoAAAAPAAAAAAAAAAAAAAAAAJgCAABkcnMvZG93&#10;bnJldi54bWxQSwUGAAAAAAQABAD1AAAAhwMAAAAA&#10;" fillcolor="#555 [3215]" stroked="f" strokecolor="#943634">
                <v:textbox>
                  <w:txbxContent>
                    <w:p w:rsidR="00DB48E4" w:rsidRPr="00D120A8" w:rsidRDefault="001C441A" w:rsidP="00DB48E4">
                      <w:pPr>
                        <w:pStyle w:val="Foot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Creating Smart Passwords</w:t>
                      </w:r>
                    </w:p>
                    <w:p w:rsidR="00DB48E4" w:rsidRDefault="00DB48E4" w:rsidP="00C67838">
                      <w:pPr>
                        <w:pStyle w:val="Header"/>
                      </w:pPr>
                    </w:p>
                  </w:txbxContent>
                </v:textbox>
              </v:rect>
              <v:rect id="Rectangle 158" o:spid="_x0000_s1028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2D3sEA&#10;AADaAAAADwAAAGRycy9kb3ducmV2LnhtbESPQYvCMBSE78L+h/AWvIim9SBubRRXWFZ6Eev+gEfz&#10;bIvJS2myWv+9EQSPw8x8w+SbwRpxpd63jhWkswQEceV0y7WCv9PPdAnCB2SNxjEpuJOHzfpjlGOm&#10;3Y2PdC1DLSKEfYYKmhC6TEpfNWTRz1xHHL2z6y2GKPta6h5vEW6NnCfJQlpsOS402NGuoepS/lsF&#10;5X635XZpzCEU35MhTYvq1xdKjT+H7QpEoCG8w6/2Xiv4gueVe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tg97BAAAA2gAAAA8AAAAAAAAAAAAAAAAAmAIAAGRycy9kb3du&#10;cmV2LnhtbFBLBQYAAAAABAAEAPUAAACGAwAAAAA=&#10;" fillcolor="#f8b14d [3206]" stroked="f">
                <v:textbox>
                  <w:txbxContent>
                    <w:p w:rsidR="00DB48E4" w:rsidRDefault="00DB48E4" w:rsidP="00DB48E4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461C0" w:rsidRPr="002461C0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type="topAndBottom" anchorx="page" anchory="line"/>
            </v:group>
          </w:pict>
        </mc:Fallback>
      </mc:AlternateContent>
    </w:r>
  </w:p>
  <w:p w:rsidR="009444B1" w:rsidRPr="00FB473F" w:rsidRDefault="009444B1">
    <w:pPr>
      <w:pStyle w:val="Footer"/>
      <w:rPr>
        <w:sz w:val="18"/>
      </w:rPr>
    </w:pPr>
  </w:p>
  <w:p w:rsidR="00FB473F" w:rsidRPr="00FB473F" w:rsidRDefault="00FB473F" w:rsidP="00A43C7D">
    <w:pPr>
      <w:pStyle w:val="Copyright"/>
    </w:pPr>
    <w:r w:rsidRPr="00FB473F">
      <w:t>©2013 Traveling Coaches,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10D" w:rsidRDefault="0042610D" w:rsidP="005C0CB0">
      <w:pPr>
        <w:spacing w:after="0"/>
      </w:pPr>
      <w:r>
        <w:separator/>
      </w:r>
    </w:p>
  </w:footnote>
  <w:footnote w:type="continuationSeparator" w:id="0">
    <w:p w:rsidR="0042610D" w:rsidRDefault="0042610D" w:rsidP="005C0C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38" w:rsidRDefault="00C67838" w:rsidP="00C678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38" w:rsidRDefault="00C67838" w:rsidP="00C678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Pr="00C67838" w:rsidRDefault="00DB48E4" w:rsidP="00C67838">
    <w:pPr>
      <w:pStyle w:val="Header"/>
    </w:pPr>
    <w:r w:rsidRPr="00D120A8">
      <w:rPr>
        <w:noProof/>
      </w:rPr>
      <w:drawing>
        <wp:anchor distT="0" distB="0" distL="114300" distR="114300" simplePos="0" relativeHeight="251661312" behindDoc="0" locked="0" layoutInCell="1" allowOverlap="1" wp14:anchorId="0FC4F068" wp14:editId="11477810">
          <wp:simplePos x="0" y="0"/>
          <wp:positionH relativeFrom="column">
            <wp:posOffset>61150</wp:posOffset>
          </wp:positionH>
          <wp:positionV relativeFrom="paragraph">
            <wp:posOffset>5715</wp:posOffset>
          </wp:positionV>
          <wp:extent cx="1995054" cy="748146"/>
          <wp:effectExtent l="0" t="0" r="5715" b="0"/>
          <wp:wrapNone/>
          <wp:docPr id="6" name="Picture 2" descr="C:\Users\bleung\AppData\Local\Microsoft\Windows\Temporary Internet Files\Content.Outlook\GXHINDL5\OnGuard-Official-Logo-User-fac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bleung\AppData\Local\Microsoft\Windows\Temporary Internet Files\Content.Outlook\GXHINDL5\OnGuard-Official-Logo-User-faci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054" cy="7481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C67838">
      <w:t>Creating Smart Passwords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8670C"/>
    <w:multiLevelType w:val="hybridMultilevel"/>
    <w:tmpl w:val="5D26F380"/>
    <w:lvl w:ilvl="0" w:tplc="02ACCB4C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11457"/>
    <w:multiLevelType w:val="multilevel"/>
    <w:tmpl w:val="52201D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aps/>
        <w:u w:val="none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DocIDLayout" w:val="47"/>
    <w:docVar w:name="SWDocIDLocation" w:val="0"/>
  </w:docVars>
  <w:rsids>
    <w:rsidRoot w:val="0042610D"/>
    <w:rsid w:val="0001770C"/>
    <w:rsid w:val="00082185"/>
    <w:rsid w:val="000C04B2"/>
    <w:rsid w:val="000D4E89"/>
    <w:rsid w:val="000D5311"/>
    <w:rsid w:val="0011127A"/>
    <w:rsid w:val="0013664D"/>
    <w:rsid w:val="00160BA4"/>
    <w:rsid w:val="00176845"/>
    <w:rsid w:val="0018610B"/>
    <w:rsid w:val="001A35F1"/>
    <w:rsid w:val="001C441A"/>
    <w:rsid w:val="00215C1A"/>
    <w:rsid w:val="002461C0"/>
    <w:rsid w:val="00251C40"/>
    <w:rsid w:val="00266CB6"/>
    <w:rsid w:val="00276781"/>
    <w:rsid w:val="002770C2"/>
    <w:rsid w:val="00282FF6"/>
    <w:rsid w:val="002E0591"/>
    <w:rsid w:val="00301CEC"/>
    <w:rsid w:val="00346765"/>
    <w:rsid w:val="00347D95"/>
    <w:rsid w:val="00380212"/>
    <w:rsid w:val="003B046D"/>
    <w:rsid w:val="003B13B2"/>
    <w:rsid w:val="003E7E09"/>
    <w:rsid w:val="0042610D"/>
    <w:rsid w:val="00457B75"/>
    <w:rsid w:val="00493965"/>
    <w:rsid w:val="004E6A02"/>
    <w:rsid w:val="00517009"/>
    <w:rsid w:val="005215E8"/>
    <w:rsid w:val="00574072"/>
    <w:rsid w:val="00583274"/>
    <w:rsid w:val="0059082A"/>
    <w:rsid w:val="005C0CB0"/>
    <w:rsid w:val="00602131"/>
    <w:rsid w:val="00614713"/>
    <w:rsid w:val="00674681"/>
    <w:rsid w:val="006C10FD"/>
    <w:rsid w:val="006E58B2"/>
    <w:rsid w:val="00703E96"/>
    <w:rsid w:val="00722955"/>
    <w:rsid w:val="0072591B"/>
    <w:rsid w:val="007B2C30"/>
    <w:rsid w:val="0086068C"/>
    <w:rsid w:val="008C2B6F"/>
    <w:rsid w:val="008C7BE6"/>
    <w:rsid w:val="00906634"/>
    <w:rsid w:val="00912132"/>
    <w:rsid w:val="009444B1"/>
    <w:rsid w:val="00965C5B"/>
    <w:rsid w:val="009E1060"/>
    <w:rsid w:val="00A43C7D"/>
    <w:rsid w:val="00A55CE9"/>
    <w:rsid w:val="00AB1F63"/>
    <w:rsid w:val="00AD6437"/>
    <w:rsid w:val="00B23C79"/>
    <w:rsid w:val="00BB3307"/>
    <w:rsid w:val="00C67838"/>
    <w:rsid w:val="00C74324"/>
    <w:rsid w:val="00CC2647"/>
    <w:rsid w:val="00CE4087"/>
    <w:rsid w:val="00CE60BE"/>
    <w:rsid w:val="00D3506C"/>
    <w:rsid w:val="00D56477"/>
    <w:rsid w:val="00DA5B6F"/>
    <w:rsid w:val="00DB3962"/>
    <w:rsid w:val="00DB48E4"/>
    <w:rsid w:val="00E34D54"/>
    <w:rsid w:val="00E53196"/>
    <w:rsid w:val="00F930DB"/>
    <w:rsid w:val="00F95535"/>
    <w:rsid w:val="00FB473F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C30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7B2C30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7B2C30"/>
    <w:pPr>
      <w:pBdr>
        <w:bottom w:val="single" w:sz="4" w:space="1" w:color="F8B14D"/>
      </w:pBdr>
      <w:shd w:val="clear" w:color="auto" w:fill="FFFFFF"/>
      <w:spacing w:after="210"/>
      <w:outlineLvl w:val="1"/>
    </w:pPr>
    <w:rPr>
      <w:rFonts w:ascii="Calibri" w:eastAsiaTheme="majorEastAsia" w:hAnsi="Calibri" w:cs="Arial"/>
      <w:b/>
      <w:iCs/>
      <w:color w:val="555555"/>
      <w:sz w:val="20"/>
      <w:szCs w:val="20"/>
    </w:rPr>
  </w:style>
  <w:style w:type="paragraph" w:styleId="Heading3">
    <w:name w:val="heading 3"/>
    <w:basedOn w:val="Normal"/>
    <w:link w:val="Heading3Char"/>
    <w:uiPriority w:val="24"/>
    <w:qFormat/>
    <w:rsid w:val="007B2C30"/>
    <w:pPr>
      <w:numPr>
        <w:ilvl w:val="2"/>
        <w:numId w:val="9"/>
      </w:numPr>
      <w:spacing w:after="0" w:line="48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13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13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13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13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13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13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7B2C30"/>
    <w:pPr>
      <w:spacing w:before="240"/>
      <w:contextualSpacing/>
    </w:pPr>
  </w:style>
  <w:style w:type="character" w:customStyle="1" w:styleId="BodyTextChar">
    <w:name w:val="Body Text Char"/>
    <w:basedOn w:val="DefaultParagraphFont"/>
    <w:link w:val="BodyText"/>
    <w:uiPriority w:val="2"/>
    <w:rsid w:val="007B2C30"/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7B2C30"/>
    <w:pPr>
      <w:spacing w:after="0" w:line="480" w:lineRule="auto"/>
    </w:pPr>
    <w:rPr>
      <w:rFonts w:asciiTheme="majorHAnsi" w:hAnsiTheme="majorHAnsi"/>
    </w:r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7B2C30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7B2C30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7B2C30"/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7B2C30"/>
    <w:pPr>
      <w:spacing w:after="0" w:line="480" w:lineRule="auto"/>
      <w:ind w:left="0" w:firstLine="720"/>
    </w:pPr>
    <w:rPr>
      <w:rFonts w:asciiTheme="majorHAnsi" w:hAnsiTheme="majorHAnsi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7B2C30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C67838"/>
    <w:pPr>
      <w:tabs>
        <w:tab w:val="center" w:pos="4680"/>
        <w:tab w:val="right" w:pos="9360"/>
      </w:tabs>
      <w:spacing w:before="480" w:after="480"/>
      <w:jc w:val="right"/>
    </w:pPr>
    <w:rPr>
      <w:rFonts w:asciiTheme="majorHAnsi" w:hAnsiTheme="majorHAnsi"/>
      <w:color w:val="555555" w:themeColor="text2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67838"/>
    <w:rPr>
      <w:rFonts w:asciiTheme="majorHAnsi" w:hAnsiTheme="majorHAnsi"/>
      <w:color w:val="55555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24"/>
    <w:rsid w:val="007B2C30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7B2C30"/>
    <w:rPr>
      <w:rFonts w:ascii="Calibri" w:eastAsiaTheme="majorEastAsia" w:hAnsi="Calibri" w:cs="Arial"/>
      <w:b/>
      <w:iCs/>
      <w:color w:val="555555"/>
      <w:sz w:val="20"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24"/>
    <w:rsid w:val="007B2C30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eastAsiaTheme="majorEastAsia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eastAsiaTheme="majorEastAsia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0930A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B2C30"/>
    <w:pPr>
      <w:ind w:left="720"/>
      <w:contextualSpacing/>
    </w:pPr>
  </w:style>
  <w:style w:type="paragraph" w:styleId="NoSpacing">
    <w:name w:val="No Spacing"/>
    <w:uiPriority w:val="1"/>
    <w:qFormat/>
    <w:rsid w:val="007B2C30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7B2C30"/>
    <w:pPr>
      <w:ind w:left="720" w:right="720"/>
    </w:pPr>
    <w:rPr>
      <w:rFonts w:asciiTheme="majorHAnsi" w:hAnsiTheme="majorHAnsi"/>
      <w:iCs/>
    </w:rPr>
  </w:style>
  <w:style w:type="character" w:customStyle="1" w:styleId="QuoteChar">
    <w:name w:val="Quote Char"/>
    <w:basedOn w:val="DefaultParagraphFont"/>
    <w:link w:val="Quote"/>
    <w:uiPriority w:val="19"/>
    <w:rsid w:val="007B2C30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7B2C30"/>
    <w:pPr>
      <w:tabs>
        <w:tab w:val="left" w:leader="underscore" w:pos="9360"/>
      </w:tabs>
      <w:ind w:left="4320"/>
    </w:pPr>
    <w:rPr>
      <w:rFonts w:asciiTheme="majorHAnsi" w:hAnsiTheme="majorHAnsi"/>
    </w:rPr>
  </w:style>
  <w:style w:type="character" w:customStyle="1" w:styleId="SignatureChar">
    <w:name w:val="Signature Char"/>
    <w:basedOn w:val="DefaultParagraphFont"/>
    <w:link w:val="Signature"/>
    <w:uiPriority w:val="19"/>
    <w:rsid w:val="007B2C30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6E58B2"/>
    <w:rPr>
      <w:b/>
      <w:bCs/>
      <w:color w:val="auto"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asciiTheme="majorHAnsi" w:eastAsiaTheme="majorEastAsia" w:hAnsiTheme="majorHAnsi" w:cstheme="majorBidi"/>
      <w:i/>
      <w:iCs/>
      <w:color w:val="55555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i/>
      <w:iCs/>
      <w:color w:val="55555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0930A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7B2C30"/>
    <w:pPr>
      <w:tabs>
        <w:tab w:val="clear" w:pos="4680"/>
        <w:tab w:val="clear" w:pos="9360"/>
        <w:tab w:val="right" w:pos="10080"/>
      </w:tabs>
    </w:pPr>
  </w:style>
  <w:style w:type="character" w:customStyle="1" w:styleId="TitleChar">
    <w:name w:val="Title Char"/>
    <w:basedOn w:val="DefaultParagraphFont"/>
    <w:link w:val="Title"/>
    <w:uiPriority w:val="20"/>
    <w:rsid w:val="007B2C30"/>
    <w:rPr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7B2C30"/>
    <w:pPr>
      <w:spacing w:before="480"/>
    </w:pPr>
    <w:rPr>
      <w:rFonts w:asciiTheme="majorHAnsi" w:hAnsiTheme="majorHAnsi"/>
      <w:color w:val="2A2A2A" w:themeColor="text2" w:themeShade="80"/>
      <w:sz w:val="28"/>
    </w:rPr>
  </w:style>
  <w:style w:type="character" w:customStyle="1" w:styleId="IntroBodyChar">
    <w:name w:val="Intro Body Char"/>
    <w:basedOn w:val="DefaultParagraphFont"/>
    <w:link w:val="IntroBody"/>
    <w:rsid w:val="007B2C30"/>
    <w:rPr>
      <w:rFonts w:asciiTheme="majorHAnsi" w:hAnsiTheme="majorHAnsi"/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7B2C30"/>
    <w:rPr>
      <w:color w:val="3F3F3F" w:themeColor="text2" w:themeShade="BF"/>
      <w:sz w:val="18"/>
    </w:rPr>
  </w:style>
  <w:style w:type="paragraph" w:customStyle="1" w:styleId="BodyTextSmall">
    <w:name w:val="Body Text Small"/>
    <w:basedOn w:val="Normal"/>
    <w:link w:val="BodyTextSmallChar"/>
    <w:qFormat/>
    <w:rsid w:val="006E58B2"/>
    <w:pPr>
      <w:spacing w:before="240"/>
      <w:contextualSpacing/>
    </w:pPr>
    <w:rPr>
      <w:rFonts w:ascii="Calibri" w:eastAsia="Calibri" w:hAnsi="Calibri" w:cs="Times New Roman"/>
      <w:sz w:val="20"/>
    </w:rPr>
  </w:style>
  <w:style w:type="character" w:customStyle="1" w:styleId="BodyTextSmallChar">
    <w:name w:val="Body Text Small Char"/>
    <w:basedOn w:val="DefaultParagraphFont"/>
    <w:link w:val="BodyTextSmall"/>
    <w:rsid w:val="006E58B2"/>
    <w:rPr>
      <w:rFonts w:ascii="Calibri" w:eastAsia="Calibri" w:hAnsi="Calibri" w:cs="Times New Roman"/>
      <w:sz w:val="20"/>
    </w:rPr>
  </w:style>
  <w:style w:type="paragraph" w:customStyle="1" w:styleId="TableColumnHeading">
    <w:name w:val="Table Column Heading"/>
    <w:basedOn w:val="BodyText"/>
    <w:link w:val="TableColumnHeadingChar"/>
    <w:qFormat/>
    <w:rsid w:val="007B2C30"/>
    <w:rPr>
      <w:b/>
      <w:color w:val="F0930A" w:themeColor="accent2"/>
    </w:rPr>
  </w:style>
  <w:style w:type="character" w:customStyle="1" w:styleId="TableColumnHeadingChar">
    <w:name w:val="Table Column Heading Char"/>
    <w:basedOn w:val="DefaultParagraphFont"/>
    <w:link w:val="TableColumnHeading"/>
    <w:rsid w:val="007B2C30"/>
    <w:rPr>
      <w:b/>
      <w:color w:val="F0930A" w:themeColor="accent2"/>
    </w:rPr>
  </w:style>
  <w:style w:type="paragraph" w:customStyle="1" w:styleId="BodyBullet">
    <w:name w:val="Body Bullet"/>
    <w:basedOn w:val="ListParagraph"/>
    <w:link w:val="BodyBulletChar"/>
    <w:qFormat/>
    <w:rsid w:val="007B2C30"/>
    <w:pPr>
      <w:numPr>
        <w:numId w:val="12"/>
      </w:numPr>
      <w:spacing w:after="200" w:line="276" w:lineRule="auto"/>
    </w:pPr>
    <w:rPr>
      <w:rFonts w:cs="Arial"/>
      <w:iCs/>
      <w:color w:val="333333"/>
      <w:sz w:val="20"/>
      <w:szCs w:val="20"/>
    </w:rPr>
  </w:style>
  <w:style w:type="character" w:customStyle="1" w:styleId="BodyBulletChar">
    <w:name w:val="Body Bullet Char"/>
    <w:basedOn w:val="DefaultParagraphFont"/>
    <w:link w:val="BodyBullet"/>
    <w:rsid w:val="007B2C30"/>
    <w:rPr>
      <w:rFonts w:cs="Arial"/>
      <w:iCs/>
      <w:color w:val="333333"/>
      <w:sz w:val="20"/>
      <w:szCs w:val="20"/>
    </w:rPr>
  </w:style>
  <w:style w:type="paragraph" w:customStyle="1" w:styleId="TableHeading">
    <w:name w:val="Table Heading"/>
    <w:basedOn w:val="Normal"/>
    <w:qFormat/>
    <w:rsid w:val="007B2C30"/>
    <w:pPr>
      <w:spacing w:before="120" w:after="120"/>
    </w:pPr>
    <w:rPr>
      <w:b/>
      <w:color w:val="FFFFFF" w:themeColor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C30"/>
    <w:pPr>
      <w:spacing w:after="240" w:line="240" w:lineRule="auto"/>
    </w:pPr>
  </w:style>
  <w:style w:type="paragraph" w:styleId="Heading1">
    <w:name w:val="heading 1"/>
    <w:basedOn w:val="Normal"/>
    <w:next w:val="Heading2"/>
    <w:link w:val="Heading1Char"/>
    <w:uiPriority w:val="24"/>
    <w:qFormat/>
    <w:rsid w:val="007B2C30"/>
    <w:pPr>
      <w:outlineLvl w:val="0"/>
    </w:pPr>
    <w:rPr>
      <w:rFonts w:asciiTheme="majorHAnsi" w:hAnsiTheme="majorHAnsi"/>
      <w:b/>
      <w:color w:val="555555" w:themeColor="text2"/>
      <w:spacing w:val="26"/>
      <w:sz w:val="24"/>
    </w:rPr>
  </w:style>
  <w:style w:type="paragraph" w:styleId="Heading2">
    <w:name w:val="heading 2"/>
    <w:basedOn w:val="Normal"/>
    <w:link w:val="Heading2Char"/>
    <w:uiPriority w:val="24"/>
    <w:qFormat/>
    <w:rsid w:val="007B2C30"/>
    <w:pPr>
      <w:pBdr>
        <w:bottom w:val="single" w:sz="4" w:space="1" w:color="F8B14D"/>
      </w:pBdr>
      <w:shd w:val="clear" w:color="auto" w:fill="FFFFFF"/>
      <w:spacing w:after="210"/>
      <w:outlineLvl w:val="1"/>
    </w:pPr>
    <w:rPr>
      <w:rFonts w:ascii="Calibri" w:eastAsiaTheme="majorEastAsia" w:hAnsi="Calibri" w:cs="Arial"/>
      <w:b/>
      <w:iCs/>
      <w:color w:val="555555"/>
      <w:sz w:val="20"/>
      <w:szCs w:val="20"/>
    </w:rPr>
  </w:style>
  <w:style w:type="paragraph" w:styleId="Heading3">
    <w:name w:val="heading 3"/>
    <w:basedOn w:val="Normal"/>
    <w:link w:val="Heading3Char"/>
    <w:uiPriority w:val="24"/>
    <w:qFormat/>
    <w:rsid w:val="007B2C30"/>
    <w:pPr>
      <w:numPr>
        <w:ilvl w:val="2"/>
        <w:numId w:val="9"/>
      </w:numPr>
      <w:spacing w:after="0" w:line="48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13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13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13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13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13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13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7B2C30"/>
    <w:pPr>
      <w:spacing w:before="240"/>
      <w:contextualSpacing/>
    </w:pPr>
  </w:style>
  <w:style w:type="character" w:customStyle="1" w:styleId="BodyTextChar">
    <w:name w:val="Body Text Char"/>
    <w:basedOn w:val="DefaultParagraphFont"/>
    <w:link w:val="BodyText"/>
    <w:uiPriority w:val="2"/>
    <w:rsid w:val="007B2C30"/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7B2C30"/>
    <w:pPr>
      <w:spacing w:after="0" w:line="480" w:lineRule="auto"/>
    </w:pPr>
    <w:rPr>
      <w:rFonts w:asciiTheme="majorHAnsi" w:hAnsiTheme="majorHAnsi"/>
    </w:r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7B2C30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7B2C30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7B2C30"/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7B2C30"/>
    <w:pPr>
      <w:spacing w:after="0" w:line="480" w:lineRule="auto"/>
      <w:ind w:left="0" w:firstLine="720"/>
    </w:pPr>
    <w:rPr>
      <w:rFonts w:asciiTheme="majorHAnsi" w:hAnsiTheme="majorHAnsi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7B2C30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C67838"/>
    <w:pPr>
      <w:tabs>
        <w:tab w:val="center" w:pos="4680"/>
        <w:tab w:val="right" w:pos="9360"/>
      </w:tabs>
      <w:spacing w:before="480" w:after="480"/>
      <w:jc w:val="right"/>
    </w:pPr>
    <w:rPr>
      <w:rFonts w:asciiTheme="majorHAnsi" w:hAnsiTheme="majorHAnsi"/>
      <w:color w:val="555555" w:themeColor="text2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67838"/>
    <w:rPr>
      <w:rFonts w:asciiTheme="majorHAnsi" w:hAnsiTheme="majorHAnsi"/>
      <w:color w:val="55555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24"/>
    <w:rsid w:val="007B2C30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7B2C30"/>
    <w:rPr>
      <w:rFonts w:ascii="Calibri" w:eastAsiaTheme="majorEastAsia" w:hAnsi="Calibri" w:cs="Arial"/>
      <w:b/>
      <w:iCs/>
      <w:color w:val="555555"/>
      <w:sz w:val="20"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24"/>
    <w:rsid w:val="007B2C30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eastAsiaTheme="majorEastAsia" w:cs="Arial"/>
      <w:iCs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eastAsiaTheme="majorEastAsia" w:cstheme="majorBidi"/>
      <w:iCs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0930A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B2C30"/>
    <w:pPr>
      <w:ind w:left="720"/>
      <w:contextualSpacing/>
    </w:pPr>
  </w:style>
  <w:style w:type="paragraph" w:styleId="NoSpacing">
    <w:name w:val="No Spacing"/>
    <w:uiPriority w:val="1"/>
    <w:qFormat/>
    <w:rsid w:val="007B2C30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7B2C30"/>
    <w:pPr>
      <w:ind w:left="720" w:right="720"/>
    </w:pPr>
    <w:rPr>
      <w:rFonts w:asciiTheme="majorHAnsi" w:hAnsiTheme="majorHAnsi"/>
      <w:iCs/>
    </w:rPr>
  </w:style>
  <w:style w:type="character" w:customStyle="1" w:styleId="QuoteChar">
    <w:name w:val="Quote Char"/>
    <w:basedOn w:val="DefaultParagraphFont"/>
    <w:link w:val="Quote"/>
    <w:uiPriority w:val="19"/>
    <w:rsid w:val="007B2C30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7B2C30"/>
    <w:pPr>
      <w:tabs>
        <w:tab w:val="left" w:leader="underscore" w:pos="9360"/>
      </w:tabs>
      <w:ind w:left="4320"/>
    </w:pPr>
    <w:rPr>
      <w:rFonts w:asciiTheme="majorHAnsi" w:hAnsiTheme="majorHAnsi"/>
    </w:rPr>
  </w:style>
  <w:style w:type="character" w:customStyle="1" w:styleId="SignatureChar">
    <w:name w:val="Signature Char"/>
    <w:basedOn w:val="DefaultParagraphFont"/>
    <w:link w:val="Signature"/>
    <w:uiPriority w:val="19"/>
    <w:rsid w:val="007B2C30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6E58B2"/>
    <w:rPr>
      <w:b/>
      <w:bCs/>
      <w:color w:val="auto"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asciiTheme="majorHAnsi" w:eastAsiaTheme="majorEastAsia" w:hAnsiTheme="majorHAnsi" w:cstheme="majorBidi"/>
      <w:i/>
      <w:iCs/>
      <w:color w:val="55555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i/>
      <w:iCs/>
      <w:color w:val="55555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0930A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7B2C30"/>
    <w:pPr>
      <w:tabs>
        <w:tab w:val="clear" w:pos="4680"/>
        <w:tab w:val="clear" w:pos="9360"/>
        <w:tab w:val="right" w:pos="10080"/>
      </w:tabs>
    </w:pPr>
  </w:style>
  <w:style w:type="character" w:customStyle="1" w:styleId="TitleChar">
    <w:name w:val="Title Char"/>
    <w:basedOn w:val="DefaultParagraphFont"/>
    <w:link w:val="Title"/>
    <w:uiPriority w:val="20"/>
    <w:rsid w:val="007B2C30"/>
    <w:rPr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7B2C30"/>
    <w:pPr>
      <w:spacing w:before="480"/>
    </w:pPr>
    <w:rPr>
      <w:rFonts w:asciiTheme="majorHAnsi" w:hAnsiTheme="majorHAnsi"/>
      <w:color w:val="2A2A2A" w:themeColor="text2" w:themeShade="80"/>
      <w:sz w:val="28"/>
    </w:rPr>
  </w:style>
  <w:style w:type="character" w:customStyle="1" w:styleId="IntroBodyChar">
    <w:name w:val="Intro Body Char"/>
    <w:basedOn w:val="DefaultParagraphFont"/>
    <w:link w:val="IntroBody"/>
    <w:rsid w:val="007B2C30"/>
    <w:rPr>
      <w:rFonts w:asciiTheme="majorHAnsi" w:hAnsiTheme="majorHAnsi"/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7B2C30"/>
    <w:rPr>
      <w:color w:val="3F3F3F" w:themeColor="text2" w:themeShade="BF"/>
      <w:sz w:val="18"/>
    </w:rPr>
  </w:style>
  <w:style w:type="paragraph" w:customStyle="1" w:styleId="BodyTextSmall">
    <w:name w:val="Body Text Small"/>
    <w:basedOn w:val="Normal"/>
    <w:link w:val="BodyTextSmallChar"/>
    <w:qFormat/>
    <w:rsid w:val="006E58B2"/>
    <w:pPr>
      <w:spacing w:before="240"/>
      <w:contextualSpacing/>
    </w:pPr>
    <w:rPr>
      <w:rFonts w:ascii="Calibri" w:eastAsia="Calibri" w:hAnsi="Calibri" w:cs="Times New Roman"/>
      <w:sz w:val="20"/>
    </w:rPr>
  </w:style>
  <w:style w:type="character" w:customStyle="1" w:styleId="BodyTextSmallChar">
    <w:name w:val="Body Text Small Char"/>
    <w:basedOn w:val="DefaultParagraphFont"/>
    <w:link w:val="BodyTextSmall"/>
    <w:rsid w:val="006E58B2"/>
    <w:rPr>
      <w:rFonts w:ascii="Calibri" w:eastAsia="Calibri" w:hAnsi="Calibri" w:cs="Times New Roman"/>
      <w:sz w:val="20"/>
    </w:rPr>
  </w:style>
  <w:style w:type="paragraph" w:customStyle="1" w:styleId="TableColumnHeading">
    <w:name w:val="Table Column Heading"/>
    <w:basedOn w:val="BodyText"/>
    <w:link w:val="TableColumnHeadingChar"/>
    <w:qFormat/>
    <w:rsid w:val="007B2C30"/>
    <w:rPr>
      <w:b/>
      <w:color w:val="F0930A" w:themeColor="accent2"/>
    </w:rPr>
  </w:style>
  <w:style w:type="character" w:customStyle="1" w:styleId="TableColumnHeadingChar">
    <w:name w:val="Table Column Heading Char"/>
    <w:basedOn w:val="DefaultParagraphFont"/>
    <w:link w:val="TableColumnHeading"/>
    <w:rsid w:val="007B2C30"/>
    <w:rPr>
      <w:b/>
      <w:color w:val="F0930A" w:themeColor="accent2"/>
    </w:rPr>
  </w:style>
  <w:style w:type="paragraph" w:customStyle="1" w:styleId="BodyBullet">
    <w:name w:val="Body Bullet"/>
    <w:basedOn w:val="ListParagraph"/>
    <w:link w:val="BodyBulletChar"/>
    <w:qFormat/>
    <w:rsid w:val="007B2C30"/>
    <w:pPr>
      <w:numPr>
        <w:numId w:val="12"/>
      </w:numPr>
      <w:spacing w:after="200" w:line="276" w:lineRule="auto"/>
    </w:pPr>
    <w:rPr>
      <w:rFonts w:cs="Arial"/>
      <w:iCs/>
      <w:color w:val="333333"/>
      <w:sz w:val="20"/>
      <w:szCs w:val="20"/>
    </w:rPr>
  </w:style>
  <w:style w:type="character" w:customStyle="1" w:styleId="BodyBulletChar">
    <w:name w:val="Body Bullet Char"/>
    <w:basedOn w:val="DefaultParagraphFont"/>
    <w:link w:val="BodyBullet"/>
    <w:rsid w:val="007B2C30"/>
    <w:rPr>
      <w:rFonts w:cs="Arial"/>
      <w:iCs/>
      <w:color w:val="333333"/>
      <w:sz w:val="20"/>
      <w:szCs w:val="20"/>
    </w:rPr>
  </w:style>
  <w:style w:type="paragraph" w:customStyle="1" w:styleId="TableHeading">
    <w:name w:val="Table Heading"/>
    <w:basedOn w:val="Normal"/>
    <w:qFormat/>
    <w:rsid w:val="007B2C30"/>
    <w:pPr>
      <w:spacing w:before="120" w:after="120"/>
    </w:pPr>
    <w:rPr>
      <w:b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C Standard Theme">
  <a:themeElements>
    <a:clrScheme name="OnGuard">
      <a:dk1>
        <a:sysClr val="windowText" lastClr="000000"/>
      </a:dk1>
      <a:lt1>
        <a:sysClr val="window" lastClr="FFFFFF"/>
      </a:lt1>
      <a:dk2>
        <a:srgbClr val="555555"/>
      </a:dk2>
      <a:lt2>
        <a:srgbClr val="EEECE1"/>
      </a:lt2>
      <a:accent1>
        <a:srgbClr val="555555"/>
      </a:accent1>
      <a:accent2>
        <a:srgbClr val="F0930A"/>
      </a:accent2>
      <a:accent3>
        <a:srgbClr val="F8B14D"/>
      </a:accent3>
      <a:accent4>
        <a:srgbClr val="AFCA24"/>
      </a:accent4>
      <a:accent5>
        <a:srgbClr val="727272"/>
      </a:accent5>
      <a:accent6>
        <a:srgbClr val="5FBFC5"/>
      </a:accent6>
      <a:hlink>
        <a:srgbClr val="3FCFD5"/>
      </a:hlink>
      <a:folHlink>
        <a:srgbClr val="F8B14D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Creating Smart Passwords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2013-05-13T17:40:00Z</dcterms:created>
  <dcterms:modified xsi:type="dcterms:W3CDTF">2013-05-13T17:40:00Z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DocID">
    <vt:lpwstr/>
  </property>
</Properties>
</file>