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Velocity-based</w:t>
      </w:r>
      <w:r>
        <w:t xml:space="preserve"> </w:t>
      </w:r>
      <w:r>
        <w:t xml:space="preserve">macrorefugia</w:t>
      </w:r>
      <w:r>
        <w:t xml:space="preserve"> </w:t>
      </w:r>
      <w:r>
        <w:t xml:space="preserve">for</w:t>
      </w:r>
      <w:r>
        <w:t xml:space="preserve"> </w:t>
      </w:r>
      <w:r>
        <w:t xml:space="preserve">North</w:t>
      </w:r>
      <w:r>
        <w:t xml:space="preserve"> </w:t>
      </w:r>
      <w:r>
        <w:t xml:space="preserve">American</w:t>
      </w:r>
      <w:r>
        <w:t xml:space="preserve"> </w:t>
      </w:r>
      <w:r>
        <w:t xml:space="preserve">ecoregions</w:t>
      </w:r>
    </w:p>
    <w:p>
      <w:pPr>
        <w:pStyle w:val="Author"/>
      </w:pPr>
      <w:r>
        <w:t xml:space="preserve">Diana</w:t>
      </w:r>
      <w:r>
        <w:t xml:space="preserve"> </w:t>
      </w:r>
      <w:r>
        <w:t xml:space="preserve">Stralberg</w:t>
      </w:r>
      <w:r>
        <w:t xml:space="preserve"> </w:t>
      </w:r>
      <w:r>
        <w:t xml:space="preserve">(</w:t>
      </w:r>
      <w:hyperlink r:id="rId21">
        <w:r>
          <w:rPr>
            <w:rStyle w:val="Hyperlink"/>
          </w:rPr>
          <w:t xml:space="preserve">diana.stralberg@ualberta.ca</w:t>
        </w:r>
      </w:hyperlink>
      <w:r>
        <w:t xml:space="preserve">),</w:t>
      </w:r>
      <w:r>
        <w:t xml:space="preserve"> </w:t>
      </w:r>
      <w:r>
        <w:t xml:space="preserve">AdaptWest</w:t>
      </w:r>
      <w:r>
        <w:t xml:space="preserve"> </w:t>
      </w:r>
      <w:r>
        <w:t xml:space="preserve">Project</w:t>
      </w:r>
    </w:p>
    <w:p>
      <w:pPr>
        <w:pStyle w:val="FirstParagraph"/>
      </w:pPr>
      <w:r>
        <w:t xml:space="preserve">Climate-change refugia, or areas of species persistence under climate change, may vary in proximity to a species’ current distribution, with major implications for their conservation value. Thus, the concept of climate velocity (Loarie et al. 2009)—the speed at which an organisms must migrate to keep pace with climate change—is useful to compare and evaluate refugia. Using analog climate methods, both forward and backward velocity can be calculated, providing complementary information about spatio-temporal responses to climate change (Hamann et al. 2014, Carroll et al. 2015). In particular, backward velocity calculations can be used to identify areas of high potential refugium value for a given time period and species or ecoregion (Stralberg et al. 2018a). Refugia for a given ecoregion represent areas where the climates of that ecoregion may persist into the future.</w:t>
      </w:r>
    </w:p>
    <w:p>
      <w:pPr>
        <w:pStyle w:val="BodyText"/>
      </w:pPr>
      <w:r>
        <w:t xml:space="preserve">I used random forest model projections of future ecoregions (Stralberg et al. 2018b) to generate an index of climate-change refugia potential for individual ecoregions, using the methods outlined in Stralberg et al. (2018a). The index dranges from 0 to 1, with values close to 1 indicating overlap or very close proximity to the current mapped ecoregion, across multiple climate models. Because the random forest algorithm is a classifier that assigns an ecoregion class to every future pixel, it does not account for novel climates that are not currently found in any North American ecoregion. Of course novelty is relative and can be measured in many different ways. I calculated a multivariate environmental similarity surface (MESS) following Elith et al. (2010) to generate an index of novelty for each future ecoregion (negative values indicate dissimilarity).</w:t>
      </w:r>
    </w:p>
    <w:p>
      <w:pPr>
        <w:pStyle w:val="BodyText"/>
      </w:pPr>
      <w:r>
        <w:t xml:space="preserve">The code to produce these layers is outlined below. First, required packages and data files are loaded, and paths and projections are defined.</w:t>
      </w:r>
    </w:p>
    <w:p>
      <w:pPr>
        <w:pStyle w:val="SourceCode"/>
      </w:pPr>
      <w:r>
        <w:rPr>
          <w:rStyle w:val="VerbatimChar"/>
        </w:rPr>
        <w:t xml:space="preserve">library(raster)</w:t>
      </w:r>
      <w:r>
        <w:br w:type="textWrapping"/>
      </w:r>
      <w:r>
        <w:rPr>
          <w:rStyle w:val="VerbatimChar"/>
        </w:rPr>
        <w:t xml:space="preserve">library(dismo) #for mess function</w:t>
      </w:r>
      <w:r>
        <w:br w:type="textWrapping"/>
      </w:r>
      <w:r>
        <w:rPr>
          <w:rStyle w:val="VerbatimChar"/>
        </w:rPr>
        <w:t xml:space="preserve">library(yaImpute) # for ann function</w:t>
      </w:r>
      <w:r>
        <w:br w:type="textWrapping"/>
      </w:r>
      <w:r>
        <w:rPr>
          <w:rStyle w:val="VerbatimChar"/>
        </w:rPr>
        <w:t xml:space="preserve">library(dplyr) #for left_join function</w:t>
      </w:r>
      <w:r>
        <w:br w:type="textWrapping"/>
      </w:r>
      <w:r>
        <w:rPr>
          <w:rStyle w:val="VerbatimChar"/>
        </w:rPr>
        <w:t xml:space="preserve"/>
      </w:r>
      <w:r>
        <w:br w:type="textWrapping"/>
      </w:r>
      <w:r>
        <w:rPr>
          <w:rStyle w:val="VerbatimChar"/>
        </w:rPr>
        <w:t xml:space="preserve">LCC &lt;- CRS("+proj=lcc +lat_1=49 +lat_2=77 +lat_0=0 +lon_0=-95 +x_0=0 +y_0=0 +ellps=GRS80 +units=m +no_defs")</w:t>
      </w:r>
      <w:r>
        <w:br w:type="textWrapping"/>
      </w:r>
      <w:r>
        <w:rPr>
          <w:rStyle w:val="VerbatimChar"/>
        </w:rPr>
        <w:t xml:space="preserve"/>
      </w:r>
      <w:r>
        <w:br w:type="textWrapping"/>
      </w:r>
      <w:r>
        <w:rPr>
          <w:rStyle w:val="VerbatimChar"/>
        </w:rPr>
        <w:t xml:space="preserve">#eco &lt;- project directory</w:t>
      </w:r>
      <w:r>
        <w:br w:type="textWrapping"/>
      </w:r>
      <w:r>
        <w:rPr>
          <w:rStyle w:val="VerbatimChar"/>
        </w:rPr>
        <w:t xml:space="preserve">setwd(eco)</w:t>
      </w:r>
      <w:r>
        <w:br w:type="textWrapping"/>
      </w:r>
      <w:r>
        <w:rPr>
          <w:rStyle w:val="VerbatimChar"/>
        </w:rPr>
        <w:t xml:space="preserve">ecocurr &lt;- raster("currentlcc.tif")</w:t>
      </w:r>
      <w:r>
        <w:br w:type="textWrapping"/>
      </w:r>
      <w:r>
        <w:rPr>
          <w:rStyle w:val="VerbatimChar"/>
        </w:rPr>
        <w:t xml:space="preserve">datlcc &lt;- read.csv("CECEcoregionSampleLCC.csv")</w:t>
      </w:r>
      <w:r>
        <w:br w:type="textWrapping"/>
      </w:r>
      <w:r>
        <w:rPr>
          <w:rStyle w:val="VerbatimChar"/>
        </w:rPr>
        <w:t xml:space="preserve">ecolu &lt;- read.csv("ecoregion_lookup.csv")</w:t>
      </w:r>
      <w:r>
        <w:br w:type="textWrapping"/>
      </w:r>
      <w:r>
        <w:rPr>
          <w:rStyle w:val="VerbatimChar"/>
        </w:rPr>
        <w:t xml:space="preserve">ecolev3 &lt;- raster("ceclev3idlcc.asc")</w:t>
      </w:r>
      <w:r>
        <w:br w:type="textWrapping"/>
      </w:r>
      <w:r>
        <w:rPr>
          <w:rStyle w:val="VerbatimChar"/>
        </w:rPr>
        <w:t xml:space="preserve"/>
      </w:r>
      <w:r>
        <w:br w:type="textWrapping"/>
      </w:r>
      <w:r>
        <w:rPr>
          <w:rStyle w:val="VerbatimChar"/>
        </w:rPr>
        <w:t xml:space="preserve">#fut = directory containing grids representing derived future climate variables</w:t>
      </w:r>
      <w:r>
        <w:br w:type="textWrapping"/>
      </w:r>
      <w:r>
        <w:rPr>
          <w:rStyle w:val="VerbatimChar"/>
        </w:rPr>
        <w:t xml:space="preserve">#cur = directory containing grids representing derived current climate variables</w:t>
      </w:r>
    </w:p>
    <w:p>
      <w:pPr>
        <w:pStyle w:val="FirstParagraph"/>
      </w:pPr>
      <w:r>
        <w:t xml:space="preserve">A key component of the index is a distance-decay function based on a fat-tailed dispersal kernel,</w:t>
      </w:r>
      <w:r>
        <w:t xml:space="preserve"> </w:t>
      </w:r>
      <w:r>
        <w:t xml:space="preserve">which accommodates rare long-distance dispersal events, and has been invoked to explain the rapid</w:t>
      </w:r>
      <w:r>
        <w:t xml:space="preserve"> </w:t>
      </w:r>
      <w:r>
        <w:t xml:space="preserve">post-glacial recolonization of trees across northern North America (Clark et al. 1998). The following</w:t>
      </w:r>
      <w:r>
        <w:t xml:space="preserve"> </w:t>
      </w:r>
      <w:r>
        <w:t xml:space="preserve">two functions are used to calculate (1) an individual probability value [ranging from 0 to 1] from a</w:t>
      </w:r>
      <w:r>
        <w:t xml:space="preserve"> </w:t>
      </w:r>
      <w:r>
        <w:t xml:space="preserve">negative exponential distribution for a given distance (x), alpha, and shape (c); and (2) the mean</w:t>
      </w:r>
      <w:r>
        <w:t xml:space="preserve"> </w:t>
      </w:r>
      <w:r>
        <w:t xml:space="preserve">dispersal distance for a given alpha and c. For a fat-tailed distribution, c = 0.5.</w:t>
      </w:r>
    </w:p>
    <w:p>
      <w:pPr>
        <w:pStyle w:val="SourceCode"/>
      </w:pPr>
      <w:r>
        <w:rPr>
          <w:rStyle w:val="VerbatimChar"/>
        </w:rPr>
        <w:t xml:space="preserve">fattail &lt;- function(x, alpha, c) {</w:t>
      </w:r>
      <w:r>
        <w:br w:type="textWrapping"/>
      </w:r>
      <w:r>
        <w:rPr>
          <w:rStyle w:val="VerbatimChar"/>
        </w:rPr>
        <w:t xml:space="preserve">  left &lt;- (c/(2*alpha*gamma(1/c)))</w:t>
      </w:r>
      <w:r>
        <w:br w:type="textWrapping"/>
      </w:r>
      <w:r>
        <w:rPr>
          <w:rStyle w:val="VerbatimChar"/>
        </w:rPr>
        <w:t xml:space="preserve">  right &lt;- exp(-1*((abs(x/alpha))^c))</w:t>
      </w:r>
      <w:r>
        <w:br w:type="textWrapping"/>
      </w:r>
      <w:r>
        <w:rPr>
          <w:rStyle w:val="VerbatimChar"/>
        </w:rPr>
        <w:t xml:space="preserve">  result &lt;- left*right</w:t>
      </w:r>
      <w:r>
        <w:br w:type="textWrapping"/>
      </w:r>
      <w:r>
        <w:rPr>
          <w:rStyle w:val="VerbatimChar"/>
        </w:rPr>
        <w:t xml:space="preserve">  return(right)</w:t>
      </w:r>
      <w:r>
        <w:br w:type="textWrapping"/>
      </w:r>
      <w:r>
        <w:rPr>
          <w:rStyle w:val="VerbatimChar"/>
        </w:rPr>
        <w:t xml:space="preserve">}</w:t>
      </w:r>
      <w:r>
        <w:br w:type="textWrapping"/>
      </w:r>
      <w:r>
        <w:rPr>
          <w:rStyle w:val="VerbatimChar"/>
        </w:rPr>
        <w:t xml:space="preserve"/>
      </w:r>
      <w:r>
        <w:br w:type="textWrapping"/>
      </w:r>
      <w:r>
        <w:rPr>
          <w:rStyle w:val="VerbatimChar"/>
        </w:rPr>
        <w:t xml:space="preserve">ftmean &lt;- function(alpha, c) {</w:t>
      </w:r>
      <w:r>
        <w:br w:type="textWrapping"/>
      </w:r>
      <w:r>
        <w:rPr>
          <w:rStyle w:val="VerbatimChar"/>
        </w:rPr>
        <w:t xml:space="preserve">  result &lt;-(alpha*gamma(2/c))/gamma(1/c)</w:t>
      </w:r>
      <w:r>
        <w:br w:type="textWrapping"/>
      </w:r>
      <w:r>
        <w:rPr>
          <w:rStyle w:val="VerbatimChar"/>
        </w:rPr>
        <w:t xml:space="preserve">  return(result)</w:t>
      </w:r>
      <w:r>
        <w:br w:type="textWrapping"/>
      </w:r>
      <w:r>
        <w:rPr>
          <w:rStyle w:val="VerbatimChar"/>
        </w:rPr>
        <w:t xml:space="preserve">}</w:t>
      </w:r>
    </w:p>
    <w:p>
      <w:pPr>
        <w:pStyle w:val="FirstParagraph"/>
      </w:pPr>
      <w:r>
        <w:t xml:space="preserve">To establish a threshold for future novelty, I calculated the range of climatic dissimilarity within each ecoregion based on baseline climates (1-km resolution). To reduce computation time, this was done using the same random sample of points (n=18,018) that was used to develop the random forest models (Stralberg et al. 2018b).</w:t>
      </w:r>
    </w:p>
    <w:p>
      <w:pPr>
        <w:pStyle w:val="SourceCode"/>
      </w:pPr>
      <w:r>
        <w:rPr>
          <w:rStyle w:val="VerbatimChar"/>
        </w:rPr>
        <w:t xml:space="preserve">setwd(cur)</w:t>
      </w:r>
      <w:r>
        <w:br w:type="textWrapping"/>
      </w:r>
      <w:r>
        <w:rPr>
          <w:rStyle w:val="VerbatimChar"/>
        </w:rPr>
        <w:t xml:space="preserve">clim &lt;- list.files(cur, pattern =".asc$")</w:t>
      </w:r>
      <w:r>
        <w:br w:type="textWrapping"/>
      </w:r>
      <w:r>
        <w:rPr>
          <w:rStyle w:val="VerbatimChar"/>
        </w:rPr>
        <w:t xml:space="preserve">curclim&lt;-stack(clim)</w:t>
      </w:r>
      <w:r>
        <w:br w:type="textWrapping"/>
      </w:r>
      <w:r>
        <w:rPr>
          <w:rStyle w:val="VerbatimChar"/>
        </w:rPr>
        <w:t xml:space="preserve"/>
      </w:r>
      <w:r>
        <w:br w:type="textWrapping"/>
      </w:r>
      <w:r>
        <w:rPr>
          <w:rStyle w:val="VerbatimChar"/>
        </w:rPr>
        <w:t xml:space="preserve">sampleclim&lt;-cbind(datlcc,extract(curclim,as.matrix(cbind(datlcc[,3],datlcc[,4]))))</w:t>
      </w:r>
      <w:r>
        <w:br w:type="textWrapping"/>
      </w:r>
      <w:r>
        <w:rPr>
          <w:rStyle w:val="VerbatimChar"/>
        </w:rPr>
        <w:t xml:space="preserve">sc &lt;- na.omit(sampleclim)</w:t>
      </w:r>
      <w:r>
        <w:br w:type="textWrapping"/>
      </w:r>
      <w:r>
        <w:rPr>
          <w:rStyle w:val="VerbatimChar"/>
        </w:rPr>
        <w:t xml:space="preserve">sc$NA_L3CODE &lt;- as.factor(as.character(sc$NA_L3CODE))</w:t>
      </w:r>
      <w:r>
        <w:br w:type="textWrapping"/>
      </w:r>
      <w:r>
        <w:rPr>
          <w:rStyle w:val="VerbatimChar"/>
        </w:rPr>
        <w:t xml:space="preserve"/>
      </w:r>
      <w:r>
        <w:br w:type="textWrapping"/>
      </w:r>
      <w:r>
        <w:rPr>
          <w:rStyle w:val="VerbatimChar"/>
        </w:rPr>
        <w:t xml:space="preserve">pres &lt;- ecocurr</w:t>
      </w:r>
      <w:r>
        <w:br w:type="textWrapping"/>
      </w:r>
      <w:r>
        <w:rPr>
          <w:rStyle w:val="VerbatimChar"/>
        </w:rPr>
        <w:t xml:space="preserve">pres[pres!=1] &lt;- NA</w:t>
      </w:r>
      <w:r>
        <w:br w:type="textWrapping"/>
      </w:r>
      <w:r>
        <w:rPr>
          <w:rStyle w:val="VerbatimChar"/>
        </w:rPr>
        <w:t xml:space="preserve">pres &lt;- raster::trim(pres)</w:t>
      </w:r>
      <w:r>
        <w:br w:type="textWrapping"/>
      </w:r>
      <w:r>
        <w:rPr>
          <w:rStyle w:val="VerbatimChar"/>
        </w:rPr>
        <w:t xml:space="preserve">writeRaster(pres,filename=paste(eco,1,"pred_curr",sep=""), format="GTiff", overwrite=TRUE)</w:t>
      </w:r>
      <w:r>
        <w:br w:type="textWrapping"/>
      </w:r>
      <w:r>
        <w:rPr>
          <w:rStyle w:val="VerbatimChar"/>
        </w:rPr>
        <w:t xml:space="preserve">ptc &lt;- crop(curclim,pres)</w:t>
      </w:r>
      <w:r>
        <w:br w:type="textWrapping"/>
      </w:r>
      <w:r>
        <w:rPr>
          <w:rStyle w:val="VerbatimChar"/>
        </w:rPr>
        <w:t xml:space="preserve">ptc &lt;-mask(ptc,pres)</w:t>
      </w:r>
      <w:r>
        <w:br w:type="textWrapping"/>
      </w:r>
      <w:r>
        <w:rPr>
          <w:rStyle w:val="VerbatimChar"/>
        </w:rPr>
        <w:t xml:space="preserve">p &lt;- cbind(sc,extract(pres,as.matrix(cbind(sc[,3],sc[,4]))))</w:t>
      </w:r>
      <w:r>
        <w:br w:type="textWrapping"/>
      </w:r>
      <w:r>
        <w:rPr>
          <w:rStyle w:val="VerbatimChar"/>
        </w:rPr>
        <w:t xml:space="preserve">names(p)[ncol(p)] &lt;- "pres"</w:t>
      </w:r>
      <w:r>
        <w:br w:type="textWrapping"/>
      </w:r>
      <w:r>
        <w:rPr>
          <w:rStyle w:val="VerbatimChar"/>
        </w:rPr>
        <w:t xml:space="preserve">p1 &lt;- p[p$pres==1,]</w:t>
      </w:r>
      <w:r>
        <w:br w:type="textWrapping"/>
      </w:r>
      <w:r>
        <w:rPr>
          <w:rStyle w:val="VerbatimChar"/>
        </w:rPr>
        <w:t xml:space="preserve">if (nrow(p1)&gt;0) {</w:t>
      </w:r>
      <w:r>
        <w:br w:type="textWrapping"/>
      </w:r>
      <w:r>
        <w:rPr>
          <w:rStyle w:val="VerbatimChar"/>
        </w:rPr>
        <w:t xml:space="preserve">  x &lt;- try(m1 &lt;- mess(ptc, p1[,5:30], full=FALSE))</w:t>
      </w:r>
      <w:r>
        <w:br w:type="textWrapping"/>
      </w:r>
      <w:r>
        <w:rPr>
          <w:rStyle w:val="VerbatimChar"/>
        </w:rPr>
        <w:t xml:space="preserve">  writeRaster(m1,filename=paste(eco,1,"novel_curr.tif",sep=""),overwrite=TRUE)</w:t>
      </w:r>
      <w:r>
        <w:br w:type="textWrapping"/>
      </w:r>
      <w:r>
        <w:rPr>
          <w:rStyle w:val="VerbatimChar"/>
        </w:rPr>
        <w:t xml:space="preserve">}</w:t>
      </w:r>
      <w:r>
        <w:br w:type="textWrapping"/>
      </w:r>
      <w:r>
        <w:rPr>
          <w:rStyle w:val="VerbatimChar"/>
        </w:rPr>
        <w:t xml:space="preserve">for (i in 2:181){</w:t>
      </w:r>
      <w:r>
        <w:br w:type="textWrapping"/>
      </w:r>
      <w:r>
        <w:rPr>
          <w:rStyle w:val="VerbatimChar"/>
        </w:rPr>
        <w:t xml:space="preserve">  pres &lt;- ecocurr</w:t>
      </w:r>
      <w:r>
        <w:br w:type="textWrapping"/>
      </w:r>
      <w:r>
        <w:rPr>
          <w:rStyle w:val="VerbatimChar"/>
        </w:rPr>
        <w:t xml:space="preserve">  pres[pres==1] &lt;- 0</w:t>
      </w:r>
      <w:r>
        <w:br w:type="textWrapping"/>
      </w:r>
      <w:r>
        <w:rPr>
          <w:rStyle w:val="VerbatimChar"/>
        </w:rPr>
        <w:t xml:space="preserve">  pres[pres==i] &lt;- 1</w:t>
      </w:r>
      <w:r>
        <w:br w:type="textWrapping"/>
      </w:r>
      <w:r>
        <w:rPr>
          <w:rStyle w:val="VerbatimChar"/>
        </w:rPr>
        <w:t xml:space="preserve">  pres[pres!=1] &lt;- NA</w:t>
      </w:r>
      <w:r>
        <w:br w:type="textWrapping"/>
      </w:r>
      <w:r>
        <w:rPr>
          <w:rStyle w:val="VerbatimChar"/>
        </w:rPr>
        <w:t xml:space="preserve">  pres &lt;- raster::trim(pres)</w:t>
      </w:r>
      <w:r>
        <w:br w:type="textWrapping"/>
      </w:r>
      <w:r>
        <w:rPr>
          <w:rStyle w:val="VerbatimChar"/>
        </w:rPr>
        <w:t xml:space="preserve">  writeRaster(pres,filename=paste(eco,i,"pred_curr",sep=""), format="GTiff", overwrite=TRUE)    </w:t>
      </w:r>
      <w:r>
        <w:br w:type="textWrapping"/>
      </w:r>
      <w:r>
        <w:rPr>
          <w:rStyle w:val="VerbatimChar"/>
        </w:rPr>
        <w:t xml:space="preserve">  </w:t>
      </w:r>
      <w:r>
        <w:br w:type="textWrapping"/>
      </w:r>
      <w:r>
        <w:rPr>
          <w:rStyle w:val="VerbatimChar"/>
        </w:rPr>
        <w:t xml:space="preserve">  ptc &lt;- crop(curclim,pres)</w:t>
      </w:r>
      <w:r>
        <w:br w:type="textWrapping"/>
      </w:r>
      <w:r>
        <w:rPr>
          <w:rStyle w:val="VerbatimChar"/>
        </w:rPr>
        <w:t xml:space="preserve">  ptc &lt;-mask(ptc,pres)</w:t>
      </w:r>
      <w:r>
        <w:br w:type="textWrapping"/>
      </w:r>
      <w:r>
        <w:rPr>
          <w:rStyle w:val="VerbatimChar"/>
        </w:rPr>
        <w:t xml:space="preserve">  p &lt;- cbind(sc,extract(pres,as.matrix(cbind(sc[,3],sc[,4]))))</w:t>
      </w:r>
      <w:r>
        <w:br w:type="textWrapping"/>
      </w:r>
      <w:r>
        <w:rPr>
          <w:rStyle w:val="VerbatimChar"/>
        </w:rPr>
        <w:t xml:space="preserve">  names(p)[ncol(p)] &lt;- "pres"</w:t>
      </w:r>
      <w:r>
        <w:br w:type="textWrapping"/>
      </w:r>
      <w:r>
        <w:rPr>
          <w:rStyle w:val="VerbatimChar"/>
        </w:rPr>
        <w:t xml:space="preserve">  p1 &lt;- p[p$pres==1,]</w:t>
      </w:r>
      <w:r>
        <w:br w:type="textWrapping"/>
      </w:r>
      <w:r>
        <w:rPr>
          <w:rStyle w:val="VerbatimChar"/>
        </w:rPr>
        <w:t xml:space="preserve">  if (nrow(p1)&gt;0) {</w:t>
      </w:r>
      <w:r>
        <w:br w:type="textWrapping"/>
      </w:r>
      <w:r>
        <w:rPr>
          <w:rStyle w:val="VerbatimChar"/>
        </w:rPr>
        <w:t xml:space="preserve">    x &lt;- try(m1 &lt;- mess(ptc, p1[,5:30], full=FALSE))</w:t>
      </w:r>
      <w:r>
        <w:br w:type="textWrapping"/>
      </w:r>
      <w:r>
        <w:rPr>
          <w:rStyle w:val="VerbatimChar"/>
        </w:rPr>
        <w:t xml:space="preserve">    writeRaster(m1,filename=paste(eco,i,"novel_curr.tif",sep=""),overwrite=TRUE)</w:t>
      </w:r>
      <w:r>
        <w:br w:type="textWrapping"/>
      </w:r>
      <w:r>
        <w:rPr>
          <w:rStyle w:val="VerbatimChar"/>
        </w:rPr>
        <w:t xml:space="preserve">  }</w:t>
      </w:r>
      <w:r>
        <w:br w:type="textWrapping"/>
      </w:r>
      <w:r>
        <w:rPr>
          <w:rStyle w:val="VerbatimChar"/>
        </w:rPr>
        <w:t xml:space="preserve">}</w:t>
      </w:r>
    </w:p>
    <w:p>
      <w:pPr>
        <w:pStyle w:val="FirstParagraph"/>
      </w:pPr>
      <w:r>
        <w:t xml:space="preserve">I then calculated the refugia index at the ecoregion level, averaging across projections for 10 global climate models. Dispersal parameters were the same as in Stralberg et al. (2018a). This was repeated for two future time periods (2050s and 2080s) as well as two representative concentration pathways (RCP 4.5 and RCP 8.5). The code presented here is for RCP 8.5 (2080s).</w:t>
      </w:r>
    </w:p>
    <w:p>
      <w:pPr>
        <w:pStyle w:val="SourceCode"/>
      </w:pPr>
      <w:r>
        <w:rPr>
          <w:rStyle w:val="VerbatimChar"/>
        </w:rPr>
        <w:t xml:space="preserve">setwd(eco)</w:t>
      </w:r>
      <w:r>
        <w:br w:type="textWrapping"/>
      </w:r>
      <w:r>
        <w:rPr>
          <w:rStyle w:val="VerbatimChar"/>
        </w:rPr>
        <w:t xml:space="preserve">eco2080 &lt;- list.files(eco, pattern="2085.tif$")</w:t>
      </w:r>
      <w:r>
        <w:br w:type="textWrapping"/>
      </w:r>
      <w:r>
        <w:rPr>
          <w:rStyle w:val="VerbatimChar"/>
        </w:rPr>
        <w:t xml:space="preserve">eco2080 &lt;- grep(pattern="rcp85",eco2080,value=TRUE) </w:t>
      </w:r>
      <w:r>
        <w:br w:type="textWrapping"/>
      </w:r>
      <w:r>
        <w:rPr>
          <w:rStyle w:val="VerbatimChar"/>
        </w:rPr>
        <w:t xml:space="preserve">emptystack&lt;-stack(raster(eco2080[1]))</w:t>
      </w:r>
      <w:r>
        <w:br w:type="textWrapping"/>
      </w:r>
      <w:r>
        <w:rPr>
          <w:rStyle w:val="VerbatimChar"/>
        </w:rPr>
        <w:t xml:space="preserve">emptystack&lt;-dropLayer(emptystack,1)</w:t>
      </w:r>
      <w:r>
        <w:br w:type="textWrapping"/>
      </w:r>
      <w:r>
        <w:rPr>
          <w:rStyle w:val="VerbatimChar"/>
        </w:rPr>
        <w:t xml:space="preserve">for (i in 1:181){</w:t>
      </w:r>
      <w:r>
        <w:br w:type="textWrapping"/>
      </w:r>
      <w:r>
        <w:rPr>
          <w:rStyle w:val="VerbatimChar"/>
        </w:rPr>
        <w:t xml:space="preserve">    velstack &lt;-emptystack</w:t>
      </w:r>
      <w:r>
        <w:br w:type="textWrapping"/>
      </w:r>
      <w:r>
        <w:rPr>
          <w:rStyle w:val="VerbatimChar"/>
        </w:rPr>
        <w:t xml:space="preserve">    pres &lt;- ecocurr</w:t>
      </w:r>
      <w:r>
        <w:br w:type="textWrapping"/>
      </w:r>
      <w:r>
        <w:rPr>
          <w:rStyle w:val="VerbatimChar"/>
        </w:rPr>
        <w:t xml:space="preserve">    pres[pres==1] &lt;- 0</w:t>
      </w:r>
      <w:r>
        <w:br w:type="textWrapping"/>
      </w:r>
      <w:r>
        <w:rPr>
          <w:rStyle w:val="VerbatimChar"/>
        </w:rPr>
        <w:t xml:space="preserve">    pres[pres==i] &lt;- 1</w:t>
      </w:r>
      <w:r>
        <w:br w:type="textWrapping"/>
      </w:r>
      <w:r>
        <w:rPr>
          <w:rStyle w:val="VerbatimChar"/>
        </w:rPr>
        <w:t xml:space="preserve">    pres[pres!=1] &lt;- 0  </w:t>
      </w:r>
      <w:r>
        <w:br w:type="textWrapping"/>
      </w:r>
      <w:r>
        <w:rPr>
          <w:rStyle w:val="VerbatimChar"/>
        </w:rPr>
        <w:t xml:space="preserve">    present&lt;-as.data.frame(rasterToPoints(pres))</w:t>
      </w:r>
      <w:r>
        <w:br w:type="textWrapping"/>
      </w:r>
      <w:r>
        <w:rPr>
          <w:rStyle w:val="VerbatimChar"/>
        </w:rPr>
        <w:t xml:space="preserve">    names(present)[3] &lt;- "current"</w:t>
      </w:r>
      <w:r>
        <w:br w:type="textWrapping"/>
      </w:r>
      <w:r>
        <w:rPr>
          <w:rStyle w:val="VerbatimChar"/>
        </w:rPr>
        <w:t xml:space="preserve">    for (j in 1:length(eco2080)) {</w:t>
      </w:r>
      <w:r>
        <w:br w:type="textWrapping"/>
      </w:r>
      <w:r>
        <w:rPr>
          <w:rStyle w:val="VerbatimChar"/>
        </w:rPr>
        <w:t xml:space="preserve">        fut &lt;- raster(eco2080[j])</w:t>
      </w:r>
      <w:r>
        <w:br w:type="textWrapping"/>
      </w:r>
      <w:r>
        <w:rPr>
          <w:rStyle w:val="VerbatimChar"/>
        </w:rPr>
        <w:t xml:space="preserve">        fut[fut==1] &lt;- 0</w:t>
      </w:r>
      <w:r>
        <w:br w:type="textWrapping"/>
      </w:r>
      <w:r>
        <w:rPr>
          <w:rStyle w:val="VerbatimChar"/>
        </w:rPr>
        <w:t xml:space="preserve">        fut[fut==i] &lt;- 1</w:t>
      </w:r>
      <w:r>
        <w:br w:type="textWrapping"/>
      </w:r>
      <w:r>
        <w:rPr>
          <w:rStyle w:val="VerbatimChar"/>
        </w:rPr>
        <w:t xml:space="preserve">        fut[fut!=1] &lt;- 0</w:t>
      </w:r>
      <w:r>
        <w:br w:type="textWrapping"/>
      </w:r>
      <w:r>
        <w:rPr>
          <w:rStyle w:val="VerbatimChar"/>
        </w:rPr>
        <w:t xml:space="preserve">        future&lt;-as.data.frame(rasterToPoints(fut))</w:t>
      </w:r>
      <w:r>
        <w:br w:type="textWrapping"/>
      </w:r>
      <w:r>
        <w:rPr>
          <w:rStyle w:val="VerbatimChar"/>
        </w:rPr>
        <w:t xml:space="preserve">        names(future)[3] &lt;- "EcoLev3_2080"</w:t>
      </w:r>
      <w:r>
        <w:br w:type="textWrapping"/>
      </w:r>
      <w:r>
        <w:rPr>
          <w:rStyle w:val="VerbatimChar"/>
        </w:rPr>
        <w:t xml:space="preserve">        p.xy&lt;-cbind(seq(1,length(present$x),1),present$x,present$y,present$current)</w:t>
      </w:r>
      <w:r>
        <w:br w:type="textWrapping"/>
      </w:r>
      <w:r>
        <w:rPr>
          <w:rStyle w:val="VerbatimChar"/>
        </w:rPr>
        <w:t xml:space="preserve">        f.xy&lt;-cbind(seq(1,length(future$x),1),future$x,future$y,future$EcoLev3_2080)</w:t>
      </w:r>
      <w:r>
        <w:br w:type="textWrapping"/>
      </w:r>
      <w:r>
        <w:rPr>
          <w:rStyle w:val="VerbatimChar"/>
        </w:rPr>
        <w:t xml:space="preserve">        p.xy2&lt;-p.xy[p.xy[,4]==1,1:3,drop=FALSE]</w:t>
      </w:r>
      <w:r>
        <w:br w:type="textWrapping"/>
      </w:r>
      <w:r>
        <w:rPr>
          <w:rStyle w:val="VerbatimChar"/>
        </w:rPr>
        <w:t xml:space="preserve">        f.xy2&lt;-f.xy[f.xy[,4]==1,1:3,drop=FALSE]</w:t>
      </w:r>
      <w:r>
        <w:br w:type="textWrapping"/>
      </w:r>
      <w:r>
        <w:rPr>
          <w:rStyle w:val="VerbatimChar"/>
        </w:rPr>
        <w:t xml:space="preserve">        if(nrow(f.xy2)&gt;0){</w:t>
      </w:r>
      <w:r>
        <w:br w:type="textWrapping"/>
      </w:r>
      <w:r>
        <w:rPr>
          <w:rStyle w:val="VerbatimChar"/>
        </w:rPr>
        <w:t xml:space="preserve">            d.ann &lt;- as.data.frame(ann(as.matrix(p.xy2[,-1,drop=FALSE]),as.matrix(f.xy2[,-1,drop=FALSE]),k=1, verbose=F)$knnIndexDist)</w:t>
      </w:r>
      <w:r>
        <w:br w:type="textWrapping"/>
      </w:r>
      <w:r>
        <w:rPr>
          <w:rStyle w:val="VerbatimChar"/>
        </w:rPr>
        <w:t xml:space="preserve">            d1b &lt;- as.data.frame(cbind(f.xy2, round(sqrt(d.ann[,2]))))</w:t>
      </w:r>
      <w:r>
        <w:br w:type="textWrapping"/>
      </w:r>
      <w:r>
        <w:rPr>
          <w:rStyle w:val="VerbatimChar"/>
        </w:rPr>
        <w:t xml:space="preserve">            names(d1b) &lt;- c("ID","X","Y","bvel")</w:t>
      </w:r>
      <w:r>
        <w:br w:type="textWrapping"/>
      </w:r>
      <w:r>
        <w:rPr>
          <w:rStyle w:val="VerbatimChar"/>
        </w:rPr>
        <w:t xml:space="preserve">            f.xy &lt;- as.data.frame(f.xy)</w:t>
      </w:r>
      <w:r>
        <w:br w:type="textWrapping"/>
      </w:r>
      <w:r>
        <w:rPr>
          <w:rStyle w:val="VerbatimChar"/>
        </w:rPr>
        <w:t xml:space="preserve">            names(f.xy) &lt;- c("ID","X","Y","Pres")</w:t>
      </w:r>
      <w:r>
        <w:br w:type="textWrapping"/>
      </w:r>
      <w:r>
        <w:rPr>
          <w:rStyle w:val="VerbatimChar"/>
        </w:rPr>
        <w:t xml:space="preserve">            d1b&lt;-left_join(f.xy,d1b,by=c("ID","X","Y"))</w:t>
      </w:r>
      <w:r>
        <w:br w:type="textWrapping"/>
      </w:r>
      <w:r>
        <w:rPr>
          <w:rStyle w:val="VerbatimChar"/>
        </w:rPr>
        <w:t xml:space="preserve">            d1b$fat &lt;- fattail(d1b$bvel, 8333.3335, 0.5) # alpha value that results in mean of 50 km / century or 500 m/year</w:t>
      </w:r>
      <w:r>
        <w:br w:type="textWrapping"/>
      </w:r>
      <w:r>
        <w:rPr>
          <w:rStyle w:val="VerbatimChar"/>
        </w:rPr>
        <w:t xml:space="preserve">            sppref&lt;-rasterFromXYZ(d1b[,c(2,3,6)])</w:t>
      </w:r>
      <w:r>
        <w:br w:type="textWrapping"/>
      </w:r>
      <w:r>
        <w:rPr>
          <w:rStyle w:val="VerbatimChar"/>
        </w:rPr>
        <w:t xml:space="preserve">            sppref &lt;- extend(sppref,ecocurr)</w:t>
      </w:r>
      <w:r>
        <w:br w:type="textWrapping"/>
      </w:r>
      <w:r>
        <w:rPr>
          <w:rStyle w:val="VerbatimChar"/>
        </w:rPr>
        <w:t xml:space="preserve">            sppref[is.na(sppref[])] &lt;- 0</w:t>
      </w:r>
      <w:r>
        <w:br w:type="textWrapping"/>
      </w:r>
      <w:r>
        <w:rPr>
          <w:rStyle w:val="VerbatimChar"/>
        </w:rPr>
        <w:t xml:space="preserve">            } else {</w:t>
      </w:r>
      <w:r>
        <w:br w:type="textWrapping"/>
      </w:r>
      <w:r>
        <w:rPr>
          <w:rStyle w:val="VerbatimChar"/>
        </w:rPr>
        <w:t xml:space="preserve">            print(i)</w:t>
      </w:r>
      <w:r>
        <w:br w:type="textWrapping"/>
      </w:r>
      <w:r>
        <w:rPr>
          <w:rStyle w:val="VerbatimChar"/>
        </w:rPr>
        <w:t xml:space="preserve">            sppref &lt;- ecocurr*0}</w:t>
      </w:r>
      <w:r>
        <w:br w:type="textWrapping"/>
      </w:r>
      <w:r>
        <w:rPr>
          <w:rStyle w:val="VerbatimChar"/>
        </w:rPr>
        <w:t xml:space="preserve">        velstack &lt;- addLayer(velstack,sppref)</w:t>
      </w:r>
      <w:r>
        <w:br w:type="textWrapping"/>
      </w:r>
      <w:r>
        <w:rPr>
          <w:rStyle w:val="VerbatimChar"/>
        </w:rPr>
        <w:t xml:space="preserve">    }</w:t>
      </w:r>
      <w:r>
        <w:br w:type="textWrapping"/>
      </w:r>
      <w:r>
        <w:rPr>
          <w:rStyle w:val="VerbatimChar"/>
        </w:rPr>
        <w:t xml:space="preserve">    velmean &lt;- calc(velstack,fun=mean,na.rm=TRUE)</w:t>
      </w:r>
      <w:r>
        <w:br w:type="textWrapping"/>
      </w:r>
      <w:r>
        <w:rPr>
          <w:rStyle w:val="VerbatimChar"/>
        </w:rPr>
        <w:t xml:space="preserve">    projection(velmean) &lt;- LCC</w:t>
      </w:r>
      <w:r>
        <w:br w:type="textWrapping"/>
      </w:r>
      <w:r>
        <w:rPr>
          <w:rStyle w:val="VerbatimChar"/>
        </w:rPr>
        <w:t xml:space="preserve">    writeRaster(velmean,filename=paste(i,"refmean2080_rcp85",sep=""), format="GTiff", overwrite=TRUE)</w:t>
      </w:r>
      <w:r>
        <w:br w:type="textWrapping"/>
      </w:r>
      <w:r>
        <w:rPr>
          <w:rStyle w:val="VerbatimChar"/>
        </w:rPr>
        <w:t xml:space="preserve">}</w:t>
      </w:r>
    </w:p>
    <w:p>
      <w:pPr>
        <w:pStyle w:val="FirstParagraph"/>
      </w:pPr>
      <w:r>
        <w:t xml:space="preserve">Because the refugia index goes rapidly to zero outside of a given ecoregion, there is very little overlap among refugia values for individual ecoregions. To display refugia potential across ecoregions, I took the maximum value at any given pixel. I.e., a given pixel was assigned a value based on the ecoregion for which it had the highest refugia potential (Figure 1). In the majority of cases this was the ecoregion in which the pixel is currently found. However, in many instances, a border pixel had a greater chance of serving as a refugium for a nearby ecoregion type than retaining the climate conditions of its current ecoregion.</w:t>
      </w:r>
    </w:p>
    <w:p>
      <w:pPr>
        <w:pStyle w:val="SourceCode"/>
      </w:pPr>
      <w:r>
        <w:rPr>
          <w:rStyle w:val="VerbatimChar"/>
        </w:rPr>
        <w:t xml:space="preserve">ref &lt;- list.files(eco, pattern="2080_rcp85.tif$")   </w:t>
      </w:r>
      <w:r>
        <w:br w:type="textWrapping"/>
      </w:r>
      <w:r>
        <w:rPr>
          <w:rStyle w:val="VerbatimChar"/>
        </w:rPr>
        <w:t xml:space="preserve">refs &lt;- stack(ref)</w:t>
      </w:r>
      <w:r>
        <w:br w:type="textWrapping"/>
      </w:r>
      <w:r>
        <w:rPr>
          <w:rStyle w:val="VerbatimChar"/>
        </w:rPr>
        <w:t xml:space="preserve">rmax &lt;- refs[[1]]</w:t>
      </w:r>
      <w:r>
        <w:br w:type="textWrapping"/>
      </w:r>
      <w:r>
        <w:rPr>
          <w:rStyle w:val="VerbatimChar"/>
        </w:rPr>
        <w:t xml:space="preserve">for (i in 2:length(ref)) {</w:t>
      </w:r>
      <w:r>
        <w:br w:type="textWrapping"/>
      </w:r>
      <w:r>
        <w:rPr>
          <w:rStyle w:val="VerbatimChar"/>
        </w:rPr>
        <w:t xml:space="preserve">  s &lt;- stack(rmax,refs[[i]])</w:t>
      </w:r>
      <w:r>
        <w:br w:type="textWrapping"/>
      </w:r>
      <w:r>
        <w:rPr>
          <w:rStyle w:val="VerbatimChar"/>
        </w:rPr>
        <w:t xml:space="preserve">  rmax &lt;- calc(s,max)</w:t>
      </w:r>
      <w:r>
        <w:br w:type="textWrapping"/>
      </w:r>
      <w:r>
        <w:rPr>
          <w:rStyle w:val="VerbatimChar"/>
        </w:rPr>
        <w:t xml:space="preserve">}</w:t>
      </w:r>
      <w:r>
        <w:br w:type="textWrapping"/>
      </w:r>
      <w:r>
        <w:rPr>
          <w:rStyle w:val="VerbatimChar"/>
        </w:rPr>
        <w:t xml:space="preserve">rmax &lt;- mask(rmax,ecocurr)</w:t>
      </w:r>
      <w:r>
        <w:br w:type="textWrapping"/>
      </w:r>
      <w:r>
        <w:rPr>
          <w:rStyle w:val="VerbatimChar"/>
        </w:rPr>
        <w:t xml:space="preserve">writeRaster(rmax,filename="_rcp85_2080_maxref1", format="GTiff", overwrite=TRUE)</w:t>
      </w:r>
    </w:p>
    <w:p>
      <w:pPr>
        <w:pStyle w:val="FigureWithCaption"/>
      </w:pPr>
      <w:r>
        <w:drawing>
          <wp:inline>
            <wp:extent cx="5334000" cy="5676296"/>
            <wp:effectExtent b="0" l="0" r="0" t="0"/>
            <wp:docPr descr="Figure 1. Maximum ecoregional refugia values for (a) RCP 4.5, 2050s, (b) RCP 4.5, 2080s, (c) RCP 8.5, 2050s, and (d) RCP 8.5, 2080s. CEC Level III ecoregion boundaries are overlaid." title="" id="1" name="Picture"/>
            <a:graphic>
              <a:graphicData uri="http://schemas.openxmlformats.org/drawingml/2006/picture">
                <pic:pic>
                  <pic:nvPicPr>
                    <pic:cNvPr descr="_maximumecoregionrefugia_cmip5.png" id="0" name="Picture"/>
                    <pic:cNvPicPr>
                      <a:picLocks noChangeArrowheads="1" noChangeAspect="1"/>
                    </pic:cNvPicPr>
                  </pic:nvPicPr>
                  <pic:blipFill>
                    <a:blip r:embed="rId22"/>
                    <a:stretch>
                      <a:fillRect/>
                    </a:stretch>
                  </pic:blipFill>
                  <pic:spPr bwMode="auto">
                    <a:xfrm>
                      <a:off x="0" y="0"/>
                      <a:ext cx="5334000" cy="5676296"/>
                    </a:xfrm>
                    <a:prstGeom prst="rect">
                      <a:avLst/>
                    </a:prstGeom>
                    <a:noFill/>
                    <a:ln w="9525">
                      <a:noFill/>
                      <a:headEnd/>
                      <a:tailEnd/>
                    </a:ln>
                  </pic:spPr>
                </pic:pic>
              </a:graphicData>
            </a:graphic>
          </wp:inline>
        </w:drawing>
      </w:r>
    </w:p>
    <w:p>
      <w:pPr>
        <w:pStyle w:val="ImageCaption"/>
      </w:pPr>
      <w:r>
        <w:rPr>
          <w:b/>
        </w:rPr>
        <w:t xml:space="preserve">Figure 1.</w:t>
      </w:r>
      <w:r>
        <w:t xml:space="preserve"> </w:t>
      </w:r>
      <w:r>
        <w:t xml:space="preserve">Maximum ecoregional refugia values for (a) RCP 4.5, 2050s, (b) RCP 4.5, 2080s, (c) RCP 8.5, 2050s, and (d) RCP 8.5, 2080s. CEC Level III ecoregion boundaries are overlaid.</w:t>
      </w:r>
    </w:p>
    <w:p>
      <w:pPr>
        <w:pStyle w:val="BodyText"/>
      </w:pPr>
      <w:r>
        <w:t xml:space="preserve">Finally, I used the sample points to perform a MESS analysis for each ecoregion, time period (2050s, 2080s) and representative concentration pathway (RCP 4.5, RCP 8.5).</w:t>
      </w:r>
    </w:p>
    <w:p>
      <w:pPr>
        <w:pStyle w:val="SourceCode"/>
      </w:pPr>
      <w:r>
        <w:rPr>
          <w:rStyle w:val="VerbatimChar"/>
        </w:rPr>
        <w:t xml:space="preserve">w  &lt;- paste(future,"NA_ENSEMBLE_rcp85_2080s_Bioclim_ASCII/",sep="")</w:t>
      </w:r>
      <w:r>
        <w:br w:type="textWrapping"/>
      </w:r>
      <w:r>
        <w:rPr>
          <w:rStyle w:val="VerbatimChar"/>
        </w:rPr>
        <w:t xml:space="preserve">setwd(w)</w:t>
      </w:r>
      <w:r>
        <w:br w:type="textWrapping"/>
      </w:r>
      <w:r>
        <w:rPr>
          <w:rStyle w:val="VerbatimChar"/>
        </w:rPr>
        <w:t xml:space="preserve">futclim &lt;- list.files(w,pattern=".asc$")</w:t>
      </w:r>
      <w:r>
        <w:br w:type="textWrapping"/>
      </w:r>
      <w:r>
        <w:rPr>
          <w:rStyle w:val="VerbatimChar"/>
        </w:rPr>
        <w:t xml:space="preserve">s &lt;-stack(futclim)</w:t>
      </w:r>
      <w:r>
        <w:br w:type="textWrapping"/>
      </w:r>
      <w:r>
        <w:rPr>
          <w:rStyle w:val="VerbatimChar"/>
        </w:rPr>
        <w:t xml:space="preserve">m &lt;- c(-1000, 0.999, 0,  0.999, 1.001, 1, 1.001, 1000,0)</w:t>
      </w:r>
      <w:r>
        <w:br w:type="textWrapping"/>
      </w:r>
      <w:r>
        <w:rPr>
          <w:rStyle w:val="VerbatimChar"/>
        </w:rPr>
        <w:t xml:space="preserve">rclmat &lt;- matrix(m, ncol=3, byrow=TRUE)</w:t>
      </w:r>
      <w:r>
        <w:br w:type="textWrapping"/>
      </w:r>
      <w:r>
        <w:rPr>
          <w:rStyle w:val="VerbatimChar"/>
        </w:rPr>
        <w:t xml:space="preserve">pres &lt;- ecocurr</w:t>
      </w:r>
      <w:r>
        <w:br w:type="textWrapping"/>
      </w:r>
      <w:r>
        <w:rPr>
          <w:rStyle w:val="VerbatimChar"/>
        </w:rPr>
        <w:t xml:space="preserve">pres[pres!=1] &lt;- 0  </w:t>
      </w:r>
      <w:r>
        <w:br w:type="textWrapping"/>
      </w:r>
      <w:r>
        <w:rPr>
          <w:rStyle w:val="VerbatimChar"/>
        </w:rPr>
        <w:t xml:space="preserve">p &lt;- cbind(sc,extract(pres,as.matrix(cbind(sc[,3],sc[,4]))))</w:t>
      </w:r>
      <w:r>
        <w:br w:type="textWrapping"/>
      </w:r>
      <w:r>
        <w:rPr>
          <w:rStyle w:val="VerbatimChar"/>
        </w:rPr>
        <w:t xml:space="preserve">names(p)[ncol(p)] &lt;- "pres"</w:t>
      </w:r>
      <w:r>
        <w:br w:type="textWrapping"/>
      </w:r>
      <w:r>
        <w:rPr>
          <w:rStyle w:val="VerbatimChar"/>
        </w:rPr>
        <w:t xml:space="preserve">p1 &lt;- p[p$pres==1,]</w:t>
      </w:r>
      <w:r>
        <w:br w:type="textWrapping"/>
      </w:r>
      <w:r>
        <w:rPr>
          <w:rStyle w:val="VerbatimChar"/>
        </w:rPr>
        <w:t xml:space="preserve">if (nrow(p1)&gt;0) {</w:t>
      </w:r>
      <w:r>
        <w:br w:type="textWrapping"/>
      </w:r>
      <w:r>
        <w:rPr>
          <w:rStyle w:val="VerbatimChar"/>
        </w:rPr>
        <w:t xml:space="preserve">  fut &lt;- raster(paste(eco,"_pred_rcp85_2080s.tif",sep=""))</w:t>
      </w:r>
      <w:r>
        <w:br w:type="textWrapping"/>
      </w:r>
      <w:r>
        <w:rPr>
          <w:rStyle w:val="VerbatimChar"/>
        </w:rPr>
        <w:t xml:space="preserve">  fut[fut!=1] &lt;- NA </w:t>
      </w:r>
      <w:r>
        <w:br w:type="textWrapping"/>
      </w:r>
      <w:r>
        <w:rPr>
          <w:rStyle w:val="VerbatimChar"/>
        </w:rPr>
        <w:t xml:space="preserve">  x&lt;- try(cellStats(fut,min))</w:t>
      </w:r>
      <w:r>
        <w:br w:type="textWrapping"/>
      </w:r>
      <w:r>
        <w:rPr>
          <w:rStyle w:val="VerbatimChar"/>
        </w:rPr>
        <w:t xml:space="preserve">  if (x!=Inf) {</w:t>
      </w:r>
      <w:r>
        <w:br w:type="textWrapping"/>
      </w:r>
      <w:r>
        <w:rPr>
          <w:rStyle w:val="VerbatimChar"/>
        </w:rPr>
        <w:t xml:space="preserve">    ft &lt;- raster::trim(fut)</w:t>
      </w:r>
      <w:r>
        <w:br w:type="textWrapping"/>
      </w:r>
      <w:r>
        <w:rPr>
          <w:rStyle w:val="VerbatimChar"/>
        </w:rPr>
        <w:t xml:space="preserve">    f &lt;- crop(s,ft)</w:t>
      </w:r>
      <w:r>
        <w:br w:type="textWrapping"/>
      </w:r>
      <w:r>
        <w:rPr>
          <w:rStyle w:val="VerbatimChar"/>
        </w:rPr>
        <w:t xml:space="preserve">    f1&lt;-mask(f,ft)</w:t>
      </w:r>
      <w:r>
        <w:br w:type="textWrapping"/>
      </w:r>
      <w:r>
        <w:rPr>
          <w:rStyle w:val="VerbatimChar"/>
        </w:rPr>
        <w:t xml:space="preserve">    x &lt;- try(m1 &lt;- mess(f1, p1[,5:30], full=FALSE))</w:t>
      </w:r>
      <w:r>
        <w:br w:type="textWrapping"/>
      </w:r>
      <w:r>
        <w:rPr>
          <w:rStyle w:val="VerbatimChar"/>
        </w:rPr>
        <w:t xml:space="preserve">    writeRaster(m1,filename=paste(eco,1,"novel_rcp85_2080s.tif",sep=""),overwrite=TRUE)</w:t>
      </w:r>
      <w:r>
        <w:br w:type="textWrapping"/>
      </w:r>
      <w:r>
        <w:rPr>
          <w:rStyle w:val="VerbatimChar"/>
        </w:rPr>
        <w:t xml:space="preserve">  }</w:t>
      </w:r>
      <w:r>
        <w:br w:type="textWrapping"/>
      </w:r>
      <w:r>
        <w:rPr>
          <w:rStyle w:val="VerbatimChar"/>
        </w:rPr>
        <w:t xml:space="preserve">}</w:t>
      </w:r>
      <w:r>
        <w:br w:type="textWrapping"/>
      </w:r>
      <w:r>
        <w:rPr>
          <w:rStyle w:val="VerbatimChar"/>
        </w:rPr>
        <w:t xml:space="preserve">for (i in 2:181) {</w:t>
      </w:r>
      <w:r>
        <w:br w:type="textWrapping"/>
      </w:r>
      <w:r>
        <w:rPr>
          <w:rStyle w:val="VerbatimChar"/>
        </w:rPr>
        <w:t xml:space="preserve">  pres &lt;- ecocurr</w:t>
      </w:r>
      <w:r>
        <w:br w:type="textWrapping"/>
      </w:r>
      <w:r>
        <w:rPr>
          <w:rStyle w:val="VerbatimChar"/>
        </w:rPr>
        <w:t xml:space="preserve">  pres[pres==1] &lt;- 0</w:t>
      </w:r>
      <w:r>
        <w:br w:type="textWrapping"/>
      </w:r>
      <w:r>
        <w:rPr>
          <w:rStyle w:val="VerbatimChar"/>
        </w:rPr>
        <w:t xml:space="preserve">  pres[pres==i] &lt;- 1</w:t>
      </w:r>
      <w:r>
        <w:br w:type="textWrapping"/>
      </w:r>
      <w:r>
        <w:rPr>
          <w:rStyle w:val="VerbatimChar"/>
        </w:rPr>
        <w:t xml:space="preserve">  pres[pres!=1] &lt;- 0    </w:t>
      </w:r>
      <w:r>
        <w:br w:type="textWrapping"/>
      </w:r>
      <w:r>
        <w:rPr>
          <w:rStyle w:val="VerbatimChar"/>
        </w:rPr>
        <w:t xml:space="preserve">  p &lt;- cbind(sc,extract(pres,as.matrix(cbind(sc[,3],sc[,4]))))</w:t>
      </w:r>
      <w:r>
        <w:br w:type="textWrapping"/>
      </w:r>
      <w:r>
        <w:rPr>
          <w:rStyle w:val="VerbatimChar"/>
        </w:rPr>
        <w:t xml:space="preserve">  names(p)[ncol(p)] &lt;- "pres"</w:t>
      </w:r>
      <w:r>
        <w:br w:type="textWrapping"/>
      </w:r>
      <w:r>
        <w:rPr>
          <w:rStyle w:val="VerbatimChar"/>
        </w:rPr>
        <w:t xml:space="preserve">  p1 &lt;- p[p$pres==1,]</w:t>
      </w:r>
      <w:r>
        <w:br w:type="textWrapping"/>
      </w:r>
      <w:r>
        <w:rPr>
          <w:rStyle w:val="VerbatimChar"/>
        </w:rPr>
        <w:t xml:space="preserve">  if (nrow(p1)&gt;0) {</w:t>
      </w:r>
      <w:r>
        <w:br w:type="textWrapping"/>
      </w:r>
      <w:r>
        <w:rPr>
          <w:rStyle w:val="VerbatimChar"/>
        </w:rPr>
        <w:t xml:space="preserve">    fut &lt;- raster(paste(eco,"_pred_rcp85_2080s.tif",sep=""))</w:t>
      </w:r>
      <w:r>
        <w:br w:type="textWrapping"/>
      </w:r>
      <w:r>
        <w:rPr>
          <w:rStyle w:val="VerbatimChar"/>
        </w:rPr>
        <w:t xml:space="preserve">    fut[fut==1] &lt;- 0</w:t>
      </w:r>
      <w:r>
        <w:br w:type="textWrapping"/>
      </w:r>
      <w:r>
        <w:rPr>
          <w:rStyle w:val="VerbatimChar"/>
        </w:rPr>
        <w:t xml:space="preserve">    fut[fut==i] &lt;- 1</w:t>
      </w:r>
      <w:r>
        <w:br w:type="textWrapping"/>
      </w:r>
      <w:r>
        <w:rPr>
          <w:rStyle w:val="VerbatimChar"/>
        </w:rPr>
        <w:t xml:space="preserve">    fut[fut!=1] &lt;- NA   </w:t>
      </w:r>
      <w:r>
        <w:br w:type="textWrapping"/>
      </w:r>
      <w:r>
        <w:rPr>
          <w:rStyle w:val="VerbatimChar"/>
        </w:rPr>
        <w:t xml:space="preserve">    x&lt;- try(cellStats(fut,min))</w:t>
      </w:r>
      <w:r>
        <w:br w:type="textWrapping"/>
      </w:r>
      <w:r>
        <w:rPr>
          <w:rStyle w:val="VerbatimChar"/>
        </w:rPr>
        <w:t xml:space="preserve">    if (x!=Inf) {</w:t>
      </w:r>
      <w:r>
        <w:br w:type="textWrapping"/>
      </w:r>
      <w:r>
        <w:rPr>
          <w:rStyle w:val="VerbatimChar"/>
        </w:rPr>
        <w:t xml:space="preserve">      ft &lt;- raster::trim(fut)</w:t>
      </w:r>
      <w:r>
        <w:br w:type="textWrapping"/>
      </w:r>
      <w:r>
        <w:rPr>
          <w:rStyle w:val="VerbatimChar"/>
        </w:rPr>
        <w:t xml:space="preserve">      f &lt;- crop(s,ft)</w:t>
      </w:r>
      <w:r>
        <w:br w:type="textWrapping"/>
      </w:r>
      <w:r>
        <w:rPr>
          <w:rStyle w:val="VerbatimChar"/>
        </w:rPr>
        <w:t xml:space="preserve">      f1&lt;-mask(f,ft)</w:t>
      </w:r>
      <w:r>
        <w:br w:type="textWrapping"/>
      </w:r>
      <w:r>
        <w:rPr>
          <w:rStyle w:val="VerbatimChar"/>
        </w:rPr>
        <w:t xml:space="preserve">      x &lt;- try(m1 &lt;- mess(f1, p1[,5:30], full=FALSE))</w:t>
      </w:r>
      <w:r>
        <w:br w:type="textWrapping"/>
      </w:r>
      <w:r>
        <w:rPr>
          <w:rStyle w:val="VerbatimChar"/>
        </w:rPr>
        <w:t xml:space="preserve">      writeRaster(m1,filename=paste(eco,i,"novel_rcp85_2080s.tif",sep=""),overwrite=TRUE)</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For mapping purposes, novel climates for each ecoregion, RCP, and time period were identified as those with values lower than the 1st percentile of dissimiarity values for the baseline periods:</w:t>
      </w:r>
      <w:r>
        <w:t xml:space="preserve"> </w:t>
      </w:r>
      <w:r>
        <w:t xml:space="preserve">[1. RCP 8.5, 2080s] (</w:t>
      </w:r>
      <w:hyperlink r:id="rId23">
        <w:r>
          <w:rPr>
            <w:rStyle w:val="Hyperlink"/>
          </w:rPr>
          <w:t xml:space="preserve">https://drive.google.com/file/d/1mxJupbS2hQ7MNPNEycWRMYO98sBbsBsh/view?usp=sharing</w:t>
        </w:r>
      </w:hyperlink>
      <w:r>
        <w:t xml:space="preserve">)</w:t>
      </w:r>
      <w:r>
        <w:t xml:space="preserve"> </w:t>
      </w:r>
      <w:r>
        <w:t xml:space="preserve">[2. RCP 8.5, 2050s] (</w:t>
      </w:r>
      <w:hyperlink r:id="rId24">
        <w:r>
          <w:rPr>
            <w:rStyle w:val="Hyperlink"/>
          </w:rPr>
          <w:t xml:space="preserve">https://drive.google.com/file/d/10v2MGRyCVTrOoSMBOoBJ79XtVUDXnVoP/view?usp=sharing</w:t>
        </w:r>
      </w:hyperlink>
      <w:r>
        <w:t xml:space="preserve">)</w:t>
      </w:r>
      <w:r>
        <w:t xml:space="preserve"> </w:t>
      </w:r>
      <w:r>
        <w:t xml:space="preserve">[3. RCP 4.5, 2080s] (</w:t>
      </w:r>
      <w:hyperlink r:id="rId25">
        <w:r>
          <w:rPr>
            <w:rStyle w:val="Hyperlink"/>
          </w:rPr>
          <w:t xml:space="preserve">https://drive.google.com/file/d/14gfhuYI5M_NdaTcYg_rAaHm6L6GiEkVJ/view?usp=sharing</w:t>
        </w:r>
      </w:hyperlink>
      <w:r>
        <w:t xml:space="preserve">)</w:t>
      </w:r>
      <w:r>
        <w:t xml:space="preserve"> </w:t>
      </w:r>
      <w:r>
        <w:t xml:space="preserve">[4. RCP 4.5, 2050s] (</w:t>
      </w:r>
      <w:hyperlink r:id="rId26">
        <w:r>
          <w:rPr>
            <w:rStyle w:val="Hyperlink"/>
          </w:rPr>
          <w:t xml:space="preserve">https://drive.google.com/file/d/1xhMfck9COX0hBozB9sis1GfJwJrxGq_y/view?usp=sharing</w:t>
        </w:r>
      </w:hyperlink>
      <w:r>
        <w:t xml:space="preserve">)</w:t>
      </w:r>
    </w:p>
    <w:p>
      <w:pPr>
        <w:pStyle w:val="BodyText"/>
      </w:pPr>
      <w:r>
        <w:t xml:space="preserve">References</w:t>
      </w:r>
    </w:p>
    <w:p>
      <w:pPr>
        <w:pStyle w:val="BodyText"/>
      </w:pPr>
      <w:r>
        <w:t xml:space="preserve">Carroll, C., J. J. Lawler, D. R. Roberts, and A. Hamann. 2015. Biotic and climatic velocity identify contrasting areas of vulnerability to climate change. PLoS ONE 10:e0140486.</w:t>
      </w:r>
    </w:p>
    <w:p>
      <w:pPr>
        <w:pStyle w:val="BodyText"/>
      </w:pPr>
      <w:r>
        <w:t xml:space="preserve">Clark, J. S., C. Fastie, G. Hurtt, S. T. Jackson, C. Johnson, G. A. King, M. Lewis, J. Lynch, S. Pacala, C. Prentice, E. W. Schupp, I. I. I. T. Webb, and P. Wyckoff. 1998. Reid’s Paradox of Rapid Plant MigrationDispersal theory and interpretation of paleoecological records. BioScience 48:13-24.</w:t>
      </w:r>
    </w:p>
    <w:p>
      <w:pPr>
        <w:pStyle w:val="BodyText"/>
      </w:pPr>
      <w:r>
        <w:t xml:space="preserve">Elith, J., M. Kearney, and S. Phillips. 2010. The art of modelling range-shifting species. Methods in Ecology and Evolution 1:330-342.</w:t>
      </w:r>
    </w:p>
    <w:p>
      <w:pPr>
        <w:pStyle w:val="BodyText"/>
      </w:pPr>
      <w:r>
        <w:t xml:space="preserve">Hamann, A., D. Roberts, Q. Barber, C. Carroll, and S. Nielsen. 2015. Velocity of climate change algorithms for guiding conservation and management. Global Change Biology 21:997-1004.</w:t>
      </w:r>
    </w:p>
    <w:p>
      <w:pPr>
        <w:pStyle w:val="BodyText"/>
      </w:pPr>
      <w:r>
        <w:t xml:space="preserve">Stralberg, D., C. Carroll, J. H. Pedlar, C. B. Wilsey, D. W. McKenney, and S. E. Nielsen. 2018a. Macrorefugia for North American trees and songbirds: Climatic limiting factors and multi-scale topographic influences. Global Ecology and Biogeography 27:690-703.</w:t>
      </w:r>
      <w:r>
        <w:t xml:space="preserve"> </w:t>
      </w:r>
      <w:hyperlink r:id="rId27">
        <w:r>
          <w:rPr>
            <w:rStyle w:val="Hyperlink"/>
          </w:rPr>
          <w:t xml:space="preserve">https://doi.org/10.1111/geb.12731</w:t>
        </w:r>
      </w:hyperlink>
    </w:p>
    <w:p>
      <w:pPr>
        <w:pStyle w:val="BodyText"/>
      </w:pPr>
      <w:r>
        <w:t xml:space="preserve">Stralberg, Diana. 2018b. Climate-projected distributional shifts for North American ecoregions [Data set]. Zenodo.</w:t>
      </w:r>
      <w:r>
        <w:t xml:space="preserve"> </w:t>
      </w:r>
      <w:hyperlink r:id="rId28">
        <w:r>
          <w:rPr>
            <w:rStyle w:val="Hyperlink"/>
          </w:rPr>
          <w:t xml:space="preserve">http://doi.org/10.5281/zenodo.1407176</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ab2b61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png" /><Relationship Type="http://schemas.openxmlformats.org/officeDocument/2006/relationships/hyperlink" Id="rId28" Target="http://doi.org/10.5281/zenodo.1407176" TargetMode="External" /><Relationship Type="http://schemas.openxmlformats.org/officeDocument/2006/relationships/hyperlink" Id="rId27" Target="https://doi.org/10.1111/geb.12731" TargetMode="External" /><Relationship Type="http://schemas.openxmlformats.org/officeDocument/2006/relationships/hyperlink" Id="rId24" Target="https://drive.google.com/file/d/10v2MGRyCVTrOoSMBOoBJ79XtVUDXnVoP/view?usp=sharing" TargetMode="External" /><Relationship Type="http://schemas.openxmlformats.org/officeDocument/2006/relationships/hyperlink" Id="rId25" Target="https://drive.google.com/file/d/14gfhuYI5M_NdaTcYg_rAaHm6L6GiEkVJ/view?usp=sharing" TargetMode="External" /><Relationship Type="http://schemas.openxmlformats.org/officeDocument/2006/relationships/hyperlink" Id="rId23" Target="https://drive.google.com/file/d/1mxJupbS2hQ7MNPNEycWRMYO98sBbsBsh/view?usp=sharing" TargetMode="External" /><Relationship Type="http://schemas.openxmlformats.org/officeDocument/2006/relationships/hyperlink" Id="rId26" Target="https://drive.google.com/file/d/1xhMfck9COX0hBozB9sis1GfJwJrxGq_y/view?usp=sharing" TargetMode="External" /><Relationship Type="http://schemas.openxmlformats.org/officeDocument/2006/relationships/hyperlink" Id="rId21" Target="mailto:diana.stralberg@ualberta.ca" TargetMode="External" /></Relationships>
</file>

<file path=word/_rels/footnotes.xml.rels><?xml version="1.0" encoding="UTF-8"?>
<Relationships xmlns="http://schemas.openxmlformats.org/package/2006/relationships"><Relationship Type="http://schemas.openxmlformats.org/officeDocument/2006/relationships/hyperlink" Id="rId28" Target="http://doi.org/10.5281/zenodo.1407176" TargetMode="External" /><Relationship Type="http://schemas.openxmlformats.org/officeDocument/2006/relationships/hyperlink" Id="rId27" Target="https://doi.org/10.1111/geb.12731" TargetMode="External" /><Relationship Type="http://schemas.openxmlformats.org/officeDocument/2006/relationships/hyperlink" Id="rId24" Target="https://drive.google.com/file/d/10v2MGRyCVTrOoSMBOoBJ79XtVUDXnVoP/view?usp=sharing" TargetMode="External" /><Relationship Type="http://schemas.openxmlformats.org/officeDocument/2006/relationships/hyperlink" Id="rId25" Target="https://drive.google.com/file/d/14gfhuYI5M_NdaTcYg_rAaHm6L6GiEkVJ/view?usp=sharing" TargetMode="External" /><Relationship Type="http://schemas.openxmlformats.org/officeDocument/2006/relationships/hyperlink" Id="rId23" Target="https://drive.google.com/file/d/1mxJupbS2hQ7MNPNEycWRMYO98sBbsBsh/view?usp=sharing" TargetMode="External" /><Relationship Type="http://schemas.openxmlformats.org/officeDocument/2006/relationships/hyperlink" Id="rId26" Target="https://drive.google.com/file/d/1xhMfck9COX0hBozB9sis1GfJwJrxGq_y/view?usp=sharing" TargetMode="External" /><Relationship Type="http://schemas.openxmlformats.org/officeDocument/2006/relationships/hyperlink" Id="rId21" Target="mailto:diana.stralberg@ualberta.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Velocity-based macrorefugia for North American ecoregions</dc:title>
  <dc:creator>Diana Stralberg (diana.stralberg@ualberta.ca), AdaptWest Project</dc:creator>
  <dcterms:created xsi:type="dcterms:W3CDTF">2019-02-27T18:58:09Z</dcterms:created>
  <dcterms:modified xsi:type="dcterms:W3CDTF">2019-02-27T18:58:09Z</dcterms:modified>
</cp:coreProperties>
</file>