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Oddelek za abdominalno kirurgijo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Prof. Dr. </w:t>
      </w:r>
      <w:r>
        <w:rPr>
          <w:sz w:val="36"/>
          <w:szCs w:val="36"/>
        </w:rPr>
        <w:t>med.</w:t>
      </w:r>
      <w:r>
        <w:rPr>
          <w:sz w:val="36"/>
          <w:szCs w:val="36"/>
        </w:rPr>
        <w:t xml:space="preserve"> Stojan Potrč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Univerzitetni klinični center Maribor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Ljubljanska ulica 5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2000 Maribor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ONKOLOGIE UND HÄMATOLOGIE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Prof. Dr. med. Elke Jäger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Krankenhaus Nordwest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Steinbacher Hohl 2-26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60488 Frankfurt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DEUTSCHLAND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Dr. Ralf Kleef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Auhofstraße 1,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A-1130 Wien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pageBreakBefore/>
        <w:rPr>
          <w:sz w:val="36"/>
          <w:szCs w:val="36"/>
        </w:rPr>
      </w:pPr>
      <w:r>
        <w:rPr>
          <w:sz w:val="36"/>
          <w:szCs w:val="36"/>
        </w:rPr>
        <w:t>Dear Prof. Dr. med.Elke,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I'm sending you »CT-Befund« from my CT-Scan. CT-Scan was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done on 16.04.2018.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bookmarkStart w:id="0" w:name="__UnoMark__13_1186690464"/>
      <w:bookmarkEnd w:id="0"/>
      <w:r>
        <w:rPr>
          <w:sz w:val="36"/>
          <w:szCs w:val="36"/>
        </w:rPr>
        <w:t>Best regards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Damjan Štrucl-Hrnčič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Ljubljana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pageBreakBefore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Dear Dr. Ralf Kleef,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I'm sending You »CT-Befund« from my CT-Scan. CT-Scan was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done on 16.04.2018.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bookmarkStart w:id="1" w:name="__UnoMark__17_1186690464"/>
      <w:bookmarkEnd w:id="1"/>
      <w:r>
        <w:rPr>
          <w:sz w:val="36"/>
          <w:szCs w:val="36"/>
        </w:rPr>
        <w:t>Best regards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Damjan Štrucl-Hrnčič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Ljubljana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Lucida Sans"/>
        <w:sz w:val="24"/>
        <w:szCs w:val="24"/>
        <w:lang w:val="sl-SI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Lucida Sans"/>
      <w:color w:val="auto"/>
      <w:sz w:val="24"/>
      <w:szCs w:val="24"/>
      <w:lang w:val="sl-SI" w:eastAsia="zh-CN" w:bidi="hi-IN"/>
    </w:rPr>
  </w:style>
  <w:style w:type="paragraph" w:styleId="Naslov">
    <w:name w:val="Naslov"/>
    <w:basedOn w:val="Normal"/>
    <w:next w:val="Telobesedila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lobesedila">
    <w:name w:val="Telo besedila"/>
    <w:basedOn w:val="Normal"/>
    <w:pPr>
      <w:spacing w:lineRule="auto" w:line="288" w:before="0" w:after="140"/>
    </w:pPr>
    <w:rPr/>
  </w:style>
  <w:style w:type="paragraph" w:styleId="Seznam">
    <w:name w:val="Seznam"/>
    <w:basedOn w:val="Telobesedila"/>
    <w:pPr/>
    <w:rPr>
      <w:rFonts w:cs="Lucida Sans"/>
    </w:rPr>
  </w:style>
  <w:style w:type="paragraph" w:styleId="Napis">
    <w:name w:val="Napis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Kazalo">
    <w:name w:val="Kazalo"/>
    <w:basedOn w:val="Normal"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LibreOffice/4.2.4.2$Windows_x86 LibreOffice_project/63150712c6d317d27ce2db16eb94c2f3d7b699f8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2018-05-08T11:09:14Z</dcterms:created>
  <dc:language>sl-SI</dc:language>
  <cp:lastPrinted>2018-05-08T12:12:30Z</cp:lastPrinted>
  <cp:revision>0</cp:revision>
</cp:coreProperties>
</file>