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A1724" w14:textId="647728D4" w:rsidR="001D4A24" w:rsidRDefault="001D4A24" w:rsidP="0010469E">
      <w:pPr>
        <w:spacing w:after="0"/>
        <w:jc w:val="both"/>
        <w:rPr>
          <w:color w:val="C00000"/>
        </w:rPr>
      </w:pPr>
      <w:r w:rsidRPr="001D4A24">
        <w:rPr>
          <w:color w:val="C00000"/>
        </w:rPr>
        <w:t>1. Presentación del taller:</w:t>
      </w:r>
    </w:p>
    <w:p w14:paraId="1B9262AD" w14:textId="5C1DDB7C" w:rsidR="0010469E" w:rsidRPr="001D4A24" w:rsidRDefault="0010469E" w:rsidP="0010469E">
      <w:pPr>
        <w:spacing w:after="0"/>
        <w:jc w:val="both"/>
        <w:rPr>
          <w:color w:val="C00000"/>
        </w:rPr>
      </w:pPr>
      <w:r w:rsidRPr="001D4A24">
        <w:rPr>
          <w:color w:val="C00000"/>
        </w:rPr>
        <w:t>Conocer las bases de datos que van a analizar.</w:t>
      </w:r>
    </w:p>
    <w:p w14:paraId="4AF33D2A" w14:textId="77777777" w:rsidR="0010469E" w:rsidRDefault="0010469E" w:rsidP="0010469E">
      <w:pPr>
        <w:spacing w:after="0"/>
        <w:jc w:val="both"/>
      </w:pPr>
      <w:hyperlink r:id="rId6" w:history="1">
        <w:r w:rsidRPr="003A3F6E">
          <w:rPr>
            <w:rStyle w:val="Hipervnculo"/>
          </w:rPr>
          <w:t>https://www.datos.gov.co/Minas-y-Energ-a/Accidentes-el-ctricos-a-os-2010-2020/4c8y-i7iw</w:t>
        </w:r>
      </w:hyperlink>
    </w:p>
    <w:p w14:paraId="707E3ECF" w14:textId="77777777" w:rsidR="0010469E" w:rsidRDefault="0010469E" w:rsidP="0010469E">
      <w:pPr>
        <w:spacing w:after="0"/>
        <w:jc w:val="both"/>
      </w:pPr>
      <w:r>
        <w:t xml:space="preserve">descargar y guardar como </w:t>
      </w:r>
      <w:proofErr w:type="spellStart"/>
      <w:r>
        <w:t>csv</w:t>
      </w:r>
      <w:proofErr w:type="spellEnd"/>
      <w:r>
        <w:t xml:space="preserve"> delimitado por comas</w:t>
      </w:r>
    </w:p>
    <w:p w14:paraId="639E4CC0" w14:textId="77777777" w:rsidR="0010469E" w:rsidRDefault="0010469E" w:rsidP="0010469E">
      <w:pPr>
        <w:spacing w:after="0"/>
        <w:jc w:val="both"/>
      </w:pPr>
    </w:p>
    <w:p w14:paraId="7A68B868" w14:textId="738F9042" w:rsidR="0010469E" w:rsidRPr="001D4A24" w:rsidRDefault="00877AB7" w:rsidP="00877AB7">
      <w:pPr>
        <w:spacing w:after="0"/>
        <w:jc w:val="both"/>
        <w:rPr>
          <w:color w:val="C00000"/>
        </w:rPr>
      </w:pPr>
      <w:r w:rsidRPr="001D4A24">
        <w:rPr>
          <w:color w:val="C00000"/>
        </w:rPr>
        <w:t>Explicar cómo usar Git y cómo crear un repositorio para almacenar su trabajo.</w:t>
      </w:r>
    </w:p>
    <w:p w14:paraId="2C64C82A" w14:textId="48FAC760" w:rsidR="00F304F5" w:rsidRDefault="00F304F5" w:rsidP="00F744F1">
      <w:pPr>
        <w:spacing w:after="0"/>
        <w:jc w:val="both"/>
      </w:pPr>
      <w:hyperlink r:id="rId7" w:history="1">
        <w:r w:rsidRPr="003A3F6E">
          <w:rPr>
            <w:rStyle w:val="Hipervnculo"/>
          </w:rPr>
          <w:t>https://github.com/dsuarezm0425/Taller-SQL-Python-Numpy-Matplotlib-y-Seaborn</w:t>
        </w:r>
      </w:hyperlink>
    </w:p>
    <w:p w14:paraId="5425F681" w14:textId="77777777" w:rsidR="00F304F5" w:rsidRDefault="00F304F5" w:rsidP="00F744F1">
      <w:pPr>
        <w:spacing w:after="0"/>
        <w:jc w:val="both"/>
      </w:pPr>
    </w:p>
    <w:p w14:paraId="25484D51" w14:textId="414E76BD" w:rsidR="001D4A24" w:rsidRDefault="001D4A24" w:rsidP="00F744F1">
      <w:pPr>
        <w:spacing w:after="0"/>
        <w:jc w:val="both"/>
        <w:rPr>
          <w:color w:val="FF0000"/>
        </w:rPr>
      </w:pPr>
      <w:r w:rsidRPr="001D4A24">
        <w:rPr>
          <w:color w:val="C00000"/>
        </w:rPr>
        <w:t>2. Carga y limpieza de los datos:</w:t>
      </w:r>
      <w:r w:rsidRPr="001D4A24">
        <w:rPr>
          <w:color w:val="C00000"/>
        </w:rPr>
        <w:cr/>
      </w:r>
    </w:p>
    <w:p w14:paraId="46A6B88B" w14:textId="78BA7C87" w:rsidR="00F304F5" w:rsidRPr="00F304F5" w:rsidRDefault="00F304F5" w:rsidP="00F744F1">
      <w:pPr>
        <w:spacing w:after="0"/>
        <w:jc w:val="both"/>
        <w:rPr>
          <w:color w:val="FF0000"/>
        </w:rPr>
      </w:pPr>
      <w:r w:rsidRPr="00F304F5">
        <w:rPr>
          <w:color w:val="FF0000"/>
        </w:rPr>
        <w:t xml:space="preserve">Crear la base de datos en </w:t>
      </w:r>
      <w:proofErr w:type="spellStart"/>
      <w:r w:rsidRPr="00F304F5">
        <w:rPr>
          <w:color w:val="FF0000"/>
        </w:rPr>
        <w:t>MySql</w:t>
      </w:r>
      <w:proofErr w:type="spellEnd"/>
    </w:p>
    <w:p w14:paraId="0C116983" w14:textId="50361A95" w:rsidR="004C2D7F" w:rsidRDefault="00801859" w:rsidP="00F744F1">
      <w:pPr>
        <w:spacing w:after="0"/>
        <w:jc w:val="both"/>
      </w:pPr>
      <w:r>
        <w:t xml:space="preserve">CREATE DATABASE </w:t>
      </w:r>
      <w:proofErr w:type="spellStart"/>
      <w:r w:rsidR="00F744F1">
        <w:t>accidentes_electricos</w:t>
      </w:r>
      <w:proofErr w:type="spellEnd"/>
    </w:p>
    <w:p w14:paraId="26973841" w14:textId="111FDF8E" w:rsidR="00F744F1" w:rsidRDefault="00F744F1" w:rsidP="00F744F1">
      <w:pPr>
        <w:spacing w:after="0"/>
        <w:jc w:val="both"/>
      </w:pPr>
      <w:r>
        <w:t xml:space="preserve">USE </w:t>
      </w:r>
      <w:proofErr w:type="spellStart"/>
      <w:r>
        <w:t>accidentes_electricos</w:t>
      </w:r>
      <w:proofErr w:type="spellEnd"/>
    </w:p>
    <w:p w14:paraId="0ECFF706" w14:textId="5B4460A5" w:rsidR="00F304F5" w:rsidRDefault="00F304F5" w:rsidP="00F744F1">
      <w:pPr>
        <w:spacing w:after="0"/>
        <w:jc w:val="both"/>
      </w:pPr>
    </w:p>
    <w:p w14:paraId="693C6E02" w14:textId="4C5EC7A4" w:rsidR="00F304F5" w:rsidRPr="001D4A24" w:rsidRDefault="00F304F5" w:rsidP="00F744F1">
      <w:pPr>
        <w:spacing w:after="0"/>
        <w:jc w:val="both"/>
        <w:rPr>
          <w:color w:val="C00000"/>
        </w:rPr>
      </w:pPr>
      <w:r w:rsidRPr="001D4A24">
        <w:rPr>
          <w:color w:val="C00000"/>
        </w:rPr>
        <w:t>Cargar la tabla</w:t>
      </w:r>
    </w:p>
    <w:p w14:paraId="6B1DB7D1" w14:textId="3F76817C" w:rsidR="00F304F5" w:rsidRDefault="00F304F5" w:rsidP="00F744F1">
      <w:pPr>
        <w:spacing w:after="0"/>
        <w:jc w:val="both"/>
      </w:pPr>
      <w:proofErr w:type="spellStart"/>
      <w:r>
        <w:t>Click</w:t>
      </w:r>
      <w:proofErr w:type="spellEnd"/>
      <w:r>
        <w:t xml:space="preserve"> derecho, Tabla data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wizard</w:t>
      </w:r>
      <w:proofErr w:type="spellEnd"/>
      <w:r w:rsidR="00142608">
        <w:t xml:space="preserve"> – </w:t>
      </w:r>
      <w:proofErr w:type="spellStart"/>
      <w:r w:rsidR="00142608">
        <w:t>cr</w:t>
      </w:r>
      <w:r w:rsidR="001D4A24">
        <w:t>e</w:t>
      </w:r>
      <w:r w:rsidR="00142608">
        <w:t>ate</w:t>
      </w:r>
      <w:proofErr w:type="spellEnd"/>
      <w:r w:rsidR="00142608">
        <w:t xml:space="preserve"> table </w:t>
      </w:r>
      <w:proofErr w:type="gramStart"/>
      <w:r w:rsidR="00142608">
        <w:t xml:space="preserve">-  </w:t>
      </w:r>
      <w:proofErr w:type="spellStart"/>
      <w:r w:rsidR="00142608">
        <w:t>next</w:t>
      </w:r>
      <w:proofErr w:type="spellEnd"/>
      <w:proofErr w:type="gramEnd"/>
    </w:p>
    <w:p w14:paraId="346D114B" w14:textId="655B3AAE" w:rsidR="00877AB7" w:rsidRDefault="004B4C02" w:rsidP="00F744F1">
      <w:pPr>
        <w:spacing w:after="0"/>
        <w:jc w:val="both"/>
      </w:pPr>
      <w:r w:rsidRPr="004B4C02">
        <w:t xml:space="preserve">SELECT * FROM </w:t>
      </w:r>
      <w:proofErr w:type="spellStart"/>
      <w:r w:rsidRPr="004B4C02">
        <w:t>accidentes_</w:t>
      </w:r>
      <w:proofErr w:type="gramStart"/>
      <w:r w:rsidRPr="004B4C02">
        <w:t>electricos.accidentes</w:t>
      </w:r>
      <w:proofErr w:type="gramEnd"/>
      <w:r w:rsidRPr="004B4C02">
        <w:t>_de_origen_electrico</w:t>
      </w:r>
      <w:proofErr w:type="spellEnd"/>
      <w:r w:rsidRPr="004B4C02">
        <w:t>;</w:t>
      </w:r>
    </w:p>
    <w:p w14:paraId="77E6FF1F" w14:textId="77777777" w:rsidR="004B4C02" w:rsidRDefault="004B4C02" w:rsidP="00F744F1">
      <w:pPr>
        <w:spacing w:after="0"/>
        <w:jc w:val="both"/>
      </w:pPr>
    </w:p>
    <w:p w14:paraId="61677452" w14:textId="7A528400" w:rsidR="00877AB7" w:rsidRDefault="00877AB7" w:rsidP="00877AB7">
      <w:pPr>
        <w:spacing w:after="0"/>
        <w:jc w:val="both"/>
      </w:pPr>
      <w:r>
        <w:t xml:space="preserve">Usar pandas para inspeccionar las primeras filas con </w:t>
      </w:r>
      <w:proofErr w:type="spellStart"/>
      <w:proofErr w:type="gramStart"/>
      <w:r>
        <w:t>df.head</w:t>
      </w:r>
      <w:proofErr w:type="spellEnd"/>
      <w:proofErr w:type="gramEnd"/>
      <w:r>
        <w:t>() y entender la estructura de los datos.</w:t>
      </w:r>
    </w:p>
    <w:p w14:paraId="2D44F706" w14:textId="6482ED3F" w:rsidR="001D4A24" w:rsidRDefault="001D4A24" w:rsidP="001D4A24">
      <w:pPr>
        <w:spacing w:after="0"/>
        <w:jc w:val="both"/>
      </w:pPr>
      <w:r>
        <w:t>Limpiar los datos eliminando duplicados (</w:t>
      </w:r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()) y manejando los valores nulos (</w:t>
      </w:r>
      <w:proofErr w:type="spellStart"/>
      <w:r>
        <w:t>df.dropna</w:t>
      </w:r>
      <w:proofErr w:type="spellEnd"/>
      <w:r>
        <w:t>()).</w:t>
      </w:r>
    </w:p>
    <w:p w14:paraId="66007F18" w14:textId="77777777" w:rsidR="00F70992" w:rsidRPr="00F70992" w:rsidRDefault="00F70992" w:rsidP="00F7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7099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F7099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mysql</w:t>
      </w:r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7099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connector</w:t>
      </w:r>
      <w:proofErr w:type="spellEnd"/>
      <w:proofErr w:type="gramEnd"/>
    </w:p>
    <w:p w14:paraId="3C189E66" w14:textId="77777777" w:rsidR="00F70992" w:rsidRPr="00F70992" w:rsidRDefault="00F70992" w:rsidP="00F7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7099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7099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pandas</w:t>
      </w:r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7099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7099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pd</w:t>
      </w:r>
      <w:proofErr w:type="spellEnd"/>
    </w:p>
    <w:p w14:paraId="1781915D" w14:textId="77777777" w:rsidR="00F70992" w:rsidRPr="00F70992" w:rsidRDefault="00F70992" w:rsidP="00F7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7099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7099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numpy</w:t>
      </w:r>
      <w:proofErr w:type="spellEnd"/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7099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7099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np</w:t>
      </w:r>
      <w:proofErr w:type="spellEnd"/>
    </w:p>
    <w:p w14:paraId="60B25C3F" w14:textId="77777777" w:rsidR="00F70992" w:rsidRPr="00F70992" w:rsidRDefault="00F70992" w:rsidP="00F7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7099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F7099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matplotlib</w:t>
      </w:r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7099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pyplot</w:t>
      </w:r>
      <w:proofErr w:type="spellEnd"/>
      <w:proofErr w:type="gramEnd"/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7099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7099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plt</w:t>
      </w:r>
      <w:proofErr w:type="spellEnd"/>
    </w:p>
    <w:p w14:paraId="3589D752" w14:textId="77777777" w:rsidR="00F70992" w:rsidRPr="00F70992" w:rsidRDefault="00F70992" w:rsidP="00F7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7099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7099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seaborn</w:t>
      </w:r>
      <w:proofErr w:type="spellEnd"/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7099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7099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sns</w:t>
      </w:r>
      <w:proofErr w:type="spellEnd"/>
    </w:p>
    <w:p w14:paraId="041636FD" w14:textId="77777777" w:rsidR="00F70992" w:rsidRPr="00F70992" w:rsidRDefault="00F70992" w:rsidP="00F7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3484559" w14:textId="77777777" w:rsidR="00F70992" w:rsidRPr="00F70992" w:rsidRDefault="00F70992" w:rsidP="00F7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7099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Conectar a la base de datos MySQL</w:t>
      </w:r>
    </w:p>
    <w:p w14:paraId="6699656F" w14:textId="77777777" w:rsidR="00F70992" w:rsidRPr="00F70992" w:rsidRDefault="00F70992" w:rsidP="00F7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7099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conn</w:t>
      </w:r>
      <w:proofErr w:type="spellEnd"/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7099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F7099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mysql</w:t>
      </w:r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7099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connector</w:t>
      </w:r>
      <w:proofErr w:type="gramEnd"/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7099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connect</w:t>
      </w:r>
      <w:proofErr w:type="spellEnd"/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</w:p>
    <w:p w14:paraId="25D54810" w14:textId="77777777" w:rsidR="00F70992" w:rsidRPr="00F70992" w:rsidRDefault="00F70992" w:rsidP="00F7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7099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host</w:t>
      </w:r>
      <w:r w:rsidRPr="00F7099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7099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"localhost"</w:t>
      </w:r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 </w:t>
      </w:r>
    </w:p>
    <w:p w14:paraId="023A6781" w14:textId="77777777" w:rsidR="00F70992" w:rsidRPr="00F70992" w:rsidRDefault="00F70992" w:rsidP="00F7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F7099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F7099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7099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7099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root</w:t>
      </w:r>
      <w:proofErr w:type="spellEnd"/>
      <w:r w:rsidRPr="00F7099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 </w:t>
      </w:r>
    </w:p>
    <w:p w14:paraId="15A1839A" w14:textId="77777777" w:rsidR="00F70992" w:rsidRPr="00F70992" w:rsidRDefault="00F70992" w:rsidP="00F7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F7099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proofErr w:type="spellEnd"/>
      <w:r w:rsidRPr="00F7099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7099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"0919"</w:t>
      </w:r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 </w:t>
      </w:r>
    </w:p>
    <w:p w14:paraId="70426637" w14:textId="77777777" w:rsidR="00F70992" w:rsidRPr="00F70992" w:rsidRDefault="00F70992" w:rsidP="00F7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F7099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database</w:t>
      </w:r>
      <w:proofErr w:type="spellEnd"/>
      <w:r w:rsidRPr="00F7099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7099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7099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accidentes_electricos</w:t>
      </w:r>
      <w:proofErr w:type="spellEnd"/>
      <w:r w:rsidRPr="00F7099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 </w:t>
      </w:r>
    </w:p>
    <w:p w14:paraId="3E583076" w14:textId="77777777" w:rsidR="00F70992" w:rsidRPr="00F70992" w:rsidRDefault="00F70992" w:rsidP="00F7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7099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0DD48047" w14:textId="3222EF63" w:rsidR="001D4A24" w:rsidRDefault="001D4A24" w:rsidP="001D4A24">
      <w:pPr>
        <w:spacing w:after="0"/>
        <w:jc w:val="both"/>
      </w:pPr>
      <w:bookmarkStart w:id="0" w:name="_GoBack"/>
      <w:bookmarkEnd w:id="0"/>
    </w:p>
    <w:p w14:paraId="014673BF" w14:textId="77777777" w:rsidR="00F70992" w:rsidRDefault="00F70992" w:rsidP="001D4A24">
      <w:pPr>
        <w:spacing w:after="0"/>
        <w:jc w:val="both"/>
      </w:pPr>
    </w:p>
    <w:p w14:paraId="4EA6A517" w14:textId="5B6ED828" w:rsidR="006A6B34" w:rsidRDefault="00A469D6" w:rsidP="001D4A24">
      <w:pPr>
        <w:spacing w:after="0"/>
        <w:jc w:val="both"/>
      </w:pPr>
      <w:r w:rsidRPr="00A469D6">
        <w:drawing>
          <wp:inline distT="0" distB="0" distL="0" distR="0" wp14:anchorId="46676726" wp14:editId="2E62E56F">
            <wp:extent cx="5612130" cy="16421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A5CB" w14:textId="0F3E2D16" w:rsidR="001D4A24" w:rsidRDefault="001D4A24" w:rsidP="001D4A24">
      <w:pPr>
        <w:spacing w:after="0"/>
        <w:jc w:val="both"/>
      </w:pPr>
      <w:r w:rsidRPr="001D4A24">
        <w:lastRenderedPageBreak/>
        <w:t>3. Exploración de los datos:</w:t>
      </w:r>
      <w:r w:rsidRPr="001D4A24">
        <w:cr/>
      </w:r>
      <w:r>
        <w:t xml:space="preserve">a. Visualizar distribuciones básicas con </w:t>
      </w:r>
      <w:proofErr w:type="spellStart"/>
      <w:r>
        <w:t>matplotlib</w:t>
      </w:r>
      <w:proofErr w:type="spellEnd"/>
      <w:r>
        <w:t xml:space="preserve"> y </w:t>
      </w:r>
      <w:proofErr w:type="spellStart"/>
      <w:r>
        <w:t>seaborn</w:t>
      </w:r>
      <w:proofErr w:type="spellEnd"/>
      <w:r>
        <w:t xml:space="preserve"> (ejemplo: histogramas, gráficos de cajas).</w:t>
      </w:r>
    </w:p>
    <w:p w14:paraId="27C8C442" w14:textId="427F3D82" w:rsidR="001D4A24" w:rsidRDefault="001D4A24" w:rsidP="001D4A24">
      <w:pPr>
        <w:spacing w:after="0"/>
        <w:jc w:val="both"/>
      </w:pPr>
      <w:r>
        <w:t>b. Crear una lista de preguntas basadas en los datos</w:t>
      </w:r>
    </w:p>
    <w:p w14:paraId="26676C89" w14:textId="68BB821C" w:rsidR="001D4A24" w:rsidRDefault="001D4A24" w:rsidP="001D4A24">
      <w:pPr>
        <w:spacing w:after="0"/>
        <w:jc w:val="both"/>
      </w:pPr>
    </w:p>
    <w:p w14:paraId="1C1F13F2" w14:textId="77777777" w:rsidR="001D4A24" w:rsidRDefault="001D4A24" w:rsidP="001D4A24">
      <w:pPr>
        <w:spacing w:after="0"/>
        <w:jc w:val="both"/>
      </w:pPr>
      <w:r>
        <w:t xml:space="preserve">4. Formulación de </w:t>
      </w:r>
      <w:proofErr w:type="spellStart"/>
      <w:r>
        <w:t>hipótesis</w:t>
      </w:r>
      <w:proofErr w:type="spellEnd"/>
      <w:r>
        <w:t>:</w:t>
      </w:r>
    </w:p>
    <w:p w14:paraId="7C7B4ACE" w14:textId="192C473D" w:rsidR="001D4A24" w:rsidRDefault="001D4A24" w:rsidP="001D4A24">
      <w:pPr>
        <w:spacing w:after="0"/>
        <w:jc w:val="both"/>
      </w:pPr>
      <w:r>
        <w:t xml:space="preserve">a. Las integrantes del equipo deben formular una o dos </w:t>
      </w:r>
      <w:proofErr w:type="spellStart"/>
      <w:r>
        <w:t>hipótesis</w:t>
      </w:r>
      <w:proofErr w:type="spellEnd"/>
      <w:r>
        <w:t xml:space="preserve"> basadas en sus preguntas</w:t>
      </w:r>
    </w:p>
    <w:p w14:paraId="223712EE" w14:textId="52B5ABED" w:rsidR="00142608" w:rsidRDefault="00142608" w:rsidP="00F744F1">
      <w:pPr>
        <w:spacing w:after="0"/>
        <w:jc w:val="both"/>
      </w:pPr>
    </w:p>
    <w:p w14:paraId="0A17914C" w14:textId="77777777" w:rsidR="001D4A24" w:rsidRDefault="001D4A24" w:rsidP="001D4A24">
      <w:pPr>
        <w:spacing w:after="0"/>
        <w:jc w:val="both"/>
      </w:pPr>
      <w:r>
        <w:t>5. Entregables del día:</w:t>
      </w:r>
    </w:p>
    <w:p w14:paraId="452DB553" w14:textId="77777777" w:rsidR="001D4A24" w:rsidRDefault="001D4A24" w:rsidP="001D4A24">
      <w:pPr>
        <w:spacing w:after="0"/>
        <w:jc w:val="both"/>
      </w:pPr>
      <w:r>
        <w:t>a. Subir los datos limpiados a Git.</w:t>
      </w:r>
    </w:p>
    <w:p w14:paraId="4EC243B0" w14:textId="6D31C9E9" w:rsidR="001D4A24" w:rsidRDefault="001D4A24" w:rsidP="001D4A24">
      <w:pPr>
        <w:spacing w:after="0"/>
        <w:jc w:val="both"/>
      </w:pPr>
      <w:r>
        <w:t xml:space="preserve">b. Incluir el código para cargar, limpiar y explorar los </w:t>
      </w:r>
      <w:r>
        <w:t>d</w:t>
      </w:r>
      <w:r>
        <w:t>atos en el repositorio.</w:t>
      </w:r>
    </w:p>
    <w:p w14:paraId="1E9188DA" w14:textId="3020BF44" w:rsidR="001D4A24" w:rsidRDefault="001D4A24" w:rsidP="001D4A24">
      <w:pPr>
        <w:spacing w:after="0"/>
        <w:jc w:val="both"/>
      </w:pPr>
      <w:r>
        <w:t xml:space="preserve">c. Escribir el primer borrador del </w:t>
      </w:r>
      <w:proofErr w:type="spellStart"/>
      <w:r>
        <w:t>pdf</w:t>
      </w:r>
      <w:proofErr w:type="spellEnd"/>
      <w:r>
        <w:t xml:space="preserve"> con título, objetivos, preguntas y las primeras observaciones.</w:t>
      </w:r>
    </w:p>
    <w:p w14:paraId="73566286" w14:textId="540EB22E" w:rsidR="001D4A24" w:rsidRDefault="001D4A24" w:rsidP="001D4A24">
      <w:pPr>
        <w:spacing w:after="0"/>
        <w:jc w:val="both"/>
      </w:pPr>
    </w:p>
    <w:p w14:paraId="677158B4" w14:textId="77777777" w:rsidR="001D4A24" w:rsidRDefault="001D4A24" w:rsidP="001D4A24">
      <w:pPr>
        <w:spacing w:after="0"/>
        <w:jc w:val="both"/>
      </w:pPr>
      <w:r>
        <w:t xml:space="preserve">Realizar un análisis más profundo usando pandas, </w:t>
      </w:r>
      <w:proofErr w:type="spellStart"/>
      <w:r>
        <w:t>numpy</w:t>
      </w:r>
      <w:proofErr w:type="spellEnd"/>
      <w:r>
        <w:t>, y crear visualizaciones avanzadas.</w:t>
      </w:r>
      <w:r>
        <w:cr/>
        <w:t>1. Análisis de los datos:</w:t>
      </w:r>
    </w:p>
    <w:p w14:paraId="70BE3DA1" w14:textId="17D89157" w:rsidR="001D4A24" w:rsidRDefault="001D4A24" w:rsidP="001D4A24">
      <w:pPr>
        <w:spacing w:after="0"/>
        <w:jc w:val="both"/>
      </w:pPr>
      <w:r>
        <w:t xml:space="preserve">a. Usar pandas para realizar cálculos específicos como la suma y el producto de ciertos campos de </w:t>
      </w:r>
    </w:p>
    <w:p w14:paraId="4D4F2E58" w14:textId="77777777" w:rsidR="001D4A24" w:rsidRDefault="001D4A24" w:rsidP="001D4A24">
      <w:pPr>
        <w:spacing w:after="0"/>
        <w:jc w:val="both"/>
      </w:pPr>
      <w:r>
        <w:t>interés.</w:t>
      </w:r>
    </w:p>
    <w:p w14:paraId="4B9C73EC" w14:textId="09535850" w:rsidR="001D4A24" w:rsidRDefault="001D4A24" w:rsidP="001D4A24">
      <w:pPr>
        <w:spacing w:after="0"/>
        <w:jc w:val="both"/>
      </w:pPr>
      <w:r>
        <w:t xml:space="preserve">b. Crear filtros para responder las preguntas planteadas. Por ejemplo, filtrar por diagnóstico o </w:t>
      </w:r>
    </w:p>
    <w:p w14:paraId="52D66028" w14:textId="5D6FA29E" w:rsidR="001D4A24" w:rsidRDefault="001D4A24" w:rsidP="001D4A24">
      <w:pPr>
        <w:spacing w:after="0"/>
        <w:jc w:val="both"/>
      </w:pPr>
      <w:r>
        <w:t>por unidad funcional.</w:t>
      </w:r>
      <w:r>
        <w:cr/>
      </w:r>
    </w:p>
    <w:p w14:paraId="2E4539CD" w14:textId="77777777" w:rsidR="001D4A24" w:rsidRDefault="001D4A24" w:rsidP="001D4A24">
      <w:pPr>
        <w:spacing w:after="0"/>
        <w:jc w:val="both"/>
      </w:pPr>
      <w:r>
        <w:t>2. Visualización de los datos:</w:t>
      </w:r>
    </w:p>
    <w:p w14:paraId="684F7680" w14:textId="389442BB" w:rsidR="001D4A24" w:rsidRDefault="001D4A24" w:rsidP="001D4A24">
      <w:pPr>
        <w:spacing w:after="0"/>
        <w:jc w:val="both"/>
      </w:pPr>
      <w:r>
        <w:t xml:space="preserve">a. Crear gráficos de barras, gráficos de líneas, gráficos de dispersión y gráficos de cajas usando </w:t>
      </w:r>
    </w:p>
    <w:p w14:paraId="1EBE7206" w14:textId="62942BCD" w:rsidR="001D4A24" w:rsidRDefault="001D4A24" w:rsidP="001D4A24">
      <w:pPr>
        <w:spacing w:after="0"/>
        <w:jc w:val="both"/>
      </w:pPr>
      <w:proofErr w:type="spellStart"/>
      <w:r>
        <w:t>matplotlib</w:t>
      </w:r>
      <w:proofErr w:type="spellEnd"/>
      <w:r>
        <w:t xml:space="preserve"> y </w:t>
      </w:r>
      <w:proofErr w:type="spellStart"/>
      <w:r>
        <w:t>seaborn</w:t>
      </w:r>
      <w:proofErr w:type="spellEnd"/>
    </w:p>
    <w:p w14:paraId="696142D8" w14:textId="534E3D79" w:rsidR="001D4A24" w:rsidRDefault="001D4A24" w:rsidP="001D4A24">
      <w:pPr>
        <w:spacing w:after="0"/>
        <w:jc w:val="both"/>
      </w:pPr>
    </w:p>
    <w:p w14:paraId="180D9962" w14:textId="77777777" w:rsidR="001D4A24" w:rsidRDefault="001D4A24" w:rsidP="001D4A24">
      <w:pPr>
        <w:spacing w:after="0"/>
        <w:jc w:val="both"/>
      </w:pPr>
      <w:r>
        <w:t xml:space="preserve">3.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:</w:t>
      </w:r>
    </w:p>
    <w:p w14:paraId="7B991F19" w14:textId="3BD3FDAD" w:rsidR="001D4A24" w:rsidRDefault="001D4A24" w:rsidP="001D4A24">
      <w:pPr>
        <w:spacing w:after="0"/>
        <w:jc w:val="both"/>
      </w:pPr>
      <w:r>
        <w:t xml:space="preserve">a. Realizar un análisis que permita confirmar o refutar las </w:t>
      </w:r>
      <w:proofErr w:type="spellStart"/>
      <w:r>
        <w:t>hipótesis</w:t>
      </w:r>
      <w:proofErr w:type="spellEnd"/>
      <w:r>
        <w:t xml:space="preserve"> planteadas el primer día.</w:t>
      </w:r>
    </w:p>
    <w:p w14:paraId="4EB7A772" w14:textId="769F92D5" w:rsidR="001D4A24" w:rsidRDefault="001D4A24" w:rsidP="001D4A24">
      <w:pPr>
        <w:spacing w:after="0"/>
        <w:jc w:val="both"/>
      </w:pPr>
    </w:p>
    <w:p w14:paraId="62D0EE16" w14:textId="4153EFA5" w:rsidR="001D4A24" w:rsidRDefault="001D4A24" w:rsidP="001D4A24">
      <w:pPr>
        <w:spacing w:after="0"/>
        <w:jc w:val="both"/>
      </w:pPr>
      <w:r w:rsidRPr="001D4A24">
        <w:t>4. SQL y NoSQL:</w:t>
      </w:r>
    </w:p>
    <w:p w14:paraId="4B268920" w14:textId="65E9B5A4" w:rsidR="001D4A24" w:rsidRDefault="001D4A24" w:rsidP="001D4A24">
      <w:pPr>
        <w:spacing w:after="0"/>
        <w:jc w:val="both"/>
      </w:pPr>
      <w:r>
        <w:t xml:space="preserve">a. Si están trabajando con bases de datos SQL o NoSQL, deben escribir los scripts o </w:t>
      </w:r>
      <w:proofErr w:type="spellStart"/>
      <w:r>
        <w:t>dumps</w:t>
      </w:r>
      <w:proofErr w:type="spellEnd"/>
      <w:r>
        <w:t xml:space="preserve"> para </w:t>
      </w:r>
    </w:p>
    <w:p w14:paraId="4C1D70AC" w14:textId="387B33A8" w:rsidR="001D4A24" w:rsidRDefault="001D4A24" w:rsidP="001D4A24">
      <w:pPr>
        <w:spacing w:after="0"/>
        <w:jc w:val="both"/>
      </w:pPr>
      <w:r>
        <w:t>consultas importantes que hayan utilizado en su análisis</w:t>
      </w:r>
    </w:p>
    <w:p w14:paraId="697972E5" w14:textId="7339A43D" w:rsidR="001D4A24" w:rsidRDefault="001D4A24" w:rsidP="001D4A24">
      <w:pPr>
        <w:spacing w:after="0"/>
        <w:jc w:val="both"/>
      </w:pPr>
    </w:p>
    <w:p w14:paraId="58044B6B" w14:textId="77777777" w:rsidR="001D4A24" w:rsidRDefault="001D4A24" w:rsidP="001D4A24">
      <w:pPr>
        <w:spacing w:after="0"/>
        <w:jc w:val="both"/>
      </w:pPr>
      <w:r>
        <w:t>5. Documentación y Reporte:</w:t>
      </w:r>
    </w:p>
    <w:p w14:paraId="7B770333" w14:textId="7234D065" w:rsidR="001D4A24" w:rsidRDefault="001D4A24" w:rsidP="001D4A24">
      <w:pPr>
        <w:spacing w:after="0"/>
        <w:jc w:val="both"/>
      </w:pPr>
      <w:r>
        <w:t>a. Escribir las primeras conclusiones del análisis en el informe en PDF.</w:t>
      </w:r>
    </w:p>
    <w:p w14:paraId="0916AFCF" w14:textId="2D343677" w:rsidR="001D4A24" w:rsidRDefault="001D4A24" w:rsidP="001D4A24">
      <w:pPr>
        <w:spacing w:after="0"/>
        <w:jc w:val="both"/>
      </w:pPr>
      <w:r>
        <w:t>b. Agregar capturas de pantalla del código y gráficos generados.</w:t>
      </w:r>
    </w:p>
    <w:p w14:paraId="055EAB54" w14:textId="46635856" w:rsidR="001D4A24" w:rsidRDefault="001D4A24" w:rsidP="001D4A24">
      <w:pPr>
        <w:spacing w:after="0"/>
        <w:jc w:val="both"/>
      </w:pPr>
      <w:r>
        <w:t>c. Subir el archivo .</w:t>
      </w:r>
      <w:proofErr w:type="spellStart"/>
      <w:r>
        <w:t>pbix</w:t>
      </w:r>
      <w:proofErr w:type="spellEnd"/>
      <w:r>
        <w:t xml:space="preserve"> de </w:t>
      </w:r>
      <w:proofErr w:type="spellStart"/>
      <w:r>
        <w:t>power</w:t>
      </w:r>
      <w:proofErr w:type="spellEnd"/>
      <w:r>
        <w:t xml:space="preserve"> BI</w:t>
      </w:r>
    </w:p>
    <w:p w14:paraId="21CC1DAD" w14:textId="471A5011" w:rsidR="00142608" w:rsidRDefault="00142608" w:rsidP="00F744F1">
      <w:pPr>
        <w:spacing w:after="0"/>
        <w:jc w:val="both"/>
      </w:pPr>
    </w:p>
    <w:p w14:paraId="3D56998F" w14:textId="77777777" w:rsidR="001D4A24" w:rsidRDefault="001D4A24" w:rsidP="001D4A24">
      <w:pPr>
        <w:spacing w:after="0"/>
        <w:jc w:val="both"/>
      </w:pPr>
      <w:r>
        <w:t>6. Entregables del día:</w:t>
      </w:r>
    </w:p>
    <w:p w14:paraId="48984B89" w14:textId="764B330B" w:rsidR="001D4A24" w:rsidRDefault="001D4A24" w:rsidP="001D4A24">
      <w:pPr>
        <w:spacing w:after="0"/>
        <w:jc w:val="both"/>
      </w:pPr>
      <w:r>
        <w:t>a. Subir el análisis y las visualizaciones al repositorio de Git.</w:t>
      </w:r>
    </w:p>
    <w:p w14:paraId="4C604C14" w14:textId="63548481" w:rsidR="001D4A24" w:rsidRDefault="001D4A24" w:rsidP="001D4A24">
      <w:pPr>
        <w:spacing w:after="0"/>
        <w:jc w:val="both"/>
      </w:pPr>
      <w:r>
        <w:t>b. Incluir el código de análisis y visualización con comentarios explicativos.</w:t>
      </w:r>
    </w:p>
    <w:p w14:paraId="577E7809" w14:textId="3C6C4206" w:rsidR="001D4A24" w:rsidRDefault="001D4A24" w:rsidP="001D4A24">
      <w:pPr>
        <w:spacing w:after="0"/>
        <w:jc w:val="both"/>
      </w:pPr>
      <w:r>
        <w:t>c. Escribir las primeras conclusiones en el informe</w:t>
      </w:r>
    </w:p>
    <w:p w14:paraId="202DAF02" w14:textId="139F9681" w:rsidR="001D4A24" w:rsidRDefault="001D4A24" w:rsidP="001D4A24">
      <w:pPr>
        <w:spacing w:after="0"/>
        <w:jc w:val="both"/>
      </w:pPr>
    </w:p>
    <w:p w14:paraId="6C5D7DDF" w14:textId="7AAA2BAF" w:rsidR="001D4A24" w:rsidRDefault="001D4A24" w:rsidP="001D4A24">
      <w:pPr>
        <w:spacing w:after="0"/>
        <w:jc w:val="both"/>
      </w:pPr>
      <w:r w:rsidRPr="001D4A24">
        <w:t>Día 3: Refinamiento, Conclusiones y Entrega</w:t>
      </w:r>
      <w:r w:rsidRPr="001D4A24">
        <w:cr/>
      </w:r>
    </w:p>
    <w:p w14:paraId="3ECF7399" w14:textId="77777777" w:rsidR="001D4A24" w:rsidRDefault="001D4A24" w:rsidP="001D4A24">
      <w:pPr>
        <w:spacing w:after="0"/>
        <w:jc w:val="both"/>
      </w:pPr>
      <w:r>
        <w:t>1. Refinamiento del análisis:</w:t>
      </w:r>
    </w:p>
    <w:p w14:paraId="6D5AD973" w14:textId="4A2A6571" w:rsidR="001D4A24" w:rsidRDefault="001D4A24" w:rsidP="001D4A24">
      <w:pPr>
        <w:spacing w:after="0"/>
        <w:jc w:val="both"/>
      </w:pPr>
      <w:r>
        <w:lastRenderedPageBreak/>
        <w:t>a. Revisar el análisis realizado y hacer ajustes si es necesario.</w:t>
      </w:r>
    </w:p>
    <w:p w14:paraId="67F774D0" w14:textId="493496E8" w:rsidR="001D4A24" w:rsidRDefault="001D4A24" w:rsidP="001D4A24">
      <w:pPr>
        <w:spacing w:after="0"/>
        <w:jc w:val="both"/>
      </w:pPr>
      <w:r>
        <w:t xml:space="preserve">b. Realizar análisis más detallados o pruebas adicionales si las preguntas o </w:t>
      </w:r>
      <w:proofErr w:type="spellStart"/>
      <w:r>
        <w:t>hipótesis</w:t>
      </w:r>
      <w:proofErr w:type="spellEnd"/>
      <w:r>
        <w:t xml:space="preserve"> no se </w:t>
      </w:r>
    </w:p>
    <w:p w14:paraId="49D606DE" w14:textId="018E23D8" w:rsidR="001D4A24" w:rsidRDefault="001D4A24" w:rsidP="001D4A24">
      <w:pPr>
        <w:spacing w:after="0"/>
        <w:jc w:val="both"/>
      </w:pPr>
      <w:r>
        <w:t>resolvieron por completo.</w:t>
      </w:r>
    </w:p>
    <w:p w14:paraId="4501B59D" w14:textId="6DA11EF3" w:rsidR="001D4A24" w:rsidRDefault="001D4A24" w:rsidP="001D4A24">
      <w:pPr>
        <w:spacing w:after="0"/>
        <w:jc w:val="both"/>
      </w:pPr>
    </w:p>
    <w:p w14:paraId="51FDF8EC" w14:textId="77777777" w:rsidR="001D4A24" w:rsidRDefault="001D4A24" w:rsidP="001D4A24">
      <w:pPr>
        <w:spacing w:after="0"/>
        <w:jc w:val="both"/>
      </w:pPr>
      <w:r>
        <w:t>2. Finalización del reporte:</w:t>
      </w:r>
    </w:p>
    <w:p w14:paraId="0CD4C621" w14:textId="373EE959" w:rsidR="001D4A24" w:rsidRDefault="001D4A24" w:rsidP="001D4A24">
      <w:pPr>
        <w:spacing w:after="0"/>
        <w:jc w:val="both"/>
      </w:pPr>
      <w:r>
        <w:t>a. Redactar la conclusión final del análisis, resumiendo los hallazgos más importantes.</w:t>
      </w:r>
    </w:p>
    <w:p w14:paraId="72880ACC" w14:textId="5A3AE629" w:rsidR="001D4A24" w:rsidRDefault="001D4A24" w:rsidP="001D4A24">
      <w:pPr>
        <w:spacing w:after="0"/>
        <w:jc w:val="both"/>
      </w:pPr>
      <w:r>
        <w:t>b. Asegurarse de que todo esté claramente documentado en el informe en PDF, incluyendo:</w:t>
      </w:r>
    </w:p>
    <w:p w14:paraId="68131DAE" w14:textId="77777777" w:rsidR="001D4A24" w:rsidRDefault="001D4A24" w:rsidP="001D4A24">
      <w:pPr>
        <w:spacing w:after="0"/>
        <w:jc w:val="both"/>
      </w:pPr>
      <w:r>
        <w:t>i. Título y objetivo del análisis.</w:t>
      </w:r>
    </w:p>
    <w:p w14:paraId="406699DE" w14:textId="77777777" w:rsidR="001D4A24" w:rsidRDefault="001D4A24" w:rsidP="001D4A24">
      <w:pPr>
        <w:spacing w:after="0"/>
        <w:jc w:val="both"/>
      </w:pPr>
      <w:proofErr w:type="spellStart"/>
      <w:r>
        <w:t>ii</w:t>
      </w:r>
      <w:proofErr w:type="spellEnd"/>
      <w:r>
        <w:t xml:space="preserve">. Preguntas </w:t>
      </w:r>
      <w:proofErr w:type="spellStart"/>
      <w:r>
        <w:t>y</w:t>
      </w:r>
      <w:proofErr w:type="spellEnd"/>
      <w:r>
        <w:t xml:space="preserve"> </w:t>
      </w:r>
      <w:proofErr w:type="spellStart"/>
      <w:r>
        <w:t>hipótesis</w:t>
      </w:r>
      <w:proofErr w:type="spellEnd"/>
      <w:r>
        <w:t>.</w:t>
      </w:r>
    </w:p>
    <w:p w14:paraId="3B29A494" w14:textId="77777777" w:rsidR="001D4A24" w:rsidRDefault="001D4A24" w:rsidP="001D4A24">
      <w:pPr>
        <w:spacing w:after="0"/>
        <w:jc w:val="both"/>
      </w:pPr>
      <w:proofErr w:type="spellStart"/>
      <w:r>
        <w:t>iii</w:t>
      </w:r>
      <w:proofErr w:type="spellEnd"/>
      <w:r>
        <w:t>. Pasos realizados.</w:t>
      </w:r>
    </w:p>
    <w:p w14:paraId="479B8DD1" w14:textId="77777777" w:rsidR="001D4A24" w:rsidRDefault="001D4A24" w:rsidP="001D4A24">
      <w:pPr>
        <w:spacing w:after="0"/>
        <w:jc w:val="both"/>
      </w:pPr>
      <w:proofErr w:type="spellStart"/>
      <w:r>
        <w:t>iv</w:t>
      </w:r>
      <w:proofErr w:type="spellEnd"/>
      <w:r>
        <w:t>. Resultados y hallazgos.</w:t>
      </w:r>
    </w:p>
    <w:p w14:paraId="592D508E" w14:textId="209C8E62" w:rsidR="001D4A24" w:rsidRDefault="001D4A24" w:rsidP="001D4A24">
      <w:pPr>
        <w:spacing w:after="0"/>
        <w:jc w:val="both"/>
      </w:pPr>
      <w:r>
        <w:t>v. Conclusiones finales.</w:t>
      </w:r>
    </w:p>
    <w:p w14:paraId="310F1720" w14:textId="2AF6F214" w:rsidR="001D4A24" w:rsidRDefault="001D4A24" w:rsidP="001D4A24">
      <w:pPr>
        <w:spacing w:after="0"/>
        <w:jc w:val="both"/>
      </w:pPr>
    </w:p>
    <w:p w14:paraId="30C04CA3" w14:textId="77777777" w:rsidR="001D4A24" w:rsidRDefault="001D4A24" w:rsidP="001D4A24">
      <w:pPr>
        <w:spacing w:after="0"/>
        <w:jc w:val="both"/>
      </w:pPr>
      <w:r>
        <w:t>3. Revisión de los entregables:</w:t>
      </w:r>
    </w:p>
    <w:p w14:paraId="6FC60996" w14:textId="0545201D" w:rsidR="001D4A24" w:rsidRDefault="001D4A24" w:rsidP="001D4A24">
      <w:pPr>
        <w:spacing w:after="0"/>
        <w:jc w:val="both"/>
      </w:pPr>
      <w:r>
        <w:t>a. Comprobar que el repositorio de Git contiene el código bien organizado.</w:t>
      </w:r>
    </w:p>
    <w:p w14:paraId="0A70115A" w14:textId="43ACFEAF" w:rsidR="001D4A24" w:rsidRDefault="001D4A24" w:rsidP="001D4A24">
      <w:pPr>
        <w:spacing w:after="0"/>
        <w:jc w:val="both"/>
      </w:pPr>
      <w:r>
        <w:t xml:space="preserve">b. Verificar que todos los pasos estén documentados y que se haya usado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matplotlib</w:t>
      </w:r>
      <w:proofErr w:type="spellEnd"/>
      <w:r>
        <w:t xml:space="preserve"> y </w:t>
      </w:r>
      <w:proofErr w:type="spellStart"/>
      <w:r>
        <w:t>seaborn</w:t>
      </w:r>
      <w:proofErr w:type="spellEnd"/>
      <w:r>
        <w:t xml:space="preserve"> en el análisis.</w:t>
      </w:r>
    </w:p>
    <w:p w14:paraId="5EB1BFBB" w14:textId="18E1ECB3" w:rsidR="001D4A24" w:rsidRDefault="001D4A24" w:rsidP="001D4A24">
      <w:pPr>
        <w:spacing w:after="0"/>
        <w:jc w:val="both"/>
      </w:pPr>
      <w:r>
        <w:t xml:space="preserve">c. Revisar que los scripts SQL o </w:t>
      </w:r>
      <w:proofErr w:type="spellStart"/>
      <w:r>
        <w:t>dumps</w:t>
      </w:r>
      <w:proofErr w:type="spellEnd"/>
      <w:r>
        <w:t xml:space="preserve"> NoSQL estén correctos y bien documentados.</w:t>
      </w:r>
    </w:p>
    <w:p w14:paraId="2E425DEE" w14:textId="431A3134" w:rsidR="001D4A24" w:rsidRDefault="001D4A24" w:rsidP="001D4A24">
      <w:pPr>
        <w:spacing w:after="0"/>
        <w:jc w:val="both"/>
      </w:pPr>
    </w:p>
    <w:p w14:paraId="79F244FE" w14:textId="77777777" w:rsidR="001D4A24" w:rsidRDefault="001D4A24" w:rsidP="001D4A24">
      <w:pPr>
        <w:spacing w:after="0"/>
        <w:jc w:val="both"/>
      </w:pPr>
      <w:r>
        <w:t>4. Entrega final:</w:t>
      </w:r>
    </w:p>
    <w:p w14:paraId="67E1D4CA" w14:textId="049EC0D3" w:rsidR="001D4A24" w:rsidRDefault="001D4A24" w:rsidP="001D4A24">
      <w:pPr>
        <w:spacing w:after="0"/>
        <w:jc w:val="both"/>
      </w:pPr>
      <w:r>
        <w:t xml:space="preserve">a. Subir todos los archivos finales a GitHub, asegurándose de que todo esté organizado </w:t>
      </w:r>
    </w:p>
    <w:p w14:paraId="5DAD4038" w14:textId="77777777" w:rsidR="001D4A24" w:rsidRDefault="001D4A24" w:rsidP="001D4A24">
      <w:pPr>
        <w:spacing w:after="0"/>
        <w:jc w:val="both"/>
      </w:pPr>
      <w:r>
        <w:t>(código, análisis, gráficos, informes).</w:t>
      </w:r>
    </w:p>
    <w:p w14:paraId="5EDE6524" w14:textId="1D0BAA60" w:rsidR="001D4A24" w:rsidRDefault="001D4A24" w:rsidP="001D4A24">
      <w:pPr>
        <w:spacing w:after="0"/>
        <w:jc w:val="both"/>
      </w:pPr>
      <w:r>
        <w:t>b. Comprimir y entregar el repositorio junto con el informe en PDF</w:t>
      </w:r>
    </w:p>
    <w:p w14:paraId="6393F0A0" w14:textId="3D831C77" w:rsidR="006453D5" w:rsidRDefault="006453D5" w:rsidP="001D4A24">
      <w:pPr>
        <w:spacing w:after="0"/>
        <w:jc w:val="both"/>
      </w:pPr>
    </w:p>
    <w:p w14:paraId="6A145B06" w14:textId="77777777" w:rsidR="006453D5" w:rsidRDefault="006453D5" w:rsidP="006453D5">
      <w:pPr>
        <w:spacing w:after="0"/>
        <w:jc w:val="both"/>
      </w:pPr>
      <w:r>
        <w:t>5. Entregables del día:</w:t>
      </w:r>
    </w:p>
    <w:p w14:paraId="69E7E21C" w14:textId="3101559E" w:rsidR="006453D5" w:rsidRDefault="006453D5" w:rsidP="006453D5">
      <w:pPr>
        <w:spacing w:after="0"/>
        <w:jc w:val="both"/>
      </w:pPr>
      <w:r>
        <w:t>a. Subir el repositorio final a Git.</w:t>
      </w:r>
    </w:p>
    <w:p w14:paraId="5E7261F9" w14:textId="77777777" w:rsidR="006453D5" w:rsidRDefault="006453D5" w:rsidP="006453D5">
      <w:pPr>
        <w:spacing w:after="0"/>
        <w:jc w:val="both"/>
      </w:pPr>
      <w:r>
        <w:t>b. Entregar el archivo .</w:t>
      </w:r>
      <w:proofErr w:type="spellStart"/>
      <w:r>
        <w:t>pbix</w:t>
      </w:r>
      <w:proofErr w:type="spellEnd"/>
      <w:r>
        <w:t xml:space="preserve"> (si se utiliza </w:t>
      </w:r>
      <w:proofErr w:type="spellStart"/>
      <w:r>
        <w:t>Power</w:t>
      </w:r>
      <w:proofErr w:type="spellEnd"/>
      <w:r>
        <w:t xml:space="preserve"> BI).</w:t>
      </w:r>
    </w:p>
    <w:p w14:paraId="1B3E5A3A" w14:textId="67464840" w:rsidR="006453D5" w:rsidRDefault="006453D5" w:rsidP="006453D5">
      <w:pPr>
        <w:spacing w:after="0"/>
        <w:jc w:val="both"/>
      </w:pPr>
      <w:r>
        <w:t>c. Entregar el informe en PDF con todos los detalles</w:t>
      </w:r>
      <w:r>
        <w:cr/>
      </w:r>
    </w:p>
    <w:p w14:paraId="0E4EBACF" w14:textId="77777777" w:rsidR="006453D5" w:rsidRDefault="006453D5" w:rsidP="006453D5">
      <w:pPr>
        <w:spacing w:after="0"/>
        <w:jc w:val="both"/>
      </w:pPr>
    </w:p>
    <w:sectPr w:rsidR="006453D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CDD19" w14:textId="77777777" w:rsidR="00801859" w:rsidRDefault="00801859" w:rsidP="00801859">
      <w:pPr>
        <w:spacing w:after="0" w:line="240" w:lineRule="auto"/>
      </w:pPr>
      <w:r>
        <w:separator/>
      </w:r>
    </w:p>
  </w:endnote>
  <w:endnote w:type="continuationSeparator" w:id="0">
    <w:p w14:paraId="03BC64B5" w14:textId="77777777" w:rsidR="00801859" w:rsidRDefault="00801859" w:rsidP="0080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2C69B" w14:textId="77777777" w:rsidR="00801859" w:rsidRDefault="00801859" w:rsidP="00801859">
      <w:pPr>
        <w:spacing w:after="0" w:line="240" w:lineRule="auto"/>
      </w:pPr>
      <w:r>
        <w:separator/>
      </w:r>
    </w:p>
  </w:footnote>
  <w:footnote w:type="continuationSeparator" w:id="0">
    <w:p w14:paraId="4045C252" w14:textId="77777777" w:rsidR="00801859" w:rsidRDefault="00801859" w:rsidP="00801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C3376" w14:textId="77777777" w:rsidR="00801859" w:rsidRDefault="00801859">
    <w:pPr>
      <w:pStyle w:val="Encabezado"/>
    </w:pPr>
    <w:r w:rsidRPr="00801859">
      <w:t xml:space="preserve">Taller SQL, Python, </w:t>
    </w:r>
    <w:proofErr w:type="spellStart"/>
    <w:r w:rsidRPr="00801859">
      <w:t>Numpy</w:t>
    </w:r>
    <w:proofErr w:type="spellEnd"/>
    <w:r w:rsidRPr="00801859">
      <w:t xml:space="preserve">, </w:t>
    </w:r>
    <w:proofErr w:type="spellStart"/>
    <w:r w:rsidRPr="00801859">
      <w:t>Matplotlib</w:t>
    </w:r>
    <w:proofErr w:type="spellEnd"/>
    <w:r w:rsidRPr="00801859">
      <w:t xml:space="preserve"> y </w:t>
    </w:r>
    <w:proofErr w:type="spellStart"/>
    <w:r w:rsidRPr="00801859">
      <w:t>Seaborn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59"/>
    <w:rsid w:val="0010469E"/>
    <w:rsid w:val="00142608"/>
    <w:rsid w:val="001D4A24"/>
    <w:rsid w:val="004B4C02"/>
    <w:rsid w:val="004C2D7F"/>
    <w:rsid w:val="006453D5"/>
    <w:rsid w:val="006A6B34"/>
    <w:rsid w:val="00801859"/>
    <w:rsid w:val="00877AB7"/>
    <w:rsid w:val="00A469D6"/>
    <w:rsid w:val="00F304F5"/>
    <w:rsid w:val="00F70992"/>
    <w:rsid w:val="00F7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7B1A9"/>
  <w15:chartTrackingRefBased/>
  <w15:docId w15:val="{6861F147-A02A-4675-B1F5-54F49C21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18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1859"/>
  </w:style>
  <w:style w:type="paragraph" w:styleId="Piedepgina">
    <w:name w:val="footer"/>
    <w:basedOn w:val="Normal"/>
    <w:link w:val="PiedepginaCar"/>
    <w:uiPriority w:val="99"/>
    <w:unhideWhenUsed/>
    <w:rsid w:val="008018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1859"/>
  </w:style>
  <w:style w:type="character" w:styleId="Hipervnculo">
    <w:name w:val="Hyperlink"/>
    <w:basedOn w:val="Fuentedeprrafopredeter"/>
    <w:uiPriority w:val="99"/>
    <w:unhideWhenUsed/>
    <w:rsid w:val="00F304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0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dsuarezm0425/Taller-SQL-Python-Numpy-Matplotlib-y-Seabor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os.gov.co/Minas-y-Energ-a/Accidentes-el-ctricos-a-os-2010-2020/4c8y-i7iw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681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Suárez</dc:creator>
  <cp:keywords/>
  <dc:description/>
  <cp:lastModifiedBy>Deisy Suárez</cp:lastModifiedBy>
  <cp:revision>7</cp:revision>
  <dcterms:created xsi:type="dcterms:W3CDTF">2025-05-08T00:10:00Z</dcterms:created>
  <dcterms:modified xsi:type="dcterms:W3CDTF">2025-05-08T02:02:00Z</dcterms:modified>
</cp:coreProperties>
</file>