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DF4" w:rsidRDefault="004A1618" w:rsidP="00EC2609">
      <w:pPr>
        <w:tabs>
          <w:tab w:val="center" w:pos="4252"/>
        </w:tabs>
        <w:spacing w:after="0" w:line="240" w:lineRule="auto"/>
        <w:jc w:val="both"/>
        <w:rPr>
          <w:i/>
          <w:sz w:val="24"/>
          <w:szCs w:val="24"/>
        </w:rPr>
      </w:pPr>
      <w:r w:rsidRPr="004A1618">
        <w:rPr>
          <w:b/>
          <w:color w:val="C00000"/>
          <w:sz w:val="24"/>
          <w:szCs w:val="24"/>
        </w:rPr>
        <w:t>Autor</w:t>
      </w:r>
      <w:r w:rsidR="00C42305">
        <w:rPr>
          <w:b/>
          <w:color w:val="C00000"/>
          <w:sz w:val="24"/>
          <w:szCs w:val="24"/>
        </w:rPr>
        <w:t>es</w:t>
      </w:r>
      <w:r w:rsidRPr="004A1618">
        <w:rPr>
          <w:b/>
          <w:color w:val="C00000"/>
          <w:sz w:val="24"/>
          <w:szCs w:val="24"/>
        </w:rPr>
        <w:t>:</w:t>
      </w:r>
      <w:r w:rsidRPr="004A1618">
        <w:rPr>
          <w:i/>
          <w:sz w:val="24"/>
          <w:szCs w:val="24"/>
        </w:rPr>
        <w:t xml:space="preserve"> </w:t>
      </w:r>
      <w:r w:rsidR="005E2CDC">
        <w:rPr>
          <w:i/>
          <w:sz w:val="24"/>
          <w:szCs w:val="24"/>
        </w:rPr>
        <w:t xml:space="preserve">Germán Ruano García, </w:t>
      </w:r>
      <w:r w:rsidRPr="004A1618">
        <w:rPr>
          <w:i/>
          <w:sz w:val="24"/>
          <w:szCs w:val="24"/>
        </w:rPr>
        <w:t>Francisco Javier Marqués Gaona</w:t>
      </w:r>
      <w:r w:rsidR="00E736FE">
        <w:rPr>
          <w:i/>
          <w:sz w:val="24"/>
          <w:szCs w:val="24"/>
        </w:rPr>
        <w:t xml:space="preserve"> </w:t>
      </w:r>
      <w:r w:rsidR="00C42305">
        <w:rPr>
          <w:i/>
          <w:sz w:val="24"/>
          <w:szCs w:val="24"/>
        </w:rPr>
        <w:t xml:space="preserve">y David Subires </w:t>
      </w:r>
      <w:r w:rsidR="009D1470">
        <w:rPr>
          <w:i/>
          <w:sz w:val="24"/>
          <w:szCs w:val="24"/>
        </w:rPr>
        <w:t>Parra</w:t>
      </w:r>
    </w:p>
    <w:p w:rsidR="00DD1D81" w:rsidRPr="00DD1D81" w:rsidRDefault="00DD1D81" w:rsidP="00EC2609">
      <w:pPr>
        <w:tabs>
          <w:tab w:val="center" w:pos="4252"/>
        </w:tabs>
        <w:spacing w:after="0" w:line="240" w:lineRule="auto"/>
        <w:jc w:val="both"/>
        <w:rPr>
          <w:sz w:val="24"/>
          <w:szCs w:val="24"/>
        </w:rPr>
      </w:pPr>
    </w:p>
    <w:p w:rsidR="002F66B6" w:rsidRPr="00E736FE" w:rsidRDefault="00110AF0" w:rsidP="00E736FE">
      <w:pPr>
        <w:tabs>
          <w:tab w:val="center" w:pos="4252"/>
        </w:tabs>
        <w:spacing w:after="0" w:line="240" w:lineRule="auto"/>
        <w:jc w:val="center"/>
        <w:rPr>
          <w:b/>
          <w:i/>
          <w:sz w:val="40"/>
          <w:szCs w:val="24"/>
          <w:u w:val="single"/>
        </w:rPr>
      </w:pPr>
      <w:r>
        <w:rPr>
          <w:b/>
          <w:i/>
          <w:sz w:val="40"/>
          <w:szCs w:val="24"/>
          <w:u w:val="single"/>
        </w:rPr>
        <w:t>Ejercicio</w:t>
      </w:r>
      <w:r w:rsidR="00D92AD6">
        <w:rPr>
          <w:b/>
          <w:i/>
          <w:sz w:val="40"/>
          <w:szCs w:val="24"/>
          <w:u w:val="single"/>
        </w:rPr>
        <w:t xml:space="preserve"> 1</w:t>
      </w:r>
      <w:r w:rsidR="009D1470">
        <w:rPr>
          <w:b/>
          <w:i/>
          <w:sz w:val="40"/>
          <w:szCs w:val="24"/>
          <w:u w:val="single"/>
        </w:rPr>
        <w:t xml:space="preserve"> Tema </w:t>
      </w:r>
      <w:r w:rsidR="00C30469">
        <w:rPr>
          <w:b/>
          <w:i/>
          <w:sz w:val="40"/>
          <w:szCs w:val="24"/>
          <w:u w:val="single"/>
        </w:rPr>
        <w:t>4</w:t>
      </w:r>
    </w:p>
    <w:p w:rsidR="00E736FE" w:rsidRDefault="00E736FE" w:rsidP="00EC2609">
      <w:pPr>
        <w:tabs>
          <w:tab w:val="center" w:pos="4252"/>
        </w:tabs>
        <w:spacing w:after="0" w:line="240" w:lineRule="auto"/>
        <w:jc w:val="both"/>
        <w:rPr>
          <w:sz w:val="24"/>
          <w:szCs w:val="24"/>
        </w:rPr>
      </w:pPr>
    </w:p>
    <w:p w:rsidR="00E736FE" w:rsidRPr="00110AF0" w:rsidRDefault="00B92022" w:rsidP="00EC2609">
      <w:pPr>
        <w:tabs>
          <w:tab w:val="center" w:pos="4252"/>
        </w:tabs>
        <w:spacing w:after="0" w:line="240" w:lineRule="auto"/>
        <w:jc w:val="both"/>
        <w:rPr>
          <w:b/>
          <w:i/>
          <w:sz w:val="24"/>
          <w:szCs w:val="24"/>
        </w:rPr>
      </w:pPr>
      <w:r>
        <w:rPr>
          <w:b/>
          <w:i/>
          <w:sz w:val="28"/>
          <w:szCs w:val="24"/>
        </w:rPr>
        <w:t xml:space="preserve">Ejercicio </w:t>
      </w:r>
      <w:r w:rsidR="00D92AD6">
        <w:rPr>
          <w:b/>
          <w:i/>
          <w:sz w:val="28"/>
          <w:szCs w:val="24"/>
        </w:rPr>
        <w:t>1</w:t>
      </w:r>
      <w:r w:rsidR="003B5C05">
        <w:rPr>
          <w:b/>
          <w:i/>
          <w:sz w:val="28"/>
          <w:szCs w:val="24"/>
        </w:rPr>
        <w:t>.</w:t>
      </w:r>
    </w:p>
    <w:p w:rsidR="00E736FE" w:rsidRDefault="00E736FE" w:rsidP="00EC2609">
      <w:pPr>
        <w:tabs>
          <w:tab w:val="center" w:pos="4252"/>
        </w:tabs>
        <w:spacing w:after="0" w:line="240" w:lineRule="auto"/>
        <w:jc w:val="both"/>
        <w:rPr>
          <w:sz w:val="24"/>
          <w:szCs w:val="24"/>
        </w:rPr>
      </w:pPr>
    </w:p>
    <w:p w:rsidR="00E736FE" w:rsidRDefault="00D92AD6" w:rsidP="00EC2609">
      <w:pPr>
        <w:tabs>
          <w:tab w:val="center" w:pos="4252"/>
        </w:tabs>
        <w:spacing w:after="0" w:line="240" w:lineRule="auto"/>
        <w:jc w:val="both"/>
        <w:rPr>
          <w:sz w:val="24"/>
          <w:szCs w:val="24"/>
        </w:rPr>
      </w:pPr>
      <w:r w:rsidRPr="00D92AD6">
        <w:rPr>
          <w:noProof/>
          <w:sz w:val="24"/>
          <w:szCs w:val="24"/>
          <w:lang w:eastAsia="es-ES"/>
        </w:rPr>
        <w:drawing>
          <wp:inline distT="0" distB="0" distL="0" distR="0">
            <wp:extent cx="5400040" cy="3731322"/>
            <wp:effectExtent l="0" t="0" r="0" b="0"/>
            <wp:docPr id="3" name="Picture 3" descr="C:\Users\subires\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bires\Desktop\Sin títul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731322"/>
                    </a:xfrm>
                    <a:prstGeom prst="rect">
                      <a:avLst/>
                    </a:prstGeom>
                    <a:noFill/>
                    <a:ln>
                      <a:noFill/>
                    </a:ln>
                  </pic:spPr>
                </pic:pic>
              </a:graphicData>
            </a:graphic>
          </wp:inline>
        </w:drawing>
      </w: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8F0B83" w:rsidRDefault="008F0B83" w:rsidP="0012212A">
      <w:pPr>
        <w:tabs>
          <w:tab w:val="center" w:pos="4252"/>
        </w:tabs>
        <w:spacing w:after="0" w:line="240" w:lineRule="auto"/>
        <w:jc w:val="both"/>
        <w:rPr>
          <w:b/>
          <w:sz w:val="24"/>
          <w:szCs w:val="24"/>
        </w:rPr>
      </w:pPr>
    </w:p>
    <w:p w:rsidR="0012212A" w:rsidRPr="00F516AC" w:rsidRDefault="00C30469" w:rsidP="0012212A">
      <w:pPr>
        <w:tabs>
          <w:tab w:val="center" w:pos="4252"/>
        </w:tabs>
        <w:spacing w:after="0" w:line="240" w:lineRule="auto"/>
        <w:jc w:val="both"/>
        <w:rPr>
          <w:b/>
          <w:sz w:val="24"/>
          <w:szCs w:val="24"/>
        </w:rPr>
      </w:pPr>
      <w:r>
        <w:rPr>
          <w:b/>
          <w:sz w:val="24"/>
          <w:szCs w:val="24"/>
        </w:rPr>
        <w:t>Esquemas algorítmicos</w:t>
      </w:r>
    </w:p>
    <w:p w:rsidR="005034C9" w:rsidRDefault="00D92AD6" w:rsidP="008F0B83">
      <w:pPr>
        <w:rPr>
          <w:b/>
        </w:rPr>
      </w:pPr>
      <w:r>
        <w:rPr>
          <w:b/>
        </w:rPr>
        <w:t>Esquema Greedy</w:t>
      </w:r>
    </w:p>
    <w:p w:rsidR="00D92AD6" w:rsidRDefault="006806C2" w:rsidP="008F0B83">
      <w:r w:rsidRPr="006806C2">
        <w:t>/*</w:t>
      </w:r>
    </w:p>
    <w:p w:rsidR="006806C2" w:rsidRDefault="006806C2" w:rsidP="008F0B83">
      <w:r>
        <w:t>Suponemos que lista contiene todos los objetos del problema y que capacidad es la capacidad máxima de la mochila</w:t>
      </w:r>
    </w:p>
    <w:p w:rsidR="006806C2" w:rsidRPr="006806C2" w:rsidRDefault="006806C2" w:rsidP="008F0B83">
      <w:r>
        <w:t>El método selecciona</w:t>
      </w:r>
      <w:r w:rsidR="006C2E9F">
        <w:t xml:space="preserve"> (lista.siguiente)</w:t>
      </w:r>
      <w:r>
        <w:t xml:space="preserve"> obtiene el siguiente elemento maximizando la función valor/peso de cada objeto</w:t>
      </w:r>
    </w:p>
    <w:p w:rsidR="006806C2" w:rsidRDefault="006806C2" w:rsidP="008F0B83">
      <w:r w:rsidRPr="006806C2">
        <w:t>*/</w:t>
      </w:r>
    </w:p>
    <w:p w:rsidR="0020192C" w:rsidRDefault="006806C2" w:rsidP="006806C2">
      <w:r>
        <w:t>Greedy(){</w:t>
      </w:r>
      <w:r>
        <w:br/>
      </w:r>
      <w:r>
        <w:tab/>
        <w:t>peso = 0;</w:t>
      </w:r>
      <w:r>
        <w:br/>
      </w:r>
      <w:r>
        <w:tab/>
      </w:r>
      <w:r w:rsidRPr="006C2E9F">
        <w:rPr>
          <w:b/>
        </w:rPr>
        <w:t>mientras</w:t>
      </w:r>
      <w:r>
        <w:t xml:space="preserve"> </w:t>
      </w:r>
      <w:r w:rsidRPr="006C2E9F">
        <w:rPr>
          <w:b/>
        </w:rPr>
        <w:t>que</w:t>
      </w:r>
      <w:r>
        <w:t xml:space="preserve"> peso menor que capacidad Y lista no está vacía </w:t>
      </w:r>
      <w:r w:rsidRPr="006C2E9F">
        <w:rPr>
          <w:b/>
        </w:rPr>
        <w:t>hacer</w:t>
      </w:r>
      <w:r>
        <w:br/>
      </w:r>
      <w:r>
        <w:tab/>
      </w:r>
      <w:r>
        <w:tab/>
        <w:t>próximo = lista.siguiente()</w:t>
      </w:r>
      <w:r>
        <w:br/>
      </w:r>
      <w:r>
        <w:tab/>
      </w:r>
      <w:r>
        <w:tab/>
      </w:r>
      <w:r w:rsidRPr="006C2E9F">
        <w:rPr>
          <w:b/>
        </w:rPr>
        <w:t>si</w:t>
      </w:r>
      <w:r>
        <w:t xml:space="preserve"> peso + peso(próximo) es menor o igual que capacidad </w:t>
      </w:r>
      <w:r w:rsidRPr="006C2E9F">
        <w:rPr>
          <w:b/>
        </w:rPr>
        <w:t>hacer</w:t>
      </w:r>
      <w:r w:rsidR="006C2E9F">
        <w:br/>
      </w:r>
      <w:r w:rsidR="006C2E9F">
        <w:tab/>
      </w:r>
      <w:r w:rsidR="006C2E9F">
        <w:tab/>
      </w:r>
      <w:r w:rsidR="006C2E9F">
        <w:tab/>
        <w:t>solución.añadir(próximo)</w:t>
      </w:r>
      <w:r w:rsidR="006C2E9F">
        <w:br/>
      </w:r>
      <w:r w:rsidR="006C2E9F">
        <w:tab/>
      </w:r>
      <w:r w:rsidR="006C2E9F">
        <w:tab/>
      </w:r>
      <w:r w:rsidR="006C2E9F">
        <w:tab/>
        <w:t>peso = peso + peso(próximo)</w:t>
      </w:r>
      <w:r w:rsidR="006C2E9F">
        <w:br/>
      </w:r>
      <w:r w:rsidR="006C2E9F">
        <w:tab/>
      </w:r>
      <w:r w:rsidR="006C2E9F">
        <w:tab/>
      </w:r>
      <w:r w:rsidR="006C2E9F" w:rsidRPr="006C2E9F">
        <w:rPr>
          <w:b/>
        </w:rPr>
        <w:t>fsi</w:t>
      </w:r>
      <w:r w:rsidR="006C2E9F">
        <w:br/>
      </w:r>
      <w:r w:rsidR="006C2E9F">
        <w:tab/>
      </w:r>
      <w:r w:rsidR="006C2E9F" w:rsidRPr="006C2E9F">
        <w:rPr>
          <w:b/>
        </w:rPr>
        <w:t>fmientras</w:t>
      </w:r>
      <w:r w:rsidR="006C2E9F">
        <w:br/>
        <w:t>}</w:t>
      </w:r>
      <w:r>
        <w:br/>
      </w:r>
      <w:r>
        <w:tab/>
      </w:r>
      <w:r>
        <w:tab/>
      </w:r>
    </w:p>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20192C" w:rsidRDefault="0020192C" w:rsidP="006806C2"/>
    <w:p w:rsidR="006806C2" w:rsidRPr="006806C2" w:rsidRDefault="006806C2" w:rsidP="006806C2">
      <w:r>
        <w:tab/>
      </w:r>
    </w:p>
    <w:p w:rsidR="00D92AD6" w:rsidRDefault="00D92AD6" w:rsidP="00D92AD6">
      <w:pPr>
        <w:rPr>
          <w:b/>
        </w:rPr>
      </w:pPr>
      <w:r>
        <w:rPr>
          <w:b/>
        </w:rPr>
        <w:lastRenderedPageBreak/>
        <w:t>Esquema Programación Dinámica</w:t>
      </w:r>
    </w:p>
    <w:p w:rsidR="006C2E9F" w:rsidRDefault="006C2E9F" w:rsidP="006C2E9F">
      <w:r>
        <w:t>/*</w:t>
      </w:r>
    </w:p>
    <w:p w:rsidR="006C2E9F" w:rsidRDefault="006C2E9F" w:rsidP="006C2E9F">
      <w:r>
        <w:t>Suponemos que n contiene el número de objetos, capacidad es la capacidad de la mochila, B[n][capacidad] será la tabla donde iremos almacenando la solución y las funciones peso(0) y valor(0) nos devuelven el peso y el valor del objeto 0.</w:t>
      </w:r>
    </w:p>
    <w:p w:rsidR="006C2E9F" w:rsidRDefault="006C2E9F" w:rsidP="006C2E9F">
      <w:r>
        <w:t>*/</w:t>
      </w:r>
    </w:p>
    <w:p w:rsidR="006C2E9F" w:rsidRDefault="006C2E9F" w:rsidP="006C2E9F">
      <w:r>
        <w:t>PDinamica(){</w:t>
      </w:r>
      <w:r w:rsidR="0020192C">
        <w:br/>
      </w:r>
      <w:r w:rsidR="0020192C">
        <w:tab/>
        <w:t>B[n][capacidad] enteros</w:t>
      </w:r>
      <w:r>
        <w:br/>
      </w:r>
      <w:r>
        <w:tab/>
      </w:r>
      <w:r w:rsidR="0020192C">
        <w:t>para w=0 hasta capacidad</w:t>
      </w:r>
      <w:r>
        <w:t xml:space="preserve"> hacer</w:t>
      </w:r>
      <w:r>
        <w:br/>
      </w:r>
      <w:r>
        <w:tab/>
      </w:r>
      <w:r>
        <w:tab/>
        <w:t>B[0][w] = 0</w:t>
      </w:r>
      <w:r>
        <w:br/>
      </w:r>
      <w:r>
        <w:tab/>
        <w:t>fpara</w:t>
      </w:r>
      <w:r>
        <w:br/>
      </w:r>
      <w:r>
        <w:tab/>
        <w:t>para k=1 hasta n hacer</w:t>
      </w:r>
      <w:r>
        <w:br/>
      </w:r>
      <w:r>
        <w:tab/>
      </w:r>
      <w:r>
        <w:tab/>
        <w:t>para w=0 hasta peso(k)-1 hacer</w:t>
      </w:r>
      <w:r>
        <w:br/>
      </w:r>
      <w:r>
        <w:tab/>
      </w:r>
      <w:r>
        <w:tab/>
      </w:r>
      <w:r>
        <w:tab/>
        <w:t>B[</w:t>
      </w:r>
      <w:r w:rsidR="0020192C">
        <w:t>k</w:t>
      </w:r>
      <w:r>
        <w:t>][</w:t>
      </w:r>
      <w:r w:rsidR="0020192C">
        <w:t>w</w:t>
      </w:r>
      <w:r>
        <w:t>] = B[</w:t>
      </w:r>
      <w:r w:rsidR="0020192C">
        <w:t>k-1</w:t>
      </w:r>
      <w:r>
        <w:t>][</w:t>
      </w:r>
      <w:r w:rsidR="0020192C">
        <w:t>w</w:t>
      </w:r>
      <w:r>
        <w:t>]</w:t>
      </w:r>
      <w:r w:rsidR="0020192C">
        <w:br/>
      </w:r>
      <w:r w:rsidR="0020192C">
        <w:tab/>
      </w:r>
      <w:r w:rsidR="0020192C">
        <w:tab/>
        <w:t>fpara</w:t>
      </w:r>
      <w:r w:rsidR="0020192C">
        <w:br/>
      </w:r>
      <w:r w:rsidR="0020192C">
        <w:tab/>
      </w:r>
      <w:r w:rsidR="0020192C">
        <w:tab/>
        <w:t>para w = peso(k) hasta capacidad hacer</w:t>
      </w:r>
      <w:r w:rsidR="0020192C">
        <w:br/>
      </w:r>
      <w:r w:rsidR="0020192C">
        <w:tab/>
      </w:r>
      <w:r w:rsidR="0020192C">
        <w:tab/>
      </w:r>
      <w:r w:rsidR="0020192C">
        <w:tab/>
        <w:t>B[k][w] = max(B[k-1][w-peso(k)] + valor(k), B[k-1][w])</w:t>
      </w:r>
      <w:r w:rsidR="0020192C">
        <w:br/>
      </w:r>
      <w:r w:rsidR="0020192C">
        <w:tab/>
      </w:r>
      <w:r w:rsidR="0020192C">
        <w:tab/>
        <w:t>fpara</w:t>
      </w:r>
      <w:r w:rsidR="0020192C">
        <w:br/>
      </w:r>
      <w:r w:rsidR="0020192C">
        <w:tab/>
        <w:t>fpara</w:t>
      </w:r>
      <w:r w:rsidR="0020192C">
        <w:br/>
        <w:t>}</w:t>
      </w:r>
    </w:p>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6C2E9F"/>
    <w:p w:rsidR="0020192C" w:rsidRDefault="0020192C" w:rsidP="0020192C">
      <w:pPr>
        <w:tabs>
          <w:tab w:val="center" w:pos="4252"/>
        </w:tabs>
        <w:spacing w:after="0" w:line="240" w:lineRule="auto"/>
        <w:jc w:val="both"/>
        <w:rPr>
          <w:b/>
          <w:sz w:val="24"/>
          <w:szCs w:val="24"/>
        </w:rPr>
      </w:pPr>
      <w:r>
        <w:rPr>
          <w:b/>
          <w:sz w:val="24"/>
          <w:szCs w:val="24"/>
        </w:rPr>
        <w:lastRenderedPageBreak/>
        <w:t>Estructuras de datos elegidas</w:t>
      </w:r>
    </w:p>
    <w:p w:rsidR="00500BD5" w:rsidRDefault="00500BD5" w:rsidP="0020192C">
      <w:pPr>
        <w:tabs>
          <w:tab w:val="center" w:pos="4252"/>
        </w:tabs>
        <w:spacing w:after="0" w:line="240" w:lineRule="auto"/>
        <w:jc w:val="both"/>
        <w:rPr>
          <w:sz w:val="24"/>
          <w:szCs w:val="24"/>
        </w:rPr>
      </w:pPr>
    </w:p>
    <w:p w:rsidR="00F948CD" w:rsidRDefault="00F948CD" w:rsidP="0020192C">
      <w:pPr>
        <w:tabs>
          <w:tab w:val="center" w:pos="4252"/>
        </w:tabs>
        <w:spacing w:after="0" w:line="240" w:lineRule="auto"/>
        <w:jc w:val="both"/>
        <w:rPr>
          <w:sz w:val="24"/>
          <w:szCs w:val="24"/>
        </w:rPr>
      </w:pPr>
      <w:r>
        <w:rPr>
          <w:sz w:val="24"/>
          <w:szCs w:val="24"/>
          <w:u w:val="single"/>
        </w:rPr>
        <w:t>Estructura general del problema</w:t>
      </w:r>
    </w:p>
    <w:p w:rsidR="00500BD5" w:rsidRDefault="00AB5441" w:rsidP="0020192C">
      <w:pPr>
        <w:tabs>
          <w:tab w:val="center" w:pos="4252"/>
        </w:tabs>
        <w:spacing w:after="0" w:line="240" w:lineRule="auto"/>
        <w:jc w:val="both"/>
        <w:rPr>
          <w:sz w:val="24"/>
          <w:szCs w:val="24"/>
        </w:rPr>
      </w:pPr>
      <w:r>
        <w:rPr>
          <w:sz w:val="24"/>
          <w:szCs w:val="24"/>
        </w:rPr>
        <w:br/>
      </w:r>
      <w:r w:rsidR="00500BD5">
        <w:rPr>
          <w:sz w:val="24"/>
          <w:szCs w:val="24"/>
        </w:rPr>
        <w:t>Objeto es una clase que hemos creado para almacenar el valor, el peso, y el nombre de cada objeto candidato a guardar en la mochila.</w:t>
      </w:r>
    </w:p>
    <w:p w:rsidR="00500BD5" w:rsidRDefault="00500BD5" w:rsidP="0020192C">
      <w:pPr>
        <w:tabs>
          <w:tab w:val="center" w:pos="4252"/>
        </w:tabs>
        <w:spacing w:after="0" w:line="240" w:lineRule="auto"/>
        <w:jc w:val="both"/>
        <w:rPr>
          <w:sz w:val="24"/>
          <w:szCs w:val="24"/>
        </w:rPr>
      </w:pPr>
      <w:r>
        <w:rPr>
          <w:noProof/>
          <w:sz w:val="24"/>
          <w:szCs w:val="24"/>
          <w:lang w:eastAsia="es-ES"/>
        </w:rPr>
        <w:drawing>
          <wp:inline distT="0" distB="0" distL="0" distR="0">
            <wp:extent cx="5400675"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648200"/>
                    </a:xfrm>
                    <a:prstGeom prst="rect">
                      <a:avLst/>
                    </a:prstGeom>
                    <a:noFill/>
                    <a:ln>
                      <a:noFill/>
                    </a:ln>
                  </pic:spPr>
                </pic:pic>
              </a:graphicData>
            </a:graphic>
          </wp:inline>
        </w:drawing>
      </w:r>
    </w:p>
    <w:p w:rsidR="00500BD5" w:rsidRDefault="00500BD5" w:rsidP="0020192C">
      <w:pPr>
        <w:tabs>
          <w:tab w:val="center" w:pos="4252"/>
        </w:tabs>
        <w:spacing w:after="0" w:line="240" w:lineRule="auto"/>
        <w:jc w:val="both"/>
        <w:rPr>
          <w:sz w:val="24"/>
          <w:szCs w:val="24"/>
        </w:rPr>
      </w:pPr>
    </w:p>
    <w:p w:rsidR="00E7225E" w:rsidRPr="00F948CD" w:rsidRDefault="00500BD5" w:rsidP="00500BD5">
      <w:pPr>
        <w:tabs>
          <w:tab w:val="center" w:pos="4252"/>
        </w:tabs>
        <w:spacing w:after="0" w:line="240" w:lineRule="auto"/>
        <w:rPr>
          <w:sz w:val="24"/>
          <w:szCs w:val="24"/>
          <w:u w:val="single"/>
        </w:rPr>
      </w:pPr>
      <w:r>
        <w:rPr>
          <w:sz w:val="24"/>
          <w:szCs w:val="24"/>
        </w:rPr>
        <w:t>Implementa el método compareTo para poder ordenar conjuntos de esta clase.</w:t>
      </w:r>
      <w:r>
        <w:rPr>
          <w:sz w:val="24"/>
          <w:szCs w:val="24"/>
        </w:rPr>
        <w:br/>
        <w:t>La lista de objetos candidatos a guardar en la mochila es un ArrayList&lt;Objeto&gt;.</w:t>
      </w:r>
      <w:r w:rsidR="00AB5441">
        <w:rPr>
          <w:sz w:val="24"/>
          <w:szCs w:val="24"/>
        </w:rPr>
        <w:br/>
        <w:t>Sin l</w:t>
      </w:r>
      <w:r w:rsidR="001B52C6">
        <w:rPr>
          <w:sz w:val="24"/>
          <w:szCs w:val="24"/>
        </w:rPr>
        <w:t>o</w:t>
      </w:r>
      <w:r w:rsidR="00AB5441">
        <w:rPr>
          <w:sz w:val="24"/>
          <w:szCs w:val="24"/>
        </w:rPr>
        <w:t>s dos últim</w:t>
      </w:r>
      <w:r w:rsidR="001B52C6">
        <w:rPr>
          <w:sz w:val="24"/>
          <w:szCs w:val="24"/>
        </w:rPr>
        <w:t>o</w:t>
      </w:r>
      <w:r w:rsidR="00AB5441">
        <w:rPr>
          <w:sz w:val="24"/>
          <w:szCs w:val="24"/>
        </w:rPr>
        <w:t xml:space="preserve">s </w:t>
      </w:r>
      <w:r w:rsidR="001B52C6">
        <w:rPr>
          <w:sz w:val="24"/>
          <w:szCs w:val="24"/>
        </w:rPr>
        <w:t>if</w:t>
      </w:r>
      <w:r w:rsidR="00AB5441">
        <w:rPr>
          <w:sz w:val="24"/>
          <w:szCs w:val="24"/>
        </w:rPr>
        <w:t xml:space="preserve"> del método compareTo no podríamos almacenar objetos con la misma tasa de valor / peso en la estructura TreeSet&lt;Objeto&gt;</w:t>
      </w:r>
      <w:r w:rsidR="001B52C6">
        <w:rPr>
          <w:sz w:val="24"/>
          <w:szCs w:val="24"/>
        </w:rPr>
        <w:t>.</w:t>
      </w:r>
      <w:r>
        <w:rPr>
          <w:sz w:val="24"/>
          <w:szCs w:val="24"/>
        </w:rPr>
        <w:br/>
      </w:r>
      <w:r>
        <w:rPr>
          <w:sz w:val="24"/>
          <w:szCs w:val="24"/>
        </w:rPr>
        <w:br/>
      </w:r>
      <w:r w:rsidRPr="00F948CD">
        <w:rPr>
          <w:sz w:val="24"/>
          <w:szCs w:val="24"/>
          <w:u w:val="single"/>
        </w:rPr>
        <w:t>Estructuras escogidas para algoritmo Greedy:</w:t>
      </w:r>
    </w:p>
    <w:p w:rsidR="001B52C6" w:rsidRDefault="00AB5441" w:rsidP="00F948CD">
      <w:pPr>
        <w:tabs>
          <w:tab w:val="center" w:pos="4252"/>
        </w:tabs>
        <w:spacing w:after="0" w:line="240" w:lineRule="auto"/>
        <w:jc w:val="both"/>
        <w:rPr>
          <w:sz w:val="24"/>
          <w:szCs w:val="24"/>
          <w:u w:val="single"/>
        </w:rPr>
      </w:pPr>
      <w:r>
        <w:rPr>
          <w:sz w:val="24"/>
          <w:szCs w:val="24"/>
        </w:rPr>
        <w:br/>
      </w:r>
      <w:r w:rsidR="00500BD5">
        <w:rPr>
          <w:sz w:val="24"/>
          <w:szCs w:val="24"/>
        </w:rPr>
        <w:t xml:space="preserve">Este algoritmo almacena la solución en un ArrayList&lt;Objeto&gt; el cual contendrá los objetos seleccionados para ser almacenados en la mochila. Además, para este algoritmo hemos usado la estructura TreeSet&lt;Objeto&gt; la cual nos permite ordenar los objetos, al mismo tiempo que los vamos añadiendo, en un tiempo de O(log n) y obtener un elemento en tiempo O(1). </w:t>
      </w:r>
      <w:r w:rsidR="00F948CD">
        <w:rPr>
          <w:sz w:val="24"/>
          <w:szCs w:val="24"/>
        </w:rPr>
        <w:t>Esta estructura se usa para el método selección del algoritmo, el cual nos permite obtener el primer elemento maximizando la función valor/peso.</w:t>
      </w:r>
      <w:r w:rsidR="00F948CD">
        <w:rPr>
          <w:sz w:val="24"/>
          <w:szCs w:val="24"/>
        </w:rPr>
        <w:br/>
      </w:r>
    </w:p>
    <w:p w:rsidR="00F948CD" w:rsidRPr="00F948CD" w:rsidRDefault="00F948CD" w:rsidP="00F948CD">
      <w:pPr>
        <w:tabs>
          <w:tab w:val="center" w:pos="4252"/>
        </w:tabs>
        <w:spacing w:after="0" w:line="240" w:lineRule="auto"/>
        <w:jc w:val="both"/>
        <w:rPr>
          <w:sz w:val="24"/>
          <w:szCs w:val="24"/>
          <w:u w:val="single"/>
        </w:rPr>
      </w:pPr>
      <w:r w:rsidRPr="00F948CD">
        <w:rPr>
          <w:sz w:val="24"/>
          <w:szCs w:val="24"/>
          <w:u w:val="single"/>
        </w:rPr>
        <w:lastRenderedPageBreak/>
        <w:t>Estructuras escogidas para algoritmo Programación dinámica:</w:t>
      </w:r>
    </w:p>
    <w:p w:rsidR="00F948CD" w:rsidRPr="00500BD5" w:rsidRDefault="00AB5441" w:rsidP="00F948CD">
      <w:pPr>
        <w:tabs>
          <w:tab w:val="center" w:pos="4252"/>
        </w:tabs>
        <w:spacing w:after="0" w:line="240" w:lineRule="auto"/>
        <w:rPr>
          <w:sz w:val="24"/>
          <w:szCs w:val="24"/>
        </w:rPr>
      </w:pPr>
      <w:r>
        <w:rPr>
          <w:sz w:val="24"/>
          <w:szCs w:val="24"/>
        </w:rPr>
        <w:br/>
      </w:r>
      <w:r w:rsidR="00F948CD">
        <w:rPr>
          <w:sz w:val="24"/>
          <w:szCs w:val="24"/>
        </w:rPr>
        <w:t xml:space="preserve">Este algoritmo usa para almacenar la solución y formar soluciones a partir de soluciones más pequeñas  una matriz de enteros B[n][P] donde n es el número de objetos candidatos y P es la capacidad de la mochila. </w:t>
      </w:r>
      <w:r w:rsidR="00F948CD">
        <w:rPr>
          <w:sz w:val="24"/>
          <w:szCs w:val="24"/>
        </w:rPr>
        <w:br/>
        <w:t xml:space="preserve">Además de lo mencionado anteriormente, la tabla o matriz también es usada para reconstruir la solución a través del método </w:t>
      </w:r>
      <w:r w:rsidR="00F948CD" w:rsidRPr="00F948CD">
        <w:rPr>
          <w:sz w:val="24"/>
          <w:szCs w:val="24"/>
        </w:rPr>
        <w:t>obtenerObjetosSeleccionados(int n, int p)</w:t>
      </w:r>
      <w:r w:rsidR="00F948CD">
        <w:rPr>
          <w:sz w:val="24"/>
          <w:szCs w:val="24"/>
        </w:rPr>
        <w:t>.</w:t>
      </w:r>
    </w:p>
    <w:p w:rsidR="00F948CD" w:rsidRDefault="00F948CD" w:rsidP="006C2E9F"/>
    <w:p w:rsidR="00F948CD" w:rsidRPr="00AB5441" w:rsidRDefault="000F47C4" w:rsidP="000F47C4">
      <w:pPr>
        <w:tabs>
          <w:tab w:val="center" w:pos="4252"/>
        </w:tabs>
        <w:spacing w:after="0" w:line="240" w:lineRule="auto"/>
        <w:rPr>
          <w:sz w:val="24"/>
          <w:szCs w:val="24"/>
        </w:rPr>
      </w:pPr>
      <w:r>
        <w:rPr>
          <w:b/>
          <w:sz w:val="24"/>
          <w:szCs w:val="24"/>
        </w:rPr>
        <w:t>Evaluar experimentalmente la eficiencia utilizando diversos juegos de prueba generados aleatoriamente</w:t>
      </w:r>
      <w:r w:rsidR="00AB5441">
        <w:rPr>
          <w:b/>
          <w:sz w:val="24"/>
          <w:szCs w:val="24"/>
        </w:rPr>
        <w:br/>
      </w:r>
      <w:r w:rsidR="00AB5441">
        <w:rPr>
          <w:sz w:val="24"/>
          <w:szCs w:val="24"/>
        </w:rPr>
        <w:br/>
        <w:t>Para generar aleatoriamente los juegos de prueba hemos empleado la clase GeneradorObjetos.java, la cual nos genera 10 juegos de prueba, inicialmente de tamaño 256 que se irá duplicando en cada juego. La capacidad de la mochila será siempre 11. Los objetos son generados con un valor aleatorio entre 1 y 56 y el peso entre 1 y 11.</w:t>
      </w:r>
    </w:p>
    <w:p w:rsidR="000F47C4" w:rsidRPr="000F47C4" w:rsidRDefault="000F47C4" w:rsidP="000F47C4">
      <w:pPr>
        <w:tabs>
          <w:tab w:val="center" w:pos="4252"/>
        </w:tabs>
        <w:spacing w:after="0" w:line="240" w:lineRule="auto"/>
        <w:rPr>
          <w:sz w:val="24"/>
          <w:szCs w:val="24"/>
        </w:rPr>
      </w:pPr>
    </w:p>
    <w:p w:rsidR="000F47C4" w:rsidRDefault="000F47C4" w:rsidP="000F47C4">
      <w:pPr>
        <w:tabs>
          <w:tab w:val="center" w:pos="4252"/>
        </w:tabs>
        <w:spacing w:after="0" w:line="240" w:lineRule="auto"/>
        <w:rPr>
          <w:b/>
          <w:sz w:val="24"/>
          <w:szCs w:val="24"/>
        </w:rPr>
      </w:pPr>
      <w:r>
        <w:rPr>
          <w:b/>
          <w:sz w:val="24"/>
          <w:szCs w:val="24"/>
        </w:rPr>
        <w:t>Almacenar juegos de prueba, resultados y tiempos de ejecución</w:t>
      </w:r>
    </w:p>
    <w:p w:rsidR="000F214F" w:rsidRDefault="00AB5441" w:rsidP="000F214F">
      <w:pPr>
        <w:tabs>
          <w:tab w:val="center" w:pos="4252"/>
        </w:tabs>
        <w:spacing w:after="0" w:line="240" w:lineRule="auto"/>
        <w:rPr>
          <w:sz w:val="24"/>
          <w:szCs w:val="24"/>
        </w:rPr>
      </w:pPr>
      <w:r>
        <w:rPr>
          <w:sz w:val="24"/>
          <w:szCs w:val="24"/>
        </w:rPr>
        <w:br/>
      </w:r>
      <w:r w:rsidR="000F214F">
        <w:rPr>
          <w:sz w:val="24"/>
          <w:szCs w:val="24"/>
        </w:rPr>
        <w:t>Los juegos de prueba, resultados y tiempos de ejecución están almacenados en el directorio Datos.</w:t>
      </w:r>
    </w:p>
    <w:p w:rsidR="001B52C6" w:rsidRDefault="001B52C6" w:rsidP="000F214F">
      <w:pPr>
        <w:tabs>
          <w:tab w:val="center" w:pos="4252"/>
        </w:tabs>
        <w:spacing w:after="0" w:line="240" w:lineRule="auto"/>
        <w:rPr>
          <w:b/>
          <w:sz w:val="24"/>
          <w:szCs w:val="24"/>
        </w:rPr>
      </w:pPr>
    </w:p>
    <w:p w:rsidR="00AB5441" w:rsidRDefault="00AB5441" w:rsidP="000F47C4">
      <w:pPr>
        <w:tabs>
          <w:tab w:val="center" w:pos="4252"/>
        </w:tabs>
        <w:spacing w:after="0" w:line="240" w:lineRule="auto"/>
        <w:rPr>
          <w:b/>
          <w:sz w:val="24"/>
          <w:szCs w:val="24"/>
        </w:rPr>
      </w:pPr>
    </w:p>
    <w:p w:rsidR="000F47C4" w:rsidRDefault="000F47C4" w:rsidP="000F47C4">
      <w:pPr>
        <w:tabs>
          <w:tab w:val="center" w:pos="4252"/>
        </w:tabs>
        <w:spacing w:after="0" w:line="240" w:lineRule="auto"/>
        <w:rPr>
          <w:b/>
          <w:sz w:val="24"/>
          <w:szCs w:val="24"/>
        </w:rPr>
      </w:pPr>
      <w:r>
        <w:rPr>
          <w:b/>
          <w:sz w:val="24"/>
          <w:szCs w:val="24"/>
        </w:rPr>
        <w:t>Analizar la eficiencia obtenida empíricamente frente a la teórica</w:t>
      </w:r>
    </w:p>
    <w:p w:rsidR="000F47C4" w:rsidRDefault="000F47C4" w:rsidP="000F47C4">
      <w:pPr>
        <w:tabs>
          <w:tab w:val="center" w:pos="4252"/>
        </w:tabs>
        <w:spacing w:after="0" w:line="240" w:lineRule="auto"/>
        <w:rPr>
          <w:b/>
          <w:sz w:val="24"/>
          <w:szCs w:val="24"/>
        </w:rPr>
      </w:pPr>
    </w:p>
    <w:p w:rsidR="00931A40" w:rsidRDefault="00931A40" w:rsidP="001B52C6">
      <w:pPr>
        <w:tabs>
          <w:tab w:val="center" w:pos="4252"/>
        </w:tabs>
        <w:spacing w:after="0" w:line="240" w:lineRule="auto"/>
        <w:rPr>
          <w:sz w:val="24"/>
          <w:szCs w:val="24"/>
          <w:u w:val="single"/>
        </w:rPr>
      </w:pPr>
      <w:r w:rsidRPr="00931A40">
        <w:rPr>
          <w:sz w:val="24"/>
          <w:szCs w:val="24"/>
          <w:u w:val="single"/>
        </w:rPr>
        <w:t>Eficiencia teórica:</w:t>
      </w:r>
    </w:p>
    <w:p w:rsidR="00931A40" w:rsidRPr="00931A40" w:rsidRDefault="00931A40" w:rsidP="001B52C6">
      <w:pPr>
        <w:tabs>
          <w:tab w:val="center" w:pos="4252"/>
        </w:tabs>
        <w:spacing w:after="0" w:line="240" w:lineRule="auto"/>
        <w:rPr>
          <w:sz w:val="24"/>
          <w:szCs w:val="24"/>
          <w:u w:val="single"/>
        </w:rPr>
      </w:pPr>
    </w:p>
    <w:p w:rsidR="001B52C6" w:rsidRDefault="001B52C6" w:rsidP="001B52C6">
      <w:pPr>
        <w:tabs>
          <w:tab w:val="center" w:pos="4252"/>
        </w:tabs>
        <w:spacing w:after="0" w:line="240" w:lineRule="auto"/>
        <w:rPr>
          <w:sz w:val="24"/>
          <w:szCs w:val="24"/>
        </w:rPr>
      </w:pPr>
      <w:r>
        <w:rPr>
          <w:sz w:val="24"/>
          <w:szCs w:val="24"/>
        </w:rPr>
        <w:t xml:space="preserve">Algoritmo Greedy </w:t>
      </w:r>
      <w:r w:rsidRPr="000F214F">
        <w:rPr>
          <w:b/>
          <w:sz w:val="24"/>
          <w:szCs w:val="24"/>
        </w:rPr>
        <w:t>O(n)</w:t>
      </w:r>
      <w:r>
        <w:rPr>
          <w:sz w:val="24"/>
          <w:szCs w:val="24"/>
        </w:rPr>
        <w:t>:</w:t>
      </w:r>
    </w:p>
    <w:p w:rsidR="00931A40" w:rsidRDefault="00931A40" w:rsidP="001B52C6">
      <w:pPr>
        <w:tabs>
          <w:tab w:val="center" w:pos="4252"/>
        </w:tabs>
        <w:spacing w:after="0" w:line="240" w:lineRule="auto"/>
        <w:rPr>
          <w:sz w:val="24"/>
          <w:szCs w:val="24"/>
        </w:rPr>
      </w:pPr>
    </w:p>
    <w:p w:rsidR="00931A40" w:rsidRDefault="00931A40" w:rsidP="001B52C6">
      <w:pPr>
        <w:tabs>
          <w:tab w:val="center" w:pos="4252"/>
        </w:tabs>
        <w:spacing w:after="0" w:line="240" w:lineRule="auto"/>
        <w:rPr>
          <w:sz w:val="24"/>
          <w:szCs w:val="24"/>
        </w:rPr>
      </w:pPr>
    </w:p>
    <w:p w:rsidR="001B52C6" w:rsidRDefault="001B52C6" w:rsidP="001B52C6">
      <w:pPr>
        <w:tabs>
          <w:tab w:val="center" w:pos="4252"/>
        </w:tabs>
        <w:spacing w:after="0" w:line="240" w:lineRule="auto"/>
        <w:jc w:val="center"/>
        <w:rPr>
          <w:sz w:val="24"/>
          <w:szCs w:val="24"/>
        </w:rPr>
      </w:pPr>
      <w:r>
        <w:rPr>
          <w:noProof/>
          <w:sz w:val="24"/>
          <w:szCs w:val="24"/>
          <w:lang w:eastAsia="es-ES"/>
        </w:rPr>
        <w:drawing>
          <wp:inline distT="0" distB="0" distL="0" distR="0">
            <wp:extent cx="4295775" cy="273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noFill/>
                    </a:ln>
                  </pic:spPr>
                </pic:pic>
              </a:graphicData>
            </a:graphic>
          </wp:inline>
        </w:drawing>
      </w:r>
    </w:p>
    <w:p w:rsidR="00931A40" w:rsidRDefault="00931A40" w:rsidP="001B52C6">
      <w:pPr>
        <w:tabs>
          <w:tab w:val="center" w:pos="4252"/>
        </w:tabs>
        <w:spacing w:after="0" w:line="240" w:lineRule="auto"/>
        <w:rPr>
          <w:sz w:val="24"/>
          <w:szCs w:val="24"/>
        </w:rPr>
      </w:pPr>
    </w:p>
    <w:p w:rsidR="00931A40" w:rsidRDefault="00931A40" w:rsidP="001B52C6">
      <w:pPr>
        <w:tabs>
          <w:tab w:val="center" w:pos="4252"/>
        </w:tabs>
        <w:spacing w:after="0" w:line="240" w:lineRule="auto"/>
        <w:rPr>
          <w:sz w:val="24"/>
          <w:szCs w:val="24"/>
        </w:rPr>
      </w:pPr>
    </w:p>
    <w:p w:rsidR="001B52C6" w:rsidRDefault="001B52C6" w:rsidP="001B52C6">
      <w:pPr>
        <w:tabs>
          <w:tab w:val="center" w:pos="4252"/>
        </w:tabs>
        <w:spacing w:after="0" w:line="240" w:lineRule="auto"/>
        <w:rPr>
          <w:sz w:val="24"/>
          <w:szCs w:val="24"/>
        </w:rPr>
      </w:pPr>
      <w:r>
        <w:rPr>
          <w:sz w:val="24"/>
          <w:szCs w:val="24"/>
        </w:rPr>
        <w:lastRenderedPageBreak/>
        <w:t xml:space="preserve">En el peor de los casos, el bucle while se ejecutaría n veces, por lo tanto sería de tiempo lineal, y el TreeSet&lt;Objeto&gt; ordena la lista de objetos en tiempo logarítmico, por lo tanto tendríamos O(n </w:t>
      </w:r>
      <w:r w:rsidR="00931A40">
        <w:rPr>
          <w:sz w:val="24"/>
          <w:szCs w:val="24"/>
        </w:rPr>
        <w:t>+</w:t>
      </w:r>
      <w:r>
        <w:rPr>
          <w:sz w:val="24"/>
          <w:szCs w:val="24"/>
        </w:rPr>
        <w:t xml:space="preserve"> log n)</w:t>
      </w:r>
      <w:r w:rsidR="00931A40">
        <w:rPr>
          <w:sz w:val="24"/>
          <w:szCs w:val="24"/>
        </w:rPr>
        <w:t xml:space="preserve"> </w:t>
      </w:r>
      <w:r w:rsidR="00931A40" w:rsidRPr="00931A40">
        <w:rPr>
          <w:sz w:val="24"/>
          <w:szCs w:val="24"/>
        </w:rPr>
        <w:sym w:font="Wingdings" w:char="F0E0"/>
      </w:r>
      <w:r w:rsidR="00931A40">
        <w:rPr>
          <w:sz w:val="24"/>
          <w:szCs w:val="24"/>
        </w:rPr>
        <w:t xml:space="preserve"> O(n)</w:t>
      </w:r>
    </w:p>
    <w:p w:rsidR="001B52C6" w:rsidRDefault="001B52C6" w:rsidP="000F47C4">
      <w:pPr>
        <w:tabs>
          <w:tab w:val="center" w:pos="4252"/>
        </w:tabs>
        <w:spacing w:after="0" w:line="240" w:lineRule="auto"/>
        <w:rPr>
          <w:b/>
          <w:sz w:val="24"/>
          <w:szCs w:val="24"/>
        </w:rPr>
      </w:pPr>
    </w:p>
    <w:p w:rsidR="000F214F" w:rsidRDefault="000F214F"/>
    <w:p w:rsidR="00931A40" w:rsidRDefault="00931A40">
      <w:r>
        <w:t xml:space="preserve">Algoritmo programación dinámica </w:t>
      </w:r>
      <w:r w:rsidRPr="000F214F">
        <w:rPr>
          <w:b/>
        </w:rPr>
        <w:t>O(n</w:t>
      </w:r>
      <w:r w:rsidR="000F214F">
        <w:rPr>
          <w:b/>
        </w:rPr>
        <w:t>*P</w:t>
      </w:r>
      <w:r w:rsidRPr="000F214F">
        <w:rPr>
          <w:b/>
        </w:rPr>
        <w:t>)</w:t>
      </w:r>
      <w:r w:rsidR="000F214F">
        <w:t>:</w:t>
      </w:r>
    </w:p>
    <w:p w:rsidR="007C6E06" w:rsidRDefault="007C6E06">
      <w:r>
        <w:rPr>
          <w:noProof/>
          <w:lang w:eastAsia="es-ES"/>
        </w:rPr>
        <w:drawing>
          <wp:inline distT="0" distB="0" distL="0" distR="0">
            <wp:extent cx="539496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1828800"/>
                    </a:xfrm>
                    <a:prstGeom prst="rect">
                      <a:avLst/>
                    </a:prstGeom>
                    <a:noFill/>
                    <a:ln>
                      <a:noFill/>
                    </a:ln>
                  </pic:spPr>
                </pic:pic>
              </a:graphicData>
            </a:graphic>
          </wp:inline>
        </w:drawing>
      </w:r>
    </w:p>
    <w:p w:rsidR="00931A40" w:rsidRDefault="00931A40">
      <w:r>
        <w:t>Este algoritmo está basado en cuatro bucles for, dos de ellos anidados, el primero de tamaño n (número de objetos) y el segundo de tamaño P(capacidad de la mochila). Por lo tanto el algoritmo estaría en el orden de O(n*P). Es un algoritmo con tiempo de ejecución “Pseudo-polinómico” (no es polinómico sobre el tamaño de la entrada, es decir, sobre el número de objetos únicamente)</w:t>
      </w:r>
    </w:p>
    <w:p w:rsidR="000F214F" w:rsidRDefault="000F214F" w:rsidP="000F214F">
      <w:pPr>
        <w:tabs>
          <w:tab w:val="center" w:pos="4252"/>
        </w:tabs>
        <w:spacing w:after="0" w:line="240" w:lineRule="auto"/>
        <w:rPr>
          <w:sz w:val="24"/>
          <w:szCs w:val="24"/>
        </w:rPr>
      </w:pPr>
      <w:r>
        <w:rPr>
          <w:sz w:val="24"/>
          <w:szCs w:val="24"/>
        </w:rPr>
        <w:t>Estos son los datos obtenidos empíricamente, el tiempo de cada algoritmo está expresado en nanosegundos.</w:t>
      </w:r>
    </w:p>
    <w:p w:rsidR="000F214F" w:rsidRPr="000F47C4" w:rsidRDefault="000F214F" w:rsidP="000F214F">
      <w:pPr>
        <w:tabs>
          <w:tab w:val="center" w:pos="4252"/>
        </w:tabs>
        <w:spacing w:after="0" w:line="240" w:lineRule="auto"/>
        <w:rPr>
          <w:sz w:val="24"/>
          <w:szCs w:val="24"/>
        </w:rPr>
      </w:pPr>
      <w:r>
        <w:rPr>
          <w:sz w:val="24"/>
          <w:szCs w:val="24"/>
        </w:rPr>
        <w:br/>
      </w:r>
    </w:p>
    <w:tbl>
      <w:tblPr>
        <w:tblW w:w="4170" w:type="dxa"/>
        <w:jc w:val="center"/>
        <w:tblCellMar>
          <w:left w:w="70" w:type="dxa"/>
          <w:right w:w="70" w:type="dxa"/>
        </w:tblCellMar>
        <w:tblLook w:val="04A0" w:firstRow="1" w:lastRow="0" w:firstColumn="1" w:lastColumn="0" w:noHBand="0" w:noVBand="1"/>
      </w:tblPr>
      <w:tblGrid>
        <w:gridCol w:w="810"/>
        <w:gridCol w:w="1540"/>
        <w:gridCol w:w="1820"/>
      </w:tblGrid>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5B9BD5" w:fill="5B9BD5"/>
            <w:noWrap/>
            <w:vAlign w:val="bottom"/>
            <w:hideMark/>
          </w:tcPr>
          <w:p w:rsidR="000F214F" w:rsidRPr="00AB5441" w:rsidRDefault="000F214F" w:rsidP="00F338DE">
            <w:pPr>
              <w:spacing w:after="0" w:line="240" w:lineRule="auto"/>
              <w:jc w:val="center"/>
              <w:rPr>
                <w:rFonts w:ascii="Calibri" w:eastAsia="Times New Roman" w:hAnsi="Calibri" w:cs="Times New Roman"/>
                <w:b/>
                <w:bCs/>
                <w:color w:val="FFFFFF"/>
                <w:lang w:eastAsia="es-ES"/>
              </w:rPr>
            </w:pPr>
            <w:r w:rsidRPr="00AB5441">
              <w:rPr>
                <w:rFonts w:ascii="Calibri" w:eastAsia="Times New Roman" w:hAnsi="Calibri" w:cs="Times New Roman"/>
                <w:b/>
                <w:bCs/>
                <w:color w:val="FFFFFF"/>
                <w:lang w:eastAsia="es-ES"/>
              </w:rPr>
              <w:t>n</w:t>
            </w:r>
          </w:p>
        </w:tc>
        <w:tc>
          <w:tcPr>
            <w:tcW w:w="1540" w:type="dxa"/>
            <w:tcBorders>
              <w:top w:val="single" w:sz="4" w:space="0" w:color="9BC2E6"/>
              <w:left w:val="nil"/>
              <w:bottom w:val="single" w:sz="4" w:space="0" w:color="9BC2E6"/>
              <w:right w:val="nil"/>
            </w:tcBorders>
            <w:shd w:val="clear" w:color="5B9BD5" w:fill="5B9BD5"/>
            <w:noWrap/>
            <w:vAlign w:val="bottom"/>
            <w:hideMark/>
          </w:tcPr>
          <w:p w:rsidR="000F214F" w:rsidRPr="00AB5441" w:rsidRDefault="000F214F" w:rsidP="00F338DE">
            <w:pPr>
              <w:spacing w:after="0" w:line="240" w:lineRule="auto"/>
              <w:jc w:val="center"/>
              <w:rPr>
                <w:rFonts w:ascii="Calibri" w:eastAsia="Times New Roman" w:hAnsi="Calibri" w:cs="Times New Roman"/>
                <w:b/>
                <w:bCs/>
                <w:color w:val="FFFFFF"/>
                <w:lang w:eastAsia="es-ES"/>
              </w:rPr>
            </w:pPr>
            <w:r w:rsidRPr="00AB5441">
              <w:rPr>
                <w:rFonts w:ascii="Calibri" w:eastAsia="Times New Roman" w:hAnsi="Calibri" w:cs="Times New Roman"/>
                <w:b/>
                <w:bCs/>
                <w:color w:val="FFFFFF"/>
                <w:lang w:eastAsia="es-ES"/>
              </w:rPr>
              <w:t>T(Greedy)</w:t>
            </w:r>
          </w:p>
        </w:tc>
        <w:tc>
          <w:tcPr>
            <w:tcW w:w="1820" w:type="dxa"/>
            <w:tcBorders>
              <w:top w:val="single" w:sz="4" w:space="0" w:color="9BC2E6"/>
              <w:left w:val="nil"/>
              <w:bottom w:val="single" w:sz="4" w:space="0" w:color="9BC2E6"/>
              <w:right w:val="nil"/>
            </w:tcBorders>
            <w:shd w:val="clear" w:color="5B9BD5" w:fill="5B9BD5"/>
            <w:noWrap/>
            <w:vAlign w:val="bottom"/>
            <w:hideMark/>
          </w:tcPr>
          <w:p w:rsidR="000F214F" w:rsidRPr="00AB5441" w:rsidRDefault="000F214F" w:rsidP="00F338DE">
            <w:pPr>
              <w:spacing w:after="0" w:line="240" w:lineRule="auto"/>
              <w:jc w:val="center"/>
              <w:rPr>
                <w:rFonts w:ascii="Calibri" w:eastAsia="Times New Roman" w:hAnsi="Calibri" w:cs="Times New Roman"/>
                <w:b/>
                <w:bCs/>
                <w:color w:val="FFFFFF"/>
                <w:lang w:eastAsia="es-ES"/>
              </w:rPr>
            </w:pPr>
            <w:r w:rsidRPr="00AB5441">
              <w:rPr>
                <w:rFonts w:ascii="Calibri" w:eastAsia="Times New Roman" w:hAnsi="Calibri" w:cs="Times New Roman"/>
                <w:b/>
                <w:bCs/>
                <w:color w:val="FFFFFF"/>
                <w:lang w:eastAsia="es-ES"/>
              </w:rPr>
              <w:t>T(PDinamica)</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256</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1362561</w:t>
            </w:r>
          </w:p>
        </w:tc>
        <w:tc>
          <w:tcPr>
            <w:tcW w:w="182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1879430</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512</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2067784</w:t>
            </w:r>
          </w:p>
        </w:tc>
        <w:tc>
          <w:tcPr>
            <w:tcW w:w="182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2882785</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1024</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4272599</w:t>
            </w:r>
          </w:p>
        </w:tc>
        <w:tc>
          <w:tcPr>
            <w:tcW w:w="182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1104974</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2048</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3015197</w:t>
            </w:r>
          </w:p>
        </w:tc>
        <w:tc>
          <w:tcPr>
            <w:tcW w:w="182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778562</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4096</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8272161</w:t>
            </w:r>
          </w:p>
        </w:tc>
        <w:tc>
          <w:tcPr>
            <w:tcW w:w="182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952033</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8192</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14301015</w:t>
            </w:r>
          </w:p>
        </w:tc>
        <w:tc>
          <w:tcPr>
            <w:tcW w:w="182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1779864</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16384</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18135320</w:t>
            </w:r>
          </w:p>
        </w:tc>
        <w:tc>
          <w:tcPr>
            <w:tcW w:w="182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2520448</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32768</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46644458</w:t>
            </w:r>
          </w:p>
        </w:tc>
        <w:tc>
          <w:tcPr>
            <w:tcW w:w="182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7108167</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65536</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138005186</w:t>
            </w:r>
          </w:p>
        </w:tc>
        <w:tc>
          <w:tcPr>
            <w:tcW w:w="1820" w:type="dxa"/>
            <w:tcBorders>
              <w:top w:val="single" w:sz="4" w:space="0" w:color="9BC2E6"/>
              <w:left w:val="nil"/>
              <w:bottom w:val="single" w:sz="4" w:space="0" w:color="9BC2E6"/>
              <w:right w:val="nil"/>
            </w:tcBorders>
            <w:shd w:val="clear" w:color="DDEBF7" w:fill="DDEBF7"/>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9698413</w:t>
            </w:r>
          </w:p>
        </w:tc>
      </w:tr>
      <w:tr w:rsidR="000F214F" w:rsidRPr="00AB5441" w:rsidTr="00F338DE">
        <w:trPr>
          <w:trHeight w:val="300"/>
          <w:jc w:val="center"/>
        </w:trPr>
        <w:tc>
          <w:tcPr>
            <w:tcW w:w="81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131072</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342213324</w:t>
            </w:r>
          </w:p>
        </w:tc>
        <w:tc>
          <w:tcPr>
            <w:tcW w:w="1820" w:type="dxa"/>
            <w:tcBorders>
              <w:top w:val="single" w:sz="4" w:space="0" w:color="9BC2E6"/>
              <w:left w:val="nil"/>
              <w:bottom w:val="single" w:sz="4" w:space="0" w:color="9BC2E6"/>
              <w:right w:val="nil"/>
            </w:tcBorders>
            <w:shd w:val="clear" w:color="auto" w:fill="auto"/>
            <w:noWrap/>
            <w:vAlign w:val="bottom"/>
            <w:hideMark/>
          </w:tcPr>
          <w:p w:rsidR="000F214F" w:rsidRPr="00AB5441" w:rsidRDefault="000F214F" w:rsidP="00F338DE">
            <w:pPr>
              <w:spacing w:after="0" w:line="240" w:lineRule="auto"/>
              <w:jc w:val="center"/>
              <w:rPr>
                <w:rFonts w:ascii="Calibri" w:eastAsia="Times New Roman" w:hAnsi="Calibri" w:cs="Times New Roman"/>
                <w:color w:val="000000"/>
                <w:lang w:eastAsia="es-ES"/>
              </w:rPr>
            </w:pPr>
            <w:r w:rsidRPr="00AB5441">
              <w:rPr>
                <w:rFonts w:ascii="Calibri" w:eastAsia="Times New Roman" w:hAnsi="Calibri" w:cs="Times New Roman"/>
                <w:color w:val="000000"/>
                <w:lang w:eastAsia="es-ES"/>
              </w:rPr>
              <w:t>22577796</w:t>
            </w:r>
          </w:p>
        </w:tc>
      </w:tr>
    </w:tbl>
    <w:p w:rsidR="000F214F" w:rsidRDefault="000F214F" w:rsidP="000F214F">
      <w:pPr>
        <w:tabs>
          <w:tab w:val="center" w:pos="4252"/>
        </w:tabs>
        <w:spacing w:after="0" w:line="240" w:lineRule="auto"/>
        <w:rPr>
          <w:sz w:val="24"/>
          <w:szCs w:val="24"/>
        </w:rPr>
      </w:pPr>
    </w:p>
    <w:p w:rsidR="000F214F" w:rsidRDefault="000F214F" w:rsidP="000F214F">
      <w:pPr>
        <w:tabs>
          <w:tab w:val="center" w:pos="4252"/>
        </w:tabs>
        <w:spacing w:after="0" w:line="240" w:lineRule="auto"/>
        <w:rPr>
          <w:sz w:val="24"/>
          <w:szCs w:val="24"/>
        </w:rPr>
      </w:pPr>
      <w:r>
        <w:rPr>
          <w:sz w:val="24"/>
          <w:szCs w:val="24"/>
        </w:rPr>
        <w:t>A partir de estos datos obtenemos la siguiente gráfica:</w:t>
      </w:r>
    </w:p>
    <w:p w:rsidR="000F214F" w:rsidRDefault="000F214F" w:rsidP="000F214F">
      <w:pPr>
        <w:tabs>
          <w:tab w:val="center" w:pos="4252"/>
        </w:tabs>
        <w:spacing w:after="0" w:line="240" w:lineRule="auto"/>
        <w:rPr>
          <w:sz w:val="24"/>
          <w:szCs w:val="24"/>
        </w:rPr>
      </w:pPr>
    </w:p>
    <w:p w:rsidR="00931A40" w:rsidRDefault="000F214F" w:rsidP="000F214F">
      <w:pPr>
        <w:jc w:val="center"/>
      </w:pPr>
      <w:r>
        <w:rPr>
          <w:b/>
          <w:noProof/>
          <w:sz w:val="24"/>
          <w:szCs w:val="24"/>
          <w:lang w:eastAsia="es-ES"/>
        </w:rPr>
        <w:lastRenderedPageBreak/>
        <w:drawing>
          <wp:inline distT="0" distB="0" distL="0" distR="0" wp14:anchorId="634DAB11" wp14:editId="35A8877D">
            <wp:extent cx="4533900" cy="273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2733675"/>
                    </a:xfrm>
                    <a:prstGeom prst="rect">
                      <a:avLst/>
                    </a:prstGeom>
                    <a:noFill/>
                    <a:ln>
                      <a:noFill/>
                    </a:ln>
                  </pic:spPr>
                </pic:pic>
              </a:graphicData>
            </a:graphic>
          </wp:inline>
        </w:drawing>
      </w:r>
    </w:p>
    <w:p w:rsidR="008C310A" w:rsidRDefault="008C310A"/>
    <w:p w:rsidR="000F214F" w:rsidRDefault="000F214F">
      <w:r>
        <w:t>Como podemos comprobar, los datos empíricos y los teóricos coinciden, teniendo el algoritmo Greedy un crecimiento lineal y el algoritmo de programación dinámica un crecimiento lineal también, pero respecto de la capacidad de la mochila, la cual es un valor bajo (11), por eso obtenemos mejores tiempos que con el algoritmo Greedy.</w:t>
      </w:r>
    </w:p>
    <w:p w:rsidR="000F214F" w:rsidRDefault="000F214F">
      <w:r>
        <w:t>Vamos a comprobar qué ocurre si cambiamos el valor de capacidad de la mochila a uno superior, 3500 por ejemplo:</w:t>
      </w:r>
    </w:p>
    <w:p w:rsidR="008C310A" w:rsidRDefault="008C310A"/>
    <w:p w:rsidR="008C310A" w:rsidRDefault="008C310A"/>
    <w:tbl>
      <w:tblPr>
        <w:tblW w:w="4920" w:type="dxa"/>
        <w:jc w:val="center"/>
        <w:tblCellMar>
          <w:left w:w="70" w:type="dxa"/>
          <w:right w:w="70" w:type="dxa"/>
        </w:tblCellMar>
        <w:tblLook w:val="04A0" w:firstRow="1" w:lastRow="0" w:firstColumn="1" w:lastColumn="0" w:noHBand="0" w:noVBand="1"/>
      </w:tblPr>
      <w:tblGrid>
        <w:gridCol w:w="1560"/>
        <w:gridCol w:w="1540"/>
        <w:gridCol w:w="1820"/>
      </w:tblGrid>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5B9BD5" w:fill="5B9BD5"/>
            <w:noWrap/>
            <w:vAlign w:val="bottom"/>
            <w:hideMark/>
          </w:tcPr>
          <w:p w:rsidR="000F214F" w:rsidRPr="000F214F" w:rsidRDefault="000F214F" w:rsidP="000F214F">
            <w:pPr>
              <w:spacing w:after="0" w:line="240" w:lineRule="auto"/>
              <w:jc w:val="center"/>
              <w:rPr>
                <w:rFonts w:ascii="Calibri" w:eastAsia="Times New Roman" w:hAnsi="Calibri" w:cs="Times New Roman"/>
                <w:b/>
                <w:bCs/>
                <w:color w:val="FFFFFF"/>
                <w:lang w:eastAsia="es-ES"/>
              </w:rPr>
            </w:pPr>
            <w:r w:rsidRPr="000F214F">
              <w:rPr>
                <w:rFonts w:ascii="Calibri" w:eastAsia="Times New Roman" w:hAnsi="Calibri" w:cs="Times New Roman"/>
                <w:b/>
                <w:bCs/>
                <w:color w:val="FFFFFF"/>
                <w:lang w:eastAsia="es-ES"/>
              </w:rPr>
              <w:t>tamaño(n)</w:t>
            </w:r>
          </w:p>
        </w:tc>
        <w:tc>
          <w:tcPr>
            <w:tcW w:w="1540" w:type="dxa"/>
            <w:tcBorders>
              <w:top w:val="single" w:sz="4" w:space="0" w:color="9BC2E6"/>
              <w:left w:val="nil"/>
              <w:bottom w:val="single" w:sz="4" w:space="0" w:color="9BC2E6"/>
              <w:right w:val="nil"/>
            </w:tcBorders>
            <w:shd w:val="clear" w:color="5B9BD5" w:fill="5B9BD5"/>
            <w:noWrap/>
            <w:vAlign w:val="bottom"/>
            <w:hideMark/>
          </w:tcPr>
          <w:p w:rsidR="000F214F" w:rsidRPr="000F214F" w:rsidRDefault="000F214F" w:rsidP="000F214F">
            <w:pPr>
              <w:spacing w:after="0" w:line="240" w:lineRule="auto"/>
              <w:jc w:val="center"/>
              <w:rPr>
                <w:rFonts w:ascii="Calibri" w:eastAsia="Times New Roman" w:hAnsi="Calibri" w:cs="Times New Roman"/>
                <w:b/>
                <w:bCs/>
                <w:color w:val="FFFFFF"/>
                <w:lang w:eastAsia="es-ES"/>
              </w:rPr>
            </w:pPr>
            <w:r w:rsidRPr="000F214F">
              <w:rPr>
                <w:rFonts w:ascii="Calibri" w:eastAsia="Times New Roman" w:hAnsi="Calibri" w:cs="Times New Roman"/>
                <w:b/>
                <w:bCs/>
                <w:color w:val="FFFFFF"/>
                <w:lang w:eastAsia="es-ES"/>
              </w:rPr>
              <w:t>T(Greedy)</w:t>
            </w:r>
          </w:p>
        </w:tc>
        <w:tc>
          <w:tcPr>
            <w:tcW w:w="1820" w:type="dxa"/>
            <w:tcBorders>
              <w:top w:val="single" w:sz="4" w:space="0" w:color="9BC2E6"/>
              <w:left w:val="nil"/>
              <w:bottom w:val="single" w:sz="4" w:space="0" w:color="9BC2E6"/>
              <w:right w:val="single" w:sz="4" w:space="0" w:color="9BC2E6"/>
            </w:tcBorders>
            <w:shd w:val="clear" w:color="5B9BD5" w:fill="5B9BD5"/>
            <w:noWrap/>
            <w:vAlign w:val="bottom"/>
            <w:hideMark/>
          </w:tcPr>
          <w:p w:rsidR="000F214F" w:rsidRPr="000F214F" w:rsidRDefault="000F214F" w:rsidP="000F214F">
            <w:pPr>
              <w:spacing w:after="0" w:line="240" w:lineRule="auto"/>
              <w:jc w:val="center"/>
              <w:rPr>
                <w:rFonts w:ascii="Calibri" w:eastAsia="Times New Roman" w:hAnsi="Calibri" w:cs="Times New Roman"/>
                <w:b/>
                <w:bCs/>
                <w:color w:val="FFFFFF"/>
                <w:lang w:eastAsia="es-ES"/>
              </w:rPr>
            </w:pPr>
            <w:r w:rsidRPr="000F214F">
              <w:rPr>
                <w:rFonts w:ascii="Calibri" w:eastAsia="Times New Roman" w:hAnsi="Calibri" w:cs="Times New Roman"/>
                <w:b/>
                <w:bCs/>
                <w:color w:val="FFFFFF"/>
                <w:lang w:eastAsia="es-ES"/>
              </w:rPr>
              <w:t>T(PDinamica)</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256</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34783827</w:t>
            </w:r>
          </w:p>
        </w:tc>
        <w:tc>
          <w:tcPr>
            <w:tcW w:w="1820" w:type="dxa"/>
            <w:tcBorders>
              <w:top w:val="single" w:sz="4" w:space="0" w:color="9BC2E6"/>
              <w:left w:val="nil"/>
              <w:bottom w:val="single" w:sz="4" w:space="0" w:color="9BC2E6"/>
              <w:right w:val="single" w:sz="4" w:space="0" w:color="9BC2E6"/>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29210203</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512</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15268445</w:t>
            </w:r>
          </w:p>
        </w:tc>
        <w:tc>
          <w:tcPr>
            <w:tcW w:w="1820" w:type="dxa"/>
            <w:tcBorders>
              <w:top w:val="single" w:sz="4" w:space="0" w:color="9BC2E6"/>
              <w:left w:val="nil"/>
              <w:bottom w:val="single" w:sz="4" w:space="0" w:color="9BC2E6"/>
              <w:right w:val="single" w:sz="4" w:space="0" w:color="9BC2E6"/>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49313228</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1024</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20843608</w:t>
            </w:r>
          </w:p>
        </w:tc>
        <w:tc>
          <w:tcPr>
            <w:tcW w:w="1820" w:type="dxa"/>
            <w:tcBorders>
              <w:top w:val="single" w:sz="4" w:space="0" w:color="9BC2E6"/>
              <w:left w:val="nil"/>
              <w:bottom w:val="single" w:sz="4" w:space="0" w:color="9BC2E6"/>
              <w:right w:val="single" w:sz="4" w:space="0" w:color="9BC2E6"/>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45401427</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2048</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4968532</w:t>
            </w:r>
          </w:p>
        </w:tc>
        <w:tc>
          <w:tcPr>
            <w:tcW w:w="1820" w:type="dxa"/>
            <w:tcBorders>
              <w:top w:val="single" w:sz="4" w:space="0" w:color="9BC2E6"/>
              <w:left w:val="nil"/>
              <w:bottom w:val="single" w:sz="4" w:space="0" w:color="9BC2E6"/>
              <w:right w:val="single" w:sz="4" w:space="0" w:color="9BC2E6"/>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87074273</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4096</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36077667</w:t>
            </w:r>
          </w:p>
        </w:tc>
        <w:tc>
          <w:tcPr>
            <w:tcW w:w="1820" w:type="dxa"/>
            <w:tcBorders>
              <w:top w:val="single" w:sz="4" w:space="0" w:color="9BC2E6"/>
              <w:left w:val="nil"/>
              <w:bottom w:val="single" w:sz="4" w:space="0" w:color="9BC2E6"/>
              <w:right w:val="single" w:sz="4" w:space="0" w:color="9BC2E6"/>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124868678</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8192</w:t>
            </w:r>
          </w:p>
        </w:tc>
        <w:tc>
          <w:tcPr>
            <w:tcW w:w="1540" w:type="dxa"/>
            <w:tcBorders>
              <w:top w:val="single" w:sz="4" w:space="0" w:color="9BC2E6"/>
              <w:left w:val="nil"/>
              <w:bottom w:val="single" w:sz="4" w:space="0" w:color="9BC2E6"/>
              <w:right w:val="nil"/>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10941957</w:t>
            </w:r>
          </w:p>
        </w:tc>
        <w:tc>
          <w:tcPr>
            <w:tcW w:w="1820" w:type="dxa"/>
            <w:tcBorders>
              <w:top w:val="single" w:sz="4" w:space="0" w:color="9BC2E6"/>
              <w:left w:val="nil"/>
              <w:bottom w:val="single" w:sz="4" w:space="0" w:color="9BC2E6"/>
              <w:right w:val="single" w:sz="4" w:space="0" w:color="9BC2E6"/>
            </w:tcBorders>
            <w:shd w:val="clear" w:color="auto" w:fill="auto"/>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241446206</w:t>
            </w:r>
          </w:p>
        </w:tc>
      </w:tr>
      <w:tr w:rsidR="000F214F" w:rsidRPr="000F214F" w:rsidTr="000F214F">
        <w:trPr>
          <w:trHeight w:val="300"/>
          <w:jc w:val="center"/>
        </w:trPr>
        <w:tc>
          <w:tcPr>
            <w:tcW w:w="1560" w:type="dxa"/>
            <w:tcBorders>
              <w:top w:val="single" w:sz="4" w:space="0" w:color="9BC2E6"/>
              <w:left w:val="single" w:sz="4" w:space="0" w:color="9BC2E6"/>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16384</w:t>
            </w:r>
          </w:p>
        </w:tc>
        <w:tc>
          <w:tcPr>
            <w:tcW w:w="1540" w:type="dxa"/>
            <w:tcBorders>
              <w:top w:val="single" w:sz="4" w:space="0" w:color="9BC2E6"/>
              <w:left w:val="nil"/>
              <w:bottom w:val="single" w:sz="4" w:space="0" w:color="9BC2E6"/>
              <w:right w:val="nil"/>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36711501</w:t>
            </w:r>
          </w:p>
        </w:tc>
        <w:tc>
          <w:tcPr>
            <w:tcW w:w="1820" w:type="dxa"/>
            <w:tcBorders>
              <w:top w:val="single" w:sz="4" w:space="0" w:color="9BC2E6"/>
              <w:left w:val="nil"/>
              <w:bottom w:val="single" w:sz="4" w:space="0" w:color="9BC2E6"/>
              <w:right w:val="single" w:sz="4" w:space="0" w:color="9BC2E6"/>
            </w:tcBorders>
            <w:shd w:val="clear" w:color="DDEBF7" w:fill="DDEBF7"/>
            <w:noWrap/>
            <w:vAlign w:val="bottom"/>
            <w:hideMark/>
          </w:tcPr>
          <w:p w:rsidR="000F214F" w:rsidRPr="000F214F" w:rsidRDefault="000F214F" w:rsidP="000F214F">
            <w:pPr>
              <w:spacing w:after="0" w:line="240" w:lineRule="auto"/>
              <w:jc w:val="center"/>
              <w:rPr>
                <w:rFonts w:ascii="Calibri" w:eastAsia="Times New Roman" w:hAnsi="Calibri" w:cs="Times New Roman"/>
                <w:color w:val="000000"/>
                <w:lang w:eastAsia="es-ES"/>
              </w:rPr>
            </w:pPr>
            <w:r w:rsidRPr="000F214F">
              <w:rPr>
                <w:rFonts w:ascii="Calibri" w:eastAsia="Times New Roman" w:hAnsi="Calibri" w:cs="Times New Roman"/>
                <w:color w:val="000000"/>
                <w:lang w:eastAsia="es-ES"/>
              </w:rPr>
              <w:t>490371129</w:t>
            </w:r>
          </w:p>
        </w:tc>
      </w:tr>
    </w:tbl>
    <w:p w:rsidR="000F214F" w:rsidRDefault="000F214F"/>
    <w:p w:rsidR="008C310A" w:rsidRDefault="008C310A"/>
    <w:p w:rsidR="008C310A" w:rsidRDefault="008C310A"/>
    <w:p w:rsidR="000F214F" w:rsidRDefault="000F214F">
      <w:r>
        <w:rPr>
          <w:noProof/>
          <w:lang w:eastAsia="es-ES"/>
        </w:rPr>
        <w:lastRenderedPageBreak/>
        <w:drawing>
          <wp:inline distT="0" distB="0" distL="0" distR="0">
            <wp:extent cx="4505325" cy="269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2695575"/>
                    </a:xfrm>
                    <a:prstGeom prst="rect">
                      <a:avLst/>
                    </a:prstGeom>
                    <a:noFill/>
                    <a:ln>
                      <a:noFill/>
                    </a:ln>
                  </pic:spPr>
                </pic:pic>
              </a:graphicData>
            </a:graphic>
          </wp:inline>
        </w:drawing>
      </w:r>
    </w:p>
    <w:p w:rsidR="008C310A" w:rsidRDefault="008C310A"/>
    <w:p w:rsidR="007C6E06" w:rsidRDefault="004B5C9E" w:rsidP="006C2E9F">
      <w:r>
        <w:t>Como podemos observar, para tamaños de P (capacidad mochila) grandes, el algoritmo Greedy nos ofrece mejores tiempos que el algoritmo de programación dinámica.</w:t>
      </w:r>
    </w:p>
    <w:p w:rsidR="008C310A" w:rsidRDefault="008C310A" w:rsidP="006C2E9F">
      <w:r>
        <w:t>Para comprobar la correcta implementación del algoritmo de programación dinámica, hemos usado como test el ejemplo de ejecución del problema de la mochila del tema 4 en la página 52.</w:t>
      </w:r>
    </w:p>
    <w:p w:rsidR="007C6E06" w:rsidRDefault="008C310A" w:rsidP="008C310A">
      <w:r>
        <w:rPr>
          <w:noProof/>
          <w:lang w:eastAsia="es-ES"/>
        </w:rPr>
        <w:drawing>
          <wp:inline distT="0" distB="0" distL="0" distR="0">
            <wp:extent cx="5400675" cy="3838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838575"/>
                    </a:xfrm>
                    <a:prstGeom prst="rect">
                      <a:avLst/>
                    </a:prstGeom>
                    <a:noFill/>
                    <a:ln>
                      <a:noFill/>
                    </a:ln>
                  </pic:spPr>
                </pic:pic>
              </a:graphicData>
            </a:graphic>
          </wp:inline>
        </w:drawing>
      </w:r>
    </w:p>
    <w:p w:rsidR="007C6E06" w:rsidRDefault="007C6E06" w:rsidP="008C310A"/>
    <w:p w:rsidR="008C310A" w:rsidRDefault="008C310A" w:rsidP="008C310A">
      <w:r>
        <w:lastRenderedPageBreak/>
        <w:t>Estos datos están dentro del caso de prueba mochila0.txt:</w:t>
      </w:r>
    </w:p>
    <w:p w:rsidR="008C310A" w:rsidRDefault="008C310A" w:rsidP="007C6E06">
      <w:pPr>
        <w:jc w:val="center"/>
      </w:pPr>
      <w:r w:rsidRPr="008C310A">
        <w:rPr>
          <w:noProof/>
          <w:lang w:eastAsia="es-ES"/>
        </w:rPr>
        <w:drawing>
          <wp:inline distT="0" distB="0" distL="0" distR="0">
            <wp:extent cx="3590925" cy="2162175"/>
            <wp:effectExtent l="0" t="0" r="0" b="0"/>
            <wp:docPr id="12" name="Picture 12" descr="D:\workspaces\EDA2\eda2\src\EjerciciosTema4\Ejercicio01\Documentacion\ejemploSolucionOp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s\EDA2\eda2\src\EjerciciosTema4\Ejercicio01\Documentacion\ejemploSolucionOpti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r>
        <w:br/>
      </w:r>
      <w:r>
        <w:br/>
      </w:r>
    </w:p>
    <w:p w:rsidR="008C310A" w:rsidRDefault="008C310A" w:rsidP="008C310A">
      <w:pPr>
        <w:tabs>
          <w:tab w:val="left" w:pos="750"/>
        </w:tabs>
      </w:pPr>
    </w:p>
    <w:p w:rsidR="008C310A" w:rsidRDefault="008C310A" w:rsidP="008C310A">
      <w:pPr>
        <w:tabs>
          <w:tab w:val="left" w:pos="750"/>
        </w:tabs>
      </w:pPr>
      <w:r>
        <w:t>La ejecución nos devuelve el resultado deseado:</w:t>
      </w:r>
    </w:p>
    <w:p w:rsidR="008C310A" w:rsidRDefault="008C310A" w:rsidP="008C310A">
      <w:pPr>
        <w:tabs>
          <w:tab w:val="left" w:pos="750"/>
        </w:tabs>
      </w:pPr>
      <w:r w:rsidRPr="008C310A">
        <w:rPr>
          <w:noProof/>
          <w:lang w:eastAsia="es-ES"/>
        </w:rPr>
        <w:drawing>
          <wp:inline distT="0" distB="0" distL="0" distR="0">
            <wp:extent cx="5400040" cy="2198184"/>
            <wp:effectExtent l="0" t="0" r="0" b="0"/>
            <wp:docPr id="13" name="Picture 13" descr="D:\workspaces\EDA2\eda2\src\EjerciciosTema4\Ejercicio01\Documentacion\solucionOp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s\EDA2\eda2\src\EjerciciosTema4\Ejercicio01\Documentacion\solucionOpti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198184"/>
                    </a:xfrm>
                    <a:prstGeom prst="rect">
                      <a:avLst/>
                    </a:prstGeom>
                    <a:noFill/>
                    <a:ln>
                      <a:noFill/>
                    </a:ln>
                  </pic:spPr>
                </pic:pic>
              </a:graphicData>
            </a:graphic>
          </wp:inline>
        </w:drawing>
      </w:r>
    </w:p>
    <w:p w:rsidR="008C310A" w:rsidRDefault="008C310A" w:rsidP="008C310A">
      <w:pPr>
        <w:tabs>
          <w:tab w:val="left" w:pos="480"/>
        </w:tabs>
      </w:pPr>
      <w:r>
        <w:t>La primera salida es del algoritmo Greedy y la segunda del Programación dinámica.</w:t>
      </w:r>
    </w:p>
    <w:p w:rsidR="008C310A" w:rsidRDefault="008C310A" w:rsidP="008C310A">
      <w:pPr>
        <w:tabs>
          <w:tab w:val="left" w:pos="480"/>
        </w:tabs>
      </w:pPr>
      <w:r>
        <w:t>Como podemos observar, la salida del algoritmo programación dinámica coinciden con el ejemplo, y los valores de las soluciones almacenados en la tabla también:</w:t>
      </w:r>
    </w:p>
    <w:p w:rsidR="008C310A" w:rsidRDefault="008C310A" w:rsidP="008C310A">
      <w:pPr>
        <w:tabs>
          <w:tab w:val="left" w:pos="480"/>
        </w:tabs>
      </w:pPr>
      <w:r w:rsidRPr="008C310A">
        <w:rPr>
          <w:noProof/>
          <w:lang w:eastAsia="es-ES"/>
        </w:rPr>
        <w:drawing>
          <wp:inline distT="0" distB="0" distL="0" distR="0">
            <wp:extent cx="5400040" cy="1188009"/>
            <wp:effectExtent l="0" t="0" r="0" b="0"/>
            <wp:docPr id="14" name="Picture 14" descr="D:\workspaces\EDA2\eda2\src\EjerciciosTema4\Ejercicio01\Documentacion\tablaSolucionOp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s\EDA2\eda2\src\EjerciciosTema4\Ejercicio01\Documentacion\tablaSolucionOpti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188009"/>
                    </a:xfrm>
                    <a:prstGeom prst="rect">
                      <a:avLst/>
                    </a:prstGeom>
                    <a:noFill/>
                    <a:ln>
                      <a:noFill/>
                    </a:ln>
                  </pic:spPr>
                </pic:pic>
              </a:graphicData>
            </a:graphic>
          </wp:inline>
        </w:drawing>
      </w:r>
      <w:r>
        <w:br/>
      </w:r>
      <w:r>
        <w:tab/>
      </w:r>
    </w:p>
    <w:p w:rsidR="008C310A" w:rsidRPr="008C310A" w:rsidRDefault="008C310A" w:rsidP="007C6E06">
      <w:bookmarkStart w:id="0" w:name="_GoBack"/>
      <w:bookmarkEnd w:id="0"/>
    </w:p>
    <w:sectPr w:rsidR="008C310A" w:rsidRPr="008C310A" w:rsidSect="00050C80">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AFD" w:rsidRDefault="00CE1AFD" w:rsidP="004A1618">
      <w:pPr>
        <w:spacing w:after="0" w:line="240" w:lineRule="auto"/>
      </w:pPr>
      <w:r>
        <w:separator/>
      </w:r>
    </w:p>
  </w:endnote>
  <w:endnote w:type="continuationSeparator" w:id="0">
    <w:p w:rsidR="00CE1AFD" w:rsidRDefault="00CE1AFD" w:rsidP="004A1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755" w:rsidRDefault="00572755">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Página </w:t>
    </w:r>
    <w:r w:rsidR="00C505C0">
      <w:fldChar w:fldCharType="begin"/>
    </w:r>
    <w:r>
      <w:instrText xml:space="preserve"> PAGE   \* MERGEFORMAT </w:instrText>
    </w:r>
    <w:r w:rsidR="00C505C0">
      <w:fldChar w:fldCharType="separate"/>
    </w:r>
    <w:r w:rsidR="007C6E06" w:rsidRPr="007C6E06">
      <w:rPr>
        <w:rFonts w:asciiTheme="majorHAnsi" w:hAnsiTheme="majorHAnsi"/>
        <w:noProof/>
      </w:rPr>
      <w:t>7</w:t>
    </w:r>
    <w:r w:rsidR="00C505C0">
      <w:rPr>
        <w:rFonts w:asciiTheme="majorHAnsi" w:hAnsiTheme="majorHAnsi"/>
        <w:noProof/>
      </w:rPr>
      <w:fldChar w:fldCharType="end"/>
    </w:r>
  </w:p>
  <w:p w:rsidR="00572755" w:rsidRDefault="005727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AFD" w:rsidRDefault="00CE1AFD" w:rsidP="004A1618">
      <w:pPr>
        <w:spacing w:after="0" w:line="240" w:lineRule="auto"/>
      </w:pPr>
      <w:r>
        <w:separator/>
      </w:r>
    </w:p>
  </w:footnote>
  <w:footnote w:type="continuationSeparator" w:id="0">
    <w:p w:rsidR="00CE1AFD" w:rsidRDefault="00CE1AFD" w:rsidP="004A16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572755">
      <w:tc>
        <w:tcPr>
          <w:tcW w:w="3500" w:type="pct"/>
          <w:tcBorders>
            <w:bottom w:val="single" w:sz="4" w:space="0" w:color="auto"/>
          </w:tcBorders>
          <w:vAlign w:val="bottom"/>
        </w:tcPr>
        <w:p w:rsidR="00572755" w:rsidRDefault="00572755" w:rsidP="00E736FE">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8"/>
                <w:szCs w:val="24"/>
              </w:rPr>
              <w:alias w:val="Título"/>
              <w:id w:val="77677295"/>
              <w:placeholder>
                <w:docPart w:val="18AD27D0772048C1A6157D1D6AFA742C"/>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8"/>
                  <w:szCs w:val="24"/>
                </w:rPr>
                <w:t>Estructuras de datos y algoritmos II</w:t>
              </w:r>
            </w:sdtContent>
          </w:sdt>
          <w:r>
            <w:rPr>
              <w:b/>
              <w:bCs/>
              <w:color w:val="76923C" w:themeColor="accent3" w:themeShade="BF"/>
              <w:sz w:val="24"/>
              <w:szCs w:val="24"/>
            </w:rPr>
            <w:t>]</w:t>
          </w:r>
        </w:p>
      </w:tc>
      <w:sdt>
        <w:sdtPr>
          <w:rPr>
            <w:color w:val="FFFFFF" w:themeColor="background1"/>
          </w:rPr>
          <w:alias w:val="Fecha"/>
          <w:id w:val="77677290"/>
          <w:placeholder>
            <w:docPart w:val="F9CBA02C173744A1A30137CD77BE49B1"/>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572755" w:rsidRDefault="00C30469" w:rsidP="00C30469">
              <w:pPr>
                <w:pStyle w:val="Header"/>
                <w:rPr>
                  <w:color w:val="FFFFFF" w:themeColor="background1"/>
                </w:rPr>
              </w:pPr>
              <w:r>
                <w:rPr>
                  <w:color w:val="FFFFFF" w:themeColor="background1"/>
                </w:rPr>
                <w:t>12 de Mayo</w:t>
              </w:r>
              <w:r w:rsidR="00572755">
                <w:rPr>
                  <w:color w:val="FFFFFF" w:themeColor="background1"/>
                </w:rPr>
                <w:t xml:space="preserve"> de 2015</w:t>
              </w:r>
            </w:p>
          </w:tc>
        </w:sdtContent>
      </w:sdt>
    </w:tr>
  </w:tbl>
  <w:p w:rsidR="00572755" w:rsidRDefault="005727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96A44"/>
    <w:multiLevelType w:val="hybridMultilevel"/>
    <w:tmpl w:val="7CC06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22047C"/>
    <w:multiLevelType w:val="hybridMultilevel"/>
    <w:tmpl w:val="824057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251D1E"/>
    <w:multiLevelType w:val="hybridMultilevel"/>
    <w:tmpl w:val="CF8E3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964EC6"/>
    <w:multiLevelType w:val="hybridMultilevel"/>
    <w:tmpl w:val="A560C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000D82"/>
    <w:multiLevelType w:val="hybridMultilevel"/>
    <w:tmpl w:val="E0D27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02711D"/>
    <w:multiLevelType w:val="hybridMultilevel"/>
    <w:tmpl w:val="97F64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715DEF"/>
    <w:multiLevelType w:val="hybridMultilevel"/>
    <w:tmpl w:val="C1F8C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337744"/>
    <w:multiLevelType w:val="hybridMultilevel"/>
    <w:tmpl w:val="C672A0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DA417EE"/>
    <w:multiLevelType w:val="hybridMultilevel"/>
    <w:tmpl w:val="A4A6E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76854DC"/>
    <w:multiLevelType w:val="hybridMultilevel"/>
    <w:tmpl w:val="8DCC5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1520DD"/>
    <w:multiLevelType w:val="hybridMultilevel"/>
    <w:tmpl w:val="037CE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D807455"/>
    <w:multiLevelType w:val="hybridMultilevel"/>
    <w:tmpl w:val="51966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1"/>
  </w:num>
  <w:num w:numId="6">
    <w:abstractNumId w:val="4"/>
  </w:num>
  <w:num w:numId="7">
    <w:abstractNumId w:val="1"/>
  </w:num>
  <w:num w:numId="8">
    <w:abstractNumId w:val="9"/>
  </w:num>
  <w:num w:numId="9">
    <w:abstractNumId w:val="8"/>
  </w:num>
  <w:num w:numId="10">
    <w:abstractNumId w:val="3"/>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A1618"/>
    <w:rsid w:val="0003592E"/>
    <w:rsid w:val="00041769"/>
    <w:rsid w:val="00042E6B"/>
    <w:rsid w:val="00050C80"/>
    <w:rsid w:val="000614F3"/>
    <w:rsid w:val="0007042C"/>
    <w:rsid w:val="00087FCE"/>
    <w:rsid w:val="000B7D89"/>
    <w:rsid w:val="000D0818"/>
    <w:rsid w:val="000D2301"/>
    <w:rsid w:val="000E23F6"/>
    <w:rsid w:val="000F214F"/>
    <w:rsid w:val="000F47C4"/>
    <w:rsid w:val="000F58BB"/>
    <w:rsid w:val="00107031"/>
    <w:rsid w:val="00110A47"/>
    <w:rsid w:val="00110AF0"/>
    <w:rsid w:val="00117259"/>
    <w:rsid w:val="0012212A"/>
    <w:rsid w:val="00127847"/>
    <w:rsid w:val="001402A1"/>
    <w:rsid w:val="001B52C6"/>
    <w:rsid w:val="001C3649"/>
    <w:rsid w:val="001C4DD4"/>
    <w:rsid w:val="001D2504"/>
    <w:rsid w:val="001D2B74"/>
    <w:rsid w:val="001F0C5A"/>
    <w:rsid w:val="0020192C"/>
    <w:rsid w:val="00217477"/>
    <w:rsid w:val="00257B23"/>
    <w:rsid w:val="002603BB"/>
    <w:rsid w:val="002809B5"/>
    <w:rsid w:val="0028178B"/>
    <w:rsid w:val="002F457C"/>
    <w:rsid w:val="002F66B6"/>
    <w:rsid w:val="003145C2"/>
    <w:rsid w:val="0031745A"/>
    <w:rsid w:val="00337513"/>
    <w:rsid w:val="00343CAD"/>
    <w:rsid w:val="003656E0"/>
    <w:rsid w:val="00382A91"/>
    <w:rsid w:val="003A4A26"/>
    <w:rsid w:val="003A6AC1"/>
    <w:rsid w:val="003B3550"/>
    <w:rsid w:val="003B5C05"/>
    <w:rsid w:val="003E6876"/>
    <w:rsid w:val="003F1232"/>
    <w:rsid w:val="003F1497"/>
    <w:rsid w:val="0042038E"/>
    <w:rsid w:val="004341DA"/>
    <w:rsid w:val="00443767"/>
    <w:rsid w:val="00451F1E"/>
    <w:rsid w:val="00453EA4"/>
    <w:rsid w:val="00463A44"/>
    <w:rsid w:val="004929E3"/>
    <w:rsid w:val="004A1618"/>
    <w:rsid w:val="004A2BF3"/>
    <w:rsid w:val="004A482D"/>
    <w:rsid w:val="004B23C0"/>
    <w:rsid w:val="004B5C9E"/>
    <w:rsid w:val="004D45DD"/>
    <w:rsid w:val="00500BD5"/>
    <w:rsid w:val="005034C9"/>
    <w:rsid w:val="00531397"/>
    <w:rsid w:val="005501F3"/>
    <w:rsid w:val="005512FB"/>
    <w:rsid w:val="005625EA"/>
    <w:rsid w:val="00565B12"/>
    <w:rsid w:val="00572755"/>
    <w:rsid w:val="00573BDD"/>
    <w:rsid w:val="00580F83"/>
    <w:rsid w:val="005908F8"/>
    <w:rsid w:val="005D1ED2"/>
    <w:rsid w:val="005E2CDC"/>
    <w:rsid w:val="005F7AC0"/>
    <w:rsid w:val="006018DB"/>
    <w:rsid w:val="00617C78"/>
    <w:rsid w:val="006412AC"/>
    <w:rsid w:val="00644406"/>
    <w:rsid w:val="006572AD"/>
    <w:rsid w:val="006806C2"/>
    <w:rsid w:val="0068297E"/>
    <w:rsid w:val="006B1BC9"/>
    <w:rsid w:val="006B4126"/>
    <w:rsid w:val="006C2E9F"/>
    <w:rsid w:val="006D35D5"/>
    <w:rsid w:val="006E3A66"/>
    <w:rsid w:val="006F2CD4"/>
    <w:rsid w:val="00701563"/>
    <w:rsid w:val="00743282"/>
    <w:rsid w:val="00747C0F"/>
    <w:rsid w:val="007508EB"/>
    <w:rsid w:val="00753FFB"/>
    <w:rsid w:val="00775369"/>
    <w:rsid w:val="00792B3E"/>
    <w:rsid w:val="007A5E73"/>
    <w:rsid w:val="007A5FD5"/>
    <w:rsid w:val="007C2473"/>
    <w:rsid w:val="007C6E06"/>
    <w:rsid w:val="007F3A5C"/>
    <w:rsid w:val="00852EC6"/>
    <w:rsid w:val="00854F70"/>
    <w:rsid w:val="00861974"/>
    <w:rsid w:val="00882CFC"/>
    <w:rsid w:val="008C310A"/>
    <w:rsid w:val="008C5DF0"/>
    <w:rsid w:val="008F0B83"/>
    <w:rsid w:val="008F3E01"/>
    <w:rsid w:val="009002DB"/>
    <w:rsid w:val="009124EC"/>
    <w:rsid w:val="00914857"/>
    <w:rsid w:val="00917470"/>
    <w:rsid w:val="00931A40"/>
    <w:rsid w:val="009375AE"/>
    <w:rsid w:val="00943F6D"/>
    <w:rsid w:val="0094438C"/>
    <w:rsid w:val="009455B0"/>
    <w:rsid w:val="009478BE"/>
    <w:rsid w:val="00962085"/>
    <w:rsid w:val="0096365E"/>
    <w:rsid w:val="00980B5F"/>
    <w:rsid w:val="00982A42"/>
    <w:rsid w:val="009A6B42"/>
    <w:rsid w:val="009B0D07"/>
    <w:rsid w:val="009D1470"/>
    <w:rsid w:val="009D5936"/>
    <w:rsid w:val="009E1CE6"/>
    <w:rsid w:val="009F1BAC"/>
    <w:rsid w:val="00A017A2"/>
    <w:rsid w:val="00A0391B"/>
    <w:rsid w:val="00A1031E"/>
    <w:rsid w:val="00A31BAC"/>
    <w:rsid w:val="00A35916"/>
    <w:rsid w:val="00A60B4D"/>
    <w:rsid w:val="00A73B38"/>
    <w:rsid w:val="00A73EED"/>
    <w:rsid w:val="00A8332F"/>
    <w:rsid w:val="00A96316"/>
    <w:rsid w:val="00AB2C63"/>
    <w:rsid w:val="00AB5441"/>
    <w:rsid w:val="00AC4496"/>
    <w:rsid w:val="00AD0DED"/>
    <w:rsid w:val="00AD1CCC"/>
    <w:rsid w:val="00AD4CD2"/>
    <w:rsid w:val="00AF0CD8"/>
    <w:rsid w:val="00AF2022"/>
    <w:rsid w:val="00B075C7"/>
    <w:rsid w:val="00B11DF4"/>
    <w:rsid w:val="00B13CD5"/>
    <w:rsid w:val="00B24E5A"/>
    <w:rsid w:val="00B92022"/>
    <w:rsid w:val="00B9346E"/>
    <w:rsid w:val="00BB11B5"/>
    <w:rsid w:val="00BD163A"/>
    <w:rsid w:val="00BD3E98"/>
    <w:rsid w:val="00BF284D"/>
    <w:rsid w:val="00C30469"/>
    <w:rsid w:val="00C42305"/>
    <w:rsid w:val="00C505C0"/>
    <w:rsid w:val="00C555FC"/>
    <w:rsid w:val="00C85974"/>
    <w:rsid w:val="00C93CE9"/>
    <w:rsid w:val="00CE1AFD"/>
    <w:rsid w:val="00D12FF9"/>
    <w:rsid w:val="00D3595A"/>
    <w:rsid w:val="00D6100D"/>
    <w:rsid w:val="00D92AD6"/>
    <w:rsid w:val="00DD09D8"/>
    <w:rsid w:val="00DD1560"/>
    <w:rsid w:val="00DD1D81"/>
    <w:rsid w:val="00E214A5"/>
    <w:rsid w:val="00E26D2C"/>
    <w:rsid w:val="00E466E9"/>
    <w:rsid w:val="00E64A3A"/>
    <w:rsid w:val="00E7225E"/>
    <w:rsid w:val="00E736FE"/>
    <w:rsid w:val="00E82513"/>
    <w:rsid w:val="00EA35E4"/>
    <w:rsid w:val="00EB3D52"/>
    <w:rsid w:val="00EC2609"/>
    <w:rsid w:val="00F146B6"/>
    <w:rsid w:val="00F253BD"/>
    <w:rsid w:val="00F35664"/>
    <w:rsid w:val="00F436A5"/>
    <w:rsid w:val="00F516AC"/>
    <w:rsid w:val="00F63A7C"/>
    <w:rsid w:val="00F6754E"/>
    <w:rsid w:val="00F948CD"/>
    <w:rsid w:val="00F97B16"/>
    <w:rsid w:val="00FE12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7EC265-F275-425C-8BFE-8545AEEA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0C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16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4A1618"/>
  </w:style>
  <w:style w:type="paragraph" w:styleId="Footer">
    <w:name w:val="footer"/>
    <w:basedOn w:val="Normal"/>
    <w:link w:val="FooterChar"/>
    <w:uiPriority w:val="99"/>
    <w:unhideWhenUsed/>
    <w:rsid w:val="004A16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4A1618"/>
  </w:style>
  <w:style w:type="paragraph" w:styleId="BalloonText">
    <w:name w:val="Balloon Text"/>
    <w:basedOn w:val="Normal"/>
    <w:link w:val="BalloonTextChar"/>
    <w:uiPriority w:val="99"/>
    <w:semiHidden/>
    <w:unhideWhenUsed/>
    <w:rsid w:val="004A16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618"/>
    <w:rPr>
      <w:rFonts w:ascii="Tahoma" w:hAnsi="Tahoma" w:cs="Tahoma"/>
      <w:sz w:val="16"/>
      <w:szCs w:val="16"/>
    </w:rPr>
  </w:style>
  <w:style w:type="paragraph" w:styleId="ListParagraph">
    <w:name w:val="List Paragraph"/>
    <w:basedOn w:val="Normal"/>
    <w:uiPriority w:val="34"/>
    <w:qFormat/>
    <w:rsid w:val="00644406"/>
    <w:pPr>
      <w:ind w:left="720"/>
      <w:contextualSpacing/>
    </w:pPr>
  </w:style>
  <w:style w:type="paragraph" w:customStyle="1" w:styleId="Standard">
    <w:name w:val="Standard"/>
    <w:rsid w:val="00D12FF9"/>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
    <w:name w:val="Text body"/>
    <w:basedOn w:val="Standard"/>
    <w:rsid w:val="00D12FF9"/>
    <w:pPr>
      <w:spacing w:after="120"/>
    </w:pPr>
  </w:style>
  <w:style w:type="paragraph" w:customStyle="1" w:styleId="TableContents">
    <w:name w:val="Table Contents"/>
    <w:basedOn w:val="Standard"/>
    <w:rsid w:val="00D12FF9"/>
    <w:pPr>
      <w:suppressLineNumbers/>
    </w:pPr>
  </w:style>
  <w:style w:type="paragraph" w:customStyle="1" w:styleId="TableParagraph">
    <w:name w:val="Table Paragraph"/>
    <w:basedOn w:val="Standard"/>
    <w:rsid w:val="00D12FF9"/>
  </w:style>
  <w:style w:type="character" w:styleId="PlaceholderText">
    <w:name w:val="Placeholder Text"/>
    <w:basedOn w:val="DefaultParagraphFont"/>
    <w:uiPriority w:val="99"/>
    <w:semiHidden/>
    <w:rsid w:val="00F97B16"/>
    <w:rPr>
      <w:color w:val="808080"/>
    </w:rPr>
  </w:style>
  <w:style w:type="table" w:styleId="TableGrid">
    <w:name w:val="Table Grid"/>
    <w:basedOn w:val="TableNormal"/>
    <w:uiPriority w:val="59"/>
    <w:rsid w:val="00443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B52C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91186">
      <w:bodyDiv w:val="1"/>
      <w:marLeft w:val="0"/>
      <w:marRight w:val="0"/>
      <w:marTop w:val="0"/>
      <w:marBottom w:val="0"/>
      <w:divBdr>
        <w:top w:val="none" w:sz="0" w:space="0" w:color="auto"/>
        <w:left w:val="none" w:sz="0" w:space="0" w:color="auto"/>
        <w:bottom w:val="none" w:sz="0" w:space="0" w:color="auto"/>
        <w:right w:val="none" w:sz="0" w:space="0" w:color="auto"/>
      </w:divBdr>
    </w:div>
    <w:div w:id="953172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AD27D0772048C1A6157D1D6AFA742C"/>
        <w:category>
          <w:name w:val="General"/>
          <w:gallery w:val="placeholder"/>
        </w:category>
        <w:types>
          <w:type w:val="bbPlcHdr"/>
        </w:types>
        <w:behaviors>
          <w:behavior w:val="content"/>
        </w:behaviors>
        <w:guid w:val="{7DB9F034-F8B5-4665-95FF-E00766FD9D63}"/>
      </w:docPartPr>
      <w:docPartBody>
        <w:p w:rsidR="00FD55FD" w:rsidRDefault="00776BD7" w:rsidP="00776BD7">
          <w:pPr>
            <w:pStyle w:val="18AD27D0772048C1A6157D1D6AFA742C"/>
          </w:pPr>
          <w:r>
            <w:rPr>
              <w:b/>
              <w:bCs/>
              <w:caps/>
              <w:sz w:val="24"/>
              <w:szCs w:val="24"/>
            </w:rPr>
            <w:t>Escriba el título del documento</w:t>
          </w:r>
        </w:p>
      </w:docPartBody>
    </w:docPart>
    <w:docPart>
      <w:docPartPr>
        <w:name w:val="F9CBA02C173744A1A30137CD77BE49B1"/>
        <w:category>
          <w:name w:val="General"/>
          <w:gallery w:val="placeholder"/>
        </w:category>
        <w:types>
          <w:type w:val="bbPlcHdr"/>
        </w:types>
        <w:behaviors>
          <w:behavior w:val="content"/>
        </w:behaviors>
        <w:guid w:val="{AB5FA3FF-E78F-4FCA-8DBF-047DB20B8118}"/>
      </w:docPartPr>
      <w:docPartBody>
        <w:p w:rsidR="00FD55FD" w:rsidRDefault="00776BD7" w:rsidP="00776BD7">
          <w:pPr>
            <w:pStyle w:val="F9CBA02C173744A1A30137CD77BE49B1"/>
          </w:pPr>
          <w:r>
            <w:rPr>
              <w:color w:val="FFFFFF" w:themeColor="background1"/>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776BD7"/>
    <w:rsid w:val="00002474"/>
    <w:rsid w:val="00067D5D"/>
    <w:rsid w:val="000C543A"/>
    <w:rsid w:val="00122CDB"/>
    <w:rsid w:val="001D76B7"/>
    <w:rsid w:val="00222B75"/>
    <w:rsid w:val="00280504"/>
    <w:rsid w:val="002B2C3E"/>
    <w:rsid w:val="00372C53"/>
    <w:rsid w:val="003F67AE"/>
    <w:rsid w:val="00457B25"/>
    <w:rsid w:val="00467893"/>
    <w:rsid w:val="004B725D"/>
    <w:rsid w:val="004D123F"/>
    <w:rsid w:val="00506E1D"/>
    <w:rsid w:val="00517B89"/>
    <w:rsid w:val="00560936"/>
    <w:rsid w:val="006C24F2"/>
    <w:rsid w:val="006D3F68"/>
    <w:rsid w:val="00776BD7"/>
    <w:rsid w:val="007D3F11"/>
    <w:rsid w:val="007F7C69"/>
    <w:rsid w:val="008A320F"/>
    <w:rsid w:val="00902086"/>
    <w:rsid w:val="009476A5"/>
    <w:rsid w:val="009A259F"/>
    <w:rsid w:val="00B43736"/>
    <w:rsid w:val="00B63C08"/>
    <w:rsid w:val="00B87012"/>
    <w:rsid w:val="00B96AC5"/>
    <w:rsid w:val="00E7713F"/>
    <w:rsid w:val="00EA1679"/>
    <w:rsid w:val="00ED64DF"/>
    <w:rsid w:val="00F6747C"/>
    <w:rsid w:val="00F82186"/>
    <w:rsid w:val="00FD55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5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AD27D0772048C1A6157D1D6AFA742C">
    <w:name w:val="18AD27D0772048C1A6157D1D6AFA742C"/>
    <w:rsid w:val="00776BD7"/>
  </w:style>
  <w:style w:type="paragraph" w:customStyle="1" w:styleId="F9CBA02C173744A1A30137CD77BE49B1">
    <w:name w:val="F9CBA02C173744A1A30137CD77BE49B1"/>
    <w:rsid w:val="00776BD7"/>
  </w:style>
  <w:style w:type="paragraph" w:customStyle="1" w:styleId="AAB5BA7A62A745B390C0C0A66E0EF4DF">
    <w:name w:val="AAB5BA7A62A745B390C0C0A66E0EF4DF"/>
    <w:rsid w:val="00FD55FD"/>
  </w:style>
  <w:style w:type="character" w:styleId="PlaceholderText">
    <w:name w:val="Placeholder Text"/>
    <w:basedOn w:val="DefaultParagraphFont"/>
    <w:uiPriority w:val="99"/>
    <w:semiHidden/>
    <w:rsid w:val="00122C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9</Pages>
  <Words>906</Words>
  <Characters>4989</Characters>
  <Application>Microsoft Office Word</Application>
  <DocSecurity>0</DocSecurity>
  <Lines>41</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Estructuras de datos y algoritmos II</vt:lpstr>
      <vt:lpstr>Estructuras de datos y algoritmos II</vt:lpstr>
    </vt:vector>
  </TitlesOfParts>
  <Company/>
  <LinksUpToDate>false</LinksUpToDate>
  <CharactersWithSpaces>5884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Estructuras de datos y algoritmos II</dc:title>
  <dc:creator>usuario</dc:creator>
  <cp:lastModifiedBy>subires</cp:lastModifiedBy>
  <cp:revision>49</cp:revision>
  <cp:lastPrinted>2015-04-14T18:12:00Z</cp:lastPrinted>
  <dcterms:created xsi:type="dcterms:W3CDTF">2015-04-14T09:20:00Z</dcterms:created>
  <dcterms:modified xsi:type="dcterms:W3CDTF">2015-05-25T03:41:00Z</dcterms:modified>
</cp:coreProperties>
</file>