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295054F" w:rsidR="00AF55A2" w:rsidRDefault="63455A93" w:rsidP="1EE9DFA0">
      <w:pPr>
        <w:rPr>
          <w:rFonts w:ascii="Times New Roman" w:eastAsia="Times New Roman" w:hAnsi="Times New Roman" w:cs="Times New Roman"/>
        </w:rPr>
      </w:pPr>
      <w:r w:rsidRPr="1EE9DFA0">
        <w:rPr>
          <w:rFonts w:ascii="Times New Roman" w:eastAsia="Times New Roman" w:hAnsi="Times New Roman" w:cs="Times New Roman"/>
        </w:rPr>
        <w:t xml:space="preserve">Jacob Burns </w:t>
      </w:r>
    </w:p>
    <w:p w14:paraId="1BEDE8F7" w14:textId="7F4B29A8" w:rsidR="3B606F32" w:rsidRDefault="3B606F32" w:rsidP="0A66C423">
      <w:pPr>
        <w:rPr>
          <w:rFonts w:ascii="Times New Roman" w:eastAsia="Times New Roman" w:hAnsi="Times New Roman" w:cs="Times New Roman"/>
        </w:rPr>
      </w:pPr>
      <w:r w:rsidRPr="0A66C423">
        <w:rPr>
          <w:rFonts w:ascii="Times New Roman" w:eastAsia="Times New Roman" w:hAnsi="Times New Roman" w:cs="Times New Roman"/>
        </w:rPr>
        <w:t xml:space="preserve">Andrea </w:t>
      </w:r>
      <w:r w:rsidRPr="68EAA62C">
        <w:rPr>
          <w:rFonts w:ascii="Times New Roman" w:eastAsia="Times New Roman" w:hAnsi="Times New Roman" w:cs="Times New Roman"/>
        </w:rPr>
        <w:t>Gonzale</w:t>
      </w:r>
      <w:r w:rsidR="3BD37AFF" w:rsidRPr="68EAA62C">
        <w:rPr>
          <w:rFonts w:ascii="Times New Roman" w:eastAsia="Times New Roman" w:hAnsi="Times New Roman" w:cs="Times New Roman"/>
        </w:rPr>
        <w:t>s</w:t>
      </w:r>
    </w:p>
    <w:p w14:paraId="6189582C" w14:textId="696587B0" w:rsidR="3B606F32" w:rsidRDefault="3B606F32" w:rsidP="6D813625">
      <w:pPr>
        <w:rPr>
          <w:rFonts w:ascii="Times New Roman" w:eastAsia="Times New Roman" w:hAnsi="Times New Roman" w:cs="Times New Roman"/>
        </w:rPr>
      </w:pPr>
      <w:r w:rsidRPr="6D813625">
        <w:rPr>
          <w:rFonts w:ascii="Times New Roman" w:eastAsia="Times New Roman" w:hAnsi="Times New Roman" w:cs="Times New Roman"/>
        </w:rPr>
        <w:t>Raj Patel</w:t>
      </w:r>
    </w:p>
    <w:p w14:paraId="6FA8D5F2" w14:textId="45FB563E" w:rsidR="63455A93" w:rsidRDefault="63455A93" w:rsidP="1EE9DFA0">
      <w:pPr>
        <w:rPr>
          <w:rFonts w:ascii="Times New Roman" w:eastAsia="Times New Roman" w:hAnsi="Times New Roman" w:cs="Times New Roman"/>
        </w:rPr>
      </w:pPr>
      <w:r w:rsidRPr="1EE9DFA0">
        <w:rPr>
          <w:rFonts w:ascii="Times New Roman" w:eastAsia="Times New Roman" w:hAnsi="Times New Roman" w:cs="Times New Roman"/>
        </w:rPr>
        <w:t>Cole Smith</w:t>
      </w:r>
    </w:p>
    <w:p w14:paraId="23FAD5C1" w14:textId="014C0875" w:rsidR="63455A93" w:rsidRDefault="63455A93" w:rsidP="2C7256AE">
      <w:pPr>
        <w:rPr>
          <w:rFonts w:ascii="Times New Roman" w:eastAsia="Times New Roman" w:hAnsi="Times New Roman" w:cs="Times New Roman"/>
        </w:rPr>
      </w:pPr>
      <w:r w:rsidRPr="2C7256AE">
        <w:rPr>
          <w:rFonts w:ascii="Times New Roman" w:eastAsia="Times New Roman" w:hAnsi="Times New Roman" w:cs="Times New Roman"/>
        </w:rPr>
        <w:t xml:space="preserve">Derrick </w:t>
      </w:r>
      <w:proofErr w:type="spellStart"/>
      <w:r w:rsidRPr="2C7256AE">
        <w:rPr>
          <w:rFonts w:ascii="Times New Roman" w:eastAsia="Times New Roman" w:hAnsi="Times New Roman" w:cs="Times New Roman"/>
        </w:rPr>
        <w:t>Subnaik</w:t>
      </w:r>
      <w:proofErr w:type="spellEnd"/>
      <w:r w:rsidRPr="2C7256AE">
        <w:rPr>
          <w:rFonts w:ascii="Times New Roman" w:eastAsia="Times New Roman" w:hAnsi="Times New Roman" w:cs="Times New Roman"/>
        </w:rPr>
        <w:t xml:space="preserve"> </w:t>
      </w:r>
    </w:p>
    <w:p w14:paraId="7167931A" w14:textId="4C910E20" w:rsidR="63455A93" w:rsidRPr="00E1072D" w:rsidRDefault="63455A93" w:rsidP="2C7256AE">
      <w:pPr>
        <w:jc w:val="center"/>
        <w:rPr>
          <w:rFonts w:ascii="Times New Roman" w:eastAsia="Times New Roman" w:hAnsi="Times New Roman" w:cs="Times New Roman"/>
          <w:b/>
          <w:sz w:val="32"/>
          <w:szCs w:val="32"/>
        </w:rPr>
      </w:pPr>
      <w:r w:rsidRPr="00E1072D">
        <w:rPr>
          <w:rFonts w:ascii="Times New Roman" w:eastAsia="Times New Roman" w:hAnsi="Times New Roman" w:cs="Times New Roman"/>
          <w:b/>
          <w:sz w:val="32"/>
          <w:szCs w:val="32"/>
        </w:rPr>
        <w:t>Numerical Methods Project</w:t>
      </w:r>
    </w:p>
    <w:p w14:paraId="13BFC994" w14:textId="620CB772" w:rsidR="31090104" w:rsidRPr="00E1072D" w:rsidRDefault="63455A93" w:rsidP="27374926">
      <w:pPr>
        <w:pStyle w:val="Heading1"/>
        <w:rPr>
          <w:rFonts w:ascii="Times New Roman" w:eastAsia="Times New Roman" w:hAnsi="Times New Roman" w:cs="Times New Roman"/>
          <w:b/>
          <w:color w:val="auto"/>
          <w:sz w:val="28"/>
          <w:szCs w:val="28"/>
        </w:rPr>
      </w:pPr>
      <w:r w:rsidRPr="00E1072D">
        <w:rPr>
          <w:rFonts w:ascii="Times New Roman" w:eastAsia="Times New Roman" w:hAnsi="Times New Roman" w:cs="Times New Roman"/>
          <w:b/>
          <w:color w:val="auto"/>
          <w:sz w:val="28"/>
          <w:szCs w:val="28"/>
        </w:rPr>
        <w:t>Problem Statement</w:t>
      </w:r>
    </w:p>
    <w:p w14:paraId="45C44297" w14:textId="4D540A35" w:rsidR="6A4C3A9E" w:rsidRDefault="6A4C3A9E" w:rsidP="27374926">
      <w:pPr>
        <w:rPr>
          <w:rFonts w:ascii="Times New Roman" w:eastAsia="Times New Roman" w:hAnsi="Times New Roman" w:cs="Times New Roman"/>
          <w:b/>
        </w:rPr>
      </w:pPr>
      <w:r w:rsidRPr="27374926">
        <w:rPr>
          <w:rFonts w:ascii="Times New Roman" w:eastAsia="Times New Roman" w:hAnsi="Times New Roman" w:cs="Times New Roman"/>
        </w:rPr>
        <w:t>Our group’s goal is to develop a predictive model for California housing prices by estimating the median house value of each census tract using both traditional socio-economic indicators and novel geographic features. Specifically, we will compare two dataset versions: the classic California Housing dataset, which includes attributes such as longitude, latitude, housing age, room and bedroom counts, population, households, median income, and a categorical ocean-proximity indicator; and an enriched version that replaces the proximity category with continuous distance measures to the coast and major urban centers (Los Angeles, San Diego, San Jose, and San Francisco). By applying ordinary least squares regression to each version, evaluating and reporting prediction errors, and analyzing the resulting coefficient magnitudes, we aim to determine how engineered distance features affect model accuracy and to identify which combination of variables most strongly predicts regional housing values.</w:t>
      </w:r>
    </w:p>
    <w:p w14:paraId="64DF493C" w14:textId="123B1D7C" w:rsidR="63455A93" w:rsidRPr="00E1072D" w:rsidRDefault="63455A93" w:rsidP="291D1F5B">
      <w:pPr>
        <w:rPr>
          <w:rFonts w:ascii="Times New Roman" w:eastAsia="Times New Roman" w:hAnsi="Times New Roman" w:cs="Times New Roman"/>
          <w:b/>
          <w:sz w:val="28"/>
          <w:szCs w:val="28"/>
        </w:rPr>
      </w:pPr>
      <w:r w:rsidRPr="00E1072D">
        <w:rPr>
          <w:rFonts w:ascii="Times New Roman" w:eastAsia="Times New Roman" w:hAnsi="Times New Roman" w:cs="Times New Roman"/>
          <w:b/>
          <w:sz w:val="28"/>
          <w:szCs w:val="28"/>
        </w:rPr>
        <w:t>Description of Dataset</w:t>
      </w:r>
      <w:r w:rsidR="00237264" w:rsidRPr="00E1072D">
        <w:rPr>
          <w:rFonts w:ascii="Times New Roman" w:eastAsia="Times New Roman" w:hAnsi="Times New Roman" w:cs="Times New Roman"/>
          <w:b/>
          <w:sz w:val="28"/>
          <w:szCs w:val="28"/>
        </w:rPr>
        <w:t>s</w:t>
      </w:r>
    </w:p>
    <w:p w14:paraId="545BF14A" w14:textId="0D8C3438" w:rsidR="00024E2C" w:rsidRPr="00024E2C" w:rsidRDefault="00024E2C" w:rsidP="00024E2C">
      <w:pPr>
        <w:rPr>
          <w:rFonts w:ascii="Times New Roman" w:hAnsi="Times New Roman" w:cs="Times New Roman"/>
        </w:rPr>
      </w:pPr>
      <w:r w:rsidRPr="00024E2C">
        <w:rPr>
          <w:rFonts w:ascii="Times New Roman" w:hAnsi="Times New Roman" w:cs="Times New Roman"/>
        </w:rPr>
        <w:t xml:space="preserve">For our analysis, we utilize the </w:t>
      </w:r>
      <w:r w:rsidR="001C41B0">
        <w:rPr>
          <w:rFonts w:ascii="Times New Roman" w:hAnsi="Times New Roman" w:cs="Times New Roman"/>
        </w:rPr>
        <w:t xml:space="preserve">two </w:t>
      </w:r>
      <w:r w:rsidRPr="00024E2C">
        <w:rPr>
          <w:rFonts w:ascii="Times New Roman" w:hAnsi="Times New Roman" w:cs="Times New Roman"/>
        </w:rPr>
        <w:t>California Housing Dataset</w:t>
      </w:r>
      <w:r w:rsidR="001C41B0">
        <w:rPr>
          <w:rFonts w:ascii="Times New Roman" w:hAnsi="Times New Roman" w:cs="Times New Roman"/>
        </w:rPr>
        <w:t>s</w:t>
      </w:r>
      <w:r w:rsidR="003A30AD">
        <w:rPr>
          <w:rFonts w:ascii="Times New Roman" w:hAnsi="Times New Roman" w:cs="Times New Roman"/>
        </w:rPr>
        <w:t xml:space="preserve"> which we pulled from Kaggle</w:t>
      </w:r>
      <w:r w:rsidRPr="00024E2C">
        <w:rPr>
          <w:rFonts w:ascii="Times New Roman" w:hAnsi="Times New Roman" w:cs="Times New Roman"/>
        </w:rPr>
        <w:t xml:space="preserve">, </w:t>
      </w:r>
      <w:r w:rsidR="002F278F">
        <w:rPr>
          <w:rFonts w:ascii="Times New Roman" w:hAnsi="Times New Roman" w:cs="Times New Roman"/>
        </w:rPr>
        <w:t xml:space="preserve">we have chosen to use the </w:t>
      </w:r>
      <w:r w:rsidRPr="00024E2C">
        <w:rPr>
          <w:rFonts w:ascii="Times New Roman" w:hAnsi="Times New Roman" w:cs="Times New Roman"/>
        </w:rPr>
        <w:t>1990 U.S. census. Th</w:t>
      </w:r>
      <w:r w:rsidR="00AA0346">
        <w:rPr>
          <w:rFonts w:ascii="Times New Roman" w:hAnsi="Times New Roman" w:cs="Times New Roman"/>
        </w:rPr>
        <w:t>ese</w:t>
      </w:r>
      <w:r w:rsidRPr="00024E2C">
        <w:rPr>
          <w:rFonts w:ascii="Times New Roman" w:hAnsi="Times New Roman" w:cs="Times New Roman"/>
        </w:rPr>
        <w:t xml:space="preserve"> dataset</w:t>
      </w:r>
      <w:r w:rsidR="00AA0346">
        <w:rPr>
          <w:rFonts w:ascii="Times New Roman" w:hAnsi="Times New Roman" w:cs="Times New Roman"/>
        </w:rPr>
        <w:t>s</w:t>
      </w:r>
      <w:r w:rsidRPr="00024E2C">
        <w:rPr>
          <w:rFonts w:ascii="Times New Roman" w:hAnsi="Times New Roman" w:cs="Times New Roman"/>
        </w:rPr>
        <w:t xml:space="preserve"> </w:t>
      </w:r>
      <w:r w:rsidR="00B954B2" w:rsidRPr="00024E2C">
        <w:rPr>
          <w:rFonts w:ascii="Times New Roman" w:hAnsi="Times New Roman" w:cs="Times New Roman"/>
        </w:rPr>
        <w:t>contain</w:t>
      </w:r>
      <w:r w:rsidRPr="00024E2C">
        <w:rPr>
          <w:rFonts w:ascii="Times New Roman" w:hAnsi="Times New Roman" w:cs="Times New Roman"/>
        </w:rPr>
        <w:t xml:space="preserve"> information on housing blocks from various districts in California and </w:t>
      </w:r>
      <w:r w:rsidR="00B954B2" w:rsidRPr="00024E2C">
        <w:rPr>
          <w:rFonts w:ascii="Times New Roman" w:hAnsi="Times New Roman" w:cs="Times New Roman"/>
        </w:rPr>
        <w:t>serve</w:t>
      </w:r>
      <w:r w:rsidRPr="00024E2C">
        <w:rPr>
          <w:rFonts w:ascii="Times New Roman" w:hAnsi="Times New Roman" w:cs="Times New Roman"/>
        </w:rPr>
        <w:t xml:space="preserve"> as a valuable resource for understanding housing price determinants in the state. The dataset</w:t>
      </w:r>
      <w:r w:rsidR="00AA0346">
        <w:rPr>
          <w:rFonts w:ascii="Times New Roman" w:hAnsi="Times New Roman" w:cs="Times New Roman"/>
        </w:rPr>
        <w:t>s</w:t>
      </w:r>
      <w:r w:rsidRPr="00024E2C">
        <w:rPr>
          <w:rFonts w:ascii="Times New Roman" w:hAnsi="Times New Roman" w:cs="Times New Roman"/>
        </w:rPr>
        <w:t xml:space="preserve"> </w:t>
      </w:r>
      <w:r w:rsidR="00B954B2" w:rsidRPr="00024E2C">
        <w:rPr>
          <w:rFonts w:ascii="Times New Roman" w:hAnsi="Times New Roman" w:cs="Times New Roman"/>
        </w:rPr>
        <w:t>consist</w:t>
      </w:r>
      <w:r w:rsidRPr="00024E2C">
        <w:rPr>
          <w:rFonts w:ascii="Times New Roman" w:hAnsi="Times New Roman" w:cs="Times New Roman"/>
        </w:rPr>
        <w:t xml:space="preserve"> of 20,640 observations, with each observation representing a block group (the smallest geographical unit for which the U.S. Census Bureau publishes sample data).</w:t>
      </w:r>
      <w:r w:rsidR="00514E20" w:rsidRPr="00E764A3">
        <w:rPr>
          <w:rFonts w:ascii="Times New Roman" w:hAnsi="Times New Roman" w:cs="Times New Roman"/>
        </w:rPr>
        <w:br/>
      </w:r>
      <w:r w:rsidR="00514E20">
        <w:rPr>
          <w:rFonts w:ascii="Times New Roman" w:hAnsi="Times New Roman" w:cs="Times New Roman"/>
          <w:u w:val="single"/>
        </w:rPr>
        <w:t>First and Second Dataset Features:</w:t>
      </w:r>
    </w:p>
    <w:p w14:paraId="66449579" w14:textId="77777777" w:rsidR="00024E2C" w:rsidRPr="00024E2C" w:rsidRDefault="00024E2C" w:rsidP="00024E2C">
      <w:pPr>
        <w:numPr>
          <w:ilvl w:val="0"/>
          <w:numId w:val="1"/>
        </w:numPr>
        <w:rPr>
          <w:rFonts w:ascii="Times New Roman" w:hAnsi="Times New Roman" w:cs="Times New Roman"/>
        </w:rPr>
      </w:pPr>
      <w:r w:rsidRPr="00024E2C">
        <w:rPr>
          <w:rFonts w:ascii="Times New Roman" w:hAnsi="Times New Roman" w:cs="Times New Roman"/>
          <w:b/>
          <w:bCs/>
        </w:rPr>
        <w:t>longitude</w:t>
      </w:r>
      <w:r w:rsidRPr="00024E2C">
        <w:rPr>
          <w:rFonts w:ascii="Times New Roman" w:hAnsi="Times New Roman" w:cs="Times New Roman"/>
        </w:rPr>
        <w:t>: Geographic coordinate (negative values, float)</w:t>
      </w:r>
    </w:p>
    <w:p w14:paraId="70272AE1" w14:textId="77777777" w:rsidR="00024E2C" w:rsidRPr="00024E2C" w:rsidRDefault="00024E2C" w:rsidP="00024E2C">
      <w:pPr>
        <w:numPr>
          <w:ilvl w:val="0"/>
          <w:numId w:val="1"/>
        </w:numPr>
        <w:rPr>
          <w:rFonts w:ascii="Times New Roman" w:hAnsi="Times New Roman" w:cs="Times New Roman"/>
        </w:rPr>
      </w:pPr>
      <w:r w:rsidRPr="00024E2C">
        <w:rPr>
          <w:rFonts w:ascii="Times New Roman" w:hAnsi="Times New Roman" w:cs="Times New Roman"/>
          <w:b/>
          <w:bCs/>
        </w:rPr>
        <w:t>latitude</w:t>
      </w:r>
      <w:r w:rsidRPr="00024E2C">
        <w:rPr>
          <w:rFonts w:ascii="Times New Roman" w:hAnsi="Times New Roman" w:cs="Times New Roman"/>
        </w:rPr>
        <w:t>: Geographic coordinate (float)</w:t>
      </w:r>
    </w:p>
    <w:p w14:paraId="29A4F778" w14:textId="77777777" w:rsidR="00024E2C" w:rsidRP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housing_median_age</w:t>
      </w:r>
      <w:proofErr w:type="spellEnd"/>
      <w:r w:rsidRPr="00024E2C">
        <w:rPr>
          <w:rFonts w:ascii="Times New Roman" w:hAnsi="Times New Roman" w:cs="Times New Roman"/>
        </w:rPr>
        <w:t>: Median age of houses in the block (numeric)</w:t>
      </w:r>
    </w:p>
    <w:p w14:paraId="38B688A4" w14:textId="77777777" w:rsidR="00024E2C" w:rsidRP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total_rooms</w:t>
      </w:r>
      <w:proofErr w:type="spellEnd"/>
      <w:r w:rsidRPr="00024E2C">
        <w:rPr>
          <w:rFonts w:ascii="Times New Roman" w:hAnsi="Times New Roman" w:cs="Times New Roman"/>
        </w:rPr>
        <w:t>: Total number of rooms in the block (numeric)</w:t>
      </w:r>
    </w:p>
    <w:p w14:paraId="4DA4D172" w14:textId="77777777" w:rsidR="00024E2C" w:rsidRP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total_bedrooms</w:t>
      </w:r>
      <w:proofErr w:type="spellEnd"/>
      <w:r w:rsidRPr="00024E2C">
        <w:rPr>
          <w:rFonts w:ascii="Times New Roman" w:hAnsi="Times New Roman" w:cs="Times New Roman"/>
        </w:rPr>
        <w:t>: Total number of bedrooms in the block (numeric)</w:t>
      </w:r>
    </w:p>
    <w:p w14:paraId="4703E266" w14:textId="77777777" w:rsidR="00024E2C" w:rsidRPr="00024E2C" w:rsidRDefault="00024E2C" w:rsidP="00024E2C">
      <w:pPr>
        <w:numPr>
          <w:ilvl w:val="0"/>
          <w:numId w:val="1"/>
        </w:numPr>
        <w:rPr>
          <w:rFonts w:ascii="Times New Roman" w:hAnsi="Times New Roman" w:cs="Times New Roman"/>
        </w:rPr>
      </w:pPr>
      <w:r w:rsidRPr="00024E2C">
        <w:rPr>
          <w:rFonts w:ascii="Times New Roman" w:hAnsi="Times New Roman" w:cs="Times New Roman"/>
          <w:b/>
          <w:bCs/>
        </w:rPr>
        <w:t>population</w:t>
      </w:r>
      <w:r w:rsidRPr="00024E2C">
        <w:rPr>
          <w:rFonts w:ascii="Times New Roman" w:hAnsi="Times New Roman" w:cs="Times New Roman"/>
        </w:rPr>
        <w:t>: Total population in the block (numeric)</w:t>
      </w:r>
    </w:p>
    <w:p w14:paraId="7B1130AD" w14:textId="77777777" w:rsidR="00024E2C" w:rsidRPr="00024E2C" w:rsidRDefault="00024E2C" w:rsidP="00024E2C">
      <w:pPr>
        <w:numPr>
          <w:ilvl w:val="0"/>
          <w:numId w:val="1"/>
        </w:numPr>
        <w:rPr>
          <w:rFonts w:ascii="Times New Roman" w:hAnsi="Times New Roman" w:cs="Times New Roman"/>
        </w:rPr>
      </w:pPr>
      <w:r w:rsidRPr="00024E2C">
        <w:rPr>
          <w:rFonts w:ascii="Times New Roman" w:hAnsi="Times New Roman" w:cs="Times New Roman"/>
          <w:b/>
          <w:bCs/>
        </w:rPr>
        <w:lastRenderedPageBreak/>
        <w:t>households</w:t>
      </w:r>
      <w:r w:rsidRPr="00024E2C">
        <w:rPr>
          <w:rFonts w:ascii="Times New Roman" w:hAnsi="Times New Roman" w:cs="Times New Roman"/>
        </w:rPr>
        <w:t>: Number of households in the block (numeric)</w:t>
      </w:r>
    </w:p>
    <w:p w14:paraId="5D8563F1" w14:textId="77777777" w:rsidR="00024E2C" w:rsidRP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median_income</w:t>
      </w:r>
      <w:proofErr w:type="spellEnd"/>
      <w:r w:rsidRPr="00024E2C">
        <w:rPr>
          <w:rFonts w:ascii="Times New Roman" w:hAnsi="Times New Roman" w:cs="Times New Roman"/>
        </w:rPr>
        <w:t>: Median income of households in the block (numeric, scaled)</w:t>
      </w:r>
    </w:p>
    <w:p w14:paraId="61580192" w14:textId="77777777" w:rsidR="00024E2C" w:rsidRP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median_house_value</w:t>
      </w:r>
      <w:proofErr w:type="spellEnd"/>
      <w:r w:rsidRPr="00024E2C">
        <w:rPr>
          <w:rFonts w:ascii="Times New Roman" w:hAnsi="Times New Roman" w:cs="Times New Roman"/>
        </w:rPr>
        <w:t>: Median house value for houses in the block (numeric) - our target variable</w:t>
      </w:r>
    </w:p>
    <w:p w14:paraId="084122E5" w14:textId="11393AB1" w:rsidR="00024E2C" w:rsidRDefault="00024E2C" w:rsidP="00024E2C">
      <w:pPr>
        <w:numPr>
          <w:ilvl w:val="0"/>
          <w:numId w:val="1"/>
        </w:numPr>
        <w:rPr>
          <w:rFonts w:ascii="Times New Roman" w:hAnsi="Times New Roman" w:cs="Times New Roman"/>
        </w:rPr>
      </w:pPr>
      <w:proofErr w:type="spellStart"/>
      <w:r w:rsidRPr="00024E2C">
        <w:rPr>
          <w:rFonts w:ascii="Times New Roman" w:hAnsi="Times New Roman" w:cs="Times New Roman"/>
          <w:b/>
          <w:bCs/>
        </w:rPr>
        <w:t>ocean_proximity</w:t>
      </w:r>
      <w:proofErr w:type="spellEnd"/>
      <w:r w:rsidR="004D0ECF">
        <w:rPr>
          <w:rFonts w:ascii="Times New Roman" w:hAnsi="Times New Roman" w:cs="Times New Roman"/>
          <w:b/>
          <w:bCs/>
        </w:rPr>
        <w:t>/</w:t>
      </w:r>
      <w:proofErr w:type="spellStart"/>
      <w:r w:rsidR="00297611">
        <w:rPr>
          <w:rFonts w:ascii="Times New Roman" w:hAnsi="Times New Roman" w:cs="Times New Roman"/>
          <w:b/>
          <w:bCs/>
        </w:rPr>
        <w:t>Distance_to_coast</w:t>
      </w:r>
      <w:proofErr w:type="spellEnd"/>
      <w:r w:rsidRPr="00024E2C">
        <w:rPr>
          <w:rFonts w:ascii="Times New Roman" w:hAnsi="Times New Roman" w:cs="Times New Roman"/>
        </w:rPr>
        <w:t>: Categorical variable indicating proximity to the ocean (categorical: 'NEAR BAY', 'NEAR OCEAN', '&lt;1H OCEAN', 'INLAND', 'ISLAND')</w:t>
      </w:r>
      <w:r w:rsidR="004C3902">
        <w:rPr>
          <w:rFonts w:ascii="Times New Roman" w:hAnsi="Times New Roman" w:cs="Times New Roman"/>
        </w:rPr>
        <w:t xml:space="preserve">. While the </w:t>
      </w:r>
      <w:proofErr w:type="spellStart"/>
      <w:r w:rsidR="004C3902">
        <w:rPr>
          <w:rFonts w:ascii="Times New Roman" w:hAnsi="Times New Roman" w:cs="Times New Roman"/>
        </w:rPr>
        <w:t>Distance_to_coast</w:t>
      </w:r>
      <w:proofErr w:type="spellEnd"/>
      <w:r w:rsidR="004C3902">
        <w:rPr>
          <w:rFonts w:ascii="Times New Roman" w:hAnsi="Times New Roman" w:cs="Times New Roman"/>
        </w:rPr>
        <w:t xml:space="preserve"> variable is a float that </w:t>
      </w:r>
      <w:r w:rsidR="006D3B42">
        <w:rPr>
          <w:rFonts w:ascii="Times New Roman" w:hAnsi="Times New Roman" w:cs="Times New Roman"/>
        </w:rPr>
        <w:t xml:space="preserve">measures </w:t>
      </w:r>
      <w:r w:rsidR="006A386F">
        <w:rPr>
          <w:rFonts w:ascii="Times New Roman" w:hAnsi="Times New Roman" w:cs="Times New Roman"/>
        </w:rPr>
        <w:t>distance in meters.</w:t>
      </w:r>
    </w:p>
    <w:p w14:paraId="4A8C433C" w14:textId="5E3C7DDE" w:rsidR="00514E20" w:rsidRDefault="00514E20" w:rsidP="00514E20">
      <w:pPr>
        <w:rPr>
          <w:rFonts w:ascii="Times New Roman" w:hAnsi="Times New Roman" w:cs="Times New Roman"/>
          <w:u w:val="single"/>
        </w:rPr>
      </w:pPr>
      <w:r>
        <w:rPr>
          <w:rFonts w:ascii="Times New Roman" w:hAnsi="Times New Roman" w:cs="Times New Roman"/>
          <w:u w:val="single"/>
        </w:rPr>
        <w:t>Exclusive to Second Dataset:</w:t>
      </w:r>
    </w:p>
    <w:p w14:paraId="3D100418" w14:textId="4D0A5538" w:rsidR="00514E20" w:rsidRPr="009250D1" w:rsidRDefault="00AF62F2" w:rsidP="00297611">
      <w:pPr>
        <w:pStyle w:val="ListParagraph"/>
        <w:numPr>
          <w:ilvl w:val="0"/>
          <w:numId w:val="3"/>
        </w:numPr>
        <w:rPr>
          <w:rFonts w:ascii="Times New Roman" w:hAnsi="Times New Roman" w:cs="Times New Roman"/>
          <w:u w:val="single"/>
        </w:rPr>
      </w:pPr>
      <w:proofErr w:type="spellStart"/>
      <w:r>
        <w:rPr>
          <w:rFonts w:ascii="Times New Roman" w:hAnsi="Times New Roman" w:cs="Times New Roman"/>
          <w:b/>
          <w:bCs/>
        </w:rPr>
        <w:t>Distance_to_LA</w:t>
      </w:r>
      <w:proofErr w:type="spellEnd"/>
      <w:r w:rsidR="002E7A45">
        <w:rPr>
          <w:rFonts w:ascii="Times New Roman" w:hAnsi="Times New Roman" w:cs="Times New Roman"/>
          <w:b/>
          <w:bCs/>
        </w:rPr>
        <w:t xml:space="preserve">: </w:t>
      </w:r>
      <w:r w:rsidR="00F63619">
        <w:rPr>
          <w:rFonts w:ascii="Times New Roman" w:hAnsi="Times New Roman" w:cs="Times New Roman"/>
        </w:rPr>
        <w:t xml:space="preserve">The distance from </w:t>
      </w:r>
      <w:r w:rsidR="00097734">
        <w:rPr>
          <w:rFonts w:ascii="Times New Roman" w:hAnsi="Times New Roman" w:cs="Times New Roman"/>
        </w:rPr>
        <w:t xml:space="preserve">the </w:t>
      </w:r>
      <w:r w:rsidR="00BC2B4B">
        <w:rPr>
          <w:rFonts w:ascii="Times New Roman" w:hAnsi="Times New Roman" w:cs="Times New Roman"/>
        </w:rPr>
        <w:t>property to LA</w:t>
      </w:r>
      <w:r w:rsidR="00AA0346">
        <w:rPr>
          <w:rFonts w:ascii="Times New Roman" w:hAnsi="Times New Roman" w:cs="Times New Roman"/>
        </w:rPr>
        <w:t xml:space="preserve"> in meters</w:t>
      </w:r>
      <w:r w:rsidR="00BC2B4B">
        <w:rPr>
          <w:rFonts w:ascii="Times New Roman" w:hAnsi="Times New Roman" w:cs="Times New Roman"/>
        </w:rPr>
        <w:t xml:space="preserve"> (float).</w:t>
      </w:r>
    </w:p>
    <w:p w14:paraId="48D87051" w14:textId="77777777" w:rsidR="009250D1" w:rsidRPr="000E4F2E" w:rsidRDefault="009250D1" w:rsidP="009250D1">
      <w:pPr>
        <w:pStyle w:val="ListParagraph"/>
        <w:rPr>
          <w:rFonts w:ascii="Times New Roman" w:hAnsi="Times New Roman" w:cs="Times New Roman"/>
          <w:u w:val="single"/>
        </w:rPr>
      </w:pPr>
    </w:p>
    <w:p w14:paraId="235103E5" w14:textId="54619B8B" w:rsidR="009250D1" w:rsidRPr="00C9652A" w:rsidRDefault="00134961" w:rsidP="00C9652A">
      <w:pPr>
        <w:pStyle w:val="ListParagraph"/>
        <w:numPr>
          <w:ilvl w:val="0"/>
          <w:numId w:val="3"/>
        </w:numPr>
        <w:rPr>
          <w:rFonts w:ascii="Times New Roman" w:hAnsi="Times New Roman" w:cs="Times New Roman"/>
          <w:u w:val="single"/>
        </w:rPr>
      </w:pPr>
      <w:proofErr w:type="spellStart"/>
      <w:r>
        <w:rPr>
          <w:rFonts w:ascii="Times New Roman" w:hAnsi="Times New Roman" w:cs="Times New Roman"/>
          <w:b/>
          <w:bCs/>
        </w:rPr>
        <w:t>Distance_to_SanDiego</w:t>
      </w:r>
      <w:proofErr w:type="spellEnd"/>
      <w:r w:rsidR="002E7A45">
        <w:rPr>
          <w:rFonts w:ascii="Times New Roman" w:hAnsi="Times New Roman" w:cs="Times New Roman"/>
          <w:b/>
          <w:bCs/>
        </w:rPr>
        <w:t xml:space="preserve">: </w:t>
      </w:r>
      <w:r w:rsidR="00BC2B4B">
        <w:rPr>
          <w:rFonts w:ascii="Times New Roman" w:hAnsi="Times New Roman" w:cs="Times New Roman"/>
        </w:rPr>
        <w:t>The distance from the property to San Diego</w:t>
      </w:r>
      <w:r w:rsidR="00AA0346">
        <w:rPr>
          <w:rFonts w:ascii="Times New Roman" w:hAnsi="Times New Roman" w:cs="Times New Roman"/>
        </w:rPr>
        <w:t xml:space="preserve"> in meters (float).</w:t>
      </w:r>
    </w:p>
    <w:p w14:paraId="0DDE46DB" w14:textId="77777777" w:rsidR="009250D1" w:rsidRPr="009250D1" w:rsidRDefault="009250D1" w:rsidP="00C9652A">
      <w:pPr>
        <w:pStyle w:val="ListParagraph"/>
        <w:rPr>
          <w:rFonts w:ascii="Times New Roman" w:hAnsi="Times New Roman" w:cs="Times New Roman"/>
          <w:u w:val="single"/>
        </w:rPr>
      </w:pPr>
    </w:p>
    <w:p w14:paraId="151A9F8B" w14:textId="586193AD" w:rsidR="00134961" w:rsidRPr="009250D1" w:rsidRDefault="00134961" w:rsidP="00134961">
      <w:pPr>
        <w:pStyle w:val="ListParagraph"/>
        <w:numPr>
          <w:ilvl w:val="0"/>
          <w:numId w:val="3"/>
        </w:numPr>
        <w:rPr>
          <w:rFonts w:ascii="Times New Roman" w:hAnsi="Times New Roman" w:cs="Times New Roman"/>
          <w:u w:val="single"/>
        </w:rPr>
      </w:pPr>
      <w:proofErr w:type="spellStart"/>
      <w:r w:rsidRPr="27374926">
        <w:rPr>
          <w:rFonts w:ascii="Times New Roman" w:hAnsi="Times New Roman" w:cs="Times New Roman"/>
          <w:b/>
          <w:bCs/>
        </w:rPr>
        <w:t>Distance_to_SanJose</w:t>
      </w:r>
      <w:proofErr w:type="spellEnd"/>
      <w:r w:rsidR="002E7A45" w:rsidRPr="27374926">
        <w:rPr>
          <w:rFonts w:ascii="Times New Roman" w:hAnsi="Times New Roman" w:cs="Times New Roman"/>
          <w:b/>
          <w:bCs/>
        </w:rPr>
        <w:t xml:space="preserve">: </w:t>
      </w:r>
      <w:r w:rsidR="00831908" w:rsidRPr="27374926">
        <w:rPr>
          <w:rFonts w:ascii="Times New Roman" w:hAnsi="Times New Roman" w:cs="Times New Roman"/>
        </w:rPr>
        <w:t>The distance from the property to San Jos</w:t>
      </w:r>
      <w:r w:rsidR="00AA0346" w:rsidRPr="27374926">
        <w:rPr>
          <w:rFonts w:ascii="Times New Roman" w:hAnsi="Times New Roman" w:cs="Times New Roman"/>
        </w:rPr>
        <w:t xml:space="preserve"> in meters (float).</w:t>
      </w:r>
    </w:p>
    <w:p w14:paraId="1853E735" w14:textId="484A487E" w:rsidR="27374926" w:rsidRDefault="27374926" w:rsidP="27374926">
      <w:pPr>
        <w:pStyle w:val="ListParagraph"/>
        <w:rPr>
          <w:rFonts w:ascii="Times New Roman" w:hAnsi="Times New Roman" w:cs="Times New Roman"/>
          <w:u w:val="single"/>
        </w:rPr>
      </w:pPr>
    </w:p>
    <w:p w14:paraId="063D4DBB" w14:textId="1CB7C9B7" w:rsidR="00134961" w:rsidRPr="00134961" w:rsidRDefault="00961AF3" w:rsidP="27374926">
      <w:pPr>
        <w:pStyle w:val="ListParagraph"/>
        <w:numPr>
          <w:ilvl w:val="0"/>
          <w:numId w:val="3"/>
        </w:numPr>
        <w:rPr>
          <w:rFonts w:ascii="Times New Roman" w:hAnsi="Times New Roman" w:cs="Times New Roman"/>
          <w:u w:val="single"/>
        </w:rPr>
      </w:pPr>
      <w:proofErr w:type="spellStart"/>
      <w:r w:rsidRPr="27374926">
        <w:rPr>
          <w:rFonts w:ascii="Times New Roman" w:hAnsi="Times New Roman" w:cs="Times New Roman"/>
          <w:b/>
          <w:bCs/>
        </w:rPr>
        <w:t>Distance_to_SanFrancisco</w:t>
      </w:r>
      <w:proofErr w:type="spellEnd"/>
      <w:r w:rsidR="002E7A45" w:rsidRPr="27374926">
        <w:rPr>
          <w:rFonts w:ascii="Times New Roman" w:hAnsi="Times New Roman" w:cs="Times New Roman"/>
          <w:b/>
          <w:bCs/>
        </w:rPr>
        <w:t xml:space="preserve">: </w:t>
      </w:r>
      <w:r w:rsidR="00831908" w:rsidRPr="27374926">
        <w:rPr>
          <w:rFonts w:ascii="Times New Roman" w:hAnsi="Times New Roman" w:cs="Times New Roman"/>
        </w:rPr>
        <w:t>The distance from the property to San Francisco</w:t>
      </w:r>
      <w:r w:rsidR="00AA0346" w:rsidRPr="27374926">
        <w:rPr>
          <w:rFonts w:ascii="Times New Roman" w:hAnsi="Times New Roman" w:cs="Times New Roman"/>
        </w:rPr>
        <w:t xml:space="preserve"> in meters(float).</w:t>
      </w:r>
    </w:p>
    <w:p w14:paraId="45E47166" w14:textId="5DD8A8B1" w:rsidR="00024E2C" w:rsidRPr="00024E2C" w:rsidRDefault="00024E2C" w:rsidP="00024E2C">
      <w:pPr>
        <w:rPr>
          <w:rFonts w:ascii="Times New Roman" w:hAnsi="Times New Roman" w:cs="Times New Roman"/>
        </w:rPr>
      </w:pPr>
      <w:r w:rsidRPr="00024E2C">
        <w:rPr>
          <w:rFonts w:ascii="Times New Roman" w:hAnsi="Times New Roman" w:cs="Times New Roman"/>
        </w:rPr>
        <w:t>The dataset</w:t>
      </w:r>
      <w:r w:rsidR="00AA0346">
        <w:rPr>
          <w:rFonts w:ascii="Times New Roman" w:hAnsi="Times New Roman" w:cs="Times New Roman"/>
        </w:rPr>
        <w:t>s</w:t>
      </w:r>
      <w:r w:rsidRPr="00024E2C">
        <w:rPr>
          <w:rFonts w:ascii="Times New Roman" w:hAnsi="Times New Roman" w:cs="Times New Roman"/>
        </w:rPr>
        <w:t xml:space="preserve"> </w:t>
      </w:r>
      <w:r w:rsidRPr="00E764A3">
        <w:rPr>
          <w:rFonts w:ascii="Times New Roman" w:hAnsi="Times New Roman" w:cs="Times New Roman"/>
        </w:rPr>
        <w:t>provide</w:t>
      </w:r>
      <w:r w:rsidRPr="00024E2C">
        <w:rPr>
          <w:rFonts w:ascii="Times New Roman" w:hAnsi="Times New Roman" w:cs="Times New Roman"/>
        </w:rPr>
        <w:t xml:space="preserve"> a comprehensive snapshot of housing characteristics across different regions of California, including urban centers, suburban areas, and coastal communities. This diversity allows us to examine how various factors, including geographical location, housing attributes, population density, and economic indicators, influence housing prices throughout the state.</w:t>
      </w:r>
    </w:p>
    <w:p w14:paraId="67DF3776" w14:textId="632E0B97" w:rsidR="00024E2C" w:rsidRPr="00024E2C" w:rsidRDefault="00024E2C" w:rsidP="00024E2C">
      <w:pPr>
        <w:rPr>
          <w:rFonts w:ascii="Times New Roman" w:hAnsi="Times New Roman" w:cs="Times New Roman"/>
        </w:rPr>
      </w:pPr>
      <w:r w:rsidRPr="00024E2C">
        <w:rPr>
          <w:rFonts w:ascii="Times New Roman" w:hAnsi="Times New Roman" w:cs="Times New Roman"/>
        </w:rPr>
        <w:t xml:space="preserve">Some notable characteristics of </w:t>
      </w:r>
      <w:r w:rsidR="00AE3CC2">
        <w:rPr>
          <w:rFonts w:ascii="Times New Roman" w:hAnsi="Times New Roman" w:cs="Times New Roman"/>
        </w:rPr>
        <w:t>the datasets</w:t>
      </w:r>
      <w:r w:rsidRPr="00024E2C">
        <w:rPr>
          <w:rFonts w:ascii="Times New Roman" w:hAnsi="Times New Roman" w:cs="Times New Roman"/>
        </w:rPr>
        <w:t xml:space="preserve"> include:</w:t>
      </w:r>
    </w:p>
    <w:p w14:paraId="795F88CC" w14:textId="6C8AF3B8" w:rsidR="00024E2C" w:rsidRPr="00024E2C" w:rsidRDefault="00024E2C" w:rsidP="00024E2C">
      <w:pPr>
        <w:numPr>
          <w:ilvl w:val="0"/>
          <w:numId w:val="2"/>
        </w:numPr>
        <w:rPr>
          <w:rFonts w:ascii="Times New Roman" w:hAnsi="Times New Roman" w:cs="Times New Roman"/>
        </w:rPr>
      </w:pPr>
      <w:r w:rsidRPr="00024E2C">
        <w:rPr>
          <w:rFonts w:ascii="Times New Roman" w:hAnsi="Times New Roman" w:cs="Times New Roman"/>
        </w:rPr>
        <w:t xml:space="preserve">No missing values except in the </w:t>
      </w:r>
      <w:proofErr w:type="spellStart"/>
      <w:r w:rsidRPr="00024E2C">
        <w:rPr>
          <w:rFonts w:ascii="Times New Roman" w:hAnsi="Times New Roman" w:cs="Times New Roman"/>
        </w:rPr>
        <w:t>total_bedrooms</w:t>
      </w:r>
      <w:proofErr w:type="spellEnd"/>
      <w:r w:rsidRPr="00024E2C">
        <w:rPr>
          <w:rFonts w:ascii="Times New Roman" w:hAnsi="Times New Roman" w:cs="Times New Roman"/>
        </w:rPr>
        <w:t xml:space="preserve"> column</w:t>
      </w:r>
      <w:r w:rsidR="00237264">
        <w:rPr>
          <w:rFonts w:ascii="Times New Roman" w:hAnsi="Times New Roman" w:cs="Times New Roman"/>
        </w:rPr>
        <w:t>.</w:t>
      </w:r>
    </w:p>
    <w:p w14:paraId="610FFFA1" w14:textId="29B4D447" w:rsidR="00024E2C" w:rsidRPr="00024E2C" w:rsidRDefault="00024E2C" w:rsidP="00024E2C">
      <w:pPr>
        <w:numPr>
          <w:ilvl w:val="0"/>
          <w:numId w:val="2"/>
        </w:numPr>
        <w:rPr>
          <w:rFonts w:ascii="Times New Roman" w:hAnsi="Times New Roman" w:cs="Times New Roman"/>
        </w:rPr>
      </w:pPr>
      <w:r w:rsidRPr="00024E2C">
        <w:rPr>
          <w:rFonts w:ascii="Times New Roman" w:hAnsi="Times New Roman" w:cs="Times New Roman"/>
        </w:rPr>
        <w:t>Natural geographical clustering of data points based on population centers</w:t>
      </w:r>
      <w:r w:rsidR="00237264">
        <w:rPr>
          <w:rFonts w:ascii="Times New Roman" w:hAnsi="Times New Roman" w:cs="Times New Roman"/>
        </w:rPr>
        <w:t>.</w:t>
      </w:r>
    </w:p>
    <w:p w14:paraId="3DCEB7B4" w14:textId="19407A24" w:rsidR="00024E2C" w:rsidRPr="00024E2C" w:rsidRDefault="00024E2C" w:rsidP="00024E2C">
      <w:pPr>
        <w:numPr>
          <w:ilvl w:val="0"/>
          <w:numId w:val="2"/>
        </w:numPr>
        <w:rPr>
          <w:rFonts w:ascii="Times New Roman" w:hAnsi="Times New Roman" w:cs="Times New Roman"/>
        </w:rPr>
      </w:pPr>
      <w:r w:rsidRPr="00024E2C">
        <w:rPr>
          <w:rFonts w:ascii="Times New Roman" w:hAnsi="Times New Roman" w:cs="Times New Roman"/>
        </w:rPr>
        <w:t>Significant variations in housing prices across different regions</w:t>
      </w:r>
      <w:r w:rsidR="00237264">
        <w:rPr>
          <w:rFonts w:ascii="Times New Roman" w:hAnsi="Times New Roman" w:cs="Times New Roman"/>
        </w:rPr>
        <w:t>.</w:t>
      </w:r>
    </w:p>
    <w:p w14:paraId="3E6A43AA" w14:textId="599A8274" w:rsidR="00024E2C" w:rsidRPr="00024E2C" w:rsidRDefault="00024E2C" w:rsidP="00024E2C">
      <w:pPr>
        <w:numPr>
          <w:ilvl w:val="0"/>
          <w:numId w:val="2"/>
        </w:numPr>
        <w:rPr>
          <w:rFonts w:ascii="Times New Roman" w:hAnsi="Times New Roman" w:cs="Times New Roman"/>
        </w:rPr>
      </w:pPr>
      <w:r w:rsidRPr="00024E2C">
        <w:rPr>
          <w:rFonts w:ascii="Times New Roman" w:hAnsi="Times New Roman" w:cs="Times New Roman"/>
        </w:rPr>
        <w:t xml:space="preserve">Strong correlation between certain features such as </w:t>
      </w:r>
      <w:proofErr w:type="spellStart"/>
      <w:r w:rsidRPr="00024E2C">
        <w:rPr>
          <w:rFonts w:ascii="Times New Roman" w:hAnsi="Times New Roman" w:cs="Times New Roman"/>
        </w:rPr>
        <w:t>total_rooms</w:t>
      </w:r>
      <w:proofErr w:type="spellEnd"/>
      <w:r w:rsidRPr="00024E2C">
        <w:rPr>
          <w:rFonts w:ascii="Times New Roman" w:hAnsi="Times New Roman" w:cs="Times New Roman"/>
        </w:rPr>
        <w:t xml:space="preserve"> and households</w:t>
      </w:r>
      <w:r w:rsidR="00237264">
        <w:rPr>
          <w:rFonts w:ascii="Times New Roman" w:hAnsi="Times New Roman" w:cs="Times New Roman"/>
        </w:rPr>
        <w:t>.</w:t>
      </w:r>
    </w:p>
    <w:p w14:paraId="2C20D29C" w14:textId="73EAC259" w:rsidR="00831625" w:rsidRPr="00831625" w:rsidRDefault="00024E2C" w:rsidP="00831625">
      <w:pPr>
        <w:rPr>
          <w:rFonts w:ascii="Times New Roman" w:hAnsi="Times New Roman" w:cs="Times New Roman"/>
        </w:rPr>
      </w:pPr>
      <w:r w:rsidRPr="00024E2C">
        <w:rPr>
          <w:rFonts w:ascii="Times New Roman" w:hAnsi="Times New Roman" w:cs="Times New Roman"/>
        </w:rPr>
        <w:t>T</w:t>
      </w:r>
      <w:r w:rsidR="00237264">
        <w:rPr>
          <w:rFonts w:ascii="Times New Roman" w:hAnsi="Times New Roman" w:cs="Times New Roman"/>
        </w:rPr>
        <w:t>hese</w:t>
      </w:r>
      <w:r w:rsidR="00246DB9">
        <w:rPr>
          <w:rFonts w:ascii="Times New Roman" w:hAnsi="Times New Roman" w:cs="Times New Roman"/>
        </w:rPr>
        <w:t xml:space="preserve"> </w:t>
      </w:r>
      <w:r w:rsidRPr="00024E2C">
        <w:rPr>
          <w:rFonts w:ascii="Times New Roman" w:hAnsi="Times New Roman" w:cs="Times New Roman"/>
        </w:rPr>
        <w:t>dataset</w:t>
      </w:r>
      <w:r w:rsidR="00246DB9">
        <w:rPr>
          <w:rFonts w:ascii="Times New Roman" w:hAnsi="Times New Roman" w:cs="Times New Roman"/>
        </w:rPr>
        <w:t>s</w:t>
      </w:r>
      <w:r w:rsidRPr="00024E2C">
        <w:rPr>
          <w:rFonts w:ascii="Times New Roman" w:hAnsi="Times New Roman" w:cs="Times New Roman"/>
        </w:rPr>
        <w:t xml:space="preserve"> </w:t>
      </w:r>
      <w:r w:rsidRPr="00E764A3">
        <w:rPr>
          <w:rFonts w:ascii="Times New Roman" w:hAnsi="Times New Roman" w:cs="Times New Roman"/>
        </w:rPr>
        <w:t>enables</w:t>
      </w:r>
      <w:r w:rsidR="004C5E98">
        <w:rPr>
          <w:rFonts w:ascii="Times New Roman" w:hAnsi="Times New Roman" w:cs="Times New Roman"/>
        </w:rPr>
        <w:t>’</w:t>
      </w:r>
      <w:r w:rsidRPr="00024E2C">
        <w:rPr>
          <w:rFonts w:ascii="Times New Roman" w:hAnsi="Times New Roman" w:cs="Times New Roman"/>
        </w:rPr>
        <w:t xml:space="preserve"> us to develop and evaluate our predictive models for California housing prices while gaining insights into the factors that drive real estate valuation in one of America's most diverse housing markets.</w:t>
      </w:r>
    </w:p>
    <w:p w14:paraId="58275538" w14:textId="3C208F0D" w:rsidR="63455A93" w:rsidRPr="00E1072D" w:rsidRDefault="63455A93" w:rsidP="70047CA7">
      <w:pPr>
        <w:pStyle w:val="Heading1"/>
        <w:rPr>
          <w:rFonts w:ascii="Times New Roman" w:eastAsia="Times New Roman" w:hAnsi="Times New Roman" w:cs="Times New Roman"/>
          <w:b/>
          <w:color w:val="auto"/>
          <w:sz w:val="28"/>
          <w:szCs w:val="28"/>
        </w:rPr>
      </w:pPr>
      <w:r w:rsidRPr="00E1072D">
        <w:rPr>
          <w:rFonts w:ascii="Times New Roman" w:eastAsia="Times New Roman" w:hAnsi="Times New Roman" w:cs="Times New Roman"/>
          <w:b/>
          <w:color w:val="auto"/>
          <w:sz w:val="28"/>
          <w:szCs w:val="28"/>
        </w:rPr>
        <w:lastRenderedPageBreak/>
        <w:t>Five Data Manipulations</w:t>
      </w:r>
    </w:p>
    <w:p w14:paraId="1459BFAB" w14:textId="3FC32ED1" w:rsidR="4A5F9061" w:rsidRDefault="4A5F9061" w:rsidP="42F9660E">
      <w:pPr>
        <w:rPr>
          <w:rFonts w:ascii="Times New Roman" w:eastAsia="Times New Roman" w:hAnsi="Times New Roman" w:cs="Times New Roman"/>
        </w:rPr>
      </w:pPr>
      <w:r w:rsidRPr="42F9660E">
        <w:rPr>
          <w:rFonts w:ascii="Times New Roman" w:eastAsia="Times New Roman" w:hAnsi="Times New Roman" w:cs="Times New Roman"/>
        </w:rPr>
        <w:t>Data Manipulation 1:</w:t>
      </w:r>
      <w:r w:rsidR="5ED23F04" w:rsidRPr="42F9660E">
        <w:rPr>
          <w:rFonts w:ascii="Times New Roman" w:eastAsia="Times New Roman" w:hAnsi="Times New Roman" w:cs="Times New Roman"/>
        </w:rPr>
        <w:t xml:space="preserve"> What we did for our first </w:t>
      </w:r>
      <w:r w:rsidR="648022AB" w:rsidRPr="42F9660E">
        <w:rPr>
          <w:rFonts w:ascii="Times New Roman" w:eastAsia="Times New Roman" w:hAnsi="Times New Roman" w:cs="Times New Roman"/>
        </w:rPr>
        <w:t>data manipul</w:t>
      </w:r>
      <w:r w:rsidR="24E38DA6" w:rsidRPr="42F9660E">
        <w:rPr>
          <w:rFonts w:ascii="Times New Roman" w:eastAsia="Times New Roman" w:hAnsi="Times New Roman" w:cs="Times New Roman"/>
        </w:rPr>
        <w:t>ation</w:t>
      </w:r>
      <w:r w:rsidR="24E38DA6" w:rsidRPr="35612672">
        <w:rPr>
          <w:rFonts w:ascii="Times New Roman" w:eastAsia="Times New Roman" w:hAnsi="Times New Roman" w:cs="Times New Roman"/>
        </w:rPr>
        <w:t xml:space="preserve"> </w:t>
      </w:r>
      <w:r w:rsidR="24E38DA6" w:rsidRPr="25B3F2FC">
        <w:rPr>
          <w:rFonts w:ascii="Times New Roman" w:eastAsia="Times New Roman" w:hAnsi="Times New Roman" w:cs="Times New Roman"/>
        </w:rPr>
        <w:t>was</w:t>
      </w:r>
      <w:r w:rsidR="00677605">
        <w:rPr>
          <w:rFonts w:ascii="Times New Roman" w:eastAsia="Times New Roman" w:hAnsi="Times New Roman" w:cs="Times New Roman"/>
        </w:rPr>
        <w:t xml:space="preserve"> </w:t>
      </w:r>
      <w:r w:rsidR="00005238">
        <w:rPr>
          <w:rFonts w:ascii="Times New Roman" w:eastAsia="Times New Roman" w:hAnsi="Times New Roman" w:cs="Times New Roman"/>
        </w:rPr>
        <w:t>feature scaling which standardizes all features to have mean = 0 and standard deviation = 1.</w:t>
      </w:r>
    </w:p>
    <w:p w14:paraId="1C4FC529" w14:textId="07B8A6FD" w:rsidR="4A5F9061" w:rsidRDefault="4A5F9061" w:rsidP="43B4E869">
      <w:pPr>
        <w:rPr>
          <w:rFonts w:ascii="Times New Roman" w:eastAsia="Times New Roman" w:hAnsi="Times New Roman" w:cs="Times New Roman"/>
        </w:rPr>
      </w:pPr>
      <w:r w:rsidRPr="21421CD6">
        <w:rPr>
          <w:rFonts w:ascii="Times New Roman" w:eastAsia="Times New Roman" w:hAnsi="Times New Roman" w:cs="Times New Roman"/>
        </w:rPr>
        <w:t>Data Manipulation 2:</w:t>
      </w:r>
      <w:r w:rsidR="0D155930" w:rsidRPr="21421CD6">
        <w:rPr>
          <w:rFonts w:ascii="Times New Roman" w:eastAsia="Times New Roman" w:hAnsi="Times New Roman" w:cs="Times New Roman"/>
        </w:rPr>
        <w:t xml:space="preserve"> What we did for our </w:t>
      </w:r>
      <w:r w:rsidR="0D155930" w:rsidRPr="45AE621F">
        <w:rPr>
          <w:rFonts w:ascii="Times New Roman" w:eastAsia="Times New Roman" w:hAnsi="Times New Roman" w:cs="Times New Roman"/>
        </w:rPr>
        <w:t>second</w:t>
      </w:r>
      <w:r w:rsidR="0D155930" w:rsidRPr="21421CD6">
        <w:rPr>
          <w:rFonts w:ascii="Times New Roman" w:eastAsia="Times New Roman" w:hAnsi="Times New Roman" w:cs="Times New Roman"/>
        </w:rPr>
        <w:t xml:space="preserve"> data manipulation was</w:t>
      </w:r>
      <w:r w:rsidR="003116DF">
        <w:rPr>
          <w:rFonts w:ascii="Times New Roman" w:eastAsia="Times New Roman" w:hAnsi="Times New Roman" w:cs="Times New Roman"/>
        </w:rPr>
        <w:t xml:space="preserve"> </w:t>
      </w:r>
      <w:r w:rsidR="00005238">
        <w:rPr>
          <w:rFonts w:ascii="Times New Roman" w:eastAsia="Times New Roman" w:hAnsi="Times New Roman" w:cs="Times New Roman"/>
        </w:rPr>
        <w:t xml:space="preserve">feature ratios </w:t>
      </w:r>
      <w:r w:rsidR="002B40C6">
        <w:rPr>
          <w:rFonts w:ascii="Times New Roman" w:eastAsia="Times New Roman" w:hAnsi="Times New Roman" w:cs="Times New Roman"/>
        </w:rPr>
        <w:t>standardize</w:t>
      </w:r>
      <w:r w:rsidR="006A737D">
        <w:rPr>
          <w:rFonts w:ascii="Times New Roman" w:eastAsia="Times New Roman" w:hAnsi="Times New Roman" w:cs="Times New Roman"/>
        </w:rPr>
        <w:t xml:space="preserve"> all features to have mean = 0 and standard deviation = 1.</w:t>
      </w:r>
    </w:p>
    <w:p w14:paraId="1887C28D" w14:textId="1D700175" w:rsidR="4A5F9061" w:rsidRDefault="4A5F9061" w:rsidP="7E459FA3">
      <w:pPr>
        <w:rPr>
          <w:rFonts w:ascii="Times New Roman" w:eastAsia="Times New Roman" w:hAnsi="Times New Roman" w:cs="Times New Roman"/>
        </w:rPr>
      </w:pPr>
      <w:r w:rsidRPr="4B483DE3">
        <w:rPr>
          <w:rFonts w:ascii="Times New Roman" w:eastAsia="Times New Roman" w:hAnsi="Times New Roman" w:cs="Times New Roman"/>
        </w:rPr>
        <w:t>Data Manipulation 3:</w:t>
      </w:r>
      <w:r w:rsidR="2D7E3E13" w:rsidRPr="4B483DE3">
        <w:rPr>
          <w:rFonts w:ascii="Times New Roman" w:eastAsia="Times New Roman" w:hAnsi="Times New Roman" w:cs="Times New Roman"/>
        </w:rPr>
        <w:t xml:space="preserve"> </w:t>
      </w:r>
      <w:r w:rsidR="2D7E3E13" w:rsidRPr="0D83B589">
        <w:rPr>
          <w:rFonts w:ascii="Times New Roman" w:eastAsia="Times New Roman" w:hAnsi="Times New Roman" w:cs="Times New Roman"/>
        </w:rPr>
        <w:t>What</w:t>
      </w:r>
      <w:r w:rsidR="2D7E3E13" w:rsidRPr="4B483DE3">
        <w:rPr>
          <w:rFonts w:ascii="Times New Roman" w:eastAsia="Times New Roman" w:hAnsi="Times New Roman" w:cs="Times New Roman"/>
        </w:rPr>
        <w:t xml:space="preserve"> we did for our </w:t>
      </w:r>
      <w:r w:rsidR="2D7E3E13" w:rsidRPr="0D83B589">
        <w:rPr>
          <w:rFonts w:ascii="Times New Roman" w:eastAsia="Times New Roman" w:hAnsi="Times New Roman" w:cs="Times New Roman"/>
        </w:rPr>
        <w:t>third data</w:t>
      </w:r>
      <w:r w:rsidR="2D7E3E13" w:rsidRPr="4B483DE3">
        <w:rPr>
          <w:rFonts w:ascii="Times New Roman" w:eastAsia="Times New Roman" w:hAnsi="Times New Roman" w:cs="Times New Roman"/>
        </w:rPr>
        <w:t xml:space="preserve"> manipulation wa</w:t>
      </w:r>
      <w:r w:rsidR="009D698E">
        <w:rPr>
          <w:rFonts w:ascii="Times New Roman" w:eastAsia="Times New Roman" w:hAnsi="Times New Roman" w:cs="Times New Roman"/>
        </w:rPr>
        <w:t xml:space="preserve">s </w:t>
      </w:r>
      <w:r w:rsidR="002B40C6">
        <w:rPr>
          <w:rFonts w:ascii="Times New Roman" w:eastAsia="Times New Roman" w:hAnsi="Times New Roman" w:cs="Times New Roman"/>
        </w:rPr>
        <w:t>location-based</w:t>
      </w:r>
      <w:r w:rsidR="006A737D">
        <w:rPr>
          <w:rFonts w:ascii="Times New Roman" w:eastAsia="Times New Roman" w:hAnsi="Times New Roman" w:cs="Times New Roman"/>
        </w:rPr>
        <w:t xml:space="preserve"> features</w:t>
      </w:r>
      <w:r w:rsidR="002B40C6">
        <w:rPr>
          <w:rFonts w:ascii="Times New Roman" w:eastAsia="Times New Roman" w:hAnsi="Times New Roman" w:cs="Times New Roman"/>
        </w:rPr>
        <w:t>, which uses rooms per household, bedrooms per household, and population per household.</w:t>
      </w:r>
    </w:p>
    <w:p w14:paraId="43C0CF7A" w14:textId="3E68AFDC" w:rsidR="4A5F9061" w:rsidRDefault="4A5F9061" w:rsidP="04704EE6">
      <w:pPr>
        <w:rPr>
          <w:rFonts w:ascii="Times New Roman" w:eastAsia="Times New Roman" w:hAnsi="Times New Roman" w:cs="Times New Roman"/>
        </w:rPr>
      </w:pPr>
      <w:r w:rsidRPr="6159EBFA">
        <w:rPr>
          <w:rFonts w:ascii="Times New Roman" w:eastAsia="Times New Roman" w:hAnsi="Times New Roman" w:cs="Times New Roman"/>
        </w:rPr>
        <w:t>Data Manipulation 4:</w:t>
      </w:r>
      <w:r w:rsidR="469CF038" w:rsidRPr="6159EBFA">
        <w:rPr>
          <w:rFonts w:ascii="Times New Roman" w:eastAsia="Times New Roman" w:hAnsi="Times New Roman" w:cs="Times New Roman"/>
        </w:rPr>
        <w:t xml:space="preserve"> What we did for our fourth data manipulation was</w:t>
      </w:r>
      <w:r w:rsidR="006F3D1F">
        <w:rPr>
          <w:rFonts w:ascii="Times New Roman" w:eastAsia="Times New Roman" w:hAnsi="Times New Roman" w:cs="Times New Roman"/>
        </w:rPr>
        <w:t xml:space="preserve"> </w:t>
      </w:r>
      <w:r w:rsidR="2244003D" w:rsidRPr="79FD110E">
        <w:rPr>
          <w:rFonts w:ascii="Times New Roman" w:eastAsia="Times New Roman" w:hAnsi="Times New Roman" w:cs="Times New Roman"/>
        </w:rPr>
        <w:t>binning</w:t>
      </w:r>
      <w:r w:rsidR="2244003D" w:rsidRPr="2A386DC3">
        <w:rPr>
          <w:rFonts w:ascii="Times New Roman" w:eastAsia="Times New Roman" w:hAnsi="Times New Roman" w:cs="Times New Roman"/>
        </w:rPr>
        <w:t xml:space="preserve"> median age.</w:t>
      </w:r>
    </w:p>
    <w:p w14:paraId="015C5E94" w14:textId="02637B68" w:rsidR="5A09F274" w:rsidRDefault="4A5F9061" w:rsidP="27374926">
      <w:pPr>
        <w:rPr>
          <w:rFonts w:ascii="Times New Roman" w:eastAsia="Times New Roman" w:hAnsi="Times New Roman" w:cs="Times New Roman"/>
        </w:rPr>
      </w:pPr>
      <w:r w:rsidRPr="27374926">
        <w:rPr>
          <w:rFonts w:ascii="Times New Roman" w:eastAsia="Times New Roman" w:hAnsi="Times New Roman" w:cs="Times New Roman"/>
        </w:rPr>
        <w:t>Data Manipulation 5:</w:t>
      </w:r>
      <w:r w:rsidR="0E893109" w:rsidRPr="27374926">
        <w:rPr>
          <w:rFonts w:ascii="Times New Roman" w:eastAsia="Times New Roman" w:hAnsi="Times New Roman" w:cs="Times New Roman"/>
        </w:rPr>
        <w:t xml:space="preserve"> What we did for our fifth data manipulation was</w:t>
      </w:r>
      <w:r w:rsidR="36424CA6" w:rsidRPr="3BC6E025">
        <w:rPr>
          <w:rFonts w:ascii="Times New Roman" w:eastAsia="Times New Roman" w:hAnsi="Times New Roman" w:cs="Times New Roman"/>
        </w:rPr>
        <w:t xml:space="preserve"> Polynomial Features </w:t>
      </w:r>
      <w:r w:rsidR="002B40C6" w:rsidRPr="3BC6E025">
        <w:rPr>
          <w:rFonts w:ascii="Times New Roman" w:eastAsia="Times New Roman" w:hAnsi="Times New Roman" w:cs="Times New Roman"/>
        </w:rPr>
        <w:t>for</w:t>
      </w:r>
      <w:r w:rsidR="36424CA6" w:rsidRPr="3BC6E025">
        <w:rPr>
          <w:rFonts w:ascii="Times New Roman" w:eastAsia="Times New Roman" w:hAnsi="Times New Roman" w:cs="Times New Roman"/>
        </w:rPr>
        <w:t xml:space="preserve"> Income</w:t>
      </w:r>
      <w:r w:rsidR="0E893109" w:rsidRPr="3BC6E025">
        <w:rPr>
          <w:rFonts w:ascii="Times New Roman" w:eastAsia="Times New Roman" w:hAnsi="Times New Roman" w:cs="Times New Roman"/>
        </w:rPr>
        <w:t>.</w:t>
      </w:r>
      <w:r w:rsidR="46E1FEE6" w:rsidRPr="27374926">
        <w:rPr>
          <w:rFonts w:ascii="Times New Roman" w:eastAsia="Times New Roman" w:hAnsi="Times New Roman" w:cs="Times New Roman"/>
        </w:rPr>
        <w:t xml:space="preserve"> </w:t>
      </w:r>
    </w:p>
    <w:p w14:paraId="3207AA04" w14:textId="39AC99A0" w:rsidR="06505150" w:rsidRDefault="51552B1D" w:rsidP="06505150">
      <w:pPr>
        <w:rPr>
          <w:rFonts w:ascii="Times New Roman" w:eastAsia="Times New Roman" w:hAnsi="Times New Roman" w:cs="Times New Roman"/>
        </w:rPr>
      </w:pPr>
      <w:r w:rsidRPr="06505150">
        <w:rPr>
          <w:rFonts w:ascii="Times New Roman" w:eastAsia="Times New Roman" w:hAnsi="Times New Roman" w:cs="Times New Roman"/>
        </w:rPr>
        <w:t>Data Manipulation 6:</w:t>
      </w:r>
      <w:r w:rsidR="5A77546A" w:rsidRPr="65CC1D8D">
        <w:rPr>
          <w:rFonts w:ascii="Times New Roman" w:eastAsia="Times New Roman" w:hAnsi="Times New Roman" w:cs="Times New Roman"/>
        </w:rPr>
        <w:t xml:space="preserve"> </w:t>
      </w:r>
      <w:r w:rsidR="5A77546A" w:rsidRPr="003A0BB9">
        <w:rPr>
          <w:rFonts w:ascii="Times New Roman" w:eastAsia="Times New Roman" w:hAnsi="Times New Roman" w:cs="Times New Roman"/>
        </w:rPr>
        <w:t xml:space="preserve">What we </w:t>
      </w:r>
      <w:r w:rsidR="5A77546A" w:rsidRPr="2C1C54CE">
        <w:rPr>
          <w:rFonts w:ascii="Times New Roman" w:eastAsia="Times New Roman" w:hAnsi="Times New Roman" w:cs="Times New Roman"/>
        </w:rPr>
        <w:t xml:space="preserve">did for our </w:t>
      </w:r>
      <w:r w:rsidR="5A77546A" w:rsidRPr="4BFAAEE9">
        <w:rPr>
          <w:rFonts w:ascii="Times New Roman" w:eastAsia="Times New Roman" w:hAnsi="Times New Roman" w:cs="Times New Roman"/>
        </w:rPr>
        <w:t xml:space="preserve">sixth data </w:t>
      </w:r>
      <w:r w:rsidR="5A77546A" w:rsidRPr="2197656A">
        <w:rPr>
          <w:rFonts w:ascii="Times New Roman" w:eastAsia="Times New Roman" w:hAnsi="Times New Roman" w:cs="Times New Roman"/>
        </w:rPr>
        <w:t>manipulation was Geographic</w:t>
      </w:r>
      <w:r w:rsidR="5A77546A" w:rsidRPr="58A12194">
        <w:rPr>
          <w:rFonts w:ascii="Times New Roman" w:eastAsia="Times New Roman" w:hAnsi="Times New Roman" w:cs="Times New Roman"/>
        </w:rPr>
        <w:t xml:space="preserve"> </w:t>
      </w:r>
      <w:r w:rsidR="5A77546A" w:rsidRPr="6F3FB296">
        <w:rPr>
          <w:rFonts w:ascii="Times New Roman" w:eastAsia="Times New Roman" w:hAnsi="Times New Roman" w:cs="Times New Roman"/>
        </w:rPr>
        <w:t xml:space="preserve">Clustering </w:t>
      </w:r>
    </w:p>
    <w:p w14:paraId="0892CAA6" w14:textId="3709BD2E" w:rsidR="32D988C1" w:rsidRDefault="5A77546A" w:rsidP="32D988C1">
      <w:pPr>
        <w:rPr>
          <w:rFonts w:ascii="Times New Roman" w:eastAsia="Times New Roman" w:hAnsi="Times New Roman" w:cs="Times New Roman"/>
        </w:rPr>
      </w:pPr>
      <w:r w:rsidRPr="1B260482">
        <w:rPr>
          <w:rFonts w:ascii="Times New Roman" w:eastAsia="Times New Roman" w:hAnsi="Times New Roman" w:cs="Times New Roman"/>
        </w:rPr>
        <w:t xml:space="preserve">Data Manipulation 7: </w:t>
      </w:r>
      <w:r w:rsidRPr="32108055">
        <w:rPr>
          <w:rFonts w:ascii="Times New Roman" w:eastAsia="Times New Roman" w:hAnsi="Times New Roman" w:cs="Times New Roman"/>
        </w:rPr>
        <w:t xml:space="preserve">The last </w:t>
      </w:r>
      <w:r w:rsidRPr="33D61313">
        <w:rPr>
          <w:rFonts w:ascii="Times New Roman" w:eastAsia="Times New Roman" w:hAnsi="Times New Roman" w:cs="Times New Roman"/>
        </w:rPr>
        <w:t xml:space="preserve">manipulation was combing </w:t>
      </w:r>
      <w:proofErr w:type="gramStart"/>
      <w:r w:rsidRPr="3ABEDD46">
        <w:rPr>
          <w:rFonts w:ascii="Times New Roman" w:eastAsia="Times New Roman" w:hAnsi="Times New Roman" w:cs="Times New Roman"/>
        </w:rPr>
        <w:t>all of</w:t>
      </w:r>
      <w:proofErr w:type="gramEnd"/>
      <w:r w:rsidRPr="3ABEDD46">
        <w:rPr>
          <w:rFonts w:ascii="Times New Roman" w:eastAsia="Times New Roman" w:hAnsi="Times New Roman" w:cs="Times New Roman"/>
        </w:rPr>
        <w:t xml:space="preserve"> the </w:t>
      </w:r>
      <w:r w:rsidRPr="7FDECE7E">
        <w:rPr>
          <w:rFonts w:ascii="Times New Roman" w:eastAsia="Times New Roman" w:hAnsi="Times New Roman" w:cs="Times New Roman"/>
        </w:rPr>
        <w:t>features All</w:t>
      </w:r>
      <w:r w:rsidRPr="4A12184E">
        <w:rPr>
          <w:rFonts w:ascii="Times New Roman" w:eastAsia="Times New Roman" w:hAnsi="Times New Roman" w:cs="Times New Roman"/>
        </w:rPr>
        <w:t xml:space="preserve"> </w:t>
      </w:r>
      <w:r w:rsidRPr="4FCB6CF9">
        <w:rPr>
          <w:rFonts w:ascii="Times New Roman" w:eastAsia="Times New Roman" w:hAnsi="Times New Roman" w:cs="Times New Roman"/>
        </w:rPr>
        <w:t>Features Combined</w:t>
      </w:r>
    </w:p>
    <w:p w14:paraId="31F136FF" w14:textId="71D89EFD" w:rsidR="63455A93" w:rsidRPr="00E1072D" w:rsidRDefault="63455A93" w:rsidP="5D67DCB7">
      <w:pPr>
        <w:pStyle w:val="Heading1"/>
        <w:rPr>
          <w:rFonts w:ascii="Times New Roman" w:eastAsia="Times New Roman" w:hAnsi="Times New Roman" w:cs="Times New Roman"/>
          <w:b/>
          <w:color w:val="auto"/>
          <w:sz w:val="28"/>
          <w:szCs w:val="28"/>
        </w:rPr>
      </w:pPr>
      <w:r w:rsidRPr="00E1072D">
        <w:rPr>
          <w:rFonts w:ascii="Times New Roman" w:eastAsia="Times New Roman" w:hAnsi="Times New Roman" w:cs="Times New Roman"/>
          <w:b/>
          <w:color w:val="auto"/>
          <w:sz w:val="28"/>
          <w:szCs w:val="28"/>
        </w:rPr>
        <w:t>Error Report</w:t>
      </w:r>
    </w:p>
    <w:p w14:paraId="7D568806" w14:textId="6EE28E43" w:rsidR="0231D0A7" w:rsidRPr="00E764A3" w:rsidRDefault="5090D53A" w:rsidP="0231D0A7">
      <w:pPr>
        <w:rPr>
          <w:rFonts w:ascii="Times New Roman" w:hAnsi="Times New Roman" w:cs="Times New Roman"/>
        </w:rPr>
      </w:pPr>
      <w:r w:rsidRPr="00E764A3">
        <w:rPr>
          <w:rFonts w:ascii="Times New Roman" w:hAnsi="Times New Roman" w:cs="Times New Roman"/>
        </w:rPr>
        <w:t>Manip=Manipulation</w:t>
      </w:r>
    </w:p>
    <w:tbl>
      <w:tblPr>
        <w:tblStyle w:val="TableGrid"/>
        <w:tblW w:w="9360" w:type="dxa"/>
        <w:tblLayout w:type="fixed"/>
        <w:tblLook w:val="06A0" w:firstRow="1" w:lastRow="0" w:firstColumn="1" w:lastColumn="0" w:noHBand="1" w:noVBand="1"/>
      </w:tblPr>
      <w:tblGrid>
        <w:gridCol w:w="1230"/>
        <w:gridCol w:w="1155"/>
        <w:gridCol w:w="1170"/>
        <w:gridCol w:w="1245"/>
        <w:gridCol w:w="1215"/>
        <w:gridCol w:w="1170"/>
        <w:gridCol w:w="1035"/>
        <w:gridCol w:w="1140"/>
      </w:tblGrid>
      <w:tr w:rsidR="77BC14EB" w:rsidRPr="00E764A3" w14:paraId="66BA1DE1" w14:textId="3960AD5C" w:rsidTr="33FC87FA">
        <w:trPr>
          <w:trHeight w:val="300"/>
        </w:trPr>
        <w:tc>
          <w:tcPr>
            <w:tcW w:w="1230" w:type="dxa"/>
          </w:tcPr>
          <w:p w14:paraId="03D617BA" w14:textId="3C6544EC" w:rsidR="77BC14EB" w:rsidRDefault="034B2581" w:rsidP="77BC14EB">
            <w:pPr>
              <w:rPr>
                <w:rFonts w:ascii="Times New Roman" w:eastAsia="Times New Roman" w:hAnsi="Times New Roman" w:cs="Times New Roman"/>
              </w:rPr>
            </w:pPr>
            <w:r w:rsidRPr="33A5D507">
              <w:rPr>
                <w:rFonts w:ascii="Times New Roman" w:eastAsia="Times New Roman" w:hAnsi="Times New Roman" w:cs="Times New Roman"/>
              </w:rPr>
              <w:t>Dataset 1</w:t>
            </w:r>
          </w:p>
        </w:tc>
        <w:tc>
          <w:tcPr>
            <w:tcW w:w="1155" w:type="dxa"/>
          </w:tcPr>
          <w:p w14:paraId="3D3BA214" w14:textId="77A593E6" w:rsidR="63455A93" w:rsidRDefault="63455A93" w:rsidP="77BC14EB">
            <w:pPr>
              <w:rPr>
                <w:rFonts w:ascii="Times New Roman" w:eastAsia="Times New Roman" w:hAnsi="Times New Roman" w:cs="Times New Roman"/>
              </w:rPr>
            </w:pPr>
            <w:r w:rsidRPr="0EAF43FC">
              <w:rPr>
                <w:rFonts w:ascii="Times New Roman" w:eastAsia="Times New Roman" w:hAnsi="Times New Roman" w:cs="Times New Roman"/>
              </w:rPr>
              <w:t>Mani</w:t>
            </w:r>
            <w:r w:rsidR="34E39A39" w:rsidRPr="0EAF43FC">
              <w:rPr>
                <w:rFonts w:ascii="Times New Roman" w:eastAsia="Times New Roman" w:hAnsi="Times New Roman" w:cs="Times New Roman"/>
              </w:rPr>
              <w:t>p</w:t>
            </w:r>
            <w:r w:rsidR="34E39A39" w:rsidRPr="227E5FAB">
              <w:rPr>
                <w:rFonts w:ascii="Times New Roman" w:eastAsia="Times New Roman" w:hAnsi="Times New Roman" w:cs="Times New Roman"/>
              </w:rPr>
              <w:t>.</w:t>
            </w:r>
            <w:r w:rsidRPr="0EAF43FC">
              <w:rPr>
                <w:rFonts w:ascii="Times New Roman" w:eastAsia="Times New Roman" w:hAnsi="Times New Roman" w:cs="Times New Roman"/>
              </w:rPr>
              <w:t>1</w:t>
            </w:r>
          </w:p>
        </w:tc>
        <w:tc>
          <w:tcPr>
            <w:tcW w:w="1170" w:type="dxa"/>
          </w:tcPr>
          <w:p w14:paraId="514CE5D5" w14:textId="21100EF8" w:rsidR="77BC14EB" w:rsidRDefault="63455A93" w:rsidP="77BC14EB">
            <w:pPr>
              <w:rPr>
                <w:rFonts w:ascii="Times New Roman" w:eastAsia="Times New Roman" w:hAnsi="Times New Roman" w:cs="Times New Roman"/>
              </w:rPr>
            </w:pPr>
            <w:r w:rsidRPr="5E76C167">
              <w:rPr>
                <w:rFonts w:ascii="Times New Roman" w:eastAsia="Times New Roman" w:hAnsi="Times New Roman" w:cs="Times New Roman"/>
              </w:rPr>
              <w:t>Manip</w:t>
            </w:r>
            <w:r w:rsidR="7A79A575" w:rsidRPr="5E76C167">
              <w:rPr>
                <w:rFonts w:ascii="Times New Roman" w:eastAsia="Times New Roman" w:hAnsi="Times New Roman" w:cs="Times New Roman"/>
              </w:rPr>
              <w:t>.2</w:t>
            </w:r>
          </w:p>
        </w:tc>
        <w:tc>
          <w:tcPr>
            <w:tcW w:w="1245" w:type="dxa"/>
          </w:tcPr>
          <w:p w14:paraId="5ABF1914" w14:textId="4D0940D8" w:rsidR="63455A93" w:rsidRDefault="63455A93" w:rsidP="34ADCD32">
            <w:pPr>
              <w:rPr>
                <w:rFonts w:ascii="Times New Roman" w:eastAsia="Times New Roman" w:hAnsi="Times New Roman" w:cs="Times New Roman"/>
              </w:rPr>
            </w:pPr>
            <w:r w:rsidRPr="34ADCD32">
              <w:rPr>
                <w:rFonts w:ascii="Times New Roman" w:eastAsia="Times New Roman" w:hAnsi="Times New Roman" w:cs="Times New Roman"/>
              </w:rPr>
              <w:t>Man</w:t>
            </w:r>
            <w:r w:rsidR="45E66270" w:rsidRPr="34ADCD32">
              <w:rPr>
                <w:rFonts w:ascii="Times New Roman" w:eastAsia="Times New Roman" w:hAnsi="Times New Roman" w:cs="Times New Roman"/>
              </w:rPr>
              <w:t>ip</w:t>
            </w:r>
            <w:r w:rsidR="45E66270" w:rsidRPr="68C423D0">
              <w:rPr>
                <w:rFonts w:ascii="Times New Roman" w:eastAsia="Times New Roman" w:hAnsi="Times New Roman" w:cs="Times New Roman"/>
              </w:rPr>
              <w:t>.</w:t>
            </w:r>
            <w:r w:rsidR="45E66270" w:rsidRPr="1BC345B9">
              <w:rPr>
                <w:rFonts w:ascii="Times New Roman" w:eastAsia="Times New Roman" w:hAnsi="Times New Roman" w:cs="Times New Roman"/>
              </w:rPr>
              <w:t>3</w:t>
            </w:r>
          </w:p>
          <w:p w14:paraId="18D13E6E" w14:textId="76248C93" w:rsidR="77BC14EB" w:rsidRDefault="77BC14EB" w:rsidP="77BC14EB">
            <w:pPr>
              <w:rPr>
                <w:rFonts w:ascii="Times New Roman" w:eastAsia="Times New Roman" w:hAnsi="Times New Roman" w:cs="Times New Roman"/>
              </w:rPr>
            </w:pPr>
          </w:p>
        </w:tc>
        <w:tc>
          <w:tcPr>
            <w:tcW w:w="1215" w:type="dxa"/>
          </w:tcPr>
          <w:p w14:paraId="6B1D2D45" w14:textId="54309531" w:rsidR="77BC14EB" w:rsidRDefault="63455A93" w:rsidP="77BC14EB">
            <w:pPr>
              <w:rPr>
                <w:rFonts w:ascii="Times New Roman" w:eastAsia="Times New Roman" w:hAnsi="Times New Roman" w:cs="Times New Roman"/>
              </w:rPr>
            </w:pPr>
            <w:r w:rsidRPr="08E2470A">
              <w:rPr>
                <w:rFonts w:ascii="Times New Roman" w:eastAsia="Times New Roman" w:hAnsi="Times New Roman" w:cs="Times New Roman"/>
              </w:rPr>
              <w:t>Manip</w:t>
            </w:r>
            <w:r w:rsidR="5399959F" w:rsidRPr="25AB65F4">
              <w:rPr>
                <w:rFonts w:ascii="Times New Roman" w:eastAsia="Times New Roman" w:hAnsi="Times New Roman" w:cs="Times New Roman"/>
              </w:rPr>
              <w:t>.</w:t>
            </w:r>
            <w:r w:rsidR="5399959F" w:rsidRPr="018D8261">
              <w:rPr>
                <w:rFonts w:ascii="Times New Roman" w:eastAsia="Times New Roman" w:hAnsi="Times New Roman" w:cs="Times New Roman"/>
              </w:rPr>
              <w:t>4</w:t>
            </w:r>
          </w:p>
        </w:tc>
        <w:tc>
          <w:tcPr>
            <w:tcW w:w="1170" w:type="dxa"/>
          </w:tcPr>
          <w:p w14:paraId="094D82F5" w14:textId="123BC086" w:rsidR="77BC14EB" w:rsidRDefault="63455A93" w:rsidP="77BC14EB">
            <w:pPr>
              <w:rPr>
                <w:rFonts w:ascii="Times New Roman" w:eastAsia="Times New Roman" w:hAnsi="Times New Roman" w:cs="Times New Roman"/>
              </w:rPr>
            </w:pPr>
            <w:r w:rsidRPr="2D6D630F">
              <w:rPr>
                <w:rFonts w:ascii="Times New Roman" w:eastAsia="Times New Roman" w:hAnsi="Times New Roman" w:cs="Times New Roman"/>
              </w:rPr>
              <w:t>Manip</w:t>
            </w:r>
            <w:r w:rsidR="010D0127" w:rsidRPr="2D6D630F">
              <w:rPr>
                <w:rFonts w:ascii="Times New Roman" w:eastAsia="Times New Roman" w:hAnsi="Times New Roman" w:cs="Times New Roman"/>
              </w:rPr>
              <w:t>.</w:t>
            </w:r>
            <w:r w:rsidR="010D0127" w:rsidRPr="107F616A">
              <w:rPr>
                <w:rFonts w:ascii="Times New Roman" w:eastAsia="Times New Roman" w:hAnsi="Times New Roman" w:cs="Times New Roman"/>
              </w:rPr>
              <w:t>5</w:t>
            </w:r>
          </w:p>
        </w:tc>
        <w:tc>
          <w:tcPr>
            <w:tcW w:w="1035" w:type="dxa"/>
          </w:tcPr>
          <w:p w14:paraId="32610A5C" w14:textId="3C93B655" w:rsidR="010D0127" w:rsidRPr="107F616A" w:rsidRDefault="010D0127" w:rsidP="61B72F85">
            <w:pPr>
              <w:rPr>
                <w:rFonts w:ascii="Times New Roman" w:eastAsia="Times New Roman" w:hAnsi="Times New Roman" w:cs="Times New Roman"/>
              </w:rPr>
            </w:pPr>
            <w:r w:rsidRPr="107F616A">
              <w:rPr>
                <w:rFonts w:ascii="Times New Roman" w:eastAsia="Times New Roman" w:hAnsi="Times New Roman" w:cs="Times New Roman"/>
              </w:rPr>
              <w:t>Manip.</w:t>
            </w:r>
            <w:r w:rsidRPr="6361C3F7">
              <w:rPr>
                <w:rFonts w:ascii="Times New Roman" w:eastAsia="Times New Roman" w:hAnsi="Times New Roman" w:cs="Times New Roman"/>
              </w:rPr>
              <w:t>6</w:t>
            </w:r>
          </w:p>
        </w:tc>
        <w:tc>
          <w:tcPr>
            <w:tcW w:w="1140" w:type="dxa"/>
          </w:tcPr>
          <w:p w14:paraId="40B8C046" w14:textId="3ED607E1" w:rsidR="010D0127" w:rsidRPr="6361C3F7" w:rsidRDefault="010D0127" w:rsidP="61B72F85">
            <w:pPr>
              <w:rPr>
                <w:rFonts w:ascii="Times New Roman" w:eastAsia="Times New Roman" w:hAnsi="Times New Roman" w:cs="Times New Roman"/>
              </w:rPr>
            </w:pPr>
            <w:r w:rsidRPr="6361C3F7">
              <w:rPr>
                <w:rFonts w:ascii="Times New Roman" w:eastAsia="Times New Roman" w:hAnsi="Times New Roman" w:cs="Times New Roman"/>
              </w:rPr>
              <w:t>Manip.</w:t>
            </w:r>
            <w:r w:rsidRPr="20CE9579">
              <w:rPr>
                <w:rFonts w:ascii="Times New Roman" w:eastAsia="Times New Roman" w:hAnsi="Times New Roman" w:cs="Times New Roman"/>
              </w:rPr>
              <w:t>7</w:t>
            </w:r>
          </w:p>
        </w:tc>
      </w:tr>
      <w:tr w:rsidR="77BC14EB" w:rsidRPr="00E764A3" w14:paraId="3E646CF6" w14:textId="3E79DDE5" w:rsidTr="33FC87FA">
        <w:trPr>
          <w:trHeight w:val="300"/>
        </w:trPr>
        <w:tc>
          <w:tcPr>
            <w:tcW w:w="1230" w:type="dxa"/>
          </w:tcPr>
          <w:p w14:paraId="492A3257" w14:textId="45DD42B1" w:rsidR="77BC14EB" w:rsidRDefault="04242007" w:rsidP="77BC14EB">
            <w:pPr>
              <w:rPr>
                <w:rFonts w:ascii="Times New Roman" w:eastAsia="Times New Roman" w:hAnsi="Times New Roman" w:cs="Times New Roman"/>
              </w:rPr>
            </w:pPr>
            <w:r w:rsidRPr="4E14064E">
              <w:rPr>
                <w:rFonts w:ascii="Times New Roman" w:eastAsia="Times New Roman" w:hAnsi="Times New Roman" w:cs="Times New Roman"/>
              </w:rPr>
              <w:t>Training MSE</w:t>
            </w:r>
          </w:p>
        </w:tc>
        <w:tc>
          <w:tcPr>
            <w:tcW w:w="1155" w:type="dxa"/>
          </w:tcPr>
          <w:p w14:paraId="1C7892B9" w14:textId="5A732F4E" w:rsidR="77BC14EB" w:rsidRDefault="16AACB25" w:rsidP="77BC14EB">
            <w:pPr>
              <w:rPr>
                <w:rFonts w:ascii="Times New Roman" w:eastAsia="Times New Roman" w:hAnsi="Times New Roman" w:cs="Times New Roman"/>
              </w:rPr>
            </w:pPr>
            <w:r w:rsidRPr="78A83333">
              <w:rPr>
                <w:rFonts w:ascii="Times New Roman" w:eastAsia="Times New Roman" w:hAnsi="Times New Roman" w:cs="Times New Roman"/>
                <w:color w:val="1F1F1F"/>
                <w:sz w:val="21"/>
                <w:szCs w:val="21"/>
              </w:rPr>
              <w:t>4680954167.59</w:t>
            </w:r>
          </w:p>
        </w:tc>
        <w:tc>
          <w:tcPr>
            <w:tcW w:w="1170" w:type="dxa"/>
          </w:tcPr>
          <w:p w14:paraId="37C2C6C5" w14:textId="70115604" w:rsidR="77BC14EB" w:rsidRDefault="2C0309DE" w:rsidP="77BC14EB">
            <w:pPr>
              <w:rPr>
                <w:rFonts w:ascii="Times New Roman" w:eastAsia="Times New Roman" w:hAnsi="Times New Roman" w:cs="Times New Roman"/>
              </w:rPr>
            </w:pPr>
            <w:r w:rsidRPr="7F2B31DE">
              <w:rPr>
                <w:rFonts w:ascii="Times New Roman" w:eastAsia="Times New Roman" w:hAnsi="Times New Roman" w:cs="Times New Roman"/>
                <w:color w:val="1F1F1F"/>
                <w:sz w:val="21"/>
                <w:szCs w:val="21"/>
              </w:rPr>
              <w:t>4560438231.38</w:t>
            </w:r>
          </w:p>
        </w:tc>
        <w:tc>
          <w:tcPr>
            <w:tcW w:w="1245" w:type="dxa"/>
          </w:tcPr>
          <w:p w14:paraId="772D7CB9" w14:textId="3BB00F0A" w:rsidR="77BC14EB" w:rsidRDefault="7A6D4B6E" w:rsidP="77BC14EB">
            <w:pPr>
              <w:rPr>
                <w:rFonts w:ascii="Times New Roman" w:eastAsia="Times New Roman" w:hAnsi="Times New Roman" w:cs="Times New Roman"/>
              </w:rPr>
            </w:pPr>
            <w:r w:rsidRPr="0D957C36">
              <w:rPr>
                <w:rFonts w:ascii="Times New Roman" w:eastAsia="Times New Roman" w:hAnsi="Times New Roman" w:cs="Times New Roman"/>
                <w:color w:val="1F1F1F"/>
                <w:sz w:val="21"/>
                <w:szCs w:val="21"/>
              </w:rPr>
              <w:t>4474899208.12</w:t>
            </w:r>
          </w:p>
        </w:tc>
        <w:tc>
          <w:tcPr>
            <w:tcW w:w="1215" w:type="dxa"/>
          </w:tcPr>
          <w:p w14:paraId="09C7E193" w14:textId="00B41A95" w:rsidR="77BC14EB" w:rsidRDefault="571FE331" w:rsidP="77BC14EB">
            <w:pPr>
              <w:rPr>
                <w:rFonts w:ascii="Times New Roman" w:eastAsia="Times New Roman" w:hAnsi="Times New Roman" w:cs="Times New Roman"/>
              </w:rPr>
            </w:pPr>
            <w:r w:rsidRPr="78D2E2C3">
              <w:rPr>
                <w:rFonts w:ascii="Times New Roman" w:eastAsia="Times New Roman" w:hAnsi="Times New Roman" w:cs="Times New Roman"/>
                <w:color w:val="1F1F1F"/>
                <w:sz w:val="21"/>
                <w:szCs w:val="21"/>
              </w:rPr>
              <w:t>4663394918.68</w:t>
            </w:r>
          </w:p>
        </w:tc>
        <w:tc>
          <w:tcPr>
            <w:tcW w:w="1170" w:type="dxa"/>
          </w:tcPr>
          <w:p w14:paraId="0A778FEA" w14:textId="7128B98B" w:rsidR="77BC14EB" w:rsidRDefault="59C0E3F2" w:rsidP="77BC14EB">
            <w:pPr>
              <w:rPr>
                <w:rFonts w:ascii="Times New Roman" w:eastAsia="Times New Roman" w:hAnsi="Times New Roman" w:cs="Times New Roman"/>
              </w:rPr>
            </w:pPr>
            <w:r w:rsidRPr="2E90DB01">
              <w:rPr>
                <w:rFonts w:ascii="Times New Roman" w:eastAsia="Times New Roman" w:hAnsi="Times New Roman" w:cs="Times New Roman"/>
                <w:color w:val="1F1F1F"/>
                <w:sz w:val="21"/>
                <w:szCs w:val="21"/>
              </w:rPr>
              <w:t>4453844618.77</w:t>
            </w:r>
          </w:p>
        </w:tc>
        <w:tc>
          <w:tcPr>
            <w:tcW w:w="1035" w:type="dxa"/>
          </w:tcPr>
          <w:p w14:paraId="1E0467FB" w14:textId="46E1D10C" w:rsidR="4C839C11" w:rsidRDefault="4C839C11" w:rsidP="61B72F85">
            <w:pPr>
              <w:rPr>
                <w:rFonts w:ascii="Times New Roman" w:eastAsia="Times New Roman" w:hAnsi="Times New Roman" w:cs="Times New Roman"/>
              </w:rPr>
            </w:pPr>
            <w:r w:rsidRPr="26DAAC14">
              <w:rPr>
                <w:rFonts w:ascii="Times New Roman" w:eastAsia="Times New Roman" w:hAnsi="Times New Roman" w:cs="Times New Roman"/>
                <w:color w:val="1F1F1F"/>
                <w:sz w:val="21"/>
                <w:szCs w:val="21"/>
              </w:rPr>
              <w:t>4536190444.78</w:t>
            </w:r>
          </w:p>
        </w:tc>
        <w:tc>
          <w:tcPr>
            <w:tcW w:w="1140" w:type="dxa"/>
          </w:tcPr>
          <w:p w14:paraId="185BD805" w14:textId="7593EA9F" w:rsidR="53661615" w:rsidRDefault="53661615" w:rsidP="61B72F85">
            <w:pPr>
              <w:rPr>
                <w:rFonts w:ascii="Times New Roman" w:eastAsia="Times New Roman" w:hAnsi="Times New Roman" w:cs="Times New Roman"/>
              </w:rPr>
            </w:pPr>
            <w:r w:rsidRPr="4B31EE0D">
              <w:rPr>
                <w:rFonts w:ascii="Times New Roman" w:eastAsia="Times New Roman" w:hAnsi="Times New Roman" w:cs="Times New Roman"/>
                <w:color w:val="1F1F1F"/>
                <w:sz w:val="21"/>
                <w:szCs w:val="21"/>
              </w:rPr>
              <w:t>4676276461.99</w:t>
            </w:r>
          </w:p>
        </w:tc>
      </w:tr>
      <w:tr w:rsidR="09E64148" w:rsidRPr="00E764A3" w14:paraId="6CB7C8D6" w14:textId="1E9BC636" w:rsidTr="33FC87FA">
        <w:trPr>
          <w:trHeight w:val="300"/>
        </w:trPr>
        <w:tc>
          <w:tcPr>
            <w:tcW w:w="1230" w:type="dxa"/>
          </w:tcPr>
          <w:p w14:paraId="58993AD8" w14:textId="4F9C3248" w:rsidR="09E64148" w:rsidRDefault="23C80F48" w:rsidP="09E64148">
            <w:pPr>
              <w:rPr>
                <w:rFonts w:ascii="Times New Roman" w:eastAsia="Times New Roman" w:hAnsi="Times New Roman" w:cs="Times New Roman"/>
              </w:rPr>
            </w:pPr>
            <w:r w:rsidRPr="30BD9195">
              <w:rPr>
                <w:rFonts w:ascii="Times New Roman" w:eastAsia="Times New Roman" w:hAnsi="Times New Roman" w:cs="Times New Roman"/>
              </w:rPr>
              <w:t>Training</w:t>
            </w:r>
            <w:r w:rsidR="30D1FB84" w:rsidRPr="69B4DFA1">
              <w:rPr>
                <w:rFonts w:ascii="Times New Roman" w:eastAsia="Times New Roman" w:hAnsi="Times New Roman" w:cs="Times New Roman"/>
              </w:rPr>
              <w:t xml:space="preserve"> RMSE</w:t>
            </w:r>
          </w:p>
        </w:tc>
        <w:tc>
          <w:tcPr>
            <w:tcW w:w="1155" w:type="dxa"/>
          </w:tcPr>
          <w:p w14:paraId="65600651" w14:textId="07220500" w:rsidR="09E64148" w:rsidRDefault="5987D349" w:rsidP="09E64148">
            <w:pPr>
              <w:rPr>
                <w:rFonts w:ascii="Times New Roman" w:eastAsia="Times New Roman" w:hAnsi="Times New Roman" w:cs="Times New Roman"/>
              </w:rPr>
            </w:pPr>
            <w:r w:rsidRPr="6B4D3FA8">
              <w:rPr>
                <w:rFonts w:ascii="Times New Roman" w:eastAsia="Times New Roman" w:hAnsi="Times New Roman" w:cs="Times New Roman"/>
                <w:color w:val="1F1F1F"/>
                <w:sz w:val="21"/>
                <w:szCs w:val="21"/>
              </w:rPr>
              <w:t>68417.50</w:t>
            </w:r>
          </w:p>
        </w:tc>
        <w:tc>
          <w:tcPr>
            <w:tcW w:w="1170" w:type="dxa"/>
          </w:tcPr>
          <w:p w14:paraId="0F35B736" w14:textId="1FD437BF" w:rsidR="09E64148" w:rsidRDefault="3EBC54CB" w:rsidP="09E64148">
            <w:pPr>
              <w:rPr>
                <w:rFonts w:ascii="Times New Roman" w:eastAsia="Times New Roman" w:hAnsi="Times New Roman" w:cs="Times New Roman"/>
              </w:rPr>
            </w:pPr>
            <w:r w:rsidRPr="5DF1DBBF">
              <w:rPr>
                <w:rFonts w:ascii="Times New Roman" w:eastAsia="Times New Roman" w:hAnsi="Times New Roman" w:cs="Times New Roman"/>
                <w:color w:val="1F1F1F"/>
                <w:sz w:val="21"/>
                <w:szCs w:val="21"/>
              </w:rPr>
              <w:t>67531.02</w:t>
            </w:r>
          </w:p>
        </w:tc>
        <w:tc>
          <w:tcPr>
            <w:tcW w:w="1245" w:type="dxa"/>
          </w:tcPr>
          <w:p w14:paraId="49709842" w14:textId="328CF483" w:rsidR="09E64148" w:rsidRDefault="2B3B34F9" w:rsidP="09E64148">
            <w:pPr>
              <w:rPr>
                <w:rFonts w:ascii="Times New Roman" w:eastAsia="Times New Roman" w:hAnsi="Times New Roman" w:cs="Times New Roman"/>
              </w:rPr>
            </w:pPr>
            <w:r w:rsidRPr="733B9E6E">
              <w:rPr>
                <w:rFonts w:ascii="Times New Roman" w:eastAsia="Times New Roman" w:hAnsi="Times New Roman" w:cs="Times New Roman"/>
                <w:color w:val="1F1F1F"/>
                <w:sz w:val="21"/>
                <w:szCs w:val="21"/>
              </w:rPr>
              <w:t>66894.69</w:t>
            </w:r>
          </w:p>
        </w:tc>
        <w:tc>
          <w:tcPr>
            <w:tcW w:w="1215" w:type="dxa"/>
          </w:tcPr>
          <w:p w14:paraId="75B59B27" w14:textId="4594795E" w:rsidR="09E64148" w:rsidRDefault="52B7C7E5" w:rsidP="09E64148">
            <w:pPr>
              <w:rPr>
                <w:rFonts w:ascii="Times New Roman" w:eastAsia="Times New Roman" w:hAnsi="Times New Roman" w:cs="Times New Roman"/>
              </w:rPr>
            </w:pPr>
            <w:r w:rsidRPr="090CEA09">
              <w:rPr>
                <w:rFonts w:ascii="Times New Roman" w:eastAsia="Times New Roman" w:hAnsi="Times New Roman" w:cs="Times New Roman"/>
                <w:color w:val="1F1F1F"/>
                <w:sz w:val="21"/>
                <w:szCs w:val="21"/>
              </w:rPr>
              <w:t>68289.05</w:t>
            </w:r>
          </w:p>
        </w:tc>
        <w:tc>
          <w:tcPr>
            <w:tcW w:w="1170" w:type="dxa"/>
          </w:tcPr>
          <w:p w14:paraId="62E760FB" w14:textId="3F0B22A5" w:rsidR="09E64148" w:rsidRDefault="3E5866E8" w:rsidP="09E64148">
            <w:pPr>
              <w:rPr>
                <w:rFonts w:ascii="Times New Roman" w:eastAsia="Times New Roman" w:hAnsi="Times New Roman" w:cs="Times New Roman"/>
              </w:rPr>
            </w:pPr>
            <w:r w:rsidRPr="064D5A15">
              <w:rPr>
                <w:rFonts w:ascii="Times New Roman" w:eastAsia="Times New Roman" w:hAnsi="Times New Roman" w:cs="Times New Roman"/>
                <w:color w:val="1F1F1F"/>
                <w:sz w:val="21"/>
                <w:szCs w:val="21"/>
              </w:rPr>
              <w:t>66737.13</w:t>
            </w:r>
          </w:p>
        </w:tc>
        <w:tc>
          <w:tcPr>
            <w:tcW w:w="1035" w:type="dxa"/>
          </w:tcPr>
          <w:p w14:paraId="47DAE384" w14:textId="23980F8F" w:rsidR="61B72F85" w:rsidRDefault="4BBF5315" w:rsidP="61B72F85">
            <w:pPr>
              <w:rPr>
                <w:rFonts w:ascii="Times New Roman" w:eastAsia="Times New Roman" w:hAnsi="Times New Roman" w:cs="Times New Roman"/>
              </w:rPr>
            </w:pPr>
            <w:r w:rsidRPr="26DAAC14">
              <w:rPr>
                <w:rFonts w:ascii="Times New Roman" w:eastAsia="Times New Roman" w:hAnsi="Times New Roman" w:cs="Times New Roman"/>
                <w:color w:val="1F1F1F"/>
                <w:sz w:val="21"/>
                <w:szCs w:val="21"/>
              </w:rPr>
              <w:t>67351.25</w:t>
            </w:r>
          </w:p>
        </w:tc>
        <w:tc>
          <w:tcPr>
            <w:tcW w:w="1140" w:type="dxa"/>
          </w:tcPr>
          <w:p w14:paraId="7D5A41C2" w14:textId="63834275" w:rsidR="61B72F85" w:rsidRDefault="71AA5FC2" w:rsidP="61B72F85">
            <w:pPr>
              <w:rPr>
                <w:rFonts w:ascii="Times New Roman" w:eastAsia="Times New Roman" w:hAnsi="Times New Roman" w:cs="Times New Roman"/>
              </w:rPr>
            </w:pPr>
            <w:r w:rsidRPr="77FAFA55">
              <w:rPr>
                <w:rFonts w:ascii="Times New Roman" w:eastAsia="Times New Roman" w:hAnsi="Times New Roman" w:cs="Times New Roman"/>
                <w:color w:val="1F1F1F"/>
                <w:sz w:val="21"/>
                <w:szCs w:val="21"/>
              </w:rPr>
              <w:t>68383.31</w:t>
            </w:r>
          </w:p>
        </w:tc>
      </w:tr>
      <w:tr w:rsidR="055F7D52" w:rsidRPr="00E764A3" w14:paraId="52B3352F" w14:textId="3911E869" w:rsidTr="33FC87FA">
        <w:trPr>
          <w:trHeight w:val="300"/>
        </w:trPr>
        <w:tc>
          <w:tcPr>
            <w:tcW w:w="1230" w:type="dxa"/>
          </w:tcPr>
          <w:p w14:paraId="5EEAE913" w14:textId="095764B1" w:rsidR="055F7D52" w:rsidRDefault="30D1FB84" w:rsidP="055F7D52">
            <w:pPr>
              <w:rPr>
                <w:rFonts w:ascii="Times New Roman" w:eastAsia="Times New Roman" w:hAnsi="Times New Roman" w:cs="Times New Roman"/>
              </w:rPr>
            </w:pPr>
            <w:r w:rsidRPr="39D8DA6C">
              <w:rPr>
                <w:rFonts w:ascii="Times New Roman" w:eastAsia="Times New Roman" w:hAnsi="Times New Roman" w:cs="Times New Roman"/>
              </w:rPr>
              <w:t>Training R^2</w:t>
            </w:r>
          </w:p>
        </w:tc>
        <w:tc>
          <w:tcPr>
            <w:tcW w:w="1155" w:type="dxa"/>
          </w:tcPr>
          <w:p w14:paraId="2AFACBB3" w14:textId="6050EF33" w:rsidR="055F7D52" w:rsidRDefault="1E536802" w:rsidP="055F7D52">
            <w:pPr>
              <w:rPr>
                <w:rFonts w:ascii="Times New Roman" w:eastAsia="Times New Roman" w:hAnsi="Times New Roman" w:cs="Times New Roman"/>
              </w:rPr>
            </w:pPr>
            <w:r w:rsidRPr="3D3ABD3F">
              <w:rPr>
                <w:rFonts w:ascii="Times New Roman" w:eastAsia="Times New Roman" w:hAnsi="Times New Roman" w:cs="Times New Roman"/>
                <w:color w:val="1F1F1F"/>
                <w:sz w:val="21"/>
                <w:szCs w:val="21"/>
              </w:rPr>
              <w:t>0.6498</w:t>
            </w:r>
          </w:p>
        </w:tc>
        <w:tc>
          <w:tcPr>
            <w:tcW w:w="1170" w:type="dxa"/>
          </w:tcPr>
          <w:p w14:paraId="01501BAC" w14:textId="29A213E1" w:rsidR="055F7D52" w:rsidRDefault="225A49E7" w:rsidP="055F7D52">
            <w:pPr>
              <w:rPr>
                <w:rFonts w:ascii="Times New Roman" w:eastAsia="Times New Roman" w:hAnsi="Times New Roman" w:cs="Times New Roman"/>
              </w:rPr>
            </w:pPr>
            <w:r w:rsidRPr="6C706AB0">
              <w:rPr>
                <w:rFonts w:ascii="Times New Roman" w:eastAsia="Times New Roman" w:hAnsi="Times New Roman" w:cs="Times New Roman"/>
                <w:color w:val="1F1F1F"/>
                <w:sz w:val="21"/>
                <w:szCs w:val="21"/>
              </w:rPr>
              <w:t>0.6588</w:t>
            </w:r>
          </w:p>
        </w:tc>
        <w:tc>
          <w:tcPr>
            <w:tcW w:w="1245" w:type="dxa"/>
          </w:tcPr>
          <w:p w14:paraId="683E6646" w14:textId="5B62BA8D" w:rsidR="055F7D52" w:rsidRDefault="71C6E5CA" w:rsidP="055F7D52">
            <w:pPr>
              <w:rPr>
                <w:rFonts w:ascii="Times New Roman" w:eastAsia="Times New Roman" w:hAnsi="Times New Roman" w:cs="Times New Roman"/>
              </w:rPr>
            </w:pPr>
            <w:r w:rsidRPr="27507226">
              <w:rPr>
                <w:rFonts w:ascii="Times New Roman" w:eastAsia="Times New Roman" w:hAnsi="Times New Roman" w:cs="Times New Roman"/>
                <w:color w:val="1F1F1F"/>
                <w:sz w:val="21"/>
                <w:szCs w:val="21"/>
              </w:rPr>
              <w:t>0.6652</w:t>
            </w:r>
          </w:p>
        </w:tc>
        <w:tc>
          <w:tcPr>
            <w:tcW w:w="1215" w:type="dxa"/>
          </w:tcPr>
          <w:p w14:paraId="459D2C13" w14:textId="19ABFED8" w:rsidR="055F7D52" w:rsidRDefault="5FDF20BA" w:rsidP="055F7D52">
            <w:pPr>
              <w:rPr>
                <w:rFonts w:ascii="Times New Roman" w:eastAsia="Times New Roman" w:hAnsi="Times New Roman" w:cs="Times New Roman"/>
              </w:rPr>
            </w:pPr>
            <w:r w:rsidRPr="090CEA09">
              <w:rPr>
                <w:rFonts w:ascii="Times New Roman" w:eastAsia="Times New Roman" w:hAnsi="Times New Roman" w:cs="Times New Roman"/>
                <w:color w:val="1F1F1F"/>
                <w:sz w:val="21"/>
                <w:szCs w:val="21"/>
              </w:rPr>
              <w:t>0.6511</w:t>
            </w:r>
          </w:p>
        </w:tc>
        <w:tc>
          <w:tcPr>
            <w:tcW w:w="1170" w:type="dxa"/>
          </w:tcPr>
          <w:p w14:paraId="23FAAB1D" w14:textId="37A3A2CD" w:rsidR="055F7D52" w:rsidRDefault="278831FD" w:rsidP="055F7D52">
            <w:pPr>
              <w:rPr>
                <w:rFonts w:ascii="Times New Roman" w:eastAsia="Times New Roman" w:hAnsi="Times New Roman" w:cs="Times New Roman"/>
              </w:rPr>
            </w:pPr>
            <w:r w:rsidRPr="6BB2C978">
              <w:rPr>
                <w:rFonts w:ascii="Times New Roman" w:eastAsia="Times New Roman" w:hAnsi="Times New Roman" w:cs="Times New Roman"/>
                <w:color w:val="1F1F1F"/>
                <w:sz w:val="21"/>
                <w:szCs w:val="21"/>
              </w:rPr>
              <w:t>0.6668</w:t>
            </w:r>
          </w:p>
        </w:tc>
        <w:tc>
          <w:tcPr>
            <w:tcW w:w="1035" w:type="dxa"/>
          </w:tcPr>
          <w:p w14:paraId="5AACEE1E" w14:textId="0C9B91E8" w:rsidR="61B72F85" w:rsidRDefault="259D7A72" w:rsidP="61B72F85">
            <w:pPr>
              <w:rPr>
                <w:rFonts w:ascii="Times New Roman" w:eastAsia="Times New Roman" w:hAnsi="Times New Roman" w:cs="Times New Roman"/>
              </w:rPr>
            </w:pPr>
            <w:r w:rsidRPr="23F68F1A">
              <w:rPr>
                <w:rFonts w:ascii="Times New Roman" w:eastAsia="Times New Roman" w:hAnsi="Times New Roman" w:cs="Times New Roman"/>
                <w:color w:val="1F1F1F"/>
                <w:sz w:val="21"/>
                <w:szCs w:val="21"/>
              </w:rPr>
              <w:t>0.6607</w:t>
            </w:r>
          </w:p>
        </w:tc>
        <w:tc>
          <w:tcPr>
            <w:tcW w:w="1140" w:type="dxa"/>
          </w:tcPr>
          <w:p w14:paraId="0178D66B" w14:textId="76E07C3F" w:rsidR="61B72F85" w:rsidRDefault="41AE28E5" w:rsidP="61B72F85">
            <w:pPr>
              <w:rPr>
                <w:rFonts w:ascii="Times New Roman" w:eastAsia="Times New Roman" w:hAnsi="Times New Roman" w:cs="Times New Roman"/>
              </w:rPr>
            </w:pPr>
            <w:r w:rsidRPr="77FAFA55">
              <w:rPr>
                <w:rFonts w:ascii="Times New Roman" w:eastAsia="Times New Roman" w:hAnsi="Times New Roman" w:cs="Times New Roman"/>
                <w:color w:val="1F1F1F"/>
                <w:sz w:val="21"/>
                <w:szCs w:val="21"/>
              </w:rPr>
              <w:t>0.6502</w:t>
            </w:r>
          </w:p>
        </w:tc>
      </w:tr>
      <w:tr w:rsidR="6089BD2C" w:rsidRPr="00E764A3" w14:paraId="07435C8B" w14:textId="6F8DC2EE" w:rsidTr="33FC87FA">
        <w:trPr>
          <w:trHeight w:val="300"/>
        </w:trPr>
        <w:tc>
          <w:tcPr>
            <w:tcW w:w="1230" w:type="dxa"/>
          </w:tcPr>
          <w:p w14:paraId="363C8E2C" w14:textId="6A2883C5" w:rsidR="6089BD2C" w:rsidRDefault="30D1FB84" w:rsidP="6089BD2C">
            <w:pPr>
              <w:rPr>
                <w:rFonts w:ascii="Times New Roman" w:eastAsia="Times New Roman" w:hAnsi="Times New Roman" w:cs="Times New Roman"/>
              </w:rPr>
            </w:pPr>
            <w:r w:rsidRPr="194ECC1F">
              <w:rPr>
                <w:rFonts w:ascii="Times New Roman" w:eastAsia="Times New Roman" w:hAnsi="Times New Roman" w:cs="Times New Roman"/>
              </w:rPr>
              <w:t xml:space="preserve">Testing </w:t>
            </w:r>
            <w:r w:rsidRPr="03D72AF8">
              <w:rPr>
                <w:rFonts w:ascii="Times New Roman" w:eastAsia="Times New Roman" w:hAnsi="Times New Roman" w:cs="Times New Roman"/>
              </w:rPr>
              <w:t>MSE</w:t>
            </w:r>
          </w:p>
        </w:tc>
        <w:tc>
          <w:tcPr>
            <w:tcW w:w="1155" w:type="dxa"/>
          </w:tcPr>
          <w:p w14:paraId="759BA64F" w14:textId="2BBF4095" w:rsidR="6089BD2C" w:rsidRDefault="5384DFCD" w:rsidP="6089BD2C">
            <w:pPr>
              <w:rPr>
                <w:rFonts w:ascii="Times New Roman" w:eastAsia="Times New Roman" w:hAnsi="Times New Roman" w:cs="Times New Roman"/>
              </w:rPr>
            </w:pPr>
            <w:r w:rsidRPr="1D674A76">
              <w:rPr>
                <w:rFonts w:ascii="Times New Roman" w:eastAsia="Times New Roman" w:hAnsi="Times New Roman" w:cs="Times New Roman"/>
                <w:color w:val="1F1F1F"/>
                <w:sz w:val="21"/>
                <w:szCs w:val="21"/>
              </w:rPr>
              <w:t>4809839606.90</w:t>
            </w:r>
          </w:p>
        </w:tc>
        <w:tc>
          <w:tcPr>
            <w:tcW w:w="1170" w:type="dxa"/>
          </w:tcPr>
          <w:p w14:paraId="01D9BAFA" w14:textId="2368FEE9" w:rsidR="6089BD2C" w:rsidRDefault="73323928" w:rsidP="6089BD2C">
            <w:pPr>
              <w:rPr>
                <w:rFonts w:ascii="Times New Roman" w:eastAsia="Times New Roman" w:hAnsi="Times New Roman" w:cs="Times New Roman"/>
              </w:rPr>
            </w:pPr>
            <w:r w:rsidRPr="20F72C7D">
              <w:rPr>
                <w:rFonts w:ascii="Times New Roman" w:eastAsia="Times New Roman" w:hAnsi="Times New Roman" w:cs="Times New Roman"/>
                <w:color w:val="1F1F1F"/>
                <w:sz w:val="21"/>
                <w:szCs w:val="21"/>
              </w:rPr>
              <w:t>4768269792.55</w:t>
            </w:r>
          </w:p>
        </w:tc>
        <w:tc>
          <w:tcPr>
            <w:tcW w:w="1245" w:type="dxa"/>
          </w:tcPr>
          <w:p w14:paraId="434C1D42" w14:textId="3877B4F0" w:rsidR="6089BD2C" w:rsidRDefault="7FEC2BB8" w:rsidP="6089BD2C">
            <w:pPr>
              <w:rPr>
                <w:rFonts w:ascii="Times New Roman" w:eastAsia="Times New Roman" w:hAnsi="Times New Roman" w:cs="Times New Roman"/>
              </w:rPr>
            </w:pPr>
            <w:r w:rsidRPr="4C16722C">
              <w:rPr>
                <w:rFonts w:ascii="Times New Roman" w:eastAsia="Times New Roman" w:hAnsi="Times New Roman" w:cs="Times New Roman"/>
                <w:color w:val="1F1F1F"/>
                <w:sz w:val="21"/>
                <w:szCs w:val="21"/>
              </w:rPr>
              <w:t>4692059965.52</w:t>
            </w:r>
          </w:p>
        </w:tc>
        <w:tc>
          <w:tcPr>
            <w:tcW w:w="1215" w:type="dxa"/>
          </w:tcPr>
          <w:p w14:paraId="21D0716E" w14:textId="68B63E5F" w:rsidR="6089BD2C" w:rsidRDefault="03085E45" w:rsidP="6089BD2C">
            <w:pPr>
              <w:rPr>
                <w:rFonts w:ascii="Times New Roman" w:eastAsia="Times New Roman" w:hAnsi="Times New Roman" w:cs="Times New Roman"/>
              </w:rPr>
            </w:pPr>
            <w:r w:rsidRPr="090CEA09">
              <w:rPr>
                <w:rFonts w:ascii="Times New Roman" w:eastAsia="Times New Roman" w:hAnsi="Times New Roman" w:cs="Times New Roman"/>
                <w:color w:val="1F1F1F"/>
                <w:sz w:val="21"/>
                <w:szCs w:val="21"/>
              </w:rPr>
              <w:t>4801222542.96</w:t>
            </w:r>
          </w:p>
        </w:tc>
        <w:tc>
          <w:tcPr>
            <w:tcW w:w="1170" w:type="dxa"/>
          </w:tcPr>
          <w:p w14:paraId="52BF373C" w14:textId="426B722E" w:rsidR="6089BD2C" w:rsidRDefault="601F8E59" w:rsidP="6089BD2C">
            <w:pPr>
              <w:rPr>
                <w:rFonts w:ascii="Times New Roman" w:eastAsia="Times New Roman" w:hAnsi="Times New Roman" w:cs="Times New Roman"/>
              </w:rPr>
            </w:pPr>
            <w:r w:rsidRPr="7606C2E1">
              <w:rPr>
                <w:rFonts w:ascii="Times New Roman" w:eastAsia="Times New Roman" w:hAnsi="Times New Roman" w:cs="Times New Roman"/>
                <w:color w:val="1F1F1F"/>
                <w:sz w:val="21"/>
                <w:szCs w:val="21"/>
              </w:rPr>
              <w:t>4664873321.17</w:t>
            </w:r>
          </w:p>
        </w:tc>
        <w:tc>
          <w:tcPr>
            <w:tcW w:w="1035" w:type="dxa"/>
          </w:tcPr>
          <w:p w14:paraId="3530C45C" w14:textId="3C093D67" w:rsidR="61B72F85" w:rsidRDefault="22AB8D36" w:rsidP="61B72F85">
            <w:pPr>
              <w:rPr>
                <w:rFonts w:ascii="Times New Roman" w:eastAsia="Times New Roman" w:hAnsi="Times New Roman" w:cs="Times New Roman"/>
              </w:rPr>
            </w:pPr>
            <w:r w:rsidRPr="23F68F1A">
              <w:rPr>
                <w:rFonts w:ascii="Times New Roman" w:eastAsia="Times New Roman" w:hAnsi="Times New Roman" w:cs="Times New Roman"/>
                <w:color w:val="1F1F1F"/>
                <w:sz w:val="21"/>
                <w:szCs w:val="21"/>
              </w:rPr>
              <w:t>4662883069.00</w:t>
            </w:r>
          </w:p>
        </w:tc>
        <w:tc>
          <w:tcPr>
            <w:tcW w:w="1140" w:type="dxa"/>
          </w:tcPr>
          <w:p w14:paraId="6779EA07" w14:textId="5327BA9D" w:rsidR="61B72F85" w:rsidRDefault="75F25B97" w:rsidP="61B72F85">
            <w:pPr>
              <w:rPr>
                <w:rFonts w:ascii="Times New Roman" w:eastAsia="Times New Roman" w:hAnsi="Times New Roman" w:cs="Times New Roman"/>
              </w:rPr>
            </w:pPr>
            <w:r w:rsidRPr="77FAFA55">
              <w:rPr>
                <w:rFonts w:ascii="Times New Roman" w:eastAsia="Times New Roman" w:hAnsi="Times New Roman" w:cs="Times New Roman"/>
                <w:color w:val="1F1F1F"/>
                <w:sz w:val="21"/>
                <w:szCs w:val="21"/>
              </w:rPr>
              <w:t>4810897773.48</w:t>
            </w:r>
          </w:p>
        </w:tc>
      </w:tr>
      <w:tr w:rsidR="6089BD2C" w:rsidRPr="00E764A3" w14:paraId="275DA9D9" w14:textId="5B1AF471" w:rsidTr="33FC87FA">
        <w:trPr>
          <w:trHeight w:val="300"/>
        </w:trPr>
        <w:tc>
          <w:tcPr>
            <w:tcW w:w="1230" w:type="dxa"/>
          </w:tcPr>
          <w:p w14:paraId="30D81EA4" w14:textId="0494AEEF" w:rsidR="6089BD2C" w:rsidRDefault="30D1FB84" w:rsidP="6089BD2C">
            <w:pPr>
              <w:rPr>
                <w:rFonts w:ascii="Times New Roman" w:eastAsia="Times New Roman" w:hAnsi="Times New Roman" w:cs="Times New Roman"/>
              </w:rPr>
            </w:pPr>
            <w:r w:rsidRPr="1B7BF8B7">
              <w:rPr>
                <w:rFonts w:ascii="Times New Roman" w:eastAsia="Times New Roman" w:hAnsi="Times New Roman" w:cs="Times New Roman"/>
              </w:rPr>
              <w:t xml:space="preserve">Testing </w:t>
            </w:r>
            <w:r w:rsidRPr="219E4D2F">
              <w:rPr>
                <w:rFonts w:ascii="Times New Roman" w:eastAsia="Times New Roman" w:hAnsi="Times New Roman" w:cs="Times New Roman"/>
              </w:rPr>
              <w:t>RMSE</w:t>
            </w:r>
          </w:p>
        </w:tc>
        <w:tc>
          <w:tcPr>
            <w:tcW w:w="1155" w:type="dxa"/>
          </w:tcPr>
          <w:p w14:paraId="3D65CD25" w14:textId="52C3DF9A" w:rsidR="6089BD2C" w:rsidRDefault="48E93C73" w:rsidP="6089BD2C">
            <w:pPr>
              <w:rPr>
                <w:rFonts w:ascii="Times New Roman" w:eastAsia="Times New Roman" w:hAnsi="Times New Roman" w:cs="Times New Roman"/>
              </w:rPr>
            </w:pPr>
            <w:r w:rsidRPr="7A284D5B">
              <w:rPr>
                <w:rFonts w:ascii="Times New Roman" w:eastAsia="Times New Roman" w:hAnsi="Times New Roman" w:cs="Times New Roman"/>
                <w:color w:val="1F1F1F"/>
                <w:sz w:val="21"/>
                <w:szCs w:val="21"/>
              </w:rPr>
              <w:t>69353.01</w:t>
            </w:r>
          </w:p>
        </w:tc>
        <w:tc>
          <w:tcPr>
            <w:tcW w:w="1170" w:type="dxa"/>
          </w:tcPr>
          <w:p w14:paraId="35298927" w14:textId="09AA4699" w:rsidR="6089BD2C" w:rsidRDefault="189781E6" w:rsidP="6089BD2C">
            <w:pPr>
              <w:rPr>
                <w:rFonts w:ascii="Times New Roman" w:eastAsia="Times New Roman" w:hAnsi="Times New Roman" w:cs="Times New Roman"/>
              </w:rPr>
            </w:pPr>
            <w:r w:rsidRPr="527271EC">
              <w:rPr>
                <w:rFonts w:ascii="Times New Roman" w:eastAsia="Times New Roman" w:hAnsi="Times New Roman" w:cs="Times New Roman"/>
                <w:color w:val="1F1F1F"/>
                <w:sz w:val="21"/>
                <w:szCs w:val="21"/>
              </w:rPr>
              <w:t>69052.66</w:t>
            </w:r>
          </w:p>
        </w:tc>
        <w:tc>
          <w:tcPr>
            <w:tcW w:w="1245" w:type="dxa"/>
          </w:tcPr>
          <w:p w14:paraId="40026338" w14:textId="4C858821" w:rsidR="6089BD2C" w:rsidRDefault="3C6EE979" w:rsidP="6089BD2C">
            <w:pPr>
              <w:rPr>
                <w:rFonts w:ascii="Times New Roman" w:eastAsia="Times New Roman" w:hAnsi="Times New Roman" w:cs="Times New Roman"/>
              </w:rPr>
            </w:pPr>
            <w:r w:rsidRPr="0F08B0EC">
              <w:rPr>
                <w:rFonts w:ascii="Times New Roman" w:eastAsia="Times New Roman" w:hAnsi="Times New Roman" w:cs="Times New Roman"/>
                <w:color w:val="1F1F1F"/>
                <w:sz w:val="21"/>
                <w:szCs w:val="21"/>
              </w:rPr>
              <w:t>68498.61</w:t>
            </w:r>
          </w:p>
        </w:tc>
        <w:tc>
          <w:tcPr>
            <w:tcW w:w="1215" w:type="dxa"/>
          </w:tcPr>
          <w:p w14:paraId="104464D6" w14:textId="157EFF1F" w:rsidR="6089BD2C" w:rsidRDefault="10BCD094" w:rsidP="6089BD2C">
            <w:pPr>
              <w:rPr>
                <w:rFonts w:ascii="Times New Roman" w:eastAsia="Times New Roman" w:hAnsi="Times New Roman" w:cs="Times New Roman"/>
              </w:rPr>
            </w:pPr>
            <w:r w:rsidRPr="090CEA09">
              <w:rPr>
                <w:rFonts w:ascii="Times New Roman" w:eastAsia="Times New Roman" w:hAnsi="Times New Roman" w:cs="Times New Roman"/>
                <w:color w:val="1F1F1F"/>
                <w:sz w:val="21"/>
                <w:szCs w:val="21"/>
              </w:rPr>
              <w:t>69290.85</w:t>
            </w:r>
          </w:p>
        </w:tc>
        <w:tc>
          <w:tcPr>
            <w:tcW w:w="1170" w:type="dxa"/>
          </w:tcPr>
          <w:p w14:paraId="4139B5FE" w14:textId="766091A5" w:rsidR="6089BD2C" w:rsidRDefault="2D0E3A3A" w:rsidP="6089BD2C">
            <w:pPr>
              <w:rPr>
                <w:rFonts w:ascii="Times New Roman" w:eastAsia="Times New Roman" w:hAnsi="Times New Roman" w:cs="Times New Roman"/>
              </w:rPr>
            </w:pPr>
            <w:r w:rsidRPr="68EA5ABB">
              <w:rPr>
                <w:rFonts w:ascii="Times New Roman" w:eastAsia="Times New Roman" w:hAnsi="Times New Roman" w:cs="Times New Roman"/>
                <w:color w:val="1F1F1F"/>
                <w:sz w:val="21"/>
                <w:szCs w:val="21"/>
              </w:rPr>
              <w:t>68299.88</w:t>
            </w:r>
          </w:p>
        </w:tc>
        <w:tc>
          <w:tcPr>
            <w:tcW w:w="1035" w:type="dxa"/>
          </w:tcPr>
          <w:p w14:paraId="63763BCE" w14:textId="4A376853" w:rsidR="61B72F85" w:rsidRDefault="651B3E21" w:rsidP="61B72F85">
            <w:pPr>
              <w:rPr>
                <w:rFonts w:ascii="Times New Roman" w:eastAsia="Times New Roman" w:hAnsi="Times New Roman" w:cs="Times New Roman"/>
              </w:rPr>
            </w:pPr>
            <w:r w:rsidRPr="4B31EE0D">
              <w:rPr>
                <w:rFonts w:ascii="Times New Roman" w:eastAsia="Times New Roman" w:hAnsi="Times New Roman" w:cs="Times New Roman"/>
                <w:color w:val="1F1F1F"/>
                <w:sz w:val="21"/>
                <w:szCs w:val="21"/>
              </w:rPr>
              <w:t>68285.31</w:t>
            </w:r>
          </w:p>
        </w:tc>
        <w:tc>
          <w:tcPr>
            <w:tcW w:w="1140" w:type="dxa"/>
          </w:tcPr>
          <w:p w14:paraId="2B656EAE" w14:textId="62623BE6" w:rsidR="61B72F85" w:rsidRDefault="457203CB" w:rsidP="61B72F85">
            <w:pPr>
              <w:rPr>
                <w:rFonts w:ascii="Times New Roman" w:eastAsia="Times New Roman" w:hAnsi="Times New Roman" w:cs="Times New Roman"/>
              </w:rPr>
            </w:pPr>
            <w:r w:rsidRPr="16BB407D">
              <w:rPr>
                <w:rFonts w:ascii="Times New Roman" w:eastAsia="Times New Roman" w:hAnsi="Times New Roman" w:cs="Times New Roman"/>
                <w:color w:val="1F1F1F"/>
                <w:sz w:val="21"/>
                <w:szCs w:val="21"/>
              </w:rPr>
              <w:t>69360.64</w:t>
            </w:r>
          </w:p>
        </w:tc>
      </w:tr>
      <w:tr w:rsidR="008524BB" w:rsidRPr="00E764A3" w14:paraId="06516201" w14:textId="0E317F81" w:rsidTr="33FC87FA">
        <w:trPr>
          <w:trHeight w:val="300"/>
        </w:trPr>
        <w:tc>
          <w:tcPr>
            <w:tcW w:w="1230" w:type="dxa"/>
          </w:tcPr>
          <w:p w14:paraId="5AFA9036" w14:textId="41013C83" w:rsidR="008524BB" w:rsidRDefault="30D1FB84" w:rsidP="008524BB">
            <w:pPr>
              <w:rPr>
                <w:rFonts w:ascii="Times New Roman" w:eastAsia="Times New Roman" w:hAnsi="Times New Roman" w:cs="Times New Roman"/>
              </w:rPr>
            </w:pPr>
            <w:r w:rsidRPr="5144689E">
              <w:rPr>
                <w:rFonts w:ascii="Times New Roman" w:eastAsia="Times New Roman" w:hAnsi="Times New Roman" w:cs="Times New Roman"/>
              </w:rPr>
              <w:t xml:space="preserve">Testing </w:t>
            </w:r>
            <w:r w:rsidRPr="0FA9E72C">
              <w:rPr>
                <w:rFonts w:ascii="Times New Roman" w:eastAsia="Times New Roman" w:hAnsi="Times New Roman" w:cs="Times New Roman"/>
              </w:rPr>
              <w:t>R</w:t>
            </w:r>
            <w:r w:rsidRPr="341B8BB3">
              <w:rPr>
                <w:rFonts w:ascii="Times New Roman" w:eastAsia="Times New Roman" w:hAnsi="Times New Roman" w:cs="Times New Roman"/>
              </w:rPr>
              <w:t>^2</w:t>
            </w:r>
          </w:p>
        </w:tc>
        <w:tc>
          <w:tcPr>
            <w:tcW w:w="1155" w:type="dxa"/>
          </w:tcPr>
          <w:p w14:paraId="6E4FD19F" w14:textId="7EF7DC52" w:rsidR="008524BB" w:rsidRDefault="09FD6A77" w:rsidP="008524BB">
            <w:pPr>
              <w:rPr>
                <w:rFonts w:ascii="Times New Roman" w:eastAsia="Times New Roman" w:hAnsi="Times New Roman" w:cs="Times New Roman"/>
              </w:rPr>
            </w:pPr>
            <w:r w:rsidRPr="3C3E5FF5">
              <w:rPr>
                <w:rFonts w:ascii="Times New Roman" w:eastAsia="Times New Roman" w:hAnsi="Times New Roman" w:cs="Times New Roman"/>
                <w:color w:val="1F1F1F"/>
                <w:sz w:val="21"/>
                <w:szCs w:val="21"/>
              </w:rPr>
              <w:t>0.6330</w:t>
            </w:r>
          </w:p>
        </w:tc>
        <w:tc>
          <w:tcPr>
            <w:tcW w:w="1170" w:type="dxa"/>
          </w:tcPr>
          <w:p w14:paraId="4F1D12D5" w14:textId="6F44BB13" w:rsidR="008524BB" w:rsidRDefault="7C7F4CA3" w:rsidP="008524BB">
            <w:pPr>
              <w:rPr>
                <w:rFonts w:ascii="Times New Roman" w:eastAsia="Times New Roman" w:hAnsi="Times New Roman" w:cs="Times New Roman"/>
              </w:rPr>
            </w:pPr>
            <w:r w:rsidRPr="527271EC">
              <w:rPr>
                <w:rFonts w:ascii="Times New Roman" w:eastAsia="Times New Roman" w:hAnsi="Times New Roman" w:cs="Times New Roman"/>
                <w:color w:val="1F1F1F"/>
                <w:sz w:val="21"/>
                <w:szCs w:val="21"/>
              </w:rPr>
              <w:t>0.6361</w:t>
            </w:r>
          </w:p>
        </w:tc>
        <w:tc>
          <w:tcPr>
            <w:tcW w:w="1245" w:type="dxa"/>
          </w:tcPr>
          <w:p w14:paraId="7FCEEDB6" w14:textId="51DF5BB8" w:rsidR="008524BB" w:rsidRDefault="65D696F4" w:rsidP="008524BB">
            <w:pPr>
              <w:rPr>
                <w:rFonts w:ascii="Times New Roman" w:eastAsia="Times New Roman" w:hAnsi="Times New Roman" w:cs="Times New Roman"/>
              </w:rPr>
            </w:pPr>
            <w:r w:rsidRPr="55909DE7">
              <w:rPr>
                <w:rFonts w:ascii="Times New Roman" w:eastAsia="Times New Roman" w:hAnsi="Times New Roman" w:cs="Times New Roman"/>
                <w:color w:val="1F1F1F"/>
                <w:sz w:val="21"/>
                <w:szCs w:val="21"/>
              </w:rPr>
              <w:t>0.6419</w:t>
            </w:r>
          </w:p>
        </w:tc>
        <w:tc>
          <w:tcPr>
            <w:tcW w:w="1215" w:type="dxa"/>
          </w:tcPr>
          <w:p w14:paraId="74FE7C8A" w14:textId="564AAB54" w:rsidR="008524BB" w:rsidRDefault="5B7834D1" w:rsidP="008524BB">
            <w:pPr>
              <w:rPr>
                <w:rFonts w:ascii="Times New Roman" w:eastAsia="Times New Roman" w:hAnsi="Times New Roman" w:cs="Times New Roman"/>
              </w:rPr>
            </w:pPr>
            <w:r w:rsidRPr="090CEA09">
              <w:rPr>
                <w:rFonts w:ascii="Times New Roman" w:eastAsia="Times New Roman" w:hAnsi="Times New Roman" w:cs="Times New Roman"/>
                <w:color w:val="1F1F1F"/>
                <w:sz w:val="21"/>
                <w:szCs w:val="21"/>
              </w:rPr>
              <w:t>0.6336</w:t>
            </w:r>
          </w:p>
        </w:tc>
        <w:tc>
          <w:tcPr>
            <w:tcW w:w="1170" w:type="dxa"/>
          </w:tcPr>
          <w:p w14:paraId="0EAF41B7" w14:textId="1A081F59" w:rsidR="008524BB" w:rsidRDefault="0FD229ED" w:rsidP="008524BB">
            <w:pPr>
              <w:rPr>
                <w:rFonts w:ascii="Times New Roman" w:eastAsia="Times New Roman" w:hAnsi="Times New Roman" w:cs="Times New Roman"/>
              </w:rPr>
            </w:pPr>
            <w:r w:rsidRPr="26DAAC14">
              <w:rPr>
                <w:rFonts w:ascii="Times New Roman" w:eastAsia="Times New Roman" w:hAnsi="Times New Roman" w:cs="Times New Roman"/>
                <w:color w:val="1F1F1F"/>
                <w:sz w:val="21"/>
                <w:szCs w:val="21"/>
              </w:rPr>
              <w:t>0.6440</w:t>
            </w:r>
          </w:p>
        </w:tc>
        <w:tc>
          <w:tcPr>
            <w:tcW w:w="1035" w:type="dxa"/>
          </w:tcPr>
          <w:p w14:paraId="303F4344" w14:textId="2E6E1C0A" w:rsidR="61B72F85" w:rsidRDefault="064C2F07" w:rsidP="61B72F85">
            <w:pPr>
              <w:rPr>
                <w:rFonts w:ascii="Times New Roman" w:eastAsia="Times New Roman" w:hAnsi="Times New Roman" w:cs="Times New Roman"/>
              </w:rPr>
            </w:pPr>
            <w:r w:rsidRPr="4B31EE0D">
              <w:rPr>
                <w:rFonts w:ascii="Times New Roman" w:eastAsia="Times New Roman" w:hAnsi="Times New Roman" w:cs="Times New Roman"/>
                <w:color w:val="1F1F1F"/>
                <w:sz w:val="21"/>
                <w:szCs w:val="21"/>
              </w:rPr>
              <w:t>0.6442</w:t>
            </w:r>
          </w:p>
        </w:tc>
        <w:tc>
          <w:tcPr>
            <w:tcW w:w="1140" w:type="dxa"/>
          </w:tcPr>
          <w:p w14:paraId="10AA676E" w14:textId="716FEE55" w:rsidR="61B72F85" w:rsidRDefault="1F1FA5B4" w:rsidP="61B72F85">
            <w:pPr>
              <w:rPr>
                <w:rFonts w:ascii="Times New Roman" w:eastAsia="Times New Roman" w:hAnsi="Times New Roman" w:cs="Times New Roman"/>
              </w:rPr>
            </w:pPr>
            <w:r w:rsidRPr="5774DBA5">
              <w:rPr>
                <w:rFonts w:ascii="Times New Roman" w:eastAsia="Times New Roman" w:hAnsi="Times New Roman" w:cs="Times New Roman"/>
                <w:color w:val="1F1F1F"/>
                <w:sz w:val="21"/>
                <w:szCs w:val="21"/>
              </w:rPr>
              <w:t>0.6329</w:t>
            </w:r>
          </w:p>
        </w:tc>
      </w:tr>
    </w:tbl>
    <w:p w14:paraId="2B23D351" w14:textId="3BD520BE" w:rsidR="26DAAC14" w:rsidRPr="00E764A3" w:rsidRDefault="26DAAC14">
      <w:pPr>
        <w:rPr>
          <w:rFonts w:ascii="Times New Roman" w:hAnsi="Times New Roman" w:cs="Times New Roman"/>
        </w:rPr>
      </w:pPr>
    </w:p>
    <w:p w14:paraId="2B6C7728" w14:textId="3A494C26" w:rsidR="68541878" w:rsidRPr="00E764A3" w:rsidRDefault="68541878">
      <w:pPr>
        <w:rPr>
          <w:rFonts w:ascii="Times New Roman" w:hAnsi="Times New Roman" w:cs="Times New Roman"/>
        </w:rPr>
      </w:pPr>
    </w:p>
    <w:p w14:paraId="45198152" w14:textId="28B5C5DC" w:rsidR="68541878" w:rsidRPr="00E764A3" w:rsidRDefault="68541878">
      <w:pPr>
        <w:rPr>
          <w:rFonts w:ascii="Times New Roman" w:hAnsi="Times New Roman" w:cs="Times New Roman"/>
        </w:rPr>
      </w:pPr>
    </w:p>
    <w:p w14:paraId="4DD0114A" w14:textId="606DD971" w:rsidR="2B98DBA3" w:rsidRPr="00E764A3" w:rsidRDefault="2B98DBA3">
      <w:pPr>
        <w:rPr>
          <w:rFonts w:ascii="Times New Roman" w:hAnsi="Times New Roman" w:cs="Times New Roman"/>
        </w:rPr>
      </w:pPr>
    </w:p>
    <w:tbl>
      <w:tblPr>
        <w:tblStyle w:val="TableGrid"/>
        <w:tblW w:w="9350" w:type="dxa"/>
        <w:tblLook w:val="06A0" w:firstRow="1" w:lastRow="0" w:firstColumn="1" w:lastColumn="0" w:noHBand="1" w:noVBand="1"/>
      </w:tblPr>
      <w:tblGrid>
        <w:gridCol w:w="845"/>
        <w:gridCol w:w="1215"/>
        <w:gridCol w:w="1215"/>
        <w:gridCol w:w="1215"/>
        <w:gridCol w:w="1215"/>
        <w:gridCol w:w="1215"/>
        <w:gridCol w:w="1215"/>
        <w:gridCol w:w="1215"/>
      </w:tblGrid>
      <w:tr w:rsidR="3DE48426" w:rsidRPr="00E764A3" w14:paraId="4B83BEEB" w14:textId="77777777" w:rsidTr="00A22D12">
        <w:trPr>
          <w:trHeight w:val="527"/>
        </w:trPr>
        <w:tc>
          <w:tcPr>
            <w:tcW w:w="1345" w:type="dxa"/>
          </w:tcPr>
          <w:p w14:paraId="1CAD2375" w14:textId="355EE816"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lastRenderedPageBreak/>
              <w:t xml:space="preserve">Dataset </w:t>
            </w:r>
            <w:r w:rsidR="54C183D8" w:rsidRPr="3DE48426">
              <w:rPr>
                <w:rFonts w:ascii="Times New Roman" w:eastAsia="Times New Roman" w:hAnsi="Times New Roman" w:cs="Times New Roman"/>
              </w:rPr>
              <w:t>2</w:t>
            </w:r>
          </w:p>
        </w:tc>
        <w:tc>
          <w:tcPr>
            <w:tcW w:w="715" w:type="dxa"/>
          </w:tcPr>
          <w:p w14:paraId="11A71E6C" w14:textId="77A593E6"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Manip.1</w:t>
            </w:r>
          </w:p>
        </w:tc>
        <w:tc>
          <w:tcPr>
            <w:tcW w:w="1215" w:type="dxa"/>
          </w:tcPr>
          <w:p w14:paraId="7C37AD26" w14:textId="21100EF8"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Manip.2</w:t>
            </w:r>
          </w:p>
        </w:tc>
        <w:tc>
          <w:tcPr>
            <w:tcW w:w="1215" w:type="dxa"/>
          </w:tcPr>
          <w:p w14:paraId="40B8BB77" w14:textId="1D57EBFE"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Manip.3</w:t>
            </w:r>
          </w:p>
          <w:p w14:paraId="610C4D0A" w14:textId="6C11851E" w:rsidR="3DE48426" w:rsidRDefault="3DE48426" w:rsidP="3DE48426">
            <w:pPr>
              <w:rPr>
                <w:rFonts w:ascii="Times New Roman" w:eastAsia="Times New Roman" w:hAnsi="Times New Roman" w:cs="Times New Roman"/>
              </w:rPr>
            </w:pPr>
          </w:p>
        </w:tc>
        <w:tc>
          <w:tcPr>
            <w:tcW w:w="1215" w:type="dxa"/>
          </w:tcPr>
          <w:p w14:paraId="1EB732D3" w14:textId="54309531"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Manip.4</w:t>
            </w:r>
          </w:p>
        </w:tc>
        <w:tc>
          <w:tcPr>
            <w:tcW w:w="1215" w:type="dxa"/>
          </w:tcPr>
          <w:p w14:paraId="1EE4F0F8" w14:textId="123BC086"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Manip.5</w:t>
            </w:r>
          </w:p>
        </w:tc>
        <w:tc>
          <w:tcPr>
            <w:tcW w:w="1215" w:type="dxa"/>
          </w:tcPr>
          <w:p w14:paraId="5E57A8F3" w14:textId="3C93B655"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Manip.6</w:t>
            </w:r>
          </w:p>
        </w:tc>
        <w:tc>
          <w:tcPr>
            <w:tcW w:w="1215" w:type="dxa"/>
          </w:tcPr>
          <w:p w14:paraId="4E2F8F98" w14:textId="3ED607E1"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Manip.7</w:t>
            </w:r>
          </w:p>
        </w:tc>
      </w:tr>
      <w:tr w:rsidR="3DE48426" w:rsidRPr="00E764A3" w14:paraId="13B52D51" w14:textId="77777777" w:rsidTr="00A22D12">
        <w:trPr>
          <w:trHeight w:val="301"/>
        </w:trPr>
        <w:tc>
          <w:tcPr>
            <w:tcW w:w="1345" w:type="dxa"/>
          </w:tcPr>
          <w:p w14:paraId="5DF9814D" w14:textId="45DD42B1"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Training MSE</w:t>
            </w:r>
          </w:p>
        </w:tc>
        <w:tc>
          <w:tcPr>
            <w:tcW w:w="715" w:type="dxa"/>
          </w:tcPr>
          <w:p w14:paraId="73CCF64F" w14:textId="6B4FF8B0" w:rsidR="3A68C844" w:rsidRDefault="3A68C844"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4683203783.50</w:t>
            </w:r>
          </w:p>
        </w:tc>
        <w:tc>
          <w:tcPr>
            <w:tcW w:w="1215" w:type="dxa"/>
          </w:tcPr>
          <w:p w14:paraId="41FD17A3" w14:textId="7B1AD13C" w:rsidR="233F341C" w:rsidRDefault="233F341C"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4568841694.43</w:t>
            </w:r>
          </w:p>
        </w:tc>
        <w:tc>
          <w:tcPr>
            <w:tcW w:w="1215" w:type="dxa"/>
          </w:tcPr>
          <w:p w14:paraId="4AEE8979" w14:textId="7CA583E2" w:rsidR="2E0EAAA9" w:rsidRDefault="2E0EAAA9"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4638333374.45</w:t>
            </w:r>
          </w:p>
        </w:tc>
        <w:tc>
          <w:tcPr>
            <w:tcW w:w="1215" w:type="dxa"/>
          </w:tcPr>
          <w:p w14:paraId="567222F1" w14:textId="240D8F49" w:rsidR="4D2233E1" w:rsidRDefault="4D2233E1"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4668001368.03</w:t>
            </w:r>
          </w:p>
        </w:tc>
        <w:tc>
          <w:tcPr>
            <w:tcW w:w="1215" w:type="dxa"/>
          </w:tcPr>
          <w:p w14:paraId="552C4398" w14:textId="584BFA2E" w:rsidR="25B2AB0A" w:rsidRDefault="25B2AB0A"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4460202162.73</w:t>
            </w:r>
          </w:p>
        </w:tc>
        <w:tc>
          <w:tcPr>
            <w:tcW w:w="1215" w:type="dxa"/>
          </w:tcPr>
          <w:p w14:paraId="56CD9650" w14:textId="5438F188" w:rsidR="4C8B64BF" w:rsidRDefault="4C8B64BF"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4532855082.31</w:t>
            </w:r>
          </w:p>
        </w:tc>
        <w:tc>
          <w:tcPr>
            <w:tcW w:w="1215" w:type="dxa"/>
          </w:tcPr>
          <w:p w14:paraId="68177BCA" w14:textId="07BF50AD" w:rsidR="3CEF3CDF" w:rsidRDefault="3CEF3CDF"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4193515667.58</w:t>
            </w:r>
          </w:p>
        </w:tc>
      </w:tr>
      <w:tr w:rsidR="3DE48426" w:rsidRPr="00E764A3" w14:paraId="1FF7ABCE" w14:textId="77777777" w:rsidTr="00A22D12">
        <w:trPr>
          <w:trHeight w:val="575"/>
        </w:trPr>
        <w:tc>
          <w:tcPr>
            <w:tcW w:w="1345" w:type="dxa"/>
          </w:tcPr>
          <w:p w14:paraId="041A24D0" w14:textId="4F9C3248"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Training RMSE</w:t>
            </w:r>
          </w:p>
        </w:tc>
        <w:tc>
          <w:tcPr>
            <w:tcW w:w="715" w:type="dxa"/>
          </w:tcPr>
          <w:p w14:paraId="0A276389" w14:textId="49297557" w:rsidR="2CECAD06" w:rsidRDefault="2CECAD06"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68433.93</w:t>
            </w:r>
          </w:p>
        </w:tc>
        <w:tc>
          <w:tcPr>
            <w:tcW w:w="1215" w:type="dxa"/>
          </w:tcPr>
          <w:p w14:paraId="0E9AFEA4" w14:textId="3B50113A" w:rsidR="20DB0486" w:rsidRDefault="20DB0486"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67593.21</w:t>
            </w:r>
          </w:p>
          <w:p w14:paraId="51EDC6C7" w14:textId="67C34F0C" w:rsidR="3DE48426" w:rsidRDefault="3DE48426" w:rsidP="3DE48426">
            <w:pPr>
              <w:rPr>
                <w:rFonts w:ascii="Times New Roman" w:eastAsia="Times New Roman" w:hAnsi="Times New Roman" w:cs="Times New Roman"/>
                <w:sz w:val="21"/>
                <w:szCs w:val="21"/>
              </w:rPr>
            </w:pPr>
          </w:p>
        </w:tc>
        <w:tc>
          <w:tcPr>
            <w:tcW w:w="1215" w:type="dxa"/>
          </w:tcPr>
          <w:p w14:paraId="3F3197BD" w14:textId="1F378F71" w:rsidR="63E5EAE7" w:rsidRDefault="63E5EAE7"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68105.31</w:t>
            </w:r>
          </w:p>
          <w:p w14:paraId="448F2DCE" w14:textId="26BF7A57" w:rsidR="3DE48426" w:rsidRDefault="3DE48426" w:rsidP="3DE48426">
            <w:pPr>
              <w:rPr>
                <w:rFonts w:ascii="Times New Roman" w:eastAsia="Times New Roman" w:hAnsi="Times New Roman" w:cs="Times New Roman"/>
                <w:sz w:val="21"/>
                <w:szCs w:val="21"/>
              </w:rPr>
            </w:pPr>
          </w:p>
        </w:tc>
        <w:tc>
          <w:tcPr>
            <w:tcW w:w="1215" w:type="dxa"/>
          </w:tcPr>
          <w:p w14:paraId="34A9CEEA" w14:textId="69BD7667" w:rsidR="30DBFB97" w:rsidRDefault="30DBFB97"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68322.77</w:t>
            </w:r>
          </w:p>
          <w:p w14:paraId="3ACA3497" w14:textId="2E79DBDD" w:rsidR="3DE48426" w:rsidRDefault="3DE48426" w:rsidP="3DE48426">
            <w:pPr>
              <w:rPr>
                <w:rFonts w:ascii="Times New Roman" w:eastAsia="Times New Roman" w:hAnsi="Times New Roman" w:cs="Times New Roman"/>
                <w:sz w:val="21"/>
                <w:szCs w:val="21"/>
              </w:rPr>
            </w:pPr>
          </w:p>
        </w:tc>
        <w:tc>
          <w:tcPr>
            <w:tcW w:w="1215" w:type="dxa"/>
          </w:tcPr>
          <w:p w14:paraId="0CE5A01A" w14:textId="4D0B40A6" w:rsidR="77737349" w:rsidRDefault="77737349"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66784.74</w:t>
            </w:r>
          </w:p>
          <w:p w14:paraId="284694A2" w14:textId="2A6A769A" w:rsidR="3DE48426" w:rsidRDefault="3DE48426" w:rsidP="3DE48426">
            <w:pPr>
              <w:rPr>
                <w:rFonts w:ascii="Times New Roman" w:eastAsia="Times New Roman" w:hAnsi="Times New Roman" w:cs="Times New Roman"/>
                <w:sz w:val="21"/>
                <w:szCs w:val="21"/>
              </w:rPr>
            </w:pPr>
          </w:p>
        </w:tc>
        <w:tc>
          <w:tcPr>
            <w:tcW w:w="1215" w:type="dxa"/>
          </w:tcPr>
          <w:p w14:paraId="2B26F980" w14:textId="23960EB1" w:rsidR="3D4C112A" w:rsidRDefault="3D4C112A"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67326.48</w:t>
            </w:r>
          </w:p>
          <w:p w14:paraId="4262EFEF" w14:textId="0118D479" w:rsidR="3DE48426" w:rsidRDefault="3DE48426" w:rsidP="3DE48426">
            <w:pPr>
              <w:rPr>
                <w:rFonts w:ascii="Times New Roman" w:eastAsia="Times New Roman" w:hAnsi="Times New Roman" w:cs="Times New Roman"/>
                <w:sz w:val="21"/>
                <w:szCs w:val="21"/>
              </w:rPr>
            </w:pPr>
          </w:p>
        </w:tc>
        <w:tc>
          <w:tcPr>
            <w:tcW w:w="1215" w:type="dxa"/>
          </w:tcPr>
          <w:p w14:paraId="44B0A04E" w14:textId="5359B6E8" w:rsidR="3BC6A30A" w:rsidRDefault="3BC6A30A"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64757.36</w:t>
            </w:r>
          </w:p>
          <w:p w14:paraId="1034F779" w14:textId="1E68FF6D" w:rsidR="3DE48426" w:rsidRDefault="3DE48426" w:rsidP="3DE48426">
            <w:pPr>
              <w:rPr>
                <w:rFonts w:ascii="Times New Roman" w:eastAsia="Times New Roman" w:hAnsi="Times New Roman" w:cs="Times New Roman"/>
                <w:sz w:val="21"/>
                <w:szCs w:val="21"/>
              </w:rPr>
            </w:pPr>
          </w:p>
        </w:tc>
      </w:tr>
      <w:tr w:rsidR="3DE48426" w:rsidRPr="00E764A3" w14:paraId="7561C0E8" w14:textId="77777777" w:rsidTr="00A22D12">
        <w:trPr>
          <w:trHeight w:val="301"/>
        </w:trPr>
        <w:tc>
          <w:tcPr>
            <w:tcW w:w="1345" w:type="dxa"/>
          </w:tcPr>
          <w:p w14:paraId="5BA65B4E" w14:textId="095764B1"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Training R^2</w:t>
            </w:r>
          </w:p>
        </w:tc>
        <w:tc>
          <w:tcPr>
            <w:tcW w:w="715" w:type="dxa"/>
          </w:tcPr>
          <w:p w14:paraId="4043CEBD" w14:textId="3BEA90DC" w:rsidR="5F753284" w:rsidRDefault="5F753284"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0.6497</w:t>
            </w:r>
          </w:p>
        </w:tc>
        <w:tc>
          <w:tcPr>
            <w:tcW w:w="1215" w:type="dxa"/>
          </w:tcPr>
          <w:p w14:paraId="4A8A1E6F" w14:textId="6764C2C2" w:rsidR="0421BFDF" w:rsidRDefault="0421BFDF"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0.6582</w:t>
            </w:r>
          </w:p>
          <w:p w14:paraId="4534017C" w14:textId="0745766A" w:rsidR="3DE48426" w:rsidRDefault="3DE48426" w:rsidP="3DE48426">
            <w:pPr>
              <w:rPr>
                <w:rFonts w:ascii="Times New Roman" w:eastAsia="Times New Roman" w:hAnsi="Times New Roman" w:cs="Times New Roman"/>
                <w:sz w:val="21"/>
                <w:szCs w:val="21"/>
              </w:rPr>
            </w:pPr>
          </w:p>
        </w:tc>
        <w:tc>
          <w:tcPr>
            <w:tcW w:w="1215" w:type="dxa"/>
          </w:tcPr>
          <w:p w14:paraId="15BBC18D" w14:textId="557C8E82" w:rsidR="1103D70C" w:rsidRDefault="1103D70C"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0.6530</w:t>
            </w:r>
          </w:p>
          <w:p w14:paraId="2A523C71" w14:textId="4C004FA3" w:rsidR="3DE48426" w:rsidRDefault="3DE48426" w:rsidP="3DE48426">
            <w:pPr>
              <w:rPr>
                <w:rFonts w:ascii="Times New Roman" w:eastAsia="Times New Roman" w:hAnsi="Times New Roman" w:cs="Times New Roman"/>
                <w:sz w:val="21"/>
                <w:szCs w:val="21"/>
              </w:rPr>
            </w:pPr>
          </w:p>
        </w:tc>
        <w:tc>
          <w:tcPr>
            <w:tcW w:w="1215" w:type="dxa"/>
          </w:tcPr>
          <w:p w14:paraId="3EFB9002" w14:textId="19283D41" w:rsidR="35081303" w:rsidRDefault="35081303"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0.6508</w:t>
            </w:r>
          </w:p>
          <w:p w14:paraId="271F4FF1" w14:textId="0FE53F30" w:rsidR="3DE48426" w:rsidRDefault="3DE48426" w:rsidP="3DE48426">
            <w:pPr>
              <w:rPr>
                <w:rFonts w:ascii="Times New Roman" w:eastAsia="Times New Roman" w:hAnsi="Times New Roman" w:cs="Times New Roman"/>
                <w:sz w:val="21"/>
                <w:szCs w:val="21"/>
              </w:rPr>
            </w:pPr>
          </w:p>
        </w:tc>
        <w:tc>
          <w:tcPr>
            <w:tcW w:w="1215" w:type="dxa"/>
          </w:tcPr>
          <w:p w14:paraId="2D3A36DF" w14:textId="46804E0C" w:rsidR="319FFB5F" w:rsidRDefault="319FFB5F"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0.6663</w:t>
            </w:r>
          </w:p>
          <w:p w14:paraId="243AB507" w14:textId="2B3B8395" w:rsidR="3DE48426" w:rsidRDefault="3DE48426" w:rsidP="3DE48426">
            <w:pPr>
              <w:rPr>
                <w:rFonts w:ascii="Times New Roman" w:eastAsia="Times New Roman" w:hAnsi="Times New Roman" w:cs="Times New Roman"/>
                <w:sz w:val="21"/>
                <w:szCs w:val="21"/>
              </w:rPr>
            </w:pPr>
          </w:p>
        </w:tc>
        <w:tc>
          <w:tcPr>
            <w:tcW w:w="1215" w:type="dxa"/>
          </w:tcPr>
          <w:p w14:paraId="5ED6A63E" w14:textId="0D64DDEE" w:rsidR="6CB85949" w:rsidRDefault="6CB85949"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0.6609</w:t>
            </w:r>
          </w:p>
          <w:p w14:paraId="432E8099" w14:textId="1165D2D7" w:rsidR="3DE48426" w:rsidRDefault="3DE48426" w:rsidP="3DE48426">
            <w:pPr>
              <w:rPr>
                <w:rFonts w:ascii="Times New Roman" w:eastAsia="Times New Roman" w:hAnsi="Times New Roman" w:cs="Times New Roman"/>
                <w:sz w:val="21"/>
                <w:szCs w:val="21"/>
              </w:rPr>
            </w:pPr>
          </w:p>
        </w:tc>
        <w:tc>
          <w:tcPr>
            <w:tcW w:w="1215" w:type="dxa"/>
          </w:tcPr>
          <w:p w14:paraId="2ED5CC8D" w14:textId="6DF5B1BE" w:rsidR="764DE2D3" w:rsidRDefault="764DE2D3"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0.6863</w:t>
            </w:r>
          </w:p>
          <w:p w14:paraId="681F23A0" w14:textId="14D1F40C" w:rsidR="3DE48426" w:rsidRDefault="3DE48426" w:rsidP="3DE48426">
            <w:pPr>
              <w:rPr>
                <w:rFonts w:ascii="Times New Roman" w:eastAsia="Times New Roman" w:hAnsi="Times New Roman" w:cs="Times New Roman"/>
                <w:sz w:val="21"/>
                <w:szCs w:val="21"/>
              </w:rPr>
            </w:pPr>
          </w:p>
        </w:tc>
      </w:tr>
      <w:tr w:rsidR="3DE48426" w:rsidRPr="00E764A3" w14:paraId="306E377D" w14:textId="77777777" w:rsidTr="00A22D12">
        <w:trPr>
          <w:trHeight w:val="301"/>
        </w:trPr>
        <w:tc>
          <w:tcPr>
            <w:tcW w:w="1345" w:type="dxa"/>
          </w:tcPr>
          <w:p w14:paraId="028E6C8C" w14:textId="6A2883C5"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Testing MSE</w:t>
            </w:r>
          </w:p>
        </w:tc>
        <w:tc>
          <w:tcPr>
            <w:tcW w:w="715" w:type="dxa"/>
          </w:tcPr>
          <w:p w14:paraId="2F1F6897" w14:textId="03505926" w:rsidR="3AEFDBC6" w:rsidRDefault="3AEFDBC6"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4908476721.16</w:t>
            </w:r>
          </w:p>
        </w:tc>
        <w:tc>
          <w:tcPr>
            <w:tcW w:w="1215" w:type="dxa"/>
          </w:tcPr>
          <w:p w14:paraId="2493A463" w14:textId="4E884D77" w:rsidR="72B5AA86" w:rsidRDefault="72B5AA86"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5280716470.09</w:t>
            </w:r>
          </w:p>
        </w:tc>
        <w:tc>
          <w:tcPr>
            <w:tcW w:w="1215" w:type="dxa"/>
          </w:tcPr>
          <w:p w14:paraId="14A7E86E" w14:textId="0EE53D7C" w:rsidR="4FB273EA" w:rsidRDefault="4FB273EA"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4831461570.55</w:t>
            </w:r>
          </w:p>
        </w:tc>
        <w:tc>
          <w:tcPr>
            <w:tcW w:w="1215" w:type="dxa"/>
          </w:tcPr>
          <w:p w14:paraId="42E52383" w14:textId="3F259042" w:rsidR="383F9C14" w:rsidRDefault="383F9C14"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4898453179.75</w:t>
            </w:r>
          </w:p>
        </w:tc>
        <w:tc>
          <w:tcPr>
            <w:tcW w:w="1215" w:type="dxa"/>
          </w:tcPr>
          <w:p w14:paraId="0563D203" w14:textId="07C80810" w:rsidR="4B65D1C3" w:rsidRDefault="4B65D1C3"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4812589380.30</w:t>
            </w:r>
          </w:p>
        </w:tc>
        <w:tc>
          <w:tcPr>
            <w:tcW w:w="1215" w:type="dxa"/>
          </w:tcPr>
          <w:p w14:paraId="392FB5CD" w14:textId="422CE752" w:rsidR="7FBD3D53" w:rsidRDefault="7FBD3D53"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4699077508.39</w:t>
            </w:r>
          </w:p>
        </w:tc>
        <w:tc>
          <w:tcPr>
            <w:tcW w:w="1215" w:type="dxa"/>
          </w:tcPr>
          <w:p w14:paraId="1BB7C7C2" w14:textId="19200BC9" w:rsidR="64E7F651" w:rsidRDefault="64E7F651" w:rsidP="3DE48426">
            <w:pPr>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4821986474.01</w:t>
            </w:r>
          </w:p>
        </w:tc>
      </w:tr>
      <w:tr w:rsidR="3DE48426" w:rsidRPr="00E764A3" w14:paraId="2D8A8F7B" w14:textId="77777777" w:rsidTr="00A22D12">
        <w:trPr>
          <w:trHeight w:val="800"/>
        </w:trPr>
        <w:tc>
          <w:tcPr>
            <w:tcW w:w="1345" w:type="dxa"/>
          </w:tcPr>
          <w:p w14:paraId="6DDC4F08" w14:textId="0494AEEF"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Testing RMSE</w:t>
            </w:r>
          </w:p>
        </w:tc>
        <w:tc>
          <w:tcPr>
            <w:tcW w:w="715" w:type="dxa"/>
          </w:tcPr>
          <w:p w14:paraId="6584C0A1" w14:textId="4CCA698A" w:rsidR="5EE54C8B" w:rsidRDefault="5EE54C8B"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70060.52</w:t>
            </w:r>
          </w:p>
        </w:tc>
        <w:tc>
          <w:tcPr>
            <w:tcW w:w="1215" w:type="dxa"/>
          </w:tcPr>
          <w:p w14:paraId="7483844A" w14:textId="741D2778" w:rsidR="293706CB" w:rsidRDefault="293706CB"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72668.54</w:t>
            </w:r>
          </w:p>
          <w:p w14:paraId="0AEA5C4E" w14:textId="2B8A9686" w:rsidR="3DE48426" w:rsidRDefault="3DE48426" w:rsidP="3DE48426">
            <w:pPr>
              <w:rPr>
                <w:rFonts w:ascii="Times New Roman" w:eastAsia="Times New Roman" w:hAnsi="Times New Roman" w:cs="Times New Roman"/>
                <w:sz w:val="21"/>
                <w:szCs w:val="21"/>
              </w:rPr>
            </w:pPr>
          </w:p>
        </w:tc>
        <w:tc>
          <w:tcPr>
            <w:tcW w:w="1215" w:type="dxa"/>
          </w:tcPr>
          <w:p w14:paraId="4E24FBFD" w14:textId="3E2B143C" w:rsidR="2B74BECC" w:rsidRDefault="2B74BECC"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69508.72</w:t>
            </w:r>
          </w:p>
          <w:p w14:paraId="3662363E" w14:textId="366C6945" w:rsidR="3DE48426" w:rsidRDefault="3DE48426" w:rsidP="3DE48426">
            <w:pPr>
              <w:rPr>
                <w:rFonts w:ascii="Times New Roman" w:eastAsia="Times New Roman" w:hAnsi="Times New Roman" w:cs="Times New Roman"/>
                <w:sz w:val="21"/>
                <w:szCs w:val="21"/>
              </w:rPr>
            </w:pPr>
          </w:p>
        </w:tc>
        <w:tc>
          <w:tcPr>
            <w:tcW w:w="1215" w:type="dxa"/>
          </w:tcPr>
          <w:p w14:paraId="0D99B6AB" w14:textId="2EFC4B32" w:rsidR="603F801E" w:rsidRDefault="603F801E"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69988.95</w:t>
            </w:r>
          </w:p>
          <w:p w14:paraId="49C4B220" w14:textId="09E42D0D" w:rsidR="3DE48426" w:rsidRDefault="3DE48426" w:rsidP="3DE48426">
            <w:pPr>
              <w:rPr>
                <w:rFonts w:ascii="Times New Roman" w:eastAsia="Times New Roman" w:hAnsi="Times New Roman" w:cs="Times New Roman"/>
                <w:sz w:val="21"/>
                <w:szCs w:val="21"/>
              </w:rPr>
            </w:pPr>
          </w:p>
        </w:tc>
        <w:tc>
          <w:tcPr>
            <w:tcW w:w="1215" w:type="dxa"/>
          </w:tcPr>
          <w:p w14:paraId="6A39CB12" w14:textId="001E85A8" w:rsidR="5E070D9C" w:rsidRDefault="5E070D9C"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69372.83</w:t>
            </w:r>
          </w:p>
          <w:p w14:paraId="6D4DD4CB" w14:textId="5A6EF163" w:rsidR="3DE48426" w:rsidRDefault="3DE48426" w:rsidP="3DE48426">
            <w:pPr>
              <w:rPr>
                <w:rFonts w:ascii="Times New Roman" w:eastAsia="Times New Roman" w:hAnsi="Times New Roman" w:cs="Times New Roman"/>
                <w:sz w:val="21"/>
                <w:szCs w:val="21"/>
              </w:rPr>
            </w:pPr>
          </w:p>
        </w:tc>
        <w:tc>
          <w:tcPr>
            <w:tcW w:w="1215" w:type="dxa"/>
          </w:tcPr>
          <w:p w14:paraId="39582A29" w14:textId="7D074E3C" w:rsidR="06ABBCBF" w:rsidRDefault="06ABBCBF"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68549.82</w:t>
            </w:r>
          </w:p>
          <w:p w14:paraId="43A679A2" w14:textId="297E7DD0" w:rsidR="3DE48426" w:rsidRDefault="3DE48426" w:rsidP="3DE48426">
            <w:pPr>
              <w:rPr>
                <w:rFonts w:ascii="Times New Roman" w:eastAsia="Times New Roman" w:hAnsi="Times New Roman" w:cs="Times New Roman"/>
                <w:sz w:val="21"/>
                <w:szCs w:val="21"/>
              </w:rPr>
            </w:pPr>
          </w:p>
        </w:tc>
        <w:tc>
          <w:tcPr>
            <w:tcW w:w="1215" w:type="dxa"/>
          </w:tcPr>
          <w:p w14:paraId="3AC8131F" w14:textId="1D739231" w:rsidR="303545F1" w:rsidRDefault="303545F1"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69440.52</w:t>
            </w:r>
          </w:p>
          <w:p w14:paraId="1546748B" w14:textId="38ADBED6" w:rsidR="3DE48426" w:rsidRDefault="3DE48426" w:rsidP="3DE48426">
            <w:pPr>
              <w:rPr>
                <w:rFonts w:ascii="Times New Roman" w:eastAsia="Times New Roman" w:hAnsi="Times New Roman" w:cs="Times New Roman"/>
                <w:sz w:val="21"/>
                <w:szCs w:val="21"/>
              </w:rPr>
            </w:pPr>
          </w:p>
        </w:tc>
      </w:tr>
      <w:tr w:rsidR="3DE48426" w:rsidRPr="00E764A3" w14:paraId="04D4FB44" w14:textId="77777777" w:rsidTr="00A22D12">
        <w:trPr>
          <w:trHeight w:val="301"/>
        </w:trPr>
        <w:tc>
          <w:tcPr>
            <w:tcW w:w="1345" w:type="dxa"/>
          </w:tcPr>
          <w:p w14:paraId="6AD756F4" w14:textId="41013C83" w:rsidR="5CC4CE5D" w:rsidRDefault="5CC4CE5D" w:rsidP="3DE48426">
            <w:pPr>
              <w:rPr>
                <w:rFonts w:ascii="Times New Roman" w:eastAsia="Times New Roman" w:hAnsi="Times New Roman" w:cs="Times New Roman"/>
              </w:rPr>
            </w:pPr>
            <w:r w:rsidRPr="3DE48426">
              <w:rPr>
                <w:rFonts w:ascii="Times New Roman" w:eastAsia="Times New Roman" w:hAnsi="Times New Roman" w:cs="Times New Roman"/>
              </w:rPr>
              <w:t>Testing R^2</w:t>
            </w:r>
          </w:p>
        </w:tc>
        <w:tc>
          <w:tcPr>
            <w:tcW w:w="715" w:type="dxa"/>
          </w:tcPr>
          <w:p w14:paraId="095D91BB" w14:textId="68131ECD" w:rsidR="0D1FCF11" w:rsidRDefault="0D1FCF11"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0.6254</w:t>
            </w:r>
          </w:p>
        </w:tc>
        <w:tc>
          <w:tcPr>
            <w:tcW w:w="1215" w:type="dxa"/>
          </w:tcPr>
          <w:p w14:paraId="3B91AEA7" w14:textId="3FE17411" w:rsidR="4142848E" w:rsidRDefault="4142848E"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0.5970</w:t>
            </w:r>
          </w:p>
          <w:p w14:paraId="76A99CBD" w14:textId="191621EA" w:rsidR="3DE48426" w:rsidRDefault="3DE48426" w:rsidP="3DE48426">
            <w:pPr>
              <w:rPr>
                <w:rFonts w:ascii="Times New Roman" w:eastAsia="Times New Roman" w:hAnsi="Times New Roman" w:cs="Times New Roman"/>
                <w:sz w:val="21"/>
                <w:szCs w:val="21"/>
              </w:rPr>
            </w:pPr>
          </w:p>
        </w:tc>
        <w:tc>
          <w:tcPr>
            <w:tcW w:w="1215" w:type="dxa"/>
          </w:tcPr>
          <w:p w14:paraId="687641C6" w14:textId="4B3531F5" w:rsidR="7FC3DDF7" w:rsidRDefault="7FC3DDF7"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0.6313</w:t>
            </w:r>
          </w:p>
          <w:p w14:paraId="57B98445" w14:textId="416780F2" w:rsidR="3DE48426" w:rsidRDefault="3DE48426" w:rsidP="3DE48426">
            <w:pPr>
              <w:rPr>
                <w:rFonts w:ascii="Times New Roman" w:eastAsia="Times New Roman" w:hAnsi="Times New Roman" w:cs="Times New Roman"/>
                <w:sz w:val="21"/>
                <w:szCs w:val="21"/>
              </w:rPr>
            </w:pPr>
          </w:p>
        </w:tc>
        <w:tc>
          <w:tcPr>
            <w:tcW w:w="1215" w:type="dxa"/>
          </w:tcPr>
          <w:p w14:paraId="372C11D8" w14:textId="2E3E3613" w:rsidR="2B5D4FFD" w:rsidRDefault="2B5D4FFD"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0.6262</w:t>
            </w:r>
          </w:p>
          <w:p w14:paraId="34D0D2B9" w14:textId="1BD0DB4C" w:rsidR="3DE48426" w:rsidRDefault="3DE48426" w:rsidP="3DE48426">
            <w:pPr>
              <w:rPr>
                <w:rFonts w:ascii="Times New Roman" w:eastAsia="Times New Roman" w:hAnsi="Times New Roman" w:cs="Times New Roman"/>
                <w:sz w:val="21"/>
                <w:szCs w:val="21"/>
              </w:rPr>
            </w:pPr>
          </w:p>
        </w:tc>
        <w:tc>
          <w:tcPr>
            <w:tcW w:w="1215" w:type="dxa"/>
          </w:tcPr>
          <w:p w14:paraId="177DB34A" w14:textId="592849F0" w:rsidR="65C86B5B" w:rsidRDefault="65C86B5B"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0.6327</w:t>
            </w:r>
          </w:p>
          <w:p w14:paraId="6D4CD1C2" w14:textId="2EE8C6B5" w:rsidR="3DE48426" w:rsidRDefault="3DE48426" w:rsidP="3DE48426">
            <w:pPr>
              <w:rPr>
                <w:rFonts w:ascii="Times New Roman" w:eastAsia="Times New Roman" w:hAnsi="Times New Roman" w:cs="Times New Roman"/>
                <w:sz w:val="21"/>
                <w:szCs w:val="21"/>
              </w:rPr>
            </w:pPr>
          </w:p>
        </w:tc>
        <w:tc>
          <w:tcPr>
            <w:tcW w:w="1215" w:type="dxa"/>
          </w:tcPr>
          <w:p w14:paraId="268FEC80" w14:textId="4845731B" w:rsidR="33A8174A" w:rsidRDefault="33A8174A"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0.6414</w:t>
            </w:r>
          </w:p>
          <w:p w14:paraId="0D9D5834" w14:textId="31D42C2C" w:rsidR="3DE48426" w:rsidRDefault="3DE48426" w:rsidP="3DE48426">
            <w:pPr>
              <w:rPr>
                <w:rFonts w:ascii="Times New Roman" w:eastAsia="Times New Roman" w:hAnsi="Times New Roman" w:cs="Times New Roman"/>
                <w:sz w:val="21"/>
                <w:szCs w:val="21"/>
              </w:rPr>
            </w:pPr>
          </w:p>
        </w:tc>
        <w:tc>
          <w:tcPr>
            <w:tcW w:w="1215" w:type="dxa"/>
          </w:tcPr>
          <w:p w14:paraId="05BCFE07" w14:textId="5879B5C0" w:rsidR="52B5C916" w:rsidRDefault="52B5C916" w:rsidP="3DE48426">
            <w:pPr>
              <w:spacing w:before="240" w:after="240"/>
              <w:rPr>
                <w:rFonts w:ascii="Times New Roman" w:eastAsia="Times New Roman" w:hAnsi="Times New Roman" w:cs="Times New Roman"/>
                <w:sz w:val="21"/>
                <w:szCs w:val="21"/>
              </w:rPr>
            </w:pPr>
            <w:r w:rsidRPr="3DE48426">
              <w:rPr>
                <w:rFonts w:ascii="Times New Roman" w:eastAsia="Times New Roman" w:hAnsi="Times New Roman" w:cs="Times New Roman"/>
                <w:sz w:val="21"/>
                <w:szCs w:val="21"/>
              </w:rPr>
              <w:t>0.6320</w:t>
            </w:r>
          </w:p>
          <w:p w14:paraId="5E8844D8" w14:textId="67B0E6EE" w:rsidR="3DE48426" w:rsidRDefault="3DE48426" w:rsidP="3DE48426">
            <w:pPr>
              <w:rPr>
                <w:rFonts w:ascii="Times New Roman" w:eastAsia="Times New Roman" w:hAnsi="Times New Roman" w:cs="Times New Roman"/>
                <w:sz w:val="21"/>
                <w:szCs w:val="21"/>
              </w:rPr>
            </w:pPr>
          </w:p>
        </w:tc>
      </w:tr>
    </w:tbl>
    <w:p w14:paraId="0DBD795B" w14:textId="57902C37" w:rsidR="2ED4DFCC" w:rsidRPr="00E764A3" w:rsidRDefault="2ED4DFCC" w:rsidP="2ED4DFCC">
      <w:pPr>
        <w:rPr>
          <w:rFonts w:ascii="Times New Roman" w:hAnsi="Times New Roman" w:cs="Times New Roman"/>
        </w:rPr>
      </w:pPr>
    </w:p>
    <w:p w14:paraId="0A85626E" w14:textId="1E4BEFFA" w:rsidR="49F7BEF4" w:rsidRPr="00E764A3" w:rsidRDefault="49F7BEF4">
      <w:pPr>
        <w:rPr>
          <w:rFonts w:ascii="Times New Roman" w:hAnsi="Times New Roman" w:cs="Times New Roman" w:hint="eastAsia"/>
        </w:rPr>
      </w:pPr>
    </w:p>
    <w:p w14:paraId="4C9032D3" w14:textId="64D64874" w:rsidR="63455A93" w:rsidRPr="00E1072D" w:rsidRDefault="63455A93" w:rsidP="1415D917">
      <w:pPr>
        <w:pStyle w:val="Heading1"/>
        <w:rPr>
          <w:rFonts w:ascii="Times New Roman" w:eastAsia="Times New Roman" w:hAnsi="Times New Roman" w:cs="Times New Roman"/>
          <w:b/>
          <w:color w:val="auto"/>
          <w:sz w:val="28"/>
          <w:szCs w:val="28"/>
        </w:rPr>
      </w:pPr>
      <w:r w:rsidRPr="00E1072D">
        <w:rPr>
          <w:rFonts w:ascii="Times New Roman" w:eastAsia="Times New Roman" w:hAnsi="Times New Roman" w:cs="Times New Roman"/>
          <w:b/>
          <w:color w:val="auto"/>
          <w:sz w:val="28"/>
          <w:szCs w:val="28"/>
        </w:rPr>
        <w:t>Comparison of Performance</w:t>
      </w:r>
    </w:p>
    <w:p w14:paraId="780DB7F2" w14:textId="4463ACC3" w:rsidR="57A87230" w:rsidRDefault="00DF2B27" w:rsidP="7DE1B884">
      <w:pPr>
        <w:rPr>
          <w:rFonts w:ascii="Times New Roman" w:eastAsia="Times New Roman" w:hAnsi="Times New Roman" w:cs="Times New Roman"/>
          <w:u w:val="single"/>
        </w:rPr>
      </w:pPr>
      <w:r>
        <w:rPr>
          <w:rFonts w:ascii="Times New Roman" w:eastAsia="Times New Roman" w:hAnsi="Times New Roman" w:cs="Times New Roman"/>
          <w:u w:val="single"/>
        </w:rPr>
        <w:t>Dataset 1:</w:t>
      </w:r>
    </w:p>
    <w:p w14:paraId="3BB5B06E" w14:textId="10D42999" w:rsidR="00DF2B27" w:rsidRDefault="003808CE" w:rsidP="7DE1B884">
      <w:pPr>
        <w:rPr>
          <w:rFonts w:ascii="Times New Roman" w:eastAsia="Times New Roman" w:hAnsi="Times New Roman" w:cs="Times New Roman"/>
        </w:rPr>
      </w:pPr>
      <w:r w:rsidRPr="00E764A3">
        <w:rPr>
          <w:rFonts w:ascii="Times New Roman" w:hAnsi="Times New Roman" w:cs="Times New Roman"/>
        </w:rPr>
        <w:drawing>
          <wp:inline distT="0" distB="0" distL="0" distR="0" wp14:anchorId="399161D8" wp14:editId="3DCEE56B">
            <wp:extent cx="5943600" cy="2796540"/>
            <wp:effectExtent l="0" t="0" r="0" b="3810"/>
            <wp:docPr id="24455908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59089" name="Picture 1" descr="A graph with blue lines&#10;&#10;AI-generated content may be incorrect."/>
                    <pic:cNvPicPr/>
                  </pic:nvPicPr>
                  <pic:blipFill>
                    <a:blip r:embed="rId5"/>
                    <a:stretch>
                      <a:fillRect/>
                    </a:stretch>
                  </pic:blipFill>
                  <pic:spPr>
                    <a:xfrm>
                      <a:off x="0" y="0"/>
                      <a:ext cx="5943600" cy="2796540"/>
                    </a:xfrm>
                    <a:prstGeom prst="rect">
                      <a:avLst/>
                    </a:prstGeom>
                  </pic:spPr>
                </pic:pic>
              </a:graphicData>
            </a:graphic>
          </wp:inline>
        </w:drawing>
      </w:r>
    </w:p>
    <w:p w14:paraId="60EB70D2" w14:textId="686EA2F8" w:rsidR="003808CE" w:rsidRDefault="00D2300E" w:rsidP="7DE1B884">
      <w:pPr>
        <w:rPr>
          <w:rFonts w:ascii="Times New Roman" w:eastAsia="Times New Roman" w:hAnsi="Times New Roman" w:cs="Times New Roman"/>
        </w:rPr>
      </w:pPr>
      <w:r>
        <w:rPr>
          <w:rFonts w:ascii="Times New Roman" w:eastAsia="Times New Roman" w:hAnsi="Times New Roman" w:cs="Times New Roman"/>
        </w:rPr>
        <w:lastRenderedPageBreak/>
        <w:t xml:space="preserve">The R^2 value </w:t>
      </w:r>
      <w:r w:rsidR="000A5754">
        <w:rPr>
          <w:rFonts w:ascii="Times New Roman" w:eastAsia="Times New Roman" w:hAnsi="Times New Roman" w:cs="Times New Roman"/>
        </w:rPr>
        <w:t xml:space="preserve">or the coefficient of determination </w:t>
      </w:r>
      <w:r w:rsidR="00D72234">
        <w:rPr>
          <w:rFonts w:ascii="Times New Roman" w:eastAsia="Times New Roman" w:hAnsi="Times New Roman" w:cs="Times New Roman"/>
        </w:rPr>
        <w:t>represents the proportion of the variation in the dependent variable that is predicted from the independent variable.</w:t>
      </w:r>
      <w:r w:rsidR="00F17902">
        <w:rPr>
          <w:rFonts w:ascii="Times New Roman" w:eastAsia="Times New Roman" w:hAnsi="Times New Roman" w:cs="Times New Roman"/>
        </w:rPr>
        <w:t xml:space="preserve"> </w:t>
      </w:r>
      <w:r w:rsidR="00026079">
        <w:rPr>
          <w:rFonts w:ascii="Times New Roman" w:eastAsia="Times New Roman" w:hAnsi="Times New Roman" w:cs="Times New Roman"/>
        </w:rPr>
        <w:t xml:space="preserve">In this case for </w:t>
      </w:r>
      <w:proofErr w:type="gramStart"/>
      <w:r w:rsidR="00026079">
        <w:rPr>
          <w:rFonts w:ascii="Times New Roman" w:eastAsia="Times New Roman" w:hAnsi="Times New Roman" w:cs="Times New Roman"/>
        </w:rPr>
        <w:t>all of</w:t>
      </w:r>
      <w:proofErr w:type="gramEnd"/>
      <w:r w:rsidR="00026079">
        <w:rPr>
          <w:rFonts w:ascii="Times New Roman" w:eastAsia="Times New Roman" w:hAnsi="Times New Roman" w:cs="Times New Roman"/>
        </w:rPr>
        <w:t xml:space="preserve"> our </w:t>
      </w:r>
      <w:r w:rsidR="005F57C8">
        <w:rPr>
          <w:rFonts w:ascii="Times New Roman" w:eastAsia="Times New Roman" w:hAnsi="Times New Roman" w:cs="Times New Roman"/>
        </w:rPr>
        <w:t xml:space="preserve">data manipulation methods, it tells us how well the linear regression model (least squares method) </w:t>
      </w:r>
      <w:r w:rsidR="006002D4">
        <w:rPr>
          <w:rFonts w:ascii="Times New Roman" w:eastAsia="Times New Roman" w:hAnsi="Times New Roman" w:cs="Times New Roman"/>
        </w:rPr>
        <w:t>explains the variability of the target variable.</w:t>
      </w:r>
      <w:r w:rsidR="004C0A25">
        <w:rPr>
          <w:rFonts w:ascii="Times New Roman" w:eastAsia="Times New Roman" w:hAnsi="Times New Roman" w:cs="Times New Roman"/>
        </w:rPr>
        <w:br/>
      </w:r>
      <w:r w:rsidR="00034F5D">
        <w:rPr>
          <w:rFonts w:ascii="Times New Roman" w:eastAsia="Times New Roman" w:hAnsi="Times New Roman" w:cs="Times New Roman"/>
        </w:rPr>
        <w:br/>
      </w:r>
      <w:r w:rsidR="00034F5D">
        <w:rPr>
          <w:rFonts w:ascii="Times New Roman" w:eastAsia="Times New Roman" w:hAnsi="Times New Roman" w:cs="Times New Roman"/>
        </w:rPr>
        <w:br/>
      </w:r>
      <w:r w:rsidR="006351EB" w:rsidRPr="006351EB">
        <w:rPr>
          <w:rFonts w:ascii="Times New Roman" w:eastAsia="Times New Roman" w:hAnsi="Times New Roman" w:cs="Times New Roman"/>
          <w:noProof/>
        </w:rPr>
        <w:drawing>
          <wp:inline distT="0" distB="0" distL="0" distR="0" wp14:anchorId="1A6E6E36" wp14:editId="272A420E">
            <wp:extent cx="5943600" cy="2744470"/>
            <wp:effectExtent l="0" t="0" r="0" b="0"/>
            <wp:docPr id="1653168776" name="Picture 1" descr="A graph of a comparison of rse across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8776" name="Picture 1" descr="A graph of a comparison of rse across techniques&#10;&#10;AI-generated content may be incorrect."/>
                    <pic:cNvPicPr/>
                  </pic:nvPicPr>
                  <pic:blipFill>
                    <a:blip r:embed="rId6"/>
                    <a:stretch>
                      <a:fillRect/>
                    </a:stretch>
                  </pic:blipFill>
                  <pic:spPr>
                    <a:xfrm>
                      <a:off x="0" y="0"/>
                      <a:ext cx="5943600" cy="2744470"/>
                    </a:xfrm>
                    <a:prstGeom prst="rect">
                      <a:avLst/>
                    </a:prstGeom>
                  </pic:spPr>
                </pic:pic>
              </a:graphicData>
            </a:graphic>
          </wp:inline>
        </w:drawing>
      </w:r>
    </w:p>
    <w:p w14:paraId="539569C4" w14:textId="72E90DD0" w:rsidR="006351EB" w:rsidRDefault="006351EB" w:rsidP="7DE1B884">
      <w:pPr>
        <w:rPr>
          <w:rFonts w:ascii="Times New Roman" w:eastAsia="Times New Roman" w:hAnsi="Times New Roman" w:cs="Times New Roman"/>
        </w:rPr>
      </w:pPr>
      <w:r>
        <w:rPr>
          <w:rFonts w:ascii="Times New Roman" w:eastAsia="Times New Roman" w:hAnsi="Times New Roman" w:cs="Times New Roman"/>
        </w:rPr>
        <w:t xml:space="preserve">The RMSE </w:t>
      </w:r>
      <w:r w:rsidR="004F1F3E">
        <w:rPr>
          <w:rFonts w:ascii="Times New Roman" w:eastAsia="Times New Roman" w:hAnsi="Times New Roman" w:cs="Times New Roman"/>
        </w:rPr>
        <w:t xml:space="preserve">value or the root mean squared error represents </w:t>
      </w:r>
      <w:r w:rsidR="00181925">
        <w:rPr>
          <w:rFonts w:ascii="Times New Roman" w:eastAsia="Times New Roman" w:hAnsi="Times New Roman" w:cs="Times New Roman"/>
        </w:rPr>
        <w:t>the average magnitude of the prediction errors</w:t>
      </w:r>
      <w:r w:rsidR="00EA56E6">
        <w:rPr>
          <w:rFonts w:ascii="Times New Roman" w:eastAsia="Times New Roman" w:hAnsi="Times New Roman" w:cs="Times New Roman"/>
        </w:rPr>
        <w:t xml:space="preserve">, or how far off our </w:t>
      </w:r>
      <w:r w:rsidR="00DB4321">
        <w:rPr>
          <w:rFonts w:ascii="Times New Roman" w:eastAsia="Times New Roman" w:hAnsi="Times New Roman" w:cs="Times New Roman"/>
        </w:rPr>
        <w:t>models’</w:t>
      </w:r>
      <w:r w:rsidR="00EA56E6">
        <w:rPr>
          <w:rFonts w:ascii="Times New Roman" w:eastAsia="Times New Roman" w:hAnsi="Times New Roman" w:cs="Times New Roman"/>
        </w:rPr>
        <w:t xml:space="preserve"> predictions are from the actual target values</w:t>
      </w:r>
      <w:r w:rsidR="001E1348">
        <w:rPr>
          <w:rFonts w:ascii="Times New Roman" w:eastAsia="Times New Roman" w:hAnsi="Times New Roman" w:cs="Times New Roman"/>
        </w:rPr>
        <w:t xml:space="preserve">. </w:t>
      </w:r>
      <w:r w:rsidR="00AB752E">
        <w:rPr>
          <w:rFonts w:ascii="Times New Roman" w:eastAsia="Times New Roman" w:hAnsi="Times New Roman" w:cs="Times New Roman"/>
        </w:rPr>
        <w:t xml:space="preserve">The lower the RMSE the </w:t>
      </w:r>
      <w:r w:rsidR="00832FB7">
        <w:rPr>
          <w:rFonts w:ascii="Times New Roman" w:eastAsia="Times New Roman" w:hAnsi="Times New Roman" w:cs="Times New Roman"/>
        </w:rPr>
        <w:t xml:space="preserve">closer </w:t>
      </w:r>
      <w:r w:rsidR="00BE21C9">
        <w:rPr>
          <w:rFonts w:ascii="Times New Roman" w:eastAsia="Times New Roman" w:hAnsi="Times New Roman" w:cs="Times New Roman"/>
        </w:rPr>
        <w:t xml:space="preserve">our </w:t>
      </w:r>
      <w:r w:rsidR="00123881">
        <w:rPr>
          <w:rFonts w:ascii="Times New Roman" w:eastAsia="Times New Roman" w:hAnsi="Times New Roman" w:cs="Times New Roman"/>
        </w:rPr>
        <w:t>models’</w:t>
      </w:r>
      <w:r w:rsidR="00BE21C9">
        <w:rPr>
          <w:rFonts w:ascii="Times New Roman" w:eastAsia="Times New Roman" w:hAnsi="Times New Roman" w:cs="Times New Roman"/>
        </w:rPr>
        <w:t xml:space="preserve"> predictions are to the actual values, while the higher </w:t>
      </w:r>
      <w:r w:rsidR="006166F1">
        <w:rPr>
          <w:rFonts w:ascii="Times New Roman" w:eastAsia="Times New Roman" w:hAnsi="Times New Roman" w:cs="Times New Roman"/>
        </w:rPr>
        <w:t>they are means that there i</w:t>
      </w:r>
      <w:r w:rsidR="008A00A0">
        <w:rPr>
          <w:rFonts w:ascii="Times New Roman" w:eastAsia="Times New Roman" w:hAnsi="Times New Roman" w:cs="Times New Roman"/>
        </w:rPr>
        <w:t xml:space="preserve">s more deviation </w:t>
      </w:r>
      <w:r w:rsidR="00EB257F">
        <w:rPr>
          <w:rFonts w:ascii="Times New Roman" w:eastAsia="Times New Roman" w:hAnsi="Times New Roman" w:cs="Times New Roman"/>
        </w:rPr>
        <w:t>making it have worse performance.</w:t>
      </w:r>
      <w:r w:rsidR="00EB257F">
        <w:rPr>
          <w:rFonts w:ascii="Times New Roman" w:eastAsia="Times New Roman" w:hAnsi="Times New Roman" w:cs="Times New Roman"/>
        </w:rPr>
        <w:br/>
      </w:r>
      <w:r w:rsidR="00EB257F">
        <w:rPr>
          <w:rFonts w:ascii="Times New Roman" w:eastAsia="Times New Roman" w:hAnsi="Times New Roman" w:cs="Times New Roman"/>
        </w:rPr>
        <w:br/>
      </w:r>
      <w:r w:rsidR="006133A2">
        <w:rPr>
          <w:rFonts w:ascii="Times New Roman" w:eastAsia="Times New Roman" w:hAnsi="Times New Roman" w:cs="Times New Roman"/>
        </w:rPr>
        <w:t xml:space="preserve">In this case we can see that </w:t>
      </w:r>
      <w:r w:rsidR="002E772F">
        <w:rPr>
          <w:rFonts w:ascii="Times New Roman" w:eastAsia="Times New Roman" w:hAnsi="Times New Roman" w:cs="Times New Roman"/>
        </w:rPr>
        <w:t xml:space="preserve">from the bar graph above that </w:t>
      </w:r>
      <w:r w:rsidR="00671EE2">
        <w:rPr>
          <w:rFonts w:ascii="Times New Roman" w:eastAsia="Times New Roman" w:hAnsi="Times New Roman" w:cs="Times New Roman"/>
        </w:rPr>
        <w:t xml:space="preserve">see that </w:t>
      </w:r>
      <w:r w:rsidR="00D41EDE">
        <w:rPr>
          <w:rFonts w:ascii="Times New Roman" w:eastAsia="Times New Roman" w:hAnsi="Times New Roman" w:cs="Times New Roman"/>
        </w:rPr>
        <w:t xml:space="preserve">the best performing RMSE </w:t>
      </w:r>
      <w:r w:rsidR="007841DA">
        <w:rPr>
          <w:rFonts w:ascii="Times New Roman" w:eastAsia="Times New Roman" w:hAnsi="Times New Roman" w:cs="Times New Roman"/>
        </w:rPr>
        <w:t>would be from the geographic clustering manipulation</w:t>
      </w:r>
      <w:r w:rsidR="00B22896">
        <w:rPr>
          <w:rFonts w:ascii="Times New Roman" w:eastAsia="Times New Roman" w:hAnsi="Times New Roman" w:cs="Times New Roman"/>
        </w:rPr>
        <w:t xml:space="preserve">, which means that </w:t>
      </w:r>
      <w:r w:rsidR="00D5666A">
        <w:rPr>
          <w:rFonts w:ascii="Times New Roman" w:eastAsia="Times New Roman" w:hAnsi="Times New Roman" w:cs="Times New Roman"/>
        </w:rPr>
        <w:t>this manipulation</w:t>
      </w:r>
      <w:r w:rsidR="0081419A">
        <w:rPr>
          <w:rFonts w:ascii="Times New Roman" w:eastAsia="Times New Roman" w:hAnsi="Times New Roman" w:cs="Times New Roman"/>
        </w:rPr>
        <w:t>s prediction is the closest to the actual values and has the best performance, while the worse performance manipulation model would be all of the features combined.</w:t>
      </w:r>
      <w:r w:rsidR="00243EC7">
        <w:rPr>
          <w:rFonts w:ascii="Times New Roman" w:eastAsia="Times New Roman" w:hAnsi="Times New Roman" w:cs="Times New Roman"/>
        </w:rPr>
        <w:t xml:space="preserve"> But if we were targeting a specific manipulation the </w:t>
      </w:r>
      <w:r w:rsidR="00123881">
        <w:rPr>
          <w:rFonts w:ascii="Times New Roman" w:eastAsia="Times New Roman" w:hAnsi="Times New Roman" w:cs="Times New Roman"/>
        </w:rPr>
        <w:t>worst</w:t>
      </w:r>
      <w:r w:rsidR="00243EC7">
        <w:rPr>
          <w:rFonts w:ascii="Times New Roman" w:eastAsia="Times New Roman" w:hAnsi="Times New Roman" w:cs="Times New Roman"/>
        </w:rPr>
        <w:t xml:space="preserve"> would be feature scaling.</w:t>
      </w:r>
    </w:p>
    <w:p w14:paraId="775F8EF4" w14:textId="1528D1D9" w:rsidR="00727B96" w:rsidRDefault="00727B96" w:rsidP="7DE1B884">
      <w:pPr>
        <w:rPr>
          <w:rFonts w:ascii="Times New Roman" w:eastAsia="Times New Roman" w:hAnsi="Times New Roman" w:cs="Times New Roman"/>
        </w:rPr>
      </w:pPr>
    </w:p>
    <w:p w14:paraId="0FF21837" w14:textId="2A25B3FE" w:rsidR="00727B96" w:rsidRDefault="00727B96" w:rsidP="7DE1B884">
      <w:pPr>
        <w:rPr>
          <w:rFonts w:ascii="Times New Roman" w:eastAsia="Times New Roman" w:hAnsi="Times New Roman" w:cs="Times New Roman"/>
          <w:u w:val="single"/>
        </w:rPr>
      </w:pPr>
      <w:r>
        <w:rPr>
          <w:rFonts w:ascii="Times New Roman" w:eastAsia="Times New Roman" w:hAnsi="Times New Roman" w:cs="Times New Roman"/>
          <w:u w:val="single"/>
        </w:rPr>
        <w:t>Dataset 2:</w:t>
      </w:r>
    </w:p>
    <w:p w14:paraId="53BED701" w14:textId="129B40B2" w:rsidR="7B200A6C" w:rsidRPr="00E764A3" w:rsidRDefault="7B200A6C">
      <w:pPr>
        <w:rPr>
          <w:rFonts w:ascii="Times New Roman" w:hAnsi="Times New Roman" w:cs="Times New Roman"/>
        </w:rPr>
      </w:pPr>
    </w:p>
    <w:p w14:paraId="23AA96F4" w14:textId="4BB3B94D" w:rsidR="7B200A6C" w:rsidRPr="00E764A3" w:rsidRDefault="7B200A6C">
      <w:pPr>
        <w:rPr>
          <w:rFonts w:ascii="Times New Roman" w:hAnsi="Times New Roman" w:cs="Times New Roman"/>
        </w:rPr>
      </w:pPr>
    </w:p>
    <w:p w14:paraId="2EC6FB33" w14:textId="49204979" w:rsidR="007D2322" w:rsidRPr="00E764A3" w:rsidRDefault="12473262" w:rsidP="7DE1B884">
      <w:pPr>
        <w:rPr>
          <w:rFonts w:ascii="Times New Roman" w:hAnsi="Times New Roman" w:cs="Times New Roman"/>
        </w:rPr>
      </w:pPr>
      <w:r w:rsidRPr="00E764A3">
        <w:rPr>
          <w:rFonts w:ascii="Times New Roman" w:hAnsi="Times New Roman" w:cs="Times New Roman"/>
        </w:rPr>
        <w:lastRenderedPageBreak/>
        <w:drawing>
          <wp:inline distT="0" distB="0" distL="0" distR="0" wp14:anchorId="63AA54A0" wp14:editId="72F6CC3E">
            <wp:extent cx="5943600" cy="2800350"/>
            <wp:effectExtent l="0" t="0" r="0" b="0"/>
            <wp:docPr id="8999860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86099"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4261FDD6" w14:textId="5B9C4A21" w:rsidR="1414401D" w:rsidRPr="00E764A3" w:rsidRDefault="5AE28872" w:rsidP="5387D156">
      <w:pPr>
        <w:rPr>
          <w:rFonts w:ascii="Times New Roman" w:hAnsi="Times New Roman" w:cs="Times New Roman"/>
        </w:rPr>
      </w:pPr>
      <w:r w:rsidRPr="00E764A3">
        <w:rPr>
          <w:rFonts w:ascii="Times New Roman" w:hAnsi="Times New Roman" w:cs="Times New Roman"/>
        </w:rPr>
        <w:t xml:space="preserve">When analyzing </w:t>
      </w:r>
      <w:r w:rsidR="633C8D07" w:rsidRPr="00E764A3">
        <w:rPr>
          <w:rFonts w:ascii="Times New Roman" w:hAnsi="Times New Roman" w:cs="Times New Roman"/>
        </w:rPr>
        <w:t>the above graph for the second data set that we ran the data on, the R^2 gives us a good idea of how the Linear Regression (least squares method)</w:t>
      </w:r>
      <w:r w:rsidR="10D9EAAE" w:rsidRPr="00E764A3">
        <w:rPr>
          <w:rFonts w:ascii="Times New Roman" w:hAnsi="Times New Roman" w:cs="Times New Roman"/>
        </w:rPr>
        <w:t>. When analyzing this data</w:t>
      </w:r>
      <w:r w:rsidR="13087038" w:rsidRPr="00E764A3">
        <w:rPr>
          <w:rFonts w:ascii="Times New Roman" w:hAnsi="Times New Roman" w:cs="Times New Roman"/>
        </w:rPr>
        <w:t>,</w:t>
      </w:r>
      <w:r w:rsidR="10D9EAAE" w:rsidRPr="00E764A3">
        <w:rPr>
          <w:rFonts w:ascii="Times New Roman" w:hAnsi="Times New Roman" w:cs="Times New Roman"/>
        </w:rPr>
        <w:t xml:space="preserve"> the higher is better which leads us to Geographic Clustering method was the most impactful in </w:t>
      </w:r>
      <w:r w:rsidR="11EF99FD" w:rsidRPr="00E764A3">
        <w:rPr>
          <w:rFonts w:ascii="Times New Roman" w:hAnsi="Times New Roman" w:cs="Times New Roman"/>
        </w:rPr>
        <w:t xml:space="preserve">predicting the values. On the flip side Feature ratios for this data set is the one that worked the worst. </w:t>
      </w:r>
      <w:proofErr w:type="gramStart"/>
      <w:r w:rsidR="0908244C" w:rsidRPr="00E764A3">
        <w:rPr>
          <w:rFonts w:ascii="Times New Roman" w:hAnsi="Times New Roman" w:cs="Times New Roman"/>
        </w:rPr>
        <w:t>All of</w:t>
      </w:r>
      <w:proofErr w:type="gramEnd"/>
      <w:r w:rsidR="0908244C" w:rsidRPr="00E764A3">
        <w:rPr>
          <w:rFonts w:ascii="Times New Roman" w:hAnsi="Times New Roman" w:cs="Times New Roman"/>
        </w:rPr>
        <w:t xml:space="preserve"> the data manipulation resulted in close results.</w:t>
      </w:r>
    </w:p>
    <w:p w14:paraId="12A95766" w14:textId="2EC7CFA6" w:rsidR="7568A551" w:rsidRPr="00E764A3" w:rsidRDefault="633C8D07">
      <w:pPr>
        <w:rPr>
          <w:rFonts w:ascii="Times New Roman" w:hAnsi="Times New Roman" w:cs="Times New Roman"/>
        </w:rPr>
      </w:pPr>
      <w:r w:rsidRPr="00E764A3">
        <w:rPr>
          <w:rFonts w:ascii="Times New Roman" w:hAnsi="Times New Roman" w:cs="Times New Roman"/>
        </w:rPr>
        <w:drawing>
          <wp:inline distT="0" distB="0" distL="0" distR="0" wp14:anchorId="19FF5F60" wp14:editId="01E23018">
            <wp:extent cx="5943600" cy="2752725"/>
            <wp:effectExtent l="0" t="0" r="0" b="0"/>
            <wp:docPr id="11687890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89086"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5CB36C4B" w14:textId="02E9217F" w:rsidR="1414401D" w:rsidRPr="00E764A3" w:rsidRDefault="1DB367B1" w:rsidP="7F533162">
      <w:pPr>
        <w:rPr>
          <w:rFonts w:ascii="Times New Roman" w:hAnsi="Times New Roman" w:cs="Times New Roman"/>
        </w:rPr>
      </w:pPr>
      <w:r w:rsidRPr="00E764A3">
        <w:rPr>
          <w:rFonts w:ascii="Times New Roman" w:hAnsi="Times New Roman" w:cs="Times New Roman"/>
        </w:rPr>
        <w:t>When analyzing the RMSE for our second data set</w:t>
      </w:r>
      <w:r w:rsidR="725E45C0" w:rsidRPr="00E764A3">
        <w:rPr>
          <w:rFonts w:ascii="Times New Roman" w:hAnsi="Times New Roman" w:cs="Times New Roman"/>
        </w:rPr>
        <w:t>, as stated before, we look at the lower number for better results. In our analysis of our second data set we had our geographic clustering as the best result of our data set or th</w:t>
      </w:r>
      <w:r w:rsidR="0694BA74" w:rsidRPr="00E764A3">
        <w:rPr>
          <w:rFonts w:ascii="Times New Roman" w:hAnsi="Times New Roman" w:cs="Times New Roman"/>
        </w:rPr>
        <w:t>e prediction that was closest to the actual number. In our second data set the Feature Ratios was the manipulation that worked the worst in terms of RMSE</w:t>
      </w:r>
      <w:r w:rsidR="34E405CA" w:rsidRPr="00E764A3">
        <w:rPr>
          <w:rFonts w:ascii="Times New Roman" w:hAnsi="Times New Roman" w:cs="Times New Roman"/>
        </w:rPr>
        <w:t>. This lines up well with the R^2 data and the numbers that we also got there.</w:t>
      </w:r>
    </w:p>
    <w:p w14:paraId="6A4401F6" w14:textId="7A95FBC0" w:rsidR="549FFA89" w:rsidRPr="00E1072D" w:rsidRDefault="63455A93" w:rsidP="00E1072D">
      <w:pPr>
        <w:pStyle w:val="Heading1"/>
        <w:rPr>
          <w:rFonts w:ascii="Times New Roman" w:eastAsia="Times New Roman" w:hAnsi="Times New Roman" w:cs="Times New Roman"/>
          <w:b/>
          <w:color w:val="auto"/>
          <w:sz w:val="28"/>
          <w:szCs w:val="28"/>
        </w:rPr>
      </w:pPr>
      <w:r w:rsidRPr="00E1072D">
        <w:rPr>
          <w:rFonts w:ascii="Times New Roman" w:eastAsia="Times New Roman" w:hAnsi="Times New Roman" w:cs="Times New Roman"/>
          <w:b/>
          <w:color w:val="auto"/>
          <w:sz w:val="28"/>
          <w:szCs w:val="28"/>
        </w:rPr>
        <w:lastRenderedPageBreak/>
        <w:t>Analysis of Model Weights</w:t>
      </w:r>
    </w:p>
    <w:p w14:paraId="1EE5E7CD" w14:textId="35F38A08" w:rsidR="00667F03" w:rsidRPr="00E764A3" w:rsidRDefault="00667F03" w:rsidP="549FFA89">
      <w:pPr>
        <w:rPr>
          <w:rFonts w:ascii="Times New Roman" w:hAnsi="Times New Roman" w:cs="Times New Roman"/>
          <w:u w:val="single"/>
        </w:rPr>
      </w:pPr>
      <w:r w:rsidRPr="00E764A3">
        <w:rPr>
          <w:rFonts w:ascii="Times New Roman" w:hAnsi="Times New Roman" w:cs="Times New Roman"/>
          <w:u w:val="single"/>
        </w:rPr>
        <w:t>Dataset 1:</w:t>
      </w:r>
    </w:p>
    <w:p w14:paraId="2B552DF3" w14:textId="5D3F74B8" w:rsidR="00605AEF" w:rsidRPr="00E764A3" w:rsidRDefault="00A363CA" w:rsidP="3CC2DC41">
      <w:pPr>
        <w:rPr>
          <w:rFonts w:ascii="Times New Roman" w:eastAsia="Times New Roman" w:hAnsi="Times New Roman" w:cs="Times New Roman"/>
        </w:rPr>
      </w:pPr>
      <w:r>
        <w:rPr>
          <w:rFonts w:ascii="Times New Roman" w:eastAsia="Times New Roman" w:hAnsi="Times New Roman" w:cs="Times New Roman"/>
        </w:rPr>
        <w:t xml:space="preserve">When </w:t>
      </w:r>
      <w:r w:rsidR="00EF0DF5">
        <w:rPr>
          <w:rFonts w:ascii="Times New Roman" w:eastAsia="Times New Roman" w:hAnsi="Times New Roman" w:cs="Times New Roman"/>
        </w:rPr>
        <w:t xml:space="preserve">analyzing the model </w:t>
      </w:r>
      <w:r w:rsidR="00EF0DF5">
        <w:rPr>
          <w:rFonts w:ascii="Times New Roman" w:eastAsia="Times New Roman" w:hAnsi="Times New Roman" w:cs="Times New Roman"/>
        </w:rPr>
        <w:t>weights</w:t>
      </w:r>
      <w:r w:rsidR="004C5E98">
        <w:rPr>
          <w:rFonts w:ascii="Times New Roman" w:eastAsia="Times New Roman" w:hAnsi="Times New Roman" w:cs="Times New Roman"/>
        </w:rPr>
        <w:t>,</w:t>
      </w:r>
      <w:r w:rsidR="00EF0DF5">
        <w:rPr>
          <w:rFonts w:ascii="Times New Roman" w:eastAsia="Times New Roman" w:hAnsi="Times New Roman" w:cs="Times New Roman"/>
        </w:rPr>
        <w:t xml:space="preserve"> we</w:t>
      </w:r>
      <w:r w:rsidR="00496C65">
        <w:rPr>
          <w:rFonts w:ascii="Times New Roman" w:eastAsia="Times New Roman" w:hAnsi="Times New Roman" w:cs="Times New Roman"/>
        </w:rPr>
        <w:t xml:space="preserve"> can use the R^2 </w:t>
      </w:r>
      <w:r w:rsidR="00297A06">
        <w:rPr>
          <w:rFonts w:ascii="Times New Roman" w:eastAsia="Times New Roman" w:hAnsi="Times New Roman" w:cs="Times New Roman"/>
        </w:rPr>
        <w:t>var</w:t>
      </w:r>
      <w:r w:rsidR="007278D8">
        <w:rPr>
          <w:rFonts w:ascii="Times New Roman" w:eastAsia="Times New Roman" w:hAnsi="Times New Roman" w:cs="Times New Roman"/>
        </w:rPr>
        <w:t xml:space="preserve">iable for each manipulation model used </w:t>
      </w:r>
      <w:r w:rsidR="0066731B">
        <w:rPr>
          <w:rFonts w:ascii="Times New Roman" w:eastAsia="Times New Roman" w:hAnsi="Times New Roman" w:cs="Times New Roman"/>
        </w:rPr>
        <w:t xml:space="preserve">which will show </w:t>
      </w:r>
      <w:r w:rsidR="0066731B">
        <w:rPr>
          <w:rFonts w:ascii="Times New Roman" w:eastAsia="Times New Roman" w:hAnsi="Times New Roman" w:cs="Times New Roman"/>
        </w:rPr>
        <w:t>us</w:t>
      </w:r>
      <w:r w:rsidR="0066731B">
        <w:rPr>
          <w:rFonts w:ascii="Times New Roman" w:eastAsia="Times New Roman" w:hAnsi="Times New Roman" w:cs="Times New Roman"/>
        </w:rPr>
        <w:t xml:space="preserve"> </w:t>
      </w:r>
      <w:r w:rsidR="002D0B82">
        <w:rPr>
          <w:rFonts w:ascii="Times New Roman" w:eastAsia="Times New Roman" w:hAnsi="Times New Roman" w:cs="Times New Roman"/>
        </w:rPr>
        <w:t>how</w:t>
      </w:r>
      <w:r w:rsidR="0066731B">
        <w:rPr>
          <w:rFonts w:ascii="Times New Roman" w:eastAsia="Times New Roman" w:hAnsi="Times New Roman" w:cs="Times New Roman"/>
        </w:rPr>
        <w:t xml:space="preserve"> </w:t>
      </w:r>
      <w:r w:rsidR="00667F03">
        <w:rPr>
          <w:rFonts w:ascii="Times New Roman" w:eastAsia="Times New Roman" w:hAnsi="Times New Roman" w:cs="Times New Roman"/>
        </w:rPr>
        <w:t xml:space="preserve">well the </w:t>
      </w:r>
      <w:r w:rsidR="00391D29">
        <w:rPr>
          <w:rFonts w:ascii="Times New Roman" w:eastAsia="Times New Roman" w:hAnsi="Times New Roman" w:cs="Times New Roman"/>
        </w:rPr>
        <w:t xml:space="preserve">linear regression model </w:t>
      </w:r>
      <w:r w:rsidR="0013255B">
        <w:rPr>
          <w:rFonts w:ascii="Times New Roman" w:eastAsia="Times New Roman" w:hAnsi="Times New Roman" w:cs="Times New Roman"/>
        </w:rPr>
        <w:t>explains variability.</w:t>
      </w:r>
      <w:r w:rsidR="00EF0DF5">
        <w:rPr>
          <w:rFonts w:ascii="Times New Roman" w:eastAsia="Times New Roman" w:hAnsi="Times New Roman" w:cs="Times New Roman"/>
        </w:rPr>
        <w:t xml:space="preserve">  </w:t>
      </w:r>
      <w:r w:rsidR="0013255B">
        <w:rPr>
          <w:rFonts w:ascii="Times New Roman" w:eastAsia="Times New Roman" w:hAnsi="Times New Roman" w:cs="Times New Roman"/>
        </w:rPr>
        <w:t>The</w:t>
      </w:r>
      <w:r w:rsidR="00667F03">
        <w:rPr>
          <w:rFonts w:ascii="Times New Roman" w:eastAsia="Times New Roman" w:hAnsi="Times New Roman" w:cs="Times New Roman"/>
        </w:rPr>
        <w:t xml:space="preserve"> </w:t>
      </w:r>
      <w:r w:rsidR="00667F03">
        <w:rPr>
          <w:rFonts w:ascii="Times New Roman" w:eastAsia="Times New Roman" w:hAnsi="Times New Roman" w:cs="Times New Roman"/>
        </w:rPr>
        <w:t>best performing manipulation given the R^2 values is geographic clustering. This means that out of all manipulation techniques geographic clustering helped the most in following the linear regression model that we used. At the same time, we can see that our last manipulation method of all the features combined was the least successful with an R^2 value of 0.6329. If we were targeting a specific model the worst would be feature scaling with an R^2 of 0.6330.</w:t>
      </w:r>
    </w:p>
    <w:p w14:paraId="26C95FE6" w14:textId="77777777" w:rsidR="00E764A3" w:rsidRPr="00E764A3" w:rsidRDefault="00E764A3" w:rsidP="3CC2DC41">
      <w:pPr>
        <w:rPr>
          <w:rFonts w:ascii="Times New Roman" w:eastAsia="Times New Roman" w:hAnsi="Times New Roman" w:cs="Times New Roman"/>
        </w:rPr>
      </w:pPr>
    </w:p>
    <w:p w14:paraId="0074652C" w14:textId="5AA85538" w:rsidR="00E764A3" w:rsidRPr="00E764A3" w:rsidRDefault="00E764A3" w:rsidP="3CC2DC41">
      <w:pPr>
        <w:rPr>
          <w:rFonts w:ascii="Times New Roman" w:eastAsia="Times New Roman" w:hAnsi="Times New Roman" w:cs="Times New Roman"/>
          <w:u w:val="single"/>
        </w:rPr>
      </w:pPr>
      <w:r w:rsidRPr="00E764A3">
        <w:rPr>
          <w:rFonts w:ascii="Times New Roman" w:eastAsia="Times New Roman" w:hAnsi="Times New Roman" w:cs="Times New Roman"/>
          <w:u w:val="single"/>
        </w:rPr>
        <w:t>Dataset 2:</w:t>
      </w:r>
    </w:p>
    <w:p w14:paraId="78FC5EF8" w14:textId="7BBEEACD" w:rsidR="00605AEF" w:rsidRDefault="4B14B24C" w:rsidP="3CC2DC41">
      <w:pPr>
        <w:rPr>
          <w:rFonts w:ascii="Times New Roman" w:eastAsia="Times New Roman" w:hAnsi="Times New Roman" w:cs="Times New Roman"/>
        </w:rPr>
      </w:pPr>
      <w:r w:rsidRPr="3BCB9DD8">
        <w:rPr>
          <w:rFonts w:ascii="Times New Roman" w:eastAsia="Times New Roman" w:hAnsi="Times New Roman" w:cs="Times New Roman"/>
        </w:rPr>
        <w:t xml:space="preserve">When analyzing the </w:t>
      </w:r>
      <w:r w:rsidRPr="39993C4D">
        <w:rPr>
          <w:rFonts w:ascii="Times New Roman" w:eastAsia="Times New Roman" w:hAnsi="Times New Roman" w:cs="Times New Roman"/>
        </w:rPr>
        <w:t>weights</w:t>
      </w:r>
      <w:r w:rsidRPr="3955C5F6">
        <w:rPr>
          <w:rFonts w:ascii="Times New Roman" w:eastAsia="Times New Roman" w:hAnsi="Times New Roman" w:cs="Times New Roman"/>
        </w:rPr>
        <w:t xml:space="preserve"> of the second data </w:t>
      </w:r>
      <w:r w:rsidRPr="3955C5F6">
        <w:rPr>
          <w:rFonts w:ascii="Times New Roman" w:eastAsia="Times New Roman" w:hAnsi="Times New Roman" w:cs="Times New Roman"/>
        </w:rPr>
        <w:t>set</w:t>
      </w:r>
      <w:r w:rsidR="002D0B82" w:rsidRPr="3955C5F6">
        <w:rPr>
          <w:rFonts w:ascii="Times New Roman" w:eastAsia="Times New Roman" w:hAnsi="Times New Roman" w:cs="Times New Roman"/>
        </w:rPr>
        <w:t>,</w:t>
      </w:r>
      <w:r w:rsidRPr="2E759158">
        <w:rPr>
          <w:rFonts w:ascii="Times New Roman" w:eastAsia="Times New Roman" w:hAnsi="Times New Roman" w:cs="Times New Roman"/>
        </w:rPr>
        <w:t xml:space="preserve"> we looked</w:t>
      </w:r>
      <w:r w:rsidRPr="3ED98E28">
        <w:rPr>
          <w:rFonts w:ascii="Times New Roman" w:eastAsia="Times New Roman" w:hAnsi="Times New Roman" w:cs="Times New Roman"/>
        </w:rPr>
        <w:t xml:space="preserve"> at the </w:t>
      </w:r>
      <w:r w:rsidRPr="2417BE5A">
        <w:rPr>
          <w:rFonts w:ascii="Times New Roman" w:eastAsia="Times New Roman" w:hAnsi="Times New Roman" w:cs="Times New Roman"/>
        </w:rPr>
        <w:t>R^</w:t>
      </w:r>
      <w:r w:rsidRPr="01FECB47">
        <w:rPr>
          <w:rFonts w:ascii="Times New Roman" w:eastAsia="Times New Roman" w:hAnsi="Times New Roman" w:cs="Times New Roman"/>
        </w:rPr>
        <w:t>2</w:t>
      </w:r>
      <w:r w:rsidRPr="235E672F">
        <w:rPr>
          <w:rFonts w:ascii="Times New Roman" w:eastAsia="Times New Roman" w:hAnsi="Times New Roman" w:cs="Times New Roman"/>
        </w:rPr>
        <w:t xml:space="preserve"> value</w:t>
      </w:r>
      <w:r w:rsidRPr="0D8684EE">
        <w:rPr>
          <w:rFonts w:ascii="Times New Roman" w:eastAsia="Times New Roman" w:hAnsi="Times New Roman" w:cs="Times New Roman"/>
        </w:rPr>
        <w:t xml:space="preserve">. </w:t>
      </w:r>
      <w:r w:rsidRPr="5DFED31D">
        <w:rPr>
          <w:rFonts w:ascii="Times New Roman" w:eastAsia="Times New Roman" w:hAnsi="Times New Roman" w:cs="Times New Roman"/>
        </w:rPr>
        <w:t>As stated</w:t>
      </w:r>
      <w:r w:rsidR="70A9E302" w:rsidRPr="155C540E">
        <w:rPr>
          <w:rFonts w:ascii="Times New Roman" w:eastAsia="Times New Roman" w:hAnsi="Times New Roman" w:cs="Times New Roman"/>
        </w:rPr>
        <w:t>,</w:t>
      </w:r>
      <w:r w:rsidRPr="5DFED31D">
        <w:rPr>
          <w:rFonts w:ascii="Times New Roman" w:eastAsia="Times New Roman" w:hAnsi="Times New Roman" w:cs="Times New Roman"/>
        </w:rPr>
        <w:t xml:space="preserve"> when we talk</w:t>
      </w:r>
      <w:r w:rsidR="4FAA1421" w:rsidRPr="5DFED31D">
        <w:rPr>
          <w:rFonts w:ascii="Times New Roman" w:eastAsia="Times New Roman" w:hAnsi="Times New Roman" w:cs="Times New Roman"/>
        </w:rPr>
        <w:t xml:space="preserve">ed about the </w:t>
      </w:r>
      <w:r w:rsidR="4FAA1421" w:rsidRPr="155C540E">
        <w:rPr>
          <w:rFonts w:ascii="Times New Roman" w:eastAsia="Times New Roman" w:hAnsi="Times New Roman" w:cs="Times New Roman"/>
        </w:rPr>
        <w:t>first data set</w:t>
      </w:r>
      <w:r w:rsidR="65D22096" w:rsidRPr="0E31C6AD">
        <w:rPr>
          <w:rFonts w:ascii="Times New Roman" w:eastAsia="Times New Roman" w:hAnsi="Times New Roman" w:cs="Times New Roman"/>
        </w:rPr>
        <w:t xml:space="preserve"> </w:t>
      </w:r>
      <w:r w:rsidR="65D22096" w:rsidRPr="03D660EC">
        <w:rPr>
          <w:rFonts w:ascii="Times New Roman" w:eastAsia="Times New Roman" w:hAnsi="Times New Roman" w:cs="Times New Roman"/>
        </w:rPr>
        <w:t xml:space="preserve">the </w:t>
      </w:r>
      <w:r w:rsidR="65D22096" w:rsidRPr="1A4814BC">
        <w:rPr>
          <w:rFonts w:ascii="Times New Roman" w:eastAsia="Times New Roman" w:hAnsi="Times New Roman" w:cs="Times New Roman"/>
        </w:rPr>
        <w:t xml:space="preserve">linear regression model </w:t>
      </w:r>
      <w:r w:rsidR="65D22096" w:rsidRPr="56E7264E">
        <w:rPr>
          <w:rFonts w:ascii="Times New Roman" w:eastAsia="Times New Roman" w:hAnsi="Times New Roman" w:cs="Times New Roman"/>
        </w:rPr>
        <w:t xml:space="preserve">explains this </w:t>
      </w:r>
      <w:r w:rsidR="65D22096" w:rsidRPr="4B1DF08B">
        <w:rPr>
          <w:rFonts w:ascii="Times New Roman" w:eastAsia="Times New Roman" w:hAnsi="Times New Roman" w:cs="Times New Roman"/>
        </w:rPr>
        <w:t>variability.</w:t>
      </w:r>
      <w:r w:rsidR="65D22096" w:rsidRPr="570D5A99">
        <w:rPr>
          <w:rFonts w:ascii="Times New Roman" w:eastAsia="Times New Roman" w:hAnsi="Times New Roman" w:cs="Times New Roman"/>
        </w:rPr>
        <w:t xml:space="preserve"> </w:t>
      </w:r>
      <w:r w:rsidR="65D22096" w:rsidRPr="46B101E2">
        <w:rPr>
          <w:rFonts w:ascii="Times New Roman" w:eastAsia="Times New Roman" w:hAnsi="Times New Roman" w:cs="Times New Roman"/>
        </w:rPr>
        <w:t>In our second data</w:t>
      </w:r>
      <w:r w:rsidR="65D22096" w:rsidRPr="241EC074">
        <w:rPr>
          <w:rFonts w:ascii="Times New Roman" w:eastAsia="Times New Roman" w:hAnsi="Times New Roman" w:cs="Times New Roman"/>
        </w:rPr>
        <w:t xml:space="preserve"> </w:t>
      </w:r>
      <w:r w:rsidR="65D22096" w:rsidRPr="1849F12F">
        <w:rPr>
          <w:rFonts w:ascii="Times New Roman" w:eastAsia="Times New Roman" w:hAnsi="Times New Roman" w:cs="Times New Roman"/>
        </w:rPr>
        <w:t xml:space="preserve">this </w:t>
      </w:r>
      <w:r w:rsidR="65D22096" w:rsidRPr="1E5A619F">
        <w:rPr>
          <w:rFonts w:ascii="Times New Roman" w:eastAsia="Times New Roman" w:hAnsi="Times New Roman" w:cs="Times New Roman"/>
        </w:rPr>
        <w:t xml:space="preserve">application </w:t>
      </w:r>
      <w:r w:rsidR="65D22096" w:rsidRPr="77FA90B9">
        <w:rPr>
          <w:rFonts w:ascii="Times New Roman" w:eastAsia="Times New Roman" w:hAnsi="Times New Roman" w:cs="Times New Roman"/>
        </w:rPr>
        <w:t xml:space="preserve">gave us that the </w:t>
      </w:r>
      <w:r w:rsidR="65D22096" w:rsidRPr="1FC7C043">
        <w:rPr>
          <w:rFonts w:ascii="Times New Roman" w:eastAsia="Times New Roman" w:hAnsi="Times New Roman" w:cs="Times New Roman"/>
        </w:rPr>
        <w:t xml:space="preserve">Geographic </w:t>
      </w:r>
      <w:r w:rsidR="65D22096" w:rsidRPr="612B2A06">
        <w:rPr>
          <w:rFonts w:ascii="Times New Roman" w:eastAsia="Times New Roman" w:hAnsi="Times New Roman" w:cs="Times New Roman"/>
        </w:rPr>
        <w:t xml:space="preserve">Clustering method of </w:t>
      </w:r>
      <w:r w:rsidR="65D22096" w:rsidRPr="46F2DD4D">
        <w:rPr>
          <w:rFonts w:ascii="Times New Roman" w:eastAsia="Times New Roman" w:hAnsi="Times New Roman" w:cs="Times New Roman"/>
        </w:rPr>
        <w:t xml:space="preserve">data </w:t>
      </w:r>
      <w:r w:rsidR="65D22096" w:rsidRPr="0D220F4D">
        <w:rPr>
          <w:rFonts w:ascii="Times New Roman" w:eastAsia="Times New Roman" w:hAnsi="Times New Roman" w:cs="Times New Roman"/>
        </w:rPr>
        <w:t>manipulat</w:t>
      </w:r>
      <w:r w:rsidR="57F28DCE" w:rsidRPr="0D220F4D">
        <w:rPr>
          <w:rFonts w:ascii="Times New Roman" w:eastAsia="Times New Roman" w:hAnsi="Times New Roman" w:cs="Times New Roman"/>
        </w:rPr>
        <w:t>ion</w:t>
      </w:r>
      <w:r w:rsidR="57F28DCE" w:rsidRPr="4D354306">
        <w:rPr>
          <w:rFonts w:ascii="Times New Roman" w:eastAsia="Times New Roman" w:hAnsi="Times New Roman" w:cs="Times New Roman"/>
        </w:rPr>
        <w:t xml:space="preserve"> was </w:t>
      </w:r>
      <w:r w:rsidR="57F28DCE" w:rsidRPr="4D354306">
        <w:rPr>
          <w:rFonts w:ascii="Times New Roman" w:eastAsia="Times New Roman" w:hAnsi="Times New Roman" w:cs="Times New Roman"/>
        </w:rPr>
        <w:t>higher</w:t>
      </w:r>
      <w:r w:rsidR="002D0B82" w:rsidRPr="63ADDADA">
        <w:rPr>
          <w:rFonts w:ascii="Times New Roman" w:eastAsia="Times New Roman" w:hAnsi="Times New Roman" w:cs="Times New Roman"/>
        </w:rPr>
        <w:t>,</w:t>
      </w:r>
      <w:r w:rsidR="57F28DCE" w:rsidRPr="4D354306">
        <w:rPr>
          <w:rFonts w:ascii="Times New Roman" w:eastAsia="Times New Roman" w:hAnsi="Times New Roman" w:cs="Times New Roman"/>
        </w:rPr>
        <w:t xml:space="preserve"> </w:t>
      </w:r>
      <w:r w:rsidR="57F28DCE" w:rsidRPr="01E09889">
        <w:rPr>
          <w:rFonts w:ascii="Times New Roman" w:eastAsia="Times New Roman" w:hAnsi="Times New Roman" w:cs="Times New Roman"/>
        </w:rPr>
        <w:t xml:space="preserve">allowing the weight for </w:t>
      </w:r>
      <w:r w:rsidR="57F28DCE" w:rsidRPr="01EF7A55">
        <w:rPr>
          <w:rFonts w:ascii="Times New Roman" w:eastAsia="Times New Roman" w:hAnsi="Times New Roman" w:cs="Times New Roman"/>
        </w:rPr>
        <w:t xml:space="preserve">this </w:t>
      </w:r>
      <w:r w:rsidR="57F28DCE" w:rsidRPr="2584C420">
        <w:rPr>
          <w:rFonts w:ascii="Times New Roman" w:eastAsia="Times New Roman" w:hAnsi="Times New Roman" w:cs="Times New Roman"/>
        </w:rPr>
        <w:t xml:space="preserve">manipulation to be the </w:t>
      </w:r>
      <w:r w:rsidR="57F28DCE" w:rsidRPr="2CC14D7B">
        <w:rPr>
          <w:rFonts w:ascii="Times New Roman" w:eastAsia="Times New Roman" w:hAnsi="Times New Roman" w:cs="Times New Roman"/>
        </w:rPr>
        <w:t>most impactful</w:t>
      </w:r>
      <w:r w:rsidR="57F28DCE" w:rsidRPr="6F3408AE">
        <w:rPr>
          <w:rFonts w:ascii="Times New Roman" w:eastAsia="Times New Roman" w:hAnsi="Times New Roman" w:cs="Times New Roman"/>
        </w:rPr>
        <w:t xml:space="preserve">. </w:t>
      </w:r>
      <w:r w:rsidR="57F28DCE" w:rsidRPr="719A30B2">
        <w:rPr>
          <w:rFonts w:ascii="Times New Roman" w:eastAsia="Times New Roman" w:hAnsi="Times New Roman" w:cs="Times New Roman"/>
        </w:rPr>
        <w:t xml:space="preserve">When we applied </w:t>
      </w:r>
      <w:r w:rsidR="57F28DCE" w:rsidRPr="7FDB0E4B">
        <w:rPr>
          <w:rFonts w:ascii="Times New Roman" w:eastAsia="Times New Roman" w:hAnsi="Times New Roman" w:cs="Times New Roman"/>
        </w:rPr>
        <w:t xml:space="preserve">our feature </w:t>
      </w:r>
      <w:r w:rsidR="57F28DCE" w:rsidRPr="761FCCE8">
        <w:rPr>
          <w:rFonts w:ascii="Times New Roman" w:eastAsia="Times New Roman" w:hAnsi="Times New Roman" w:cs="Times New Roman"/>
        </w:rPr>
        <w:t>ratios</w:t>
      </w:r>
      <w:r w:rsidR="61C356B6" w:rsidRPr="7DA42265">
        <w:rPr>
          <w:rFonts w:ascii="Times New Roman" w:eastAsia="Times New Roman" w:hAnsi="Times New Roman" w:cs="Times New Roman"/>
        </w:rPr>
        <w:t>,</w:t>
      </w:r>
      <w:r w:rsidR="57F28DCE" w:rsidRPr="335A4391">
        <w:rPr>
          <w:rFonts w:ascii="Times New Roman" w:eastAsia="Times New Roman" w:hAnsi="Times New Roman" w:cs="Times New Roman"/>
        </w:rPr>
        <w:t xml:space="preserve"> </w:t>
      </w:r>
      <w:r w:rsidR="57F28DCE" w:rsidRPr="3E07202A">
        <w:rPr>
          <w:rFonts w:ascii="Times New Roman" w:eastAsia="Times New Roman" w:hAnsi="Times New Roman" w:cs="Times New Roman"/>
        </w:rPr>
        <w:t xml:space="preserve">we saw that </w:t>
      </w:r>
      <w:r w:rsidR="57F28DCE" w:rsidRPr="64328DF4">
        <w:rPr>
          <w:rFonts w:ascii="Times New Roman" w:eastAsia="Times New Roman" w:hAnsi="Times New Roman" w:cs="Times New Roman"/>
        </w:rPr>
        <w:t>this one R^</w:t>
      </w:r>
      <w:r w:rsidR="57F28DCE" w:rsidRPr="51AFB71F">
        <w:rPr>
          <w:rFonts w:ascii="Times New Roman" w:eastAsia="Times New Roman" w:hAnsi="Times New Roman" w:cs="Times New Roman"/>
        </w:rPr>
        <w:t xml:space="preserve">2 value </w:t>
      </w:r>
      <w:r w:rsidR="57F28DCE" w:rsidRPr="0BB0B3B4">
        <w:rPr>
          <w:rFonts w:ascii="Times New Roman" w:eastAsia="Times New Roman" w:hAnsi="Times New Roman" w:cs="Times New Roman"/>
        </w:rPr>
        <w:t xml:space="preserve">performed the </w:t>
      </w:r>
      <w:r w:rsidR="57F28DCE" w:rsidRPr="3434F648">
        <w:rPr>
          <w:rFonts w:ascii="Times New Roman" w:eastAsia="Times New Roman" w:hAnsi="Times New Roman" w:cs="Times New Roman"/>
        </w:rPr>
        <w:t xml:space="preserve">worst and </w:t>
      </w:r>
      <w:r w:rsidR="57F28DCE" w:rsidRPr="369DEFCA">
        <w:rPr>
          <w:rFonts w:ascii="Times New Roman" w:eastAsia="Times New Roman" w:hAnsi="Times New Roman" w:cs="Times New Roman"/>
        </w:rPr>
        <w:t xml:space="preserve">was the least impactful on model </w:t>
      </w:r>
      <w:r w:rsidR="3A7296E9" w:rsidRPr="143C163C">
        <w:rPr>
          <w:rFonts w:ascii="Times New Roman" w:eastAsia="Times New Roman" w:hAnsi="Times New Roman" w:cs="Times New Roman"/>
        </w:rPr>
        <w:t>weights</w:t>
      </w:r>
      <w:r w:rsidR="3A7296E9" w:rsidRPr="4AEA428F">
        <w:rPr>
          <w:rFonts w:ascii="Times New Roman" w:eastAsia="Times New Roman" w:hAnsi="Times New Roman" w:cs="Times New Roman"/>
        </w:rPr>
        <w:t>.</w:t>
      </w:r>
    </w:p>
    <w:p w14:paraId="5B690036" w14:textId="5BF3E8C2" w:rsidR="0035441D" w:rsidRDefault="0035441D" w:rsidP="0035441D">
      <w:pPr>
        <w:pStyle w:val="Heading1"/>
        <w:rPr>
          <w:rFonts w:ascii="Times New Roman" w:eastAsia="Times New Roman" w:hAnsi="Times New Roman" w:cs="Times New Roman"/>
          <w:b/>
          <w:color w:val="auto"/>
          <w:sz w:val="28"/>
          <w:szCs w:val="28"/>
        </w:rPr>
      </w:pPr>
      <w:r w:rsidRPr="0035441D">
        <w:rPr>
          <w:rFonts w:ascii="Times New Roman" w:eastAsia="Times New Roman" w:hAnsi="Times New Roman" w:cs="Times New Roman"/>
          <w:b/>
          <w:color w:val="auto"/>
          <w:sz w:val="28"/>
          <w:szCs w:val="28"/>
        </w:rPr>
        <w:t>Ad</w:t>
      </w:r>
      <w:r>
        <w:rPr>
          <w:rFonts w:ascii="Times New Roman" w:eastAsia="Times New Roman" w:hAnsi="Times New Roman" w:cs="Times New Roman"/>
          <w:b/>
          <w:color w:val="auto"/>
          <w:sz w:val="28"/>
          <w:szCs w:val="28"/>
        </w:rPr>
        <w:t xml:space="preserve">ditional </w:t>
      </w:r>
      <w:r w:rsidR="001126DD">
        <w:rPr>
          <w:rFonts w:ascii="Times New Roman" w:eastAsia="Times New Roman" w:hAnsi="Times New Roman" w:cs="Times New Roman"/>
          <w:b/>
          <w:color w:val="auto"/>
          <w:sz w:val="28"/>
          <w:szCs w:val="28"/>
        </w:rPr>
        <w:t xml:space="preserve">Points </w:t>
      </w:r>
    </w:p>
    <w:p w14:paraId="10610AE0" w14:textId="258A2878" w:rsidR="001126DD" w:rsidRDefault="00BB6AF3" w:rsidP="001126DD">
      <w:pPr>
        <w:rPr>
          <w:rFonts w:ascii="Times New Roman" w:eastAsia="Times New Roman" w:hAnsi="Times New Roman" w:cs="Times New Roman"/>
        </w:rPr>
      </w:pPr>
      <w:r>
        <w:rPr>
          <w:rFonts w:ascii="Times New Roman" w:eastAsia="Times New Roman" w:hAnsi="Times New Roman" w:cs="Times New Roman"/>
        </w:rPr>
        <w:t>We have tested Linear regression model on the California housing dataset, and the</w:t>
      </w:r>
      <w:r w:rsidR="00192C1F">
        <w:rPr>
          <w:rFonts w:ascii="Times New Roman" w:eastAsia="Times New Roman" w:hAnsi="Times New Roman" w:cs="Times New Roman"/>
        </w:rPr>
        <w:t xml:space="preserve"> approximate R2 value we got is 0.62 which is </w:t>
      </w:r>
      <w:proofErr w:type="gramStart"/>
      <w:r w:rsidR="00192C1F">
        <w:rPr>
          <w:rFonts w:ascii="Times New Roman" w:eastAsia="Times New Roman" w:hAnsi="Times New Roman" w:cs="Times New Roman"/>
        </w:rPr>
        <w:t>pretty low</w:t>
      </w:r>
      <w:proofErr w:type="gramEnd"/>
      <w:r w:rsidR="00192C1F">
        <w:rPr>
          <w:rFonts w:ascii="Times New Roman" w:eastAsia="Times New Roman" w:hAnsi="Times New Roman" w:cs="Times New Roman"/>
        </w:rPr>
        <w:t xml:space="preserve">. This is because of couple reasons, first linear </w:t>
      </w:r>
      <w:r w:rsidR="00814949">
        <w:rPr>
          <w:rFonts w:ascii="Times New Roman" w:eastAsia="Times New Roman" w:hAnsi="Times New Roman" w:cs="Times New Roman"/>
        </w:rPr>
        <w:t>R</w:t>
      </w:r>
      <w:r w:rsidR="00192C1F">
        <w:rPr>
          <w:rFonts w:ascii="Times New Roman" w:eastAsia="Times New Roman" w:hAnsi="Times New Roman" w:cs="Times New Roman"/>
        </w:rPr>
        <w:t>egression</w:t>
      </w:r>
      <w:r w:rsidR="00814949">
        <w:rPr>
          <w:rFonts w:ascii="Times New Roman" w:eastAsia="Times New Roman" w:hAnsi="Times New Roman" w:cs="Times New Roman"/>
        </w:rPr>
        <w:t xml:space="preserve"> (LR)</w:t>
      </w:r>
      <w:r w:rsidR="00192C1F">
        <w:rPr>
          <w:rFonts w:ascii="Times New Roman" w:eastAsia="Times New Roman" w:hAnsi="Times New Roman" w:cs="Times New Roman"/>
        </w:rPr>
        <w:t xml:space="preserve"> assumes linear relationship between features and target. Second</w:t>
      </w:r>
      <w:r w:rsidR="00814949">
        <w:rPr>
          <w:rFonts w:ascii="Times New Roman" w:eastAsia="Times New Roman" w:hAnsi="Times New Roman" w:cs="Times New Roman"/>
        </w:rPr>
        <w:t>,</w:t>
      </w:r>
      <w:r w:rsidR="00192C1F">
        <w:rPr>
          <w:rFonts w:ascii="Times New Roman" w:eastAsia="Times New Roman" w:hAnsi="Times New Roman" w:cs="Times New Roman"/>
        </w:rPr>
        <w:t xml:space="preserve"> </w:t>
      </w:r>
      <w:r w:rsidR="00814949">
        <w:rPr>
          <w:rFonts w:ascii="Times New Roman" w:eastAsia="Times New Roman" w:hAnsi="Times New Roman" w:cs="Times New Roman"/>
        </w:rPr>
        <w:t>LR treats features independently unless interaction terms are manually created. Third</w:t>
      </w:r>
      <w:r w:rsidR="00BA7F58">
        <w:rPr>
          <w:rFonts w:ascii="Times New Roman" w:eastAsia="Times New Roman" w:hAnsi="Times New Roman" w:cs="Times New Roman"/>
        </w:rPr>
        <w:t xml:space="preserve">, LR struggles with complex spatial patterns in California housing. </w:t>
      </w:r>
      <w:r w:rsidR="002B012A">
        <w:rPr>
          <w:rFonts w:ascii="Times New Roman" w:eastAsia="Times New Roman" w:hAnsi="Times New Roman" w:cs="Times New Roman"/>
        </w:rPr>
        <w:t>Lastly</w:t>
      </w:r>
      <w:r w:rsidR="00BA7F58">
        <w:rPr>
          <w:rFonts w:ascii="Times New Roman" w:eastAsia="Times New Roman" w:hAnsi="Times New Roman" w:cs="Times New Roman"/>
        </w:rPr>
        <w:t xml:space="preserve">, LR is highly sensitive to extreme property values. </w:t>
      </w:r>
    </w:p>
    <w:p w14:paraId="5915C6D3" w14:textId="7EDC43CC" w:rsidR="002B012A" w:rsidRPr="001126DD" w:rsidRDefault="002B012A" w:rsidP="001126DD">
      <w:pPr>
        <w:rPr>
          <w:rFonts w:ascii="Times New Roman" w:eastAsia="Times New Roman" w:hAnsi="Times New Roman" w:cs="Times New Roman"/>
        </w:rPr>
      </w:pPr>
      <w:r>
        <w:rPr>
          <w:rFonts w:ascii="Times New Roman" w:eastAsia="Times New Roman" w:hAnsi="Times New Roman" w:cs="Times New Roman"/>
        </w:rPr>
        <w:t xml:space="preserve">Due to this </w:t>
      </w:r>
      <w:proofErr w:type="gramStart"/>
      <w:r>
        <w:rPr>
          <w:rFonts w:ascii="Times New Roman" w:eastAsia="Times New Roman" w:hAnsi="Times New Roman" w:cs="Times New Roman"/>
        </w:rPr>
        <w:t>reason</w:t>
      </w:r>
      <w:proofErr w:type="gramEnd"/>
      <w:r>
        <w:rPr>
          <w:rFonts w:ascii="Times New Roman" w:eastAsia="Times New Roman" w:hAnsi="Times New Roman" w:cs="Times New Roman"/>
        </w:rPr>
        <w:t xml:space="preserve"> we have also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 xml:space="preserve"> a second machine learning model using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and Tune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for prediction prices accurately. </w:t>
      </w:r>
      <w:proofErr w:type="gramStart"/>
      <w:r w:rsidR="00D16BB5">
        <w:rPr>
          <w:rFonts w:ascii="Times New Roman" w:eastAsia="Times New Roman" w:hAnsi="Times New Roman" w:cs="Times New Roman"/>
        </w:rPr>
        <w:t>This two model</w:t>
      </w:r>
      <w:proofErr w:type="gramEnd"/>
      <w:r w:rsidR="00D16BB5">
        <w:rPr>
          <w:rFonts w:ascii="Times New Roman" w:eastAsia="Times New Roman" w:hAnsi="Times New Roman" w:cs="Times New Roman"/>
        </w:rPr>
        <w:t xml:space="preserve"> gives R2 values of approximate 0.85 (for default </w:t>
      </w:r>
      <w:proofErr w:type="spellStart"/>
      <w:r w:rsidR="00D16BB5">
        <w:rPr>
          <w:rFonts w:ascii="Times New Roman" w:eastAsia="Times New Roman" w:hAnsi="Times New Roman" w:cs="Times New Roman"/>
        </w:rPr>
        <w:t>XGBoost</w:t>
      </w:r>
      <w:proofErr w:type="spellEnd"/>
      <w:r w:rsidR="00D16BB5">
        <w:rPr>
          <w:rFonts w:ascii="Times New Roman" w:eastAsia="Times New Roman" w:hAnsi="Times New Roman" w:cs="Times New Roman"/>
        </w:rPr>
        <w:t xml:space="preserve"> model) and 0.90 (for Tuned </w:t>
      </w:r>
      <w:proofErr w:type="spellStart"/>
      <w:r w:rsidR="00D16BB5">
        <w:rPr>
          <w:rFonts w:ascii="Times New Roman" w:eastAsia="Times New Roman" w:hAnsi="Times New Roman" w:cs="Times New Roman"/>
        </w:rPr>
        <w:t>XGBoost</w:t>
      </w:r>
      <w:proofErr w:type="spellEnd"/>
      <w:r w:rsidR="00D16BB5">
        <w:rPr>
          <w:rFonts w:ascii="Times New Roman" w:eastAsia="Times New Roman" w:hAnsi="Times New Roman" w:cs="Times New Roman"/>
        </w:rPr>
        <w:t xml:space="preserve"> model). </w:t>
      </w:r>
      <w:proofErr w:type="spellStart"/>
      <w:r w:rsidR="00D16BB5">
        <w:rPr>
          <w:rFonts w:ascii="Times New Roman" w:eastAsia="Times New Roman" w:hAnsi="Times New Roman" w:cs="Times New Roman"/>
        </w:rPr>
        <w:t>XGBoost</w:t>
      </w:r>
      <w:proofErr w:type="spellEnd"/>
      <w:r w:rsidR="00D16BB5">
        <w:rPr>
          <w:rFonts w:ascii="Times New Roman" w:eastAsia="Times New Roman" w:hAnsi="Times New Roman" w:cs="Times New Roman"/>
        </w:rPr>
        <w:t xml:space="preserve"> is better choice for this type of dataset because of following reasons, first </w:t>
      </w:r>
      <w:proofErr w:type="spellStart"/>
      <w:r w:rsidR="00A2711F">
        <w:rPr>
          <w:rFonts w:ascii="Times New Roman" w:eastAsia="Times New Roman" w:hAnsi="Times New Roman" w:cs="Times New Roman"/>
        </w:rPr>
        <w:t>XGBoost</w:t>
      </w:r>
      <w:proofErr w:type="spellEnd"/>
      <w:r w:rsidR="00A2711F">
        <w:rPr>
          <w:rFonts w:ascii="Times New Roman" w:eastAsia="Times New Roman" w:hAnsi="Times New Roman" w:cs="Times New Roman"/>
        </w:rPr>
        <w:t xml:space="preserve"> automatically models complex non-linear patters though decision trees. Second, it naturally </w:t>
      </w:r>
      <w:proofErr w:type="gramStart"/>
      <w:r w:rsidR="00A2711F">
        <w:rPr>
          <w:rFonts w:ascii="Times New Roman" w:eastAsia="Times New Roman" w:hAnsi="Times New Roman" w:cs="Times New Roman"/>
        </w:rPr>
        <w:t>discover</w:t>
      </w:r>
      <w:proofErr w:type="gramEnd"/>
      <w:r w:rsidR="00A2711F">
        <w:rPr>
          <w:rFonts w:ascii="Times New Roman" w:eastAsia="Times New Roman" w:hAnsi="Times New Roman" w:cs="Times New Roman"/>
        </w:rPr>
        <w:t xml:space="preserve"> and models interactions between features. </w:t>
      </w:r>
      <w:r w:rsidR="00327C55">
        <w:rPr>
          <w:rFonts w:ascii="Times New Roman" w:eastAsia="Times New Roman" w:hAnsi="Times New Roman" w:cs="Times New Roman"/>
        </w:rPr>
        <w:t>Third</w:t>
      </w:r>
      <w:r w:rsidR="00A2711F">
        <w:rPr>
          <w:rFonts w:ascii="Times New Roman" w:eastAsia="Times New Roman" w:hAnsi="Times New Roman" w:cs="Times New Roman"/>
        </w:rPr>
        <w:t xml:space="preserve">, </w:t>
      </w:r>
      <w:r w:rsidR="00327C55">
        <w:rPr>
          <w:rFonts w:ascii="Times New Roman" w:eastAsia="Times New Roman" w:hAnsi="Times New Roman" w:cs="Times New Roman"/>
        </w:rPr>
        <w:t xml:space="preserve">it can partition data into region with similar characteristics. </w:t>
      </w:r>
      <w:r w:rsidR="00D97BFB">
        <w:rPr>
          <w:rFonts w:ascii="Times New Roman" w:eastAsia="Times New Roman" w:hAnsi="Times New Roman" w:cs="Times New Roman"/>
        </w:rPr>
        <w:t xml:space="preserve">Lastly it is more robust due to its ensemble natures.  </w:t>
      </w:r>
    </w:p>
    <w:sectPr w:rsidR="002B012A" w:rsidRPr="0011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A04AA"/>
    <w:multiLevelType w:val="multilevel"/>
    <w:tmpl w:val="529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1089"/>
    <w:multiLevelType w:val="hybridMultilevel"/>
    <w:tmpl w:val="0658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22C3C"/>
    <w:multiLevelType w:val="multilevel"/>
    <w:tmpl w:val="5BC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57023">
    <w:abstractNumId w:val="2"/>
  </w:num>
  <w:num w:numId="2" w16cid:durableId="276066734">
    <w:abstractNumId w:val="0"/>
  </w:num>
  <w:num w:numId="3" w16cid:durableId="139388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4113C7"/>
    <w:rsid w:val="00000849"/>
    <w:rsid w:val="00002D24"/>
    <w:rsid w:val="00003A13"/>
    <w:rsid w:val="00005238"/>
    <w:rsid w:val="0000706A"/>
    <w:rsid w:val="00016B0C"/>
    <w:rsid w:val="00017A25"/>
    <w:rsid w:val="00020C6E"/>
    <w:rsid w:val="00023EDD"/>
    <w:rsid w:val="00024DC3"/>
    <w:rsid w:val="00024E2C"/>
    <w:rsid w:val="00025D6C"/>
    <w:rsid w:val="00026079"/>
    <w:rsid w:val="00026CA1"/>
    <w:rsid w:val="00032D4A"/>
    <w:rsid w:val="000333FD"/>
    <w:rsid w:val="00033661"/>
    <w:rsid w:val="00034649"/>
    <w:rsid w:val="00034F5D"/>
    <w:rsid w:val="00035734"/>
    <w:rsid w:val="00036DE7"/>
    <w:rsid w:val="0003770E"/>
    <w:rsid w:val="00042655"/>
    <w:rsid w:val="0004266F"/>
    <w:rsid w:val="00043BCE"/>
    <w:rsid w:val="0004430A"/>
    <w:rsid w:val="00044B70"/>
    <w:rsid w:val="00046FE6"/>
    <w:rsid w:val="00050729"/>
    <w:rsid w:val="00050731"/>
    <w:rsid w:val="00055EBE"/>
    <w:rsid w:val="000603B9"/>
    <w:rsid w:val="0006053F"/>
    <w:rsid w:val="0006152E"/>
    <w:rsid w:val="00061A00"/>
    <w:rsid w:val="000644CB"/>
    <w:rsid w:val="00065023"/>
    <w:rsid w:val="00065249"/>
    <w:rsid w:val="00066C3E"/>
    <w:rsid w:val="00071AC4"/>
    <w:rsid w:val="00073B00"/>
    <w:rsid w:val="00076B21"/>
    <w:rsid w:val="00076DCB"/>
    <w:rsid w:val="00080B3E"/>
    <w:rsid w:val="00084F2F"/>
    <w:rsid w:val="00092082"/>
    <w:rsid w:val="00093C42"/>
    <w:rsid w:val="0009481A"/>
    <w:rsid w:val="000970EA"/>
    <w:rsid w:val="00097734"/>
    <w:rsid w:val="000A13D2"/>
    <w:rsid w:val="000A2212"/>
    <w:rsid w:val="000A424A"/>
    <w:rsid w:val="000A5754"/>
    <w:rsid w:val="000A799B"/>
    <w:rsid w:val="000B1FAB"/>
    <w:rsid w:val="000B293E"/>
    <w:rsid w:val="000B3579"/>
    <w:rsid w:val="000B3905"/>
    <w:rsid w:val="000B4323"/>
    <w:rsid w:val="000B752A"/>
    <w:rsid w:val="000C257E"/>
    <w:rsid w:val="000C4091"/>
    <w:rsid w:val="000C7165"/>
    <w:rsid w:val="000D1A42"/>
    <w:rsid w:val="000D4CE4"/>
    <w:rsid w:val="000D7B34"/>
    <w:rsid w:val="000E2BC7"/>
    <w:rsid w:val="000E31E5"/>
    <w:rsid w:val="000E3231"/>
    <w:rsid w:val="000E38F7"/>
    <w:rsid w:val="000E4F2E"/>
    <w:rsid w:val="000E6340"/>
    <w:rsid w:val="000F2EAB"/>
    <w:rsid w:val="000F48E7"/>
    <w:rsid w:val="000F7BE7"/>
    <w:rsid w:val="001126DD"/>
    <w:rsid w:val="00113726"/>
    <w:rsid w:val="001149B7"/>
    <w:rsid w:val="00114F55"/>
    <w:rsid w:val="00116C87"/>
    <w:rsid w:val="001224A7"/>
    <w:rsid w:val="00123881"/>
    <w:rsid w:val="001245F1"/>
    <w:rsid w:val="001256BC"/>
    <w:rsid w:val="0012680D"/>
    <w:rsid w:val="00131BDC"/>
    <w:rsid w:val="0013255B"/>
    <w:rsid w:val="00134961"/>
    <w:rsid w:val="001403FA"/>
    <w:rsid w:val="001503E9"/>
    <w:rsid w:val="00150D61"/>
    <w:rsid w:val="00153813"/>
    <w:rsid w:val="001540E8"/>
    <w:rsid w:val="00154465"/>
    <w:rsid w:val="001551C9"/>
    <w:rsid w:val="001568EF"/>
    <w:rsid w:val="00161F3D"/>
    <w:rsid w:val="001671F2"/>
    <w:rsid w:val="00171287"/>
    <w:rsid w:val="00172760"/>
    <w:rsid w:val="00176026"/>
    <w:rsid w:val="001778FB"/>
    <w:rsid w:val="00181925"/>
    <w:rsid w:val="00181BED"/>
    <w:rsid w:val="00185C99"/>
    <w:rsid w:val="00186E02"/>
    <w:rsid w:val="00192178"/>
    <w:rsid w:val="00192389"/>
    <w:rsid w:val="00192C1F"/>
    <w:rsid w:val="00196132"/>
    <w:rsid w:val="001A0DAD"/>
    <w:rsid w:val="001A29F9"/>
    <w:rsid w:val="001A2A8A"/>
    <w:rsid w:val="001A2CF9"/>
    <w:rsid w:val="001A6C79"/>
    <w:rsid w:val="001A6E14"/>
    <w:rsid w:val="001B4E7A"/>
    <w:rsid w:val="001B79CE"/>
    <w:rsid w:val="001C305A"/>
    <w:rsid w:val="001C41B0"/>
    <w:rsid w:val="001D21A9"/>
    <w:rsid w:val="001D2B91"/>
    <w:rsid w:val="001D3101"/>
    <w:rsid w:val="001E1348"/>
    <w:rsid w:val="001E25C9"/>
    <w:rsid w:val="001E3033"/>
    <w:rsid w:val="001E3E60"/>
    <w:rsid w:val="001E6348"/>
    <w:rsid w:val="001E6A30"/>
    <w:rsid w:val="001E7007"/>
    <w:rsid w:val="001F1A55"/>
    <w:rsid w:val="001F1B2B"/>
    <w:rsid w:val="001F22B1"/>
    <w:rsid w:val="00210A33"/>
    <w:rsid w:val="002166BA"/>
    <w:rsid w:val="0021670E"/>
    <w:rsid w:val="00217389"/>
    <w:rsid w:val="00220AA6"/>
    <w:rsid w:val="00223D98"/>
    <w:rsid w:val="002259B5"/>
    <w:rsid w:val="00230732"/>
    <w:rsid w:val="00231947"/>
    <w:rsid w:val="00232126"/>
    <w:rsid w:val="002323DC"/>
    <w:rsid w:val="00232959"/>
    <w:rsid w:val="00237264"/>
    <w:rsid w:val="00240192"/>
    <w:rsid w:val="00240F6D"/>
    <w:rsid w:val="00243088"/>
    <w:rsid w:val="00243EC7"/>
    <w:rsid w:val="002440C7"/>
    <w:rsid w:val="00244D57"/>
    <w:rsid w:val="00246DB9"/>
    <w:rsid w:val="00250840"/>
    <w:rsid w:val="00253754"/>
    <w:rsid w:val="00253D45"/>
    <w:rsid w:val="00256CE9"/>
    <w:rsid w:val="0026244E"/>
    <w:rsid w:val="00262E55"/>
    <w:rsid w:val="00263E02"/>
    <w:rsid w:val="00264687"/>
    <w:rsid w:val="00264C64"/>
    <w:rsid w:val="00264FB4"/>
    <w:rsid w:val="00267E34"/>
    <w:rsid w:val="002707E1"/>
    <w:rsid w:val="002714D1"/>
    <w:rsid w:val="00274D77"/>
    <w:rsid w:val="002755DD"/>
    <w:rsid w:val="002865A8"/>
    <w:rsid w:val="002876B4"/>
    <w:rsid w:val="002908C9"/>
    <w:rsid w:val="00297611"/>
    <w:rsid w:val="00297A06"/>
    <w:rsid w:val="002A22AD"/>
    <w:rsid w:val="002A28A1"/>
    <w:rsid w:val="002A343B"/>
    <w:rsid w:val="002A418B"/>
    <w:rsid w:val="002A572E"/>
    <w:rsid w:val="002A666F"/>
    <w:rsid w:val="002ADF59"/>
    <w:rsid w:val="002B012A"/>
    <w:rsid w:val="002B1B2F"/>
    <w:rsid w:val="002B1C71"/>
    <w:rsid w:val="002B1EEA"/>
    <w:rsid w:val="002B40C6"/>
    <w:rsid w:val="002B597E"/>
    <w:rsid w:val="002C18D7"/>
    <w:rsid w:val="002C2E9B"/>
    <w:rsid w:val="002C6243"/>
    <w:rsid w:val="002C725C"/>
    <w:rsid w:val="002D031D"/>
    <w:rsid w:val="002D0B82"/>
    <w:rsid w:val="002D2203"/>
    <w:rsid w:val="002D2C65"/>
    <w:rsid w:val="002D2E9F"/>
    <w:rsid w:val="002D3373"/>
    <w:rsid w:val="002D3A9D"/>
    <w:rsid w:val="002D4752"/>
    <w:rsid w:val="002D7E16"/>
    <w:rsid w:val="002E772F"/>
    <w:rsid w:val="002E7A45"/>
    <w:rsid w:val="002F0C1E"/>
    <w:rsid w:val="002F278F"/>
    <w:rsid w:val="002F779E"/>
    <w:rsid w:val="00302398"/>
    <w:rsid w:val="00306669"/>
    <w:rsid w:val="003067B0"/>
    <w:rsid w:val="00307B4E"/>
    <w:rsid w:val="00307C0F"/>
    <w:rsid w:val="003116DF"/>
    <w:rsid w:val="00311DB4"/>
    <w:rsid w:val="00311EFE"/>
    <w:rsid w:val="003124F0"/>
    <w:rsid w:val="003131FD"/>
    <w:rsid w:val="00317DAD"/>
    <w:rsid w:val="00322A0E"/>
    <w:rsid w:val="00322A76"/>
    <w:rsid w:val="00322AF1"/>
    <w:rsid w:val="0032645F"/>
    <w:rsid w:val="00326476"/>
    <w:rsid w:val="00327C55"/>
    <w:rsid w:val="0033356D"/>
    <w:rsid w:val="00334244"/>
    <w:rsid w:val="00335573"/>
    <w:rsid w:val="00335BB5"/>
    <w:rsid w:val="00340254"/>
    <w:rsid w:val="0034231A"/>
    <w:rsid w:val="00345324"/>
    <w:rsid w:val="00345ADE"/>
    <w:rsid w:val="00346052"/>
    <w:rsid w:val="00352622"/>
    <w:rsid w:val="00353EAD"/>
    <w:rsid w:val="0035441D"/>
    <w:rsid w:val="00356DA5"/>
    <w:rsid w:val="00360CC8"/>
    <w:rsid w:val="00361F48"/>
    <w:rsid w:val="0036665C"/>
    <w:rsid w:val="00374075"/>
    <w:rsid w:val="0037654D"/>
    <w:rsid w:val="0037667D"/>
    <w:rsid w:val="0038010E"/>
    <w:rsid w:val="003808CE"/>
    <w:rsid w:val="00380F5C"/>
    <w:rsid w:val="00381CE5"/>
    <w:rsid w:val="003835F8"/>
    <w:rsid w:val="00391D29"/>
    <w:rsid w:val="00397B1A"/>
    <w:rsid w:val="003A0BB9"/>
    <w:rsid w:val="003A11FE"/>
    <w:rsid w:val="003A2A56"/>
    <w:rsid w:val="003A2DA3"/>
    <w:rsid w:val="003A30AD"/>
    <w:rsid w:val="003A6D03"/>
    <w:rsid w:val="003B14D5"/>
    <w:rsid w:val="003B21CE"/>
    <w:rsid w:val="003B3BA7"/>
    <w:rsid w:val="003B5E4A"/>
    <w:rsid w:val="003C0C85"/>
    <w:rsid w:val="003C420B"/>
    <w:rsid w:val="003C4C74"/>
    <w:rsid w:val="003C6E82"/>
    <w:rsid w:val="003D1E4B"/>
    <w:rsid w:val="003D75AA"/>
    <w:rsid w:val="003E075B"/>
    <w:rsid w:val="003F585C"/>
    <w:rsid w:val="003F6486"/>
    <w:rsid w:val="00402501"/>
    <w:rsid w:val="00403049"/>
    <w:rsid w:val="00410331"/>
    <w:rsid w:val="00414504"/>
    <w:rsid w:val="0041512A"/>
    <w:rsid w:val="00417053"/>
    <w:rsid w:val="004203E2"/>
    <w:rsid w:val="004216EC"/>
    <w:rsid w:val="004225A1"/>
    <w:rsid w:val="004368DF"/>
    <w:rsid w:val="00440F6E"/>
    <w:rsid w:val="004422A4"/>
    <w:rsid w:val="00442669"/>
    <w:rsid w:val="00442A6E"/>
    <w:rsid w:val="00443964"/>
    <w:rsid w:val="00444196"/>
    <w:rsid w:val="0044679D"/>
    <w:rsid w:val="00446A12"/>
    <w:rsid w:val="004476E3"/>
    <w:rsid w:val="00447831"/>
    <w:rsid w:val="004524D0"/>
    <w:rsid w:val="00454846"/>
    <w:rsid w:val="00454C2D"/>
    <w:rsid w:val="0046478A"/>
    <w:rsid w:val="004701AF"/>
    <w:rsid w:val="00470EAC"/>
    <w:rsid w:val="00471AB5"/>
    <w:rsid w:val="00473617"/>
    <w:rsid w:val="00474479"/>
    <w:rsid w:val="004805CC"/>
    <w:rsid w:val="004807AB"/>
    <w:rsid w:val="0048428F"/>
    <w:rsid w:val="004844F3"/>
    <w:rsid w:val="00487A55"/>
    <w:rsid w:val="00491A96"/>
    <w:rsid w:val="00491AA0"/>
    <w:rsid w:val="00491F02"/>
    <w:rsid w:val="0049465D"/>
    <w:rsid w:val="00496C65"/>
    <w:rsid w:val="0049710E"/>
    <w:rsid w:val="004A07E3"/>
    <w:rsid w:val="004A0EE1"/>
    <w:rsid w:val="004A1EBC"/>
    <w:rsid w:val="004B1B8D"/>
    <w:rsid w:val="004B4ABE"/>
    <w:rsid w:val="004B7ABE"/>
    <w:rsid w:val="004C0A25"/>
    <w:rsid w:val="004C1F84"/>
    <w:rsid w:val="004C3902"/>
    <w:rsid w:val="004C5E98"/>
    <w:rsid w:val="004D012C"/>
    <w:rsid w:val="004D0ECF"/>
    <w:rsid w:val="004D4055"/>
    <w:rsid w:val="004D5BE1"/>
    <w:rsid w:val="004D5C62"/>
    <w:rsid w:val="004D5E8B"/>
    <w:rsid w:val="004D735E"/>
    <w:rsid w:val="004D74BB"/>
    <w:rsid w:val="004D7C68"/>
    <w:rsid w:val="004E2D0A"/>
    <w:rsid w:val="004E6310"/>
    <w:rsid w:val="004F1A27"/>
    <w:rsid w:val="004F1F3E"/>
    <w:rsid w:val="004F5454"/>
    <w:rsid w:val="004F6327"/>
    <w:rsid w:val="004F6E1D"/>
    <w:rsid w:val="004F716C"/>
    <w:rsid w:val="00500598"/>
    <w:rsid w:val="005014C7"/>
    <w:rsid w:val="005029E5"/>
    <w:rsid w:val="005034B3"/>
    <w:rsid w:val="00503AC0"/>
    <w:rsid w:val="00504F44"/>
    <w:rsid w:val="0051243A"/>
    <w:rsid w:val="00514E20"/>
    <w:rsid w:val="005160EA"/>
    <w:rsid w:val="005170A0"/>
    <w:rsid w:val="00520696"/>
    <w:rsid w:val="00527CA4"/>
    <w:rsid w:val="00534E84"/>
    <w:rsid w:val="00535544"/>
    <w:rsid w:val="00535C35"/>
    <w:rsid w:val="00541A2C"/>
    <w:rsid w:val="005422A1"/>
    <w:rsid w:val="00545C8F"/>
    <w:rsid w:val="005468E7"/>
    <w:rsid w:val="00546E53"/>
    <w:rsid w:val="00547898"/>
    <w:rsid w:val="00550A47"/>
    <w:rsid w:val="0055163F"/>
    <w:rsid w:val="005527CF"/>
    <w:rsid w:val="005531A8"/>
    <w:rsid w:val="00560642"/>
    <w:rsid w:val="00572A26"/>
    <w:rsid w:val="00572A49"/>
    <w:rsid w:val="0057352A"/>
    <w:rsid w:val="00574540"/>
    <w:rsid w:val="005759F0"/>
    <w:rsid w:val="00575E81"/>
    <w:rsid w:val="00576803"/>
    <w:rsid w:val="00577779"/>
    <w:rsid w:val="005778E1"/>
    <w:rsid w:val="00583F81"/>
    <w:rsid w:val="00585232"/>
    <w:rsid w:val="00591204"/>
    <w:rsid w:val="0059549C"/>
    <w:rsid w:val="0059589C"/>
    <w:rsid w:val="0059637E"/>
    <w:rsid w:val="00597256"/>
    <w:rsid w:val="00597C7E"/>
    <w:rsid w:val="005A12B9"/>
    <w:rsid w:val="005A3309"/>
    <w:rsid w:val="005A3DE9"/>
    <w:rsid w:val="005A5B26"/>
    <w:rsid w:val="005A5FC3"/>
    <w:rsid w:val="005A72B6"/>
    <w:rsid w:val="005A7EC2"/>
    <w:rsid w:val="005B0086"/>
    <w:rsid w:val="005B2FF1"/>
    <w:rsid w:val="005B4EB3"/>
    <w:rsid w:val="005B5252"/>
    <w:rsid w:val="005C19C0"/>
    <w:rsid w:val="005C2194"/>
    <w:rsid w:val="005C6E21"/>
    <w:rsid w:val="005D0967"/>
    <w:rsid w:val="005D3AAC"/>
    <w:rsid w:val="005E1B07"/>
    <w:rsid w:val="005E23BC"/>
    <w:rsid w:val="005E518B"/>
    <w:rsid w:val="005E5E40"/>
    <w:rsid w:val="005F00B7"/>
    <w:rsid w:val="005F0F46"/>
    <w:rsid w:val="005F1602"/>
    <w:rsid w:val="005F524C"/>
    <w:rsid w:val="005F548B"/>
    <w:rsid w:val="005F5645"/>
    <w:rsid w:val="005F57C8"/>
    <w:rsid w:val="006002D4"/>
    <w:rsid w:val="006058E1"/>
    <w:rsid w:val="00605AEF"/>
    <w:rsid w:val="00606768"/>
    <w:rsid w:val="00611BBC"/>
    <w:rsid w:val="006133A2"/>
    <w:rsid w:val="00615DE5"/>
    <w:rsid w:val="006160CC"/>
    <w:rsid w:val="006166F1"/>
    <w:rsid w:val="0062036E"/>
    <w:rsid w:val="0062180B"/>
    <w:rsid w:val="006250EE"/>
    <w:rsid w:val="006262CF"/>
    <w:rsid w:val="0062742E"/>
    <w:rsid w:val="0063046D"/>
    <w:rsid w:val="0063066F"/>
    <w:rsid w:val="006306C1"/>
    <w:rsid w:val="00630D08"/>
    <w:rsid w:val="00632B05"/>
    <w:rsid w:val="006351EB"/>
    <w:rsid w:val="00640357"/>
    <w:rsid w:val="00640548"/>
    <w:rsid w:val="00642C96"/>
    <w:rsid w:val="0064552C"/>
    <w:rsid w:val="006457B3"/>
    <w:rsid w:val="006507F4"/>
    <w:rsid w:val="00650927"/>
    <w:rsid w:val="006579A6"/>
    <w:rsid w:val="00664299"/>
    <w:rsid w:val="00665AFF"/>
    <w:rsid w:val="0066731B"/>
    <w:rsid w:val="00667F03"/>
    <w:rsid w:val="00670B29"/>
    <w:rsid w:val="00671EE2"/>
    <w:rsid w:val="006740B8"/>
    <w:rsid w:val="006757A2"/>
    <w:rsid w:val="00676890"/>
    <w:rsid w:val="00677605"/>
    <w:rsid w:val="00683077"/>
    <w:rsid w:val="00684797"/>
    <w:rsid w:val="00686317"/>
    <w:rsid w:val="00687737"/>
    <w:rsid w:val="0068DD25"/>
    <w:rsid w:val="00690095"/>
    <w:rsid w:val="006907FC"/>
    <w:rsid w:val="00692BD0"/>
    <w:rsid w:val="00692DB9"/>
    <w:rsid w:val="00693A1E"/>
    <w:rsid w:val="00694122"/>
    <w:rsid w:val="00694503"/>
    <w:rsid w:val="006961F2"/>
    <w:rsid w:val="006978EF"/>
    <w:rsid w:val="006A12AE"/>
    <w:rsid w:val="006A386F"/>
    <w:rsid w:val="006A3D7D"/>
    <w:rsid w:val="006A662A"/>
    <w:rsid w:val="006A737D"/>
    <w:rsid w:val="006B257A"/>
    <w:rsid w:val="006B32DE"/>
    <w:rsid w:val="006B3FE4"/>
    <w:rsid w:val="006B6281"/>
    <w:rsid w:val="006B755D"/>
    <w:rsid w:val="006C1480"/>
    <w:rsid w:val="006C2796"/>
    <w:rsid w:val="006C7421"/>
    <w:rsid w:val="006D0157"/>
    <w:rsid w:val="006D1A44"/>
    <w:rsid w:val="006D2C40"/>
    <w:rsid w:val="006D2D17"/>
    <w:rsid w:val="006D3B42"/>
    <w:rsid w:val="006D4193"/>
    <w:rsid w:val="006D4454"/>
    <w:rsid w:val="006D540A"/>
    <w:rsid w:val="006D6CAE"/>
    <w:rsid w:val="006E0A34"/>
    <w:rsid w:val="006F22D3"/>
    <w:rsid w:val="006F3D1F"/>
    <w:rsid w:val="00706268"/>
    <w:rsid w:val="007067BF"/>
    <w:rsid w:val="007068CD"/>
    <w:rsid w:val="007077C6"/>
    <w:rsid w:val="00711118"/>
    <w:rsid w:val="00714ECB"/>
    <w:rsid w:val="007168DE"/>
    <w:rsid w:val="007168DF"/>
    <w:rsid w:val="00717913"/>
    <w:rsid w:val="00721F7B"/>
    <w:rsid w:val="00722FAD"/>
    <w:rsid w:val="0072317A"/>
    <w:rsid w:val="007233CE"/>
    <w:rsid w:val="00724242"/>
    <w:rsid w:val="00727136"/>
    <w:rsid w:val="007278D8"/>
    <w:rsid w:val="00727B96"/>
    <w:rsid w:val="00731637"/>
    <w:rsid w:val="00733D1E"/>
    <w:rsid w:val="00740236"/>
    <w:rsid w:val="00741153"/>
    <w:rsid w:val="00741C63"/>
    <w:rsid w:val="007444E2"/>
    <w:rsid w:val="00745FE2"/>
    <w:rsid w:val="00746514"/>
    <w:rsid w:val="007478EA"/>
    <w:rsid w:val="00747D17"/>
    <w:rsid w:val="0075071F"/>
    <w:rsid w:val="0075086E"/>
    <w:rsid w:val="00750C6D"/>
    <w:rsid w:val="00750DFF"/>
    <w:rsid w:val="00752AF3"/>
    <w:rsid w:val="00752E4B"/>
    <w:rsid w:val="00754307"/>
    <w:rsid w:val="00754CA7"/>
    <w:rsid w:val="00755718"/>
    <w:rsid w:val="00757807"/>
    <w:rsid w:val="00762395"/>
    <w:rsid w:val="007630BD"/>
    <w:rsid w:val="00763DA5"/>
    <w:rsid w:val="00766E0D"/>
    <w:rsid w:val="00766FC0"/>
    <w:rsid w:val="00767CF6"/>
    <w:rsid w:val="0077281C"/>
    <w:rsid w:val="0077321F"/>
    <w:rsid w:val="007739C9"/>
    <w:rsid w:val="0078278D"/>
    <w:rsid w:val="007841DA"/>
    <w:rsid w:val="00784D46"/>
    <w:rsid w:val="00792B22"/>
    <w:rsid w:val="0079331F"/>
    <w:rsid w:val="007978E4"/>
    <w:rsid w:val="007A0309"/>
    <w:rsid w:val="007A32A5"/>
    <w:rsid w:val="007A6EA9"/>
    <w:rsid w:val="007B2828"/>
    <w:rsid w:val="007B4BD1"/>
    <w:rsid w:val="007B73F9"/>
    <w:rsid w:val="007C1A78"/>
    <w:rsid w:val="007C23F1"/>
    <w:rsid w:val="007C252C"/>
    <w:rsid w:val="007C2CBF"/>
    <w:rsid w:val="007C617B"/>
    <w:rsid w:val="007C7FE8"/>
    <w:rsid w:val="007D1D34"/>
    <w:rsid w:val="007D2322"/>
    <w:rsid w:val="007D5587"/>
    <w:rsid w:val="007D67A7"/>
    <w:rsid w:val="007E60B2"/>
    <w:rsid w:val="007E7623"/>
    <w:rsid w:val="007F192B"/>
    <w:rsid w:val="007F6400"/>
    <w:rsid w:val="007F7ED7"/>
    <w:rsid w:val="008026DF"/>
    <w:rsid w:val="00804A10"/>
    <w:rsid w:val="00805BE9"/>
    <w:rsid w:val="0081211B"/>
    <w:rsid w:val="00812E14"/>
    <w:rsid w:val="00813284"/>
    <w:rsid w:val="0081419A"/>
    <w:rsid w:val="00814949"/>
    <w:rsid w:val="0081585B"/>
    <w:rsid w:val="008202FA"/>
    <w:rsid w:val="00827DF7"/>
    <w:rsid w:val="00831625"/>
    <w:rsid w:val="008316C5"/>
    <w:rsid w:val="00831908"/>
    <w:rsid w:val="0083260E"/>
    <w:rsid w:val="00832FB7"/>
    <w:rsid w:val="008331D1"/>
    <w:rsid w:val="00841931"/>
    <w:rsid w:val="00842ADD"/>
    <w:rsid w:val="00846343"/>
    <w:rsid w:val="00846EAF"/>
    <w:rsid w:val="00847E82"/>
    <w:rsid w:val="008524BB"/>
    <w:rsid w:val="0085459B"/>
    <w:rsid w:val="0086077B"/>
    <w:rsid w:val="00861725"/>
    <w:rsid w:val="00863540"/>
    <w:rsid w:val="008647C5"/>
    <w:rsid w:val="00867E78"/>
    <w:rsid w:val="0087490B"/>
    <w:rsid w:val="00875F1D"/>
    <w:rsid w:val="00880BCE"/>
    <w:rsid w:val="00882EE9"/>
    <w:rsid w:val="00883B6D"/>
    <w:rsid w:val="00884D53"/>
    <w:rsid w:val="0089168E"/>
    <w:rsid w:val="0089205F"/>
    <w:rsid w:val="00896393"/>
    <w:rsid w:val="008970C7"/>
    <w:rsid w:val="008A00A0"/>
    <w:rsid w:val="008A0554"/>
    <w:rsid w:val="008A1A1F"/>
    <w:rsid w:val="008A3A4F"/>
    <w:rsid w:val="008A632B"/>
    <w:rsid w:val="008A7C6A"/>
    <w:rsid w:val="008A7D4B"/>
    <w:rsid w:val="008B3234"/>
    <w:rsid w:val="008B4913"/>
    <w:rsid w:val="008B688B"/>
    <w:rsid w:val="008B784E"/>
    <w:rsid w:val="008C1543"/>
    <w:rsid w:val="008C1B9B"/>
    <w:rsid w:val="008C33C5"/>
    <w:rsid w:val="008D479E"/>
    <w:rsid w:val="008D6403"/>
    <w:rsid w:val="008E315B"/>
    <w:rsid w:val="008E4291"/>
    <w:rsid w:val="008E4864"/>
    <w:rsid w:val="008E7237"/>
    <w:rsid w:val="008F0C5F"/>
    <w:rsid w:val="008F152F"/>
    <w:rsid w:val="008F15E0"/>
    <w:rsid w:val="008F5629"/>
    <w:rsid w:val="00900C22"/>
    <w:rsid w:val="009019E8"/>
    <w:rsid w:val="009063E6"/>
    <w:rsid w:val="009103D6"/>
    <w:rsid w:val="00910558"/>
    <w:rsid w:val="009112D3"/>
    <w:rsid w:val="009115CB"/>
    <w:rsid w:val="00911BB8"/>
    <w:rsid w:val="00911C5F"/>
    <w:rsid w:val="00911F33"/>
    <w:rsid w:val="00914380"/>
    <w:rsid w:val="009144C9"/>
    <w:rsid w:val="00916913"/>
    <w:rsid w:val="009225BC"/>
    <w:rsid w:val="0092326D"/>
    <w:rsid w:val="00924D33"/>
    <w:rsid w:val="009250D1"/>
    <w:rsid w:val="0092770D"/>
    <w:rsid w:val="00937014"/>
    <w:rsid w:val="009454AA"/>
    <w:rsid w:val="009473C9"/>
    <w:rsid w:val="00950A71"/>
    <w:rsid w:val="00953207"/>
    <w:rsid w:val="009557C2"/>
    <w:rsid w:val="00961AF3"/>
    <w:rsid w:val="00965AA0"/>
    <w:rsid w:val="00967BD5"/>
    <w:rsid w:val="00971696"/>
    <w:rsid w:val="009719A1"/>
    <w:rsid w:val="00971D23"/>
    <w:rsid w:val="00971DA6"/>
    <w:rsid w:val="00975EBD"/>
    <w:rsid w:val="009829BD"/>
    <w:rsid w:val="00983A51"/>
    <w:rsid w:val="009860D7"/>
    <w:rsid w:val="0098712D"/>
    <w:rsid w:val="009918CE"/>
    <w:rsid w:val="0099378D"/>
    <w:rsid w:val="009A1187"/>
    <w:rsid w:val="009A718F"/>
    <w:rsid w:val="009B4228"/>
    <w:rsid w:val="009C6748"/>
    <w:rsid w:val="009C67C8"/>
    <w:rsid w:val="009D0785"/>
    <w:rsid w:val="009D082B"/>
    <w:rsid w:val="009D3180"/>
    <w:rsid w:val="009D698E"/>
    <w:rsid w:val="009E079A"/>
    <w:rsid w:val="009E1218"/>
    <w:rsid w:val="009F1C8E"/>
    <w:rsid w:val="00A01835"/>
    <w:rsid w:val="00A01D65"/>
    <w:rsid w:val="00A02F4E"/>
    <w:rsid w:val="00A10881"/>
    <w:rsid w:val="00A118DF"/>
    <w:rsid w:val="00A11D48"/>
    <w:rsid w:val="00A11F4A"/>
    <w:rsid w:val="00A146B5"/>
    <w:rsid w:val="00A22098"/>
    <w:rsid w:val="00A22D12"/>
    <w:rsid w:val="00A24C3D"/>
    <w:rsid w:val="00A2711F"/>
    <w:rsid w:val="00A30448"/>
    <w:rsid w:val="00A33224"/>
    <w:rsid w:val="00A363CA"/>
    <w:rsid w:val="00A3665E"/>
    <w:rsid w:val="00A36814"/>
    <w:rsid w:val="00A40A30"/>
    <w:rsid w:val="00A4119F"/>
    <w:rsid w:val="00A42C02"/>
    <w:rsid w:val="00A572D1"/>
    <w:rsid w:val="00A604B9"/>
    <w:rsid w:val="00A60D27"/>
    <w:rsid w:val="00A6312C"/>
    <w:rsid w:val="00A70EB8"/>
    <w:rsid w:val="00A71CC8"/>
    <w:rsid w:val="00A72A7B"/>
    <w:rsid w:val="00A74CB6"/>
    <w:rsid w:val="00A75C90"/>
    <w:rsid w:val="00A76CA9"/>
    <w:rsid w:val="00A83567"/>
    <w:rsid w:val="00A8448C"/>
    <w:rsid w:val="00A84CEA"/>
    <w:rsid w:val="00A879FC"/>
    <w:rsid w:val="00A90398"/>
    <w:rsid w:val="00A93A70"/>
    <w:rsid w:val="00A97892"/>
    <w:rsid w:val="00AA0346"/>
    <w:rsid w:val="00AA1A21"/>
    <w:rsid w:val="00AA6406"/>
    <w:rsid w:val="00AA6F52"/>
    <w:rsid w:val="00AB36A6"/>
    <w:rsid w:val="00AB5BC0"/>
    <w:rsid w:val="00AB752E"/>
    <w:rsid w:val="00AC16B5"/>
    <w:rsid w:val="00AC3F20"/>
    <w:rsid w:val="00AC4EAA"/>
    <w:rsid w:val="00AC57C0"/>
    <w:rsid w:val="00AC61D4"/>
    <w:rsid w:val="00AD00CF"/>
    <w:rsid w:val="00AD2398"/>
    <w:rsid w:val="00AD490B"/>
    <w:rsid w:val="00AE10D5"/>
    <w:rsid w:val="00AE3061"/>
    <w:rsid w:val="00AE38C5"/>
    <w:rsid w:val="00AE3CC2"/>
    <w:rsid w:val="00AE4B55"/>
    <w:rsid w:val="00AF1DAE"/>
    <w:rsid w:val="00AF2580"/>
    <w:rsid w:val="00AF4BBE"/>
    <w:rsid w:val="00AF4D19"/>
    <w:rsid w:val="00AF4E24"/>
    <w:rsid w:val="00AF55A2"/>
    <w:rsid w:val="00AF5FCF"/>
    <w:rsid w:val="00AF5FEE"/>
    <w:rsid w:val="00AF62F2"/>
    <w:rsid w:val="00AF7120"/>
    <w:rsid w:val="00AF77D0"/>
    <w:rsid w:val="00B012FD"/>
    <w:rsid w:val="00B05112"/>
    <w:rsid w:val="00B0636B"/>
    <w:rsid w:val="00B1497D"/>
    <w:rsid w:val="00B15919"/>
    <w:rsid w:val="00B15D9D"/>
    <w:rsid w:val="00B17B34"/>
    <w:rsid w:val="00B17DF5"/>
    <w:rsid w:val="00B200E8"/>
    <w:rsid w:val="00B22896"/>
    <w:rsid w:val="00B2423C"/>
    <w:rsid w:val="00B24976"/>
    <w:rsid w:val="00B25E8F"/>
    <w:rsid w:val="00B30281"/>
    <w:rsid w:val="00B31CE3"/>
    <w:rsid w:val="00B33B64"/>
    <w:rsid w:val="00B36CB8"/>
    <w:rsid w:val="00B40F6D"/>
    <w:rsid w:val="00B42737"/>
    <w:rsid w:val="00B44CC6"/>
    <w:rsid w:val="00B52433"/>
    <w:rsid w:val="00B53DFF"/>
    <w:rsid w:val="00B557F9"/>
    <w:rsid w:val="00B5779E"/>
    <w:rsid w:val="00B60B99"/>
    <w:rsid w:val="00B614A3"/>
    <w:rsid w:val="00B745FA"/>
    <w:rsid w:val="00B7508D"/>
    <w:rsid w:val="00B86682"/>
    <w:rsid w:val="00B92FA2"/>
    <w:rsid w:val="00B9308A"/>
    <w:rsid w:val="00B94E90"/>
    <w:rsid w:val="00B954B2"/>
    <w:rsid w:val="00B96849"/>
    <w:rsid w:val="00B96EE5"/>
    <w:rsid w:val="00BA0C7C"/>
    <w:rsid w:val="00BA1957"/>
    <w:rsid w:val="00BA1E68"/>
    <w:rsid w:val="00BA2461"/>
    <w:rsid w:val="00BA3197"/>
    <w:rsid w:val="00BA44B5"/>
    <w:rsid w:val="00BA7BA2"/>
    <w:rsid w:val="00BA7F58"/>
    <w:rsid w:val="00BA7F68"/>
    <w:rsid w:val="00BB2808"/>
    <w:rsid w:val="00BB499F"/>
    <w:rsid w:val="00BB6AF3"/>
    <w:rsid w:val="00BC0C4C"/>
    <w:rsid w:val="00BC2B4B"/>
    <w:rsid w:val="00BC5E0B"/>
    <w:rsid w:val="00BC6CAB"/>
    <w:rsid w:val="00BC76E6"/>
    <w:rsid w:val="00BC7C4C"/>
    <w:rsid w:val="00BD3358"/>
    <w:rsid w:val="00BD5C0A"/>
    <w:rsid w:val="00BE1024"/>
    <w:rsid w:val="00BE21C9"/>
    <w:rsid w:val="00BE3CE7"/>
    <w:rsid w:val="00BE4B5C"/>
    <w:rsid w:val="00BE633A"/>
    <w:rsid w:val="00BE78D3"/>
    <w:rsid w:val="00BF31A5"/>
    <w:rsid w:val="00BF7457"/>
    <w:rsid w:val="00BF7C41"/>
    <w:rsid w:val="00C0213E"/>
    <w:rsid w:val="00C0240B"/>
    <w:rsid w:val="00C04FC7"/>
    <w:rsid w:val="00C11C6A"/>
    <w:rsid w:val="00C13E2F"/>
    <w:rsid w:val="00C144FD"/>
    <w:rsid w:val="00C20D2B"/>
    <w:rsid w:val="00C215F0"/>
    <w:rsid w:val="00C22F3E"/>
    <w:rsid w:val="00C27592"/>
    <w:rsid w:val="00C275ED"/>
    <w:rsid w:val="00C2793B"/>
    <w:rsid w:val="00C33A49"/>
    <w:rsid w:val="00C33F9E"/>
    <w:rsid w:val="00C36ECF"/>
    <w:rsid w:val="00C41ABA"/>
    <w:rsid w:val="00C43520"/>
    <w:rsid w:val="00C5251A"/>
    <w:rsid w:val="00C52C61"/>
    <w:rsid w:val="00C54F97"/>
    <w:rsid w:val="00C6208C"/>
    <w:rsid w:val="00C643D7"/>
    <w:rsid w:val="00C66C4A"/>
    <w:rsid w:val="00C66C9A"/>
    <w:rsid w:val="00C71311"/>
    <w:rsid w:val="00C733C3"/>
    <w:rsid w:val="00C75543"/>
    <w:rsid w:val="00C76951"/>
    <w:rsid w:val="00C7762A"/>
    <w:rsid w:val="00C778A3"/>
    <w:rsid w:val="00C80C1E"/>
    <w:rsid w:val="00C81057"/>
    <w:rsid w:val="00C82AC1"/>
    <w:rsid w:val="00C839F9"/>
    <w:rsid w:val="00C847DC"/>
    <w:rsid w:val="00C8518A"/>
    <w:rsid w:val="00C94FC1"/>
    <w:rsid w:val="00C9652A"/>
    <w:rsid w:val="00C96D23"/>
    <w:rsid w:val="00C97212"/>
    <w:rsid w:val="00CA0D6E"/>
    <w:rsid w:val="00CA19AF"/>
    <w:rsid w:val="00CB0F32"/>
    <w:rsid w:val="00CB480D"/>
    <w:rsid w:val="00CB6093"/>
    <w:rsid w:val="00CB7F3D"/>
    <w:rsid w:val="00CC059A"/>
    <w:rsid w:val="00CC14FB"/>
    <w:rsid w:val="00CC3646"/>
    <w:rsid w:val="00CC697E"/>
    <w:rsid w:val="00CD11A9"/>
    <w:rsid w:val="00CD2825"/>
    <w:rsid w:val="00CE129B"/>
    <w:rsid w:val="00CF020F"/>
    <w:rsid w:val="00CF17FD"/>
    <w:rsid w:val="00CF29E7"/>
    <w:rsid w:val="00CF36EB"/>
    <w:rsid w:val="00D023F3"/>
    <w:rsid w:val="00D02525"/>
    <w:rsid w:val="00D04D3C"/>
    <w:rsid w:val="00D06DBA"/>
    <w:rsid w:val="00D10703"/>
    <w:rsid w:val="00D13BA3"/>
    <w:rsid w:val="00D16A96"/>
    <w:rsid w:val="00D16BB5"/>
    <w:rsid w:val="00D21E9F"/>
    <w:rsid w:val="00D2300E"/>
    <w:rsid w:val="00D236B4"/>
    <w:rsid w:val="00D26A13"/>
    <w:rsid w:val="00D30919"/>
    <w:rsid w:val="00D33411"/>
    <w:rsid w:val="00D338B8"/>
    <w:rsid w:val="00D33DBC"/>
    <w:rsid w:val="00D35C7E"/>
    <w:rsid w:val="00D40299"/>
    <w:rsid w:val="00D40D0C"/>
    <w:rsid w:val="00D41EDE"/>
    <w:rsid w:val="00D50E09"/>
    <w:rsid w:val="00D5200D"/>
    <w:rsid w:val="00D54E53"/>
    <w:rsid w:val="00D55D2E"/>
    <w:rsid w:val="00D5666A"/>
    <w:rsid w:val="00D57D47"/>
    <w:rsid w:val="00D6048C"/>
    <w:rsid w:val="00D716EA"/>
    <w:rsid w:val="00D72234"/>
    <w:rsid w:val="00D733BD"/>
    <w:rsid w:val="00D74869"/>
    <w:rsid w:val="00D754F6"/>
    <w:rsid w:val="00D828A1"/>
    <w:rsid w:val="00D82C70"/>
    <w:rsid w:val="00D83EF1"/>
    <w:rsid w:val="00D8438C"/>
    <w:rsid w:val="00D929D4"/>
    <w:rsid w:val="00D94D6A"/>
    <w:rsid w:val="00D9716C"/>
    <w:rsid w:val="00D972FF"/>
    <w:rsid w:val="00D97BFB"/>
    <w:rsid w:val="00DA0A13"/>
    <w:rsid w:val="00DA0DB6"/>
    <w:rsid w:val="00DA15D0"/>
    <w:rsid w:val="00DA234B"/>
    <w:rsid w:val="00DA2EEA"/>
    <w:rsid w:val="00DA3EE5"/>
    <w:rsid w:val="00DA6FCD"/>
    <w:rsid w:val="00DB17BF"/>
    <w:rsid w:val="00DB40AB"/>
    <w:rsid w:val="00DB4321"/>
    <w:rsid w:val="00DB5456"/>
    <w:rsid w:val="00DB7531"/>
    <w:rsid w:val="00DB75D0"/>
    <w:rsid w:val="00DC1C9E"/>
    <w:rsid w:val="00DC4A1D"/>
    <w:rsid w:val="00DC565E"/>
    <w:rsid w:val="00DC5C06"/>
    <w:rsid w:val="00DC674C"/>
    <w:rsid w:val="00DC750D"/>
    <w:rsid w:val="00DC7A36"/>
    <w:rsid w:val="00DD26E7"/>
    <w:rsid w:val="00DD4AF8"/>
    <w:rsid w:val="00DD5E8F"/>
    <w:rsid w:val="00DD7DA4"/>
    <w:rsid w:val="00DE0659"/>
    <w:rsid w:val="00DE0687"/>
    <w:rsid w:val="00DE0A6F"/>
    <w:rsid w:val="00DE139D"/>
    <w:rsid w:val="00DE3182"/>
    <w:rsid w:val="00DE4946"/>
    <w:rsid w:val="00DE544B"/>
    <w:rsid w:val="00DF0569"/>
    <w:rsid w:val="00DF2B27"/>
    <w:rsid w:val="00DF3005"/>
    <w:rsid w:val="00DF787C"/>
    <w:rsid w:val="00E0049F"/>
    <w:rsid w:val="00E00502"/>
    <w:rsid w:val="00E063D2"/>
    <w:rsid w:val="00E10496"/>
    <w:rsid w:val="00E1072D"/>
    <w:rsid w:val="00E11C75"/>
    <w:rsid w:val="00E14CC6"/>
    <w:rsid w:val="00E152AF"/>
    <w:rsid w:val="00E15C14"/>
    <w:rsid w:val="00E22337"/>
    <w:rsid w:val="00E24391"/>
    <w:rsid w:val="00E258AD"/>
    <w:rsid w:val="00E25A12"/>
    <w:rsid w:val="00E35AA3"/>
    <w:rsid w:val="00E36E71"/>
    <w:rsid w:val="00E3740A"/>
    <w:rsid w:val="00E434BF"/>
    <w:rsid w:val="00E51226"/>
    <w:rsid w:val="00E63A31"/>
    <w:rsid w:val="00E646C8"/>
    <w:rsid w:val="00E66A47"/>
    <w:rsid w:val="00E66DC9"/>
    <w:rsid w:val="00E671CA"/>
    <w:rsid w:val="00E73F7A"/>
    <w:rsid w:val="00E764A3"/>
    <w:rsid w:val="00E773A0"/>
    <w:rsid w:val="00E81416"/>
    <w:rsid w:val="00E83D95"/>
    <w:rsid w:val="00E850A8"/>
    <w:rsid w:val="00E912B4"/>
    <w:rsid w:val="00E94264"/>
    <w:rsid w:val="00E965EA"/>
    <w:rsid w:val="00E97D00"/>
    <w:rsid w:val="00EA2524"/>
    <w:rsid w:val="00EA4805"/>
    <w:rsid w:val="00EA4906"/>
    <w:rsid w:val="00EA559F"/>
    <w:rsid w:val="00EA56E6"/>
    <w:rsid w:val="00EA59AF"/>
    <w:rsid w:val="00EB1960"/>
    <w:rsid w:val="00EB257F"/>
    <w:rsid w:val="00EB3D8B"/>
    <w:rsid w:val="00EB4CD1"/>
    <w:rsid w:val="00EC199D"/>
    <w:rsid w:val="00EC42AE"/>
    <w:rsid w:val="00ED0745"/>
    <w:rsid w:val="00ED0B03"/>
    <w:rsid w:val="00ED2714"/>
    <w:rsid w:val="00ED5ACD"/>
    <w:rsid w:val="00EE14DC"/>
    <w:rsid w:val="00EE482A"/>
    <w:rsid w:val="00EF0475"/>
    <w:rsid w:val="00EF0DF5"/>
    <w:rsid w:val="00EF2457"/>
    <w:rsid w:val="00EF6BAC"/>
    <w:rsid w:val="00F0042B"/>
    <w:rsid w:val="00F0211C"/>
    <w:rsid w:val="00F0658E"/>
    <w:rsid w:val="00F07319"/>
    <w:rsid w:val="00F08EA4"/>
    <w:rsid w:val="00F10C7C"/>
    <w:rsid w:val="00F13A0B"/>
    <w:rsid w:val="00F1476E"/>
    <w:rsid w:val="00F17902"/>
    <w:rsid w:val="00F22151"/>
    <w:rsid w:val="00F222E9"/>
    <w:rsid w:val="00F239B7"/>
    <w:rsid w:val="00F2702D"/>
    <w:rsid w:val="00F349FC"/>
    <w:rsid w:val="00F4003A"/>
    <w:rsid w:val="00F41B3D"/>
    <w:rsid w:val="00F54411"/>
    <w:rsid w:val="00F54AD9"/>
    <w:rsid w:val="00F55513"/>
    <w:rsid w:val="00F56B02"/>
    <w:rsid w:val="00F573EA"/>
    <w:rsid w:val="00F61132"/>
    <w:rsid w:val="00F63619"/>
    <w:rsid w:val="00F67BC8"/>
    <w:rsid w:val="00F75408"/>
    <w:rsid w:val="00F76EF0"/>
    <w:rsid w:val="00F810C7"/>
    <w:rsid w:val="00F820D2"/>
    <w:rsid w:val="00F82B1B"/>
    <w:rsid w:val="00F85F62"/>
    <w:rsid w:val="00F86BD9"/>
    <w:rsid w:val="00F9403D"/>
    <w:rsid w:val="00F95C4E"/>
    <w:rsid w:val="00F95C50"/>
    <w:rsid w:val="00FA0ADF"/>
    <w:rsid w:val="00FA294C"/>
    <w:rsid w:val="00FA34A6"/>
    <w:rsid w:val="00FB1E11"/>
    <w:rsid w:val="00FB3970"/>
    <w:rsid w:val="00FB3EAB"/>
    <w:rsid w:val="00FB4674"/>
    <w:rsid w:val="00FB79D3"/>
    <w:rsid w:val="00FB7C76"/>
    <w:rsid w:val="00FC3B61"/>
    <w:rsid w:val="00FC41DE"/>
    <w:rsid w:val="00FD3082"/>
    <w:rsid w:val="00FF0041"/>
    <w:rsid w:val="00FF10FD"/>
    <w:rsid w:val="00FF146F"/>
    <w:rsid w:val="00FF4EEC"/>
    <w:rsid w:val="00FF670D"/>
    <w:rsid w:val="010D0127"/>
    <w:rsid w:val="018D8261"/>
    <w:rsid w:val="019A4FD8"/>
    <w:rsid w:val="01E09889"/>
    <w:rsid w:val="01EF7A55"/>
    <w:rsid w:val="01FECB47"/>
    <w:rsid w:val="0231D0A7"/>
    <w:rsid w:val="0253C8C1"/>
    <w:rsid w:val="027E69D5"/>
    <w:rsid w:val="03085E45"/>
    <w:rsid w:val="0337084D"/>
    <w:rsid w:val="034B2581"/>
    <w:rsid w:val="03D660EC"/>
    <w:rsid w:val="03D72AF8"/>
    <w:rsid w:val="03F40124"/>
    <w:rsid w:val="03FC2242"/>
    <w:rsid w:val="04018894"/>
    <w:rsid w:val="0421BFDF"/>
    <w:rsid w:val="04242007"/>
    <w:rsid w:val="04704EE6"/>
    <w:rsid w:val="04A8148D"/>
    <w:rsid w:val="04B953BB"/>
    <w:rsid w:val="04CEA0DA"/>
    <w:rsid w:val="055BA51A"/>
    <w:rsid w:val="055F7D52"/>
    <w:rsid w:val="0582E3C3"/>
    <w:rsid w:val="06161BCB"/>
    <w:rsid w:val="06221AAF"/>
    <w:rsid w:val="064C2F07"/>
    <w:rsid w:val="064D5A15"/>
    <w:rsid w:val="06505150"/>
    <w:rsid w:val="066C671D"/>
    <w:rsid w:val="068334B1"/>
    <w:rsid w:val="068720AC"/>
    <w:rsid w:val="0694BA74"/>
    <w:rsid w:val="06ABBCBF"/>
    <w:rsid w:val="072D071A"/>
    <w:rsid w:val="072FAECB"/>
    <w:rsid w:val="075A1932"/>
    <w:rsid w:val="076C298A"/>
    <w:rsid w:val="078DA573"/>
    <w:rsid w:val="0797C997"/>
    <w:rsid w:val="08013265"/>
    <w:rsid w:val="08017209"/>
    <w:rsid w:val="088CFFD0"/>
    <w:rsid w:val="08AEDECD"/>
    <w:rsid w:val="08C43D6A"/>
    <w:rsid w:val="08E2470A"/>
    <w:rsid w:val="0908244C"/>
    <w:rsid w:val="090CEA09"/>
    <w:rsid w:val="09AADC9F"/>
    <w:rsid w:val="09E64148"/>
    <w:rsid w:val="09FD6A77"/>
    <w:rsid w:val="0A1D4342"/>
    <w:rsid w:val="0A1F546A"/>
    <w:rsid w:val="0A5A9928"/>
    <w:rsid w:val="0A66C423"/>
    <w:rsid w:val="0AF0D4A3"/>
    <w:rsid w:val="0B0FB43D"/>
    <w:rsid w:val="0B7D36C0"/>
    <w:rsid w:val="0BB0B3B4"/>
    <w:rsid w:val="0BC48417"/>
    <w:rsid w:val="0C69C882"/>
    <w:rsid w:val="0C8790BD"/>
    <w:rsid w:val="0D05E3A9"/>
    <w:rsid w:val="0D155930"/>
    <w:rsid w:val="0D1FCF11"/>
    <w:rsid w:val="0D220F4D"/>
    <w:rsid w:val="0D83B589"/>
    <w:rsid w:val="0D8684EE"/>
    <w:rsid w:val="0D957C36"/>
    <w:rsid w:val="0DC3C4BD"/>
    <w:rsid w:val="0E2AF83C"/>
    <w:rsid w:val="0E31C6AD"/>
    <w:rsid w:val="0E321A58"/>
    <w:rsid w:val="0E4F3939"/>
    <w:rsid w:val="0E893109"/>
    <w:rsid w:val="0EA46229"/>
    <w:rsid w:val="0EAF43FC"/>
    <w:rsid w:val="0F05B803"/>
    <w:rsid w:val="0F08B0EC"/>
    <w:rsid w:val="0F84145A"/>
    <w:rsid w:val="0FA9E72C"/>
    <w:rsid w:val="0FD229ED"/>
    <w:rsid w:val="0FEC7AFB"/>
    <w:rsid w:val="10543ABA"/>
    <w:rsid w:val="107F616A"/>
    <w:rsid w:val="109A6771"/>
    <w:rsid w:val="10BCD094"/>
    <w:rsid w:val="10D88EA0"/>
    <w:rsid w:val="10D9EAAE"/>
    <w:rsid w:val="1103D70C"/>
    <w:rsid w:val="113FFD92"/>
    <w:rsid w:val="114FD9FF"/>
    <w:rsid w:val="118AFDF1"/>
    <w:rsid w:val="11B87919"/>
    <w:rsid w:val="11BEF9B9"/>
    <w:rsid w:val="11EF99FD"/>
    <w:rsid w:val="1235D014"/>
    <w:rsid w:val="12473262"/>
    <w:rsid w:val="124B2F65"/>
    <w:rsid w:val="1268C3F2"/>
    <w:rsid w:val="13087038"/>
    <w:rsid w:val="137B4AA2"/>
    <w:rsid w:val="13FF3B66"/>
    <w:rsid w:val="1414401D"/>
    <w:rsid w:val="1415D917"/>
    <w:rsid w:val="1418B740"/>
    <w:rsid w:val="143C163C"/>
    <w:rsid w:val="14930EBF"/>
    <w:rsid w:val="14951494"/>
    <w:rsid w:val="14A98E06"/>
    <w:rsid w:val="14B3288C"/>
    <w:rsid w:val="155C540E"/>
    <w:rsid w:val="15833535"/>
    <w:rsid w:val="15B48974"/>
    <w:rsid w:val="15BF6B37"/>
    <w:rsid w:val="15C2BBC8"/>
    <w:rsid w:val="15E505F1"/>
    <w:rsid w:val="15EBDDAA"/>
    <w:rsid w:val="16312A32"/>
    <w:rsid w:val="16AACB25"/>
    <w:rsid w:val="16BB407D"/>
    <w:rsid w:val="1785A5A0"/>
    <w:rsid w:val="17BE2E75"/>
    <w:rsid w:val="1811B017"/>
    <w:rsid w:val="1849F12F"/>
    <w:rsid w:val="189781E6"/>
    <w:rsid w:val="1923DED5"/>
    <w:rsid w:val="194ECC1F"/>
    <w:rsid w:val="199A2C45"/>
    <w:rsid w:val="1A1841A7"/>
    <w:rsid w:val="1A4814BC"/>
    <w:rsid w:val="1A4AEA8A"/>
    <w:rsid w:val="1A628867"/>
    <w:rsid w:val="1B163DB5"/>
    <w:rsid w:val="1B260482"/>
    <w:rsid w:val="1B6628CD"/>
    <w:rsid w:val="1B7BF8B7"/>
    <w:rsid w:val="1BC345B9"/>
    <w:rsid w:val="1BE40474"/>
    <w:rsid w:val="1BEC6F04"/>
    <w:rsid w:val="1BEEE50B"/>
    <w:rsid w:val="1C1710FF"/>
    <w:rsid w:val="1C39341B"/>
    <w:rsid w:val="1C65ECDF"/>
    <w:rsid w:val="1D5EBC1E"/>
    <w:rsid w:val="1D674A76"/>
    <w:rsid w:val="1DB367B1"/>
    <w:rsid w:val="1DBEC358"/>
    <w:rsid w:val="1E536802"/>
    <w:rsid w:val="1E5A619F"/>
    <w:rsid w:val="1EE9DFA0"/>
    <w:rsid w:val="1F1F4D4B"/>
    <w:rsid w:val="1F1FA5B4"/>
    <w:rsid w:val="1F39AA0C"/>
    <w:rsid w:val="1FC7C043"/>
    <w:rsid w:val="1FCD9787"/>
    <w:rsid w:val="201D0B4E"/>
    <w:rsid w:val="20A22743"/>
    <w:rsid w:val="20CE9579"/>
    <w:rsid w:val="20DB0486"/>
    <w:rsid w:val="20F72C7D"/>
    <w:rsid w:val="21421CD6"/>
    <w:rsid w:val="2168F81A"/>
    <w:rsid w:val="216A2055"/>
    <w:rsid w:val="2197656A"/>
    <w:rsid w:val="219E4D2F"/>
    <w:rsid w:val="219F10AE"/>
    <w:rsid w:val="21E2B789"/>
    <w:rsid w:val="220A0F03"/>
    <w:rsid w:val="22386990"/>
    <w:rsid w:val="2244003D"/>
    <w:rsid w:val="225A49E7"/>
    <w:rsid w:val="227E5FAB"/>
    <w:rsid w:val="22AB8D36"/>
    <w:rsid w:val="22C0301E"/>
    <w:rsid w:val="2305E16B"/>
    <w:rsid w:val="233F341C"/>
    <w:rsid w:val="2347A364"/>
    <w:rsid w:val="235E672F"/>
    <w:rsid w:val="23C80F48"/>
    <w:rsid w:val="23C93281"/>
    <w:rsid w:val="23F68F1A"/>
    <w:rsid w:val="2417BE5A"/>
    <w:rsid w:val="241EC074"/>
    <w:rsid w:val="24A8F779"/>
    <w:rsid w:val="24E001A0"/>
    <w:rsid w:val="24E38DA6"/>
    <w:rsid w:val="24EAEED1"/>
    <w:rsid w:val="257E85E2"/>
    <w:rsid w:val="2584C420"/>
    <w:rsid w:val="259D7A72"/>
    <w:rsid w:val="25AB65F4"/>
    <w:rsid w:val="25B2AB0A"/>
    <w:rsid w:val="25B3F2FC"/>
    <w:rsid w:val="25D411C8"/>
    <w:rsid w:val="26166081"/>
    <w:rsid w:val="26394BB5"/>
    <w:rsid w:val="26905105"/>
    <w:rsid w:val="26DAAC14"/>
    <w:rsid w:val="27374926"/>
    <w:rsid w:val="27507226"/>
    <w:rsid w:val="278831FD"/>
    <w:rsid w:val="289853BF"/>
    <w:rsid w:val="28F9AF38"/>
    <w:rsid w:val="29193A89"/>
    <w:rsid w:val="291D1F5B"/>
    <w:rsid w:val="29204B1C"/>
    <w:rsid w:val="29247932"/>
    <w:rsid w:val="293706CB"/>
    <w:rsid w:val="29432A1A"/>
    <w:rsid w:val="296B4630"/>
    <w:rsid w:val="29A04484"/>
    <w:rsid w:val="29E58B52"/>
    <w:rsid w:val="29EDE75C"/>
    <w:rsid w:val="2A386DC3"/>
    <w:rsid w:val="2A965013"/>
    <w:rsid w:val="2AC560C4"/>
    <w:rsid w:val="2B31C04D"/>
    <w:rsid w:val="2B39376F"/>
    <w:rsid w:val="2B3B34F9"/>
    <w:rsid w:val="2B5D4FFD"/>
    <w:rsid w:val="2B74BECC"/>
    <w:rsid w:val="2B98DBA3"/>
    <w:rsid w:val="2BEF62D6"/>
    <w:rsid w:val="2BFD8074"/>
    <w:rsid w:val="2C0309DE"/>
    <w:rsid w:val="2C1C54CE"/>
    <w:rsid w:val="2C7256AE"/>
    <w:rsid w:val="2C7B1496"/>
    <w:rsid w:val="2CA993FE"/>
    <w:rsid w:val="2CC14D7B"/>
    <w:rsid w:val="2CECAD06"/>
    <w:rsid w:val="2D0E3A3A"/>
    <w:rsid w:val="2D6394EF"/>
    <w:rsid w:val="2D6D630F"/>
    <w:rsid w:val="2D7E3E13"/>
    <w:rsid w:val="2DA445DC"/>
    <w:rsid w:val="2DB88A03"/>
    <w:rsid w:val="2E0EAAA9"/>
    <w:rsid w:val="2E4E2698"/>
    <w:rsid w:val="2E5A8CC2"/>
    <w:rsid w:val="2E759158"/>
    <w:rsid w:val="2E90DB01"/>
    <w:rsid w:val="2EA10C2C"/>
    <w:rsid w:val="2ED4DFCC"/>
    <w:rsid w:val="2F02EB31"/>
    <w:rsid w:val="2F30F2F8"/>
    <w:rsid w:val="2F311909"/>
    <w:rsid w:val="2FC0F58C"/>
    <w:rsid w:val="303545F1"/>
    <w:rsid w:val="308D69DD"/>
    <w:rsid w:val="30974D39"/>
    <w:rsid w:val="30A344CA"/>
    <w:rsid w:val="30ACD254"/>
    <w:rsid w:val="30BD9195"/>
    <w:rsid w:val="30D1FB84"/>
    <w:rsid w:val="30D201FD"/>
    <w:rsid w:val="30DBFB97"/>
    <w:rsid w:val="31090104"/>
    <w:rsid w:val="3151FF7C"/>
    <w:rsid w:val="319FFB5F"/>
    <w:rsid w:val="31A121AA"/>
    <w:rsid w:val="31A5CBA3"/>
    <w:rsid w:val="32108055"/>
    <w:rsid w:val="321B3CE8"/>
    <w:rsid w:val="32525CD1"/>
    <w:rsid w:val="32A50B51"/>
    <w:rsid w:val="32D988C1"/>
    <w:rsid w:val="330A9171"/>
    <w:rsid w:val="335A4391"/>
    <w:rsid w:val="33A3F257"/>
    <w:rsid w:val="33A5D507"/>
    <w:rsid w:val="33A8174A"/>
    <w:rsid w:val="33D1D006"/>
    <w:rsid w:val="33D61313"/>
    <w:rsid w:val="33DB1DD1"/>
    <w:rsid w:val="33E31F9E"/>
    <w:rsid w:val="33FC87FA"/>
    <w:rsid w:val="341B8BB3"/>
    <w:rsid w:val="3434F648"/>
    <w:rsid w:val="343679A4"/>
    <w:rsid w:val="34944581"/>
    <w:rsid w:val="34ADCD32"/>
    <w:rsid w:val="34E39A39"/>
    <w:rsid w:val="34E405CA"/>
    <w:rsid w:val="3504FAC5"/>
    <w:rsid w:val="35081303"/>
    <w:rsid w:val="350D9CA9"/>
    <w:rsid w:val="353D58F0"/>
    <w:rsid w:val="3545A248"/>
    <w:rsid w:val="35612672"/>
    <w:rsid w:val="361080CC"/>
    <w:rsid w:val="36424CA6"/>
    <w:rsid w:val="366C9ECE"/>
    <w:rsid w:val="3696A198"/>
    <w:rsid w:val="369DEFCA"/>
    <w:rsid w:val="36D101DB"/>
    <w:rsid w:val="378B7A18"/>
    <w:rsid w:val="378FF758"/>
    <w:rsid w:val="37DD95AD"/>
    <w:rsid w:val="383F9C14"/>
    <w:rsid w:val="385E76A8"/>
    <w:rsid w:val="38A2A111"/>
    <w:rsid w:val="391C0852"/>
    <w:rsid w:val="3955C5F6"/>
    <w:rsid w:val="39993C4D"/>
    <w:rsid w:val="39B397C7"/>
    <w:rsid w:val="39C6C034"/>
    <w:rsid w:val="39D8DA6C"/>
    <w:rsid w:val="39E97AA4"/>
    <w:rsid w:val="39F6DFBC"/>
    <w:rsid w:val="3A68C844"/>
    <w:rsid w:val="3A7296E9"/>
    <w:rsid w:val="3A9F7955"/>
    <w:rsid w:val="3ABEDD46"/>
    <w:rsid w:val="3AEFDBC6"/>
    <w:rsid w:val="3B606F32"/>
    <w:rsid w:val="3B628018"/>
    <w:rsid w:val="3BC6A30A"/>
    <w:rsid w:val="3BC6E025"/>
    <w:rsid w:val="3BCB9DD8"/>
    <w:rsid w:val="3BD27C00"/>
    <w:rsid w:val="3BD37AFF"/>
    <w:rsid w:val="3C3B4ACC"/>
    <w:rsid w:val="3C3E5FF5"/>
    <w:rsid w:val="3C6EE979"/>
    <w:rsid w:val="3CC2DC41"/>
    <w:rsid w:val="3CC67C31"/>
    <w:rsid w:val="3CD9BEA0"/>
    <w:rsid w:val="3CEF3CDF"/>
    <w:rsid w:val="3CF92248"/>
    <w:rsid w:val="3D3ABD3F"/>
    <w:rsid w:val="3D4C112A"/>
    <w:rsid w:val="3DE48426"/>
    <w:rsid w:val="3E07202A"/>
    <w:rsid w:val="3E0AC302"/>
    <w:rsid w:val="3E5866E8"/>
    <w:rsid w:val="3E8C1904"/>
    <w:rsid w:val="3E94D09A"/>
    <w:rsid w:val="3EBC54CB"/>
    <w:rsid w:val="3ED98E28"/>
    <w:rsid w:val="3EE7AAE3"/>
    <w:rsid w:val="3F3AE348"/>
    <w:rsid w:val="41235859"/>
    <w:rsid w:val="413B00DF"/>
    <w:rsid w:val="4142848E"/>
    <w:rsid w:val="4196BE38"/>
    <w:rsid w:val="41AE28E5"/>
    <w:rsid w:val="41D38E3D"/>
    <w:rsid w:val="421C6FEB"/>
    <w:rsid w:val="424113C7"/>
    <w:rsid w:val="4252E371"/>
    <w:rsid w:val="427EB97D"/>
    <w:rsid w:val="42B3806A"/>
    <w:rsid w:val="42F9660E"/>
    <w:rsid w:val="437B49AB"/>
    <w:rsid w:val="43882298"/>
    <w:rsid w:val="43B4E869"/>
    <w:rsid w:val="445C4C37"/>
    <w:rsid w:val="453775A6"/>
    <w:rsid w:val="4541089A"/>
    <w:rsid w:val="457203CB"/>
    <w:rsid w:val="45AE621F"/>
    <w:rsid w:val="45E66270"/>
    <w:rsid w:val="45F64AB7"/>
    <w:rsid w:val="465CC83B"/>
    <w:rsid w:val="46721BD9"/>
    <w:rsid w:val="467D4D67"/>
    <w:rsid w:val="468DB6AB"/>
    <w:rsid w:val="469CF038"/>
    <w:rsid w:val="46B101E2"/>
    <w:rsid w:val="46E1FEE6"/>
    <w:rsid w:val="46F2DD4D"/>
    <w:rsid w:val="474E6008"/>
    <w:rsid w:val="475128AA"/>
    <w:rsid w:val="4757F543"/>
    <w:rsid w:val="4760CBDE"/>
    <w:rsid w:val="47843525"/>
    <w:rsid w:val="47A1C361"/>
    <w:rsid w:val="47E637C5"/>
    <w:rsid w:val="485B4A9F"/>
    <w:rsid w:val="48D01AF9"/>
    <w:rsid w:val="48E93C73"/>
    <w:rsid w:val="48ED1AF9"/>
    <w:rsid w:val="49F7BEF4"/>
    <w:rsid w:val="4A12184E"/>
    <w:rsid w:val="4A1354EF"/>
    <w:rsid w:val="4A5F9061"/>
    <w:rsid w:val="4A71633E"/>
    <w:rsid w:val="4AACB4BB"/>
    <w:rsid w:val="4AD613B8"/>
    <w:rsid w:val="4AD893EE"/>
    <w:rsid w:val="4AEA428F"/>
    <w:rsid w:val="4B14B24C"/>
    <w:rsid w:val="4B1DF08B"/>
    <w:rsid w:val="4B2C29D3"/>
    <w:rsid w:val="4B31EE0D"/>
    <w:rsid w:val="4B483DE3"/>
    <w:rsid w:val="4B65D1C3"/>
    <w:rsid w:val="4BAD5B5E"/>
    <w:rsid w:val="4BBF5315"/>
    <w:rsid w:val="4BFAAEE9"/>
    <w:rsid w:val="4C16722C"/>
    <w:rsid w:val="4C2A9613"/>
    <w:rsid w:val="4C839C11"/>
    <w:rsid w:val="4C8B64BF"/>
    <w:rsid w:val="4C951620"/>
    <w:rsid w:val="4CD7835D"/>
    <w:rsid w:val="4D2233E1"/>
    <w:rsid w:val="4D354306"/>
    <w:rsid w:val="4D933A0F"/>
    <w:rsid w:val="4DA9B260"/>
    <w:rsid w:val="4DC50FBC"/>
    <w:rsid w:val="4E14064E"/>
    <w:rsid w:val="4E2A72A6"/>
    <w:rsid w:val="4ECFF5D9"/>
    <w:rsid w:val="4EF83C8A"/>
    <w:rsid w:val="4F20BE1D"/>
    <w:rsid w:val="4F4EC3EF"/>
    <w:rsid w:val="4FAA1421"/>
    <w:rsid w:val="4FB273EA"/>
    <w:rsid w:val="4FCB6CF9"/>
    <w:rsid w:val="507832F4"/>
    <w:rsid w:val="5090D53A"/>
    <w:rsid w:val="50A2D00C"/>
    <w:rsid w:val="5144689E"/>
    <w:rsid w:val="51552B1D"/>
    <w:rsid w:val="5175FE5D"/>
    <w:rsid w:val="51AFB71F"/>
    <w:rsid w:val="52214B96"/>
    <w:rsid w:val="527271EC"/>
    <w:rsid w:val="52B4960A"/>
    <w:rsid w:val="52B5C916"/>
    <w:rsid w:val="52B7C7E5"/>
    <w:rsid w:val="52DD7A8A"/>
    <w:rsid w:val="53070174"/>
    <w:rsid w:val="534267C8"/>
    <w:rsid w:val="53661615"/>
    <w:rsid w:val="5384DFCD"/>
    <w:rsid w:val="5387D156"/>
    <w:rsid w:val="5399959F"/>
    <w:rsid w:val="544D816B"/>
    <w:rsid w:val="549E2D20"/>
    <w:rsid w:val="549FFA89"/>
    <w:rsid w:val="54B30718"/>
    <w:rsid w:val="54BD9B34"/>
    <w:rsid w:val="54C183D8"/>
    <w:rsid w:val="55124821"/>
    <w:rsid w:val="5587E691"/>
    <w:rsid w:val="55909DE7"/>
    <w:rsid w:val="55CB3208"/>
    <w:rsid w:val="55CD2CE2"/>
    <w:rsid w:val="55EF6347"/>
    <w:rsid w:val="55F0E744"/>
    <w:rsid w:val="560500D4"/>
    <w:rsid w:val="569B84FE"/>
    <w:rsid w:val="56D40A3B"/>
    <w:rsid w:val="56E7264E"/>
    <w:rsid w:val="570D5A99"/>
    <w:rsid w:val="571FE331"/>
    <w:rsid w:val="5774DBA5"/>
    <w:rsid w:val="57A87230"/>
    <w:rsid w:val="57F28DCE"/>
    <w:rsid w:val="57F30589"/>
    <w:rsid w:val="584F32D4"/>
    <w:rsid w:val="58A12194"/>
    <w:rsid w:val="58C04C98"/>
    <w:rsid w:val="592C156E"/>
    <w:rsid w:val="594093D1"/>
    <w:rsid w:val="5987D349"/>
    <w:rsid w:val="59C0E3F2"/>
    <w:rsid w:val="59CE3C37"/>
    <w:rsid w:val="5A09F274"/>
    <w:rsid w:val="5A44FE63"/>
    <w:rsid w:val="5A77546A"/>
    <w:rsid w:val="5AE28872"/>
    <w:rsid w:val="5B7834D1"/>
    <w:rsid w:val="5C224CD1"/>
    <w:rsid w:val="5C78A5BD"/>
    <w:rsid w:val="5CC37636"/>
    <w:rsid w:val="5CC4CE5D"/>
    <w:rsid w:val="5CC7AD99"/>
    <w:rsid w:val="5CF2A126"/>
    <w:rsid w:val="5D1EED94"/>
    <w:rsid w:val="5D5E2A42"/>
    <w:rsid w:val="5D67DCB7"/>
    <w:rsid w:val="5D70EAC5"/>
    <w:rsid w:val="5D7A3FD8"/>
    <w:rsid w:val="5DF1DBBF"/>
    <w:rsid w:val="5DFED31D"/>
    <w:rsid w:val="5E070D9C"/>
    <w:rsid w:val="5E0FE3E1"/>
    <w:rsid w:val="5E76C167"/>
    <w:rsid w:val="5ED23F04"/>
    <w:rsid w:val="5EE54C8B"/>
    <w:rsid w:val="5F3AAFBD"/>
    <w:rsid w:val="5F753284"/>
    <w:rsid w:val="5FA6B4A3"/>
    <w:rsid w:val="5FDF20BA"/>
    <w:rsid w:val="601F8E59"/>
    <w:rsid w:val="6021DD93"/>
    <w:rsid w:val="603F801E"/>
    <w:rsid w:val="6078A113"/>
    <w:rsid w:val="6089BD2C"/>
    <w:rsid w:val="6091F083"/>
    <w:rsid w:val="609ED811"/>
    <w:rsid w:val="60DB4FB3"/>
    <w:rsid w:val="60DFE123"/>
    <w:rsid w:val="60E97344"/>
    <w:rsid w:val="611FCBF6"/>
    <w:rsid w:val="612B2A06"/>
    <w:rsid w:val="615561BB"/>
    <w:rsid w:val="6159EBFA"/>
    <w:rsid w:val="61B72F85"/>
    <w:rsid w:val="61C356B6"/>
    <w:rsid w:val="620A6C6A"/>
    <w:rsid w:val="626FB8E1"/>
    <w:rsid w:val="62A6CBF4"/>
    <w:rsid w:val="62F9DECF"/>
    <w:rsid w:val="631B1E44"/>
    <w:rsid w:val="633C8D07"/>
    <w:rsid w:val="633E12AB"/>
    <w:rsid w:val="63455A93"/>
    <w:rsid w:val="6360C6B3"/>
    <w:rsid w:val="6361C3F7"/>
    <w:rsid w:val="638C3147"/>
    <w:rsid w:val="63ADDADA"/>
    <w:rsid w:val="63D8D7EC"/>
    <w:rsid w:val="63E5EAE7"/>
    <w:rsid w:val="64328DF4"/>
    <w:rsid w:val="647222F4"/>
    <w:rsid w:val="648022AB"/>
    <w:rsid w:val="64E7F651"/>
    <w:rsid w:val="650CB450"/>
    <w:rsid w:val="651B3E21"/>
    <w:rsid w:val="656A441D"/>
    <w:rsid w:val="65C86B5B"/>
    <w:rsid w:val="65CC1D8D"/>
    <w:rsid w:val="65D22096"/>
    <w:rsid w:val="65D696F4"/>
    <w:rsid w:val="65F182CC"/>
    <w:rsid w:val="6672737C"/>
    <w:rsid w:val="66972000"/>
    <w:rsid w:val="66B9931B"/>
    <w:rsid w:val="66C9011C"/>
    <w:rsid w:val="66DC09B9"/>
    <w:rsid w:val="66FE1FD9"/>
    <w:rsid w:val="677C9B45"/>
    <w:rsid w:val="682B2265"/>
    <w:rsid w:val="68541878"/>
    <w:rsid w:val="68B55FF4"/>
    <w:rsid w:val="68C23E09"/>
    <w:rsid w:val="68C423D0"/>
    <w:rsid w:val="68EA5ABB"/>
    <w:rsid w:val="68EAA62C"/>
    <w:rsid w:val="68EBCADB"/>
    <w:rsid w:val="695598A1"/>
    <w:rsid w:val="69B4DFA1"/>
    <w:rsid w:val="6A186158"/>
    <w:rsid w:val="6A4C3A9E"/>
    <w:rsid w:val="6AC6D4B2"/>
    <w:rsid w:val="6AF9F379"/>
    <w:rsid w:val="6B07627A"/>
    <w:rsid w:val="6B1C57D9"/>
    <w:rsid w:val="6B23E851"/>
    <w:rsid w:val="6B4D3FA8"/>
    <w:rsid w:val="6B566775"/>
    <w:rsid w:val="6BB22ACB"/>
    <w:rsid w:val="6BB2C978"/>
    <w:rsid w:val="6BE68008"/>
    <w:rsid w:val="6BFA8587"/>
    <w:rsid w:val="6BFFB3F8"/>
    <w:rsid w:val="6C706AB0"/>
    <w:rsid w:val="6C80371E"/>
    <w:rsid w:val="6CB85949"/>
    <w:rsid w:val="6D76E9DC"/>
    <w:rsid w:val="6D813625"/>
    <w:rsid w:val="6E125583"/>
    <w:rsid w:val="6E1682AD"/>
    <w:rsid w:val="6E57E564"/>
    <w:rsid w:val="6EE4442F"/>
    <w:rsid w:val="6F329103"/>
    <w:rsid w:val="6F3408AE"/>
    <w:rsid w:val="6F3FB296"/>
    <w:rsid w:val="6FFF954C"/>
    <w:rsid w:val="700474C5"/>
    <w:rsid w:val="70047CA7"/>
    <w:rsid w:val="702B874D"/>
    <w:rsid w:val="708D35DC"/>
    <w:rsid w:val="70A9E302"/>
    <w:rsid w:val="70B65F2D"/>
    <w:rsid w:val="716204FD"/>
    <w:rsid w:val="717B44D1"/>
    <w:rsid w:val="7185357F"/>
    <w:rsid w:val="719A30B2"/>
    <w:rsid w:val="71AA5FC2"/>
    <w:rsid w:val="71C6E5CA"/>
    <w:rsid w:val="725E45C0"/>
    <w:rsid w:val="7263E14A"/>
    <w:rsid w:val="72B5AA86"/>
    <w:rsid w:val="72C37D08"/>
    <w:rsid w:val="72D3695F"/>
    <w:rsid w:val="7320EF49"/>
    <w:rsid w:val="73323928"/>
    <w:rsid w:val="733B9E6E"/>
    <w:rsid w:val="738199AA"/>
    <w:rsid w:val="7388BBA1"/>
    <w:rsid w:val="73AFC734"/>
    <w:rsid w:val="73B0BBF2"/>
    <w:rsid w:val="73ED9395"/>
    <w:rsid w:val="74067C60"/>
    <w:rsid w:val="743C3268"/>
    <w:rsid w:val="7446AB3D"/>
    <w:rsid w:val="746D809A"/>
    <w:rsid w:val="74987620"/>
    <w:rsid w:val="751655A8"/>
    <w:rsid w:val="753CA365"/>
    <w:rsid w:val="7568A551"/>
    <w:rsid w:val="7573C3B5"/>
    <w:rsid w:val="75F25B97"/>
    <w:rsid w:val="76049EE6"/>
    <w:rsid w:val="7606C2E1"/>
    <w:rsid w:val="761FCCE8"/>
    <w:rsid w:val="76458256"/>
    <w:rsid w:val="764DE2D3"/>
    <w:rsid w:val="77737349"/>
    <w:rsid w:val="779E54D7"/>
    <w:rsid w:val="77BC14EB"/>
    <w:rsid w:val="77FA90B9"/>
    <w:rsid w:val="77FAFA55"/>
    <w:rsid w:val="780E1D44"/>
    <w:rsid w:val="78271D95"/>
    <w:rsid w:val="7837F620"/>
    <w:rsid w:val="783841F7"/>
    <w:rsid w:val="784A4D2A"/>
    <w:rsid w:val="78735D34"/>
    <w:rsid w:val="7894EE1B"/>
    <w:rsid w:val="78A83333"/>
    <w:rsid w:val="78B7E288"/>
    <w:rsid w:val="78C17650"/>
    <w:rsid w:val="78D2E2C3"/>
    <w:rsid w:val="792D59F8"/>
    <w:rsid w:val="796FB511"/>
    <w:rsid w:val="7982FA6C"/>
    <w:rsid w:val="79B7E380"/>
    <w:rsid w:val="79FD110E"/>
    <w:rsid w:val="7A1F1B49"/>
    <w:rsid w:val="7A284D5B"/>
    <w:rsid w:val="7A669B7A"/>
    <w:rsid w:val="7A6D4B6E"/>
    <w:rsid w:val="7A79A575"/>
    <w:rsid w:val="7B200A6C"/>
    <w:rsid w:val="7C6052F7"/>
    <w:rsid w:val="7C7F4CA3"/>
    <w:rsid w:val="7C930648"/>
    <w:rsid w:val="7CCBFDA8"/>
    <w:rsid w:val="7CF0E326"/>
    <w:rsid w:val="7D1BBC3A"/>
    <w:rsid w:val="7D3B019A"/>
    <w:rsid w:val="7D4A0040"/>
    <w:rsid w:val="7DA42265"/>
    <w:rsid w:val="7DC4E488"/>
    <w:rsid w:val="7DE1B884"/>
    <w:rsid w:val="7DE54D70"/>
    <w:rsid w:val="7E440AA9"/>
    <w:rsid w:val="7E459FA3"/>
    <w:rsid w:val="7EA8F5D6"/>
    <w:rsid w:val="7EC427BD"/>
    <w:rsid w:val="7EC661A3"/>
    <w:rsid w:val="7EE7C047"/>
    <w:rsid w:val="7F2B31DE"/>
    <w:rsid w:val="7F2CD100"/>
    <w:rsid w:val="7F3EBF62"/>
    <w:rsid w:val="7F508697"/>
    <w:rsid w:val="7F533162"/>
    <w:rsid w:val="7FBD3D53"/>
    <w:rsid w:val="7FC3DDF7"/>
    <w:rsid w:val="7FDB0E4B"/>
    <w:rsid w:val="7FDECE7E"/>
    <w:rsid w:val="7FEC2B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667F"/>
  <w15:chartTrackingRefBased/>
  <w15:docId w15:val="{253D6C51-102A-D243-BBFB-CAE60611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611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8982">
      <w:bodyDiv w:val="1"/>
      <w:marLeft w:val="0"/>
      <w:marRight w:val="0"/>
      <w:marTop w:val="0"/>
      <w:marBottom w:val="0"/>
      <w:divBdr>
        <w:top w:val="none" w:sz="0" w:space="0" w:color="auto"/>
        <w:left w:val="none" w:sz="0" w:space="0" w:color="auto"/>
        <w:bottom w:val="none" w:sz="0" w:space="0" w:color="auto"/>
        <w:right w:val="none" w:sz="0" w:space="0" w:color="auto"/>
      </w:divBdr>
    </w:div>
    <w:div w:id="15873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Subnaik, Derrick</dc:creator>
  <cp:keywords/>
  <dc:description/>
  <cp:lastModifiedBy>Patel, Raj Atulkumar</cp:lastModifiedBy>
  <cp:revision>250</cp:revision>
  <dcterms:created xsi:type="dcterms:W3CDTF">2025-04-29T19:21:00Z</dcterms:created>
  <dcterms:modified xsi:type="dcterms:W3CDTF">2025-05-08T15:57:00Z</dcterms:modified>
</cp:coreProperties>
</file>