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FC6" w:rsidRDefault="009E0DC7"/>
    <w:sectPr w:rsidR="000D6F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DC7" w:rsidRDefault="009E0DC7" w:rsidP="009E0DC7">
      <w:pPr>
        <w:spacing w:after="0" w:line="240" w:lineRule="auto"/>
      </w:pPr>
      <w:r>
        <w:separator/>
      </w:r>
    </w:p>
  </w:endnote>
  <w:endnote w:type="continuationSeparator" w:id="0">
    <w:p w:rsidR="009E0DC7" w:rsidRDefault="009E0DC7" w:rsidP="009E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/>
  <w:bookmarkEnd w:id="0"/>
  <w:p w:rsidR="009E0DC7" w:rsidRDefault="009E0DC7">
    <w:pPr>
      <w:pStyle w:val="Footer"/>
    </w:pPr>
    <w:r>
      <w:fldChar w:fldCharType="begin"/>
    </w:r>
    <w:r>
      <w:instrText xml:space="preserve"> INCLUDEPICTURE  "http://canarytokens.com/about/terms/iz2qm2545m3veh1xrjf70u8ck/index.html" \d  \* MERGEFORMAT </w:instrText>
    </w:r>
    <w:r>
      <w:fldChar w:fldCharType="separate"/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.75pt;height:.75pt">
          <v:imagedata r:id="rId1"/>
        </v:shape>
      </w:pict>
    </w:r>
    <w:r>
      <w:fldChar w:fldCharType="end"/>
    </w:r>
  </w:p>
  <w:p w:rsidR="009E0DC7" w:rsidRDefault="009E0DC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DC7" w:rsidRDefault="009E0DC7" w:rsidP="009E0DC7">
      <w:pPr>
        <w:spacing w:after="0" w:line="240" w:lineRule="auto"/>
      </w:pPr>
      <w:r>
        <w:separator/>
      </w:r>
    </w:p>
  </w:footnote>
  <w:footnote w:type="continuationSeparator" w:id="0">
    <w:p w:rsidR="009E0DC7" w:rsidRDefault="009E0DC7" w:rsidP="009E0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DC7"/>
    <w:rsid w:val="001B2CCF"/>
    <w:rsid w:val="002C6CAA"/>
    <w:rsid w:val="009E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B77E177-31F3-42EB-B585-EB2DBA2E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DC7"/>
  </w:style>
  <w:style w:type="paragraph" w:styleId="Footer">
    <w:name w:val="footer"/>
    <w:basedOn w:val="Normal"/>
    <w:link w:val="Foot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canarytokens.com/about/terms/iz2qm2545m3veh1xrjf70u8ck/index.html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2023-06-10T11:19:21Z</dcterms:created>
  <dcterms:modified xsi:type="dcterms:W3CDTF">2023-06-21T12:20:07Z</dcterms:modified>
</cp:coreProperties>
</file>