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7A25B" w14:textId="77777777" w:rsidR="00F204C7" w:rsidRDefault="00A10A26">
      <w:pPr>
        <w:pBdr>
          <w:top w:val="nil"/>
          <w:left w:val="nil"/>
          <w:bottom w:val="nil"/>
          <w:right w:val="nil"/>
          <w:between w:val="nil"/>
        </w:pBdr>
        <w:spacing w:line="240" w:lineRule="auto"/>
        <w:jc w:val="center"/>
        <w:rPr>
          <w:rFonts w:ascii="Trebuchet MS" w:eastAsia="Trebuchet MS" w:hAnsi="Trebuchet MS" w:cs="Trebuchet MS"/>
          <w:sz w:val="28"/>
          <w:szCs w:val="28"/>
        </w:rPr>
      </w:pPr>
      <w:bookmarkStart w:id="0" w:name="_Hlk528960007"/>
      <w:bookmarkStart w:id="1" w:name="_GoBack"/>
      <w:bookmarkEnd w:id="0"/>
      <w:bookmarkEnd w:id="1"/>
      <w:r>
        <w:rPr>
          <w:rFonts w:ascii="Trebuchet MS" w:eastAsia="Trebuchet MS" w:hAnsi="Trebuchet MS" w:cs="Trebuchet MS"/>
          <w:sz w:val="28"/>
          <w:szCs w:val="28"/>
        </w:rPr>
        <w:t>Data Storage and Retrieval</w:t>
      </w:r>
    </w:p>
    <w:p w14:paraId="21EC5BEC" w14:textId="77777777" w:rsidR="00F204C7" w:rsidRDefault="00A10A26">
      <w:pPr>
        <w:pBdr>
          <w:top w:val="nil"/>
          <w:left w:val="nil"/>
          <w:bottom w:val="nil"/>
          <w:right w:val="nil"/>
          <w:between w:val="nil"/>
        </w:pBdr>
        <w:spacing w:line="240" w:lineRule="auto"/>
        <w:jc w:val="center"/>
        <w:rPr>
          <w:rFonts w:ascii="Trebuchet MS" w:eastAsia="Trebuchet MS" w:hAnsi="Trebuchet MS" w:cs="Trebuchet MS"/>
          <w:sz w:val="28"/>
          <w:szCs w:val="28"/>
        </w:rPr>
      </w:pPr>
      <w:r>
        <w:rPr>
          <w:rFonts w:ascii="Trebuchet MS" w:eastAsia="Trebuchet MS" w:hAnsi="Trebuchet MS" w:cs="Trebuchet MS"/>
          <w:sz w:val="28"/>
          <w:szCs w:val="28"/>
        </w:rPr>
        <w:t>Fall 2018</w:t>
      </w:r>
    </w:p>
    <w:p w14:paraId="038F1E91" w14:textId="77777777" w:rsidR="00F204C7" w:rsidRDefault="00575E00">
      <w:pPr>
        <w:pBdr>
          <w:top w:val="nil"/>
          <w:left w:val="nil"/>
          <w:bottom w:val="nil"/>
          <w:right w:val="nil"/>
          <w:between w:val="nil"/>
        </w:pBdr>
        <w:spacing w:line="240" w:lineRule="auto"/>
        <w:jc w:val="center"/>
        <w:rPr>
          <w:rFonts w:ascii="Trebuchet MS" w:eastAsia="Trebuchet MS" w:hAnsi="Trebuchet MS" w:cs="Trebuchet MS"/>
          <w:sz w:val="28"/>
          <w:szCs w:val="28"/>
        </w:rPr>
      </w:pPr>
      <w:r>
        <w:rPr>
          <w:rFonts w:ascii="Trebuchet MS" w:eastAsia="Trebuchet MS" w:hAnsi="Trebuchet MS" w:cs="Trebuchet MS"/>
          <w:sz w:val="28"/>
          <w:szCs w:val="28"/>
        </w:rPr>
        <w:t>Diana Sujanto</w:t>
      </w:r>
    </w:p>
    <w:p w14:paraId="24944C23" w14:textId="77777777" w:rsidR="00F204C7" w:rsidRDefault="00A10A26">
      <w:pPr>
        <w:pBdr>
          <w:top w:val="nil"/>
          <w:left w:val="nil"/>
          <w:bottom w:val="nil"/>
          <w:right w:val="nil"/>
          <w:between w:val="nil"/>
        </w:pBdr>
        <w:spacing w:line="240" w:lineRule="auto"/>
        <w:jc w:val="center"/>
        <w:rPr>
          <w:rFonts w:ascii="Trebuchet MS" w:eastAsia="Trebuchet MS" w:hAnsi="Trebuchet MS" w:cs="Trebuchet MS"/>
          <w:sz w:val="28"/>
          <w:szCs w:val="28"/>
        </w:rPr>
      </w:pPr>
      <w:r>
        <w:rPr>
          <w:rFonts w:ascii="Trebuchet MS" w:eastAsia="Trebuchet MS" w:hAnsi="Trebuchet MS" w:cs="Trebuchet MS"/>
          <w:sz w:val="28"/>
          <w:szCs w:val="28"/>
        </w:rPr>
        <w:t>Assignment 8</w:t>
      </w:r>
    </w:p>
    <w:p w14:paraId="68399BAD" w14:textId="77777777" w:rsidR="00F204C7" w:rsidRDefault="00575E00">
      <w:pPr>
        <w:pBdr>
          <w:top w:val="nil"/>
          <w:left w:val="nil"/>
          <w:bottom w:val="nil"/>
          <w:right w:val="nil"/>
          <w:between w:val="nil"/>
        </w:pBdr>
        <w:spacing w:line="240" w:lineRule="auto"/>
        <w:jc w:val="center"/>
        <w:rPr>
          <w:rFonts w:ascii="Trebuchet MS" w:eastAsia="Trebuchet MS" w:hAnsi="Trebuchet MS" w:cs="Trebuchet MS"/>
          <w:sz w:val="28"/>
          <w:szCs w:val="28"/>
        </w:rPr>
      </w:pPr>
      <w:r>
        <w:rPr>
          <w:rFonts w:ascii="Trebuchet MS" w:eastAsia="Trebuchet MS" w:hAnsi="Trebuchet MS" w:cs="Trebuchet MS"/>
          <w:sz w:val="28"/>
          <w:szCs w:val="28"/>
        </w:rPr>
        <w:t>November 2</w:t>
      </w:r>
      <w:r w:rsidR="00A10A26">
        <w:rPr>
          <w:rFonts w:ascii="Trebuchet MS" w:eastAsia="Trebuchet MS" w:hAnsi="Trebuchet MS" w:cs="Trebuchet MS"/>
          <w:sz w:val="28"/>
          <w:szCs w:val="28"/>
        </w:rPr>
        <w:t>, 2018</w:t>
      </w:r>
    </w:p>
    <w:p w14:paraId="05162833" w14:textId="77777777" w:rsidR="00F204C7" w:rsidRDefault="00F204C7">
      <w:pPr>
        <w:pBdr>
          <w:top w:val="nil"/>
          <w:left w:val="nil"/>
          <w:bottom w:val="nil"/>
          <w:right w:val="nil"/>
          <w:between w:val="nil"/>
        </w:pBdr>
        <w:spacing w:line="240" w:lineRule="auto"/>
        <w:rPr>
          <w:rFonts w:ascii="Trebuchet MS" w:eastAsia="Trebuchet MS" w:hAnsi="Trebuchet MS" w:cs="Trebuchet MS"/>
          <w:sz w:val="28"/>
          <w:szCs w:val="28"/>
        </w:rPr>
      </w:pPr>
    </w:p>
    <w:p w14:paraId="3E10D2AB" w14:textId="77777777" w:rsidR="00F204C7" w:rsidRDefault="00A10A26">
      <w:pPr>
        <w:pBdr>
          <w:top w:val="nil"/>
          <w:left w:val="nil"/>
          <w:bottom w:val="nil"/>
          <w:right w:val="nil"/>
          <w:between w:val="nil"/>
        </w:pBdr>
        <w:spacing w:line="240" w:lineRule="auto"/>
        <w:jc w:val="center"/>
        <w:rPr>
          <w:rFonts w:ascii="Trebuchet MS" w:eastAsia="Trebuchet MS" w:hAnsi="Trebuchet MS" w:cs="Trebuchet MS"/>
          <w:sz w:val="28"/>
          <w:szCs w:val="28"/>
        </w:rPr>
      </w:pPr>
      <w:r>
        <w:rPr>
          <w:rFonts w:ascii="Trebuchet MS" w:eastAsia="Trebuchet MS" w:hAnsi="Trebuchet MS" w:cs="Trebuchet MS"/>
          <w:sz w:val="28"/>
          <w:szCs w:val="28"/>
        </w:rPr>
        <w:t>Show all your work!</w:t>
      </w:r>
    </w:p>
    <w:p w14:paraId="266EAF0F" w14:textId="77777777" w:rsidR="00F204C7" w:rsidRDefault="00F204C7">
      <w:pPr>
        <w:pBdr>
          <w:top w:val="nil"/>
          <w:left w:val="nil"/>
          <w:bottom w:val="nil"/>
          <w:right w:val="nil"/>
          <w:between w:val="nil"/>
        </w:pBdr>
        <w:spacing w:line="240" w:lineRule="auto"/>
        <w:rPr>
          <w:rFonts w:ascii="Trebuchet MS" w:eastAsia="Trebuchet MS" w:hAnsi="Trebuchet MS" w:cs="Trebuchet MS"/>
          <w:sz w:val="24"/>
          <w:szCs w:val="24"/>
        </w:rPr>
      </w:pPr>
    </w:p>
    <w:p w14:paraId="7F3E8A1E" w14:textId="77777777" w:rsidR="00F204C7" w:rsidRDefault="00F204C7">
      <w:pPr>
        <w:pBdr>
          <w:top w:val="nil"/>
          <w:left w:val="nil"/>
          <w:bottom w:val="nil"/>
          <w:right w:val="nil"/>
          <w:between w:val="nil"/>
        </w:pBdr>
        <w:rPr>
          <w:rFonts w:ascii="Trebuchet MS" w:eastAsia="Trebuchet MS" w:hAnsi="Trebuchet MS" w:cs="Trebuchet MS"/>
          <w:sz w:val="24"/>
          <w:szCs w:val="24"/>
        </w:rPr>
      </w:pPr>
    </w:p>
    <w:p w14:paraId="1D459F88" w14:textId="77777777" w:rsidR="00F204C7" w:rsidRDefault="00A10A26">
      <w:pPr>
        <w:numPr>
          <w:ilvl w:val="0"/>
          <w:numId w:val="3"/>
        </w:numPr>
        <w:pBdr>
          <w:top w:val="nil"/>
          <w:left w:val="nil"/>
          <w:bottom w:val="nil"/>
          <w:right w:val="nil"/>
          <w:between w:val="nil"/>
        </w:pBdr>
        <w:rPr>
          <w:rFonts w:ascii="Trebuchet MS" w:eastAsia="Trebuchet MS" w:hAnsi="Trebuchet MS" w:cs="Trebuchet MS"/>
          <w:sz w:val="24"/>
          <w:szCs w:val="24"/>
        </w:rPr>
      </w:pPr>
      <w:r>
        <w:rPr>
          <w:rFonts w:ascii="Trebuchet MS" w:eastAsia="Trebuchet MS" w:hAnsi="Trebuchet MS" w:cs="Trebuchet MS"/>
          <w:sz w:val="24"/>
          <w:szCs w:val="24"/>
        </w:rPr>
        <w:t xml:space="preserve">Relational algebra and query plans. </w:t>
      </w:r>
    </w:p>
    <w:p w14:paraId="1305D6FC" w14:textId="77777777" w:rsidR="00F204C7" w:rsidRDefault="00A10A26">
      <w:pPr>
        <w:numPr>
          <w:ilvl w:val="0"/>
          <w:numId w:val="1"/>
        </w:numPr>
        <w:pBdr>
          <w:top w:val="nil"/>
          <w:left w:val="nil"/>
          <w:bottom w:val="nil"/>
          <w:right w:val="nil"/>
          <w:between w:val="nil"/>
        </w:pBdr>
        <w:ind w:left="1440"/>
        <w:contextualSpacing/>
        <w:rPr>
          <w:rFonts w:ascii="Trebuchet MS" w:eastAsia="Trebuchet MS" w:hAnsi="Trebuchet MS" w:cs="Trebuchet MS"/>
          <w:sz w:val="24"/>
          <w:szCs w:val="24"/>
        </w:rPr>
      </w:pPr>
      <w:r>
        <w:rPr>
          <w:rFonts w:ascii="Trebuchet MS" w:eastAsia="Trebuchet MS" w:hAnsi="Trebuchet MS" w:cs="Trebuchet MS"/>
          <w:sz w:val="24"/>
          <w:szCs w:val="24"/>
        </w:rPr>
        <w:t xml:space="preserve">Write the </w:t>
      </w:r>
      <w:proofErr w:type="spellStart"/>
      <w:r>
        <w:rPr>
          <w:rFonts w:ascii="Trebuchet MS" w:eastAsia="Trebuchet MS" w:hAnsi="Trebuchet MS" w:cs="Trebuchet MS"/>
          <w:sz w:val="24"/>
          <w:szCs w:val="24"/>
        </w:rPr>
        <w:t>MillionSongs</w:t>
      </w:r>
      <w:proofErr w:type="spellEnd"/>
      <w:r>
        <w:rPr>
          <w:rFonts w:ascii="Trebuchet MS" w:eastAsia="Trebuchet MS" w:hAnsi="Trebuchet MS" w:cs="Trebuchet MS"/>
          <w:sz w:val="24"/>
          <w:szCs w:val="24"/>
        </w:rPr>
        <w:t xml:space="preserve"> database query</w:t>
      </w:r>
    </w:p>
    <w:p w14:paraId="62154C53" w14:textId="77777777" w:rsidR="00F204C7" w:rsidRDefault="00F204C7">
      <w:pPr>
        <w:pBdr>
          <w:top w:val="nil"/>
          <w:left w:val="nil"/>
          <w:bottom w:val="nil"/>
          <w:right w:val="nil"/>
          <w:between w:val="nil"/>
        </w:pBdr>
        <w:ind w:left="720"/>
        <w:rPr>
          <w:rFonts w:ascii="Trebuchet MS" w:eastAsia="Trebuchet MS" w:hAnsi="Trebuchet MS" w:cs="Trebuchet MS"/>
          <w:sz w:val="24"/>
          <w:szCs w:val="24"/>
        </w:rPr>
      </w:pPr>
    </w:p>
    <w:p w14:paraId="661DF0A1" w14:textId="77777777" w:rsidR="00F204C7" w:rsidRDefault="00A10A26">
      <w:pPr>
        <w:pBdr>
          <w:top w:val="nil"/>
          <w:left w:val="nil"/>
          <w:bottom w:val="nil"/>
          <w:right w:val="nil"/>
          <w:between w:val="nil"/>
        </w:pBdr>
        <w:ind w:left="1440"/>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artist_name</w:t>
      </w:r>
      <w:proofErr w:type="spellEnd"/>
      <w:r>
        <w:rPr>
          <w:rFonts w:ascii="Courier New" w:eastAsia="Courier New" w:hAnsi="Courier New" w:cs="Courier New"/>
          <w:sz w:val="20"/>
          <w:szCs w:val="20"/>
        </w:rPr>
        <w:t xml:space="preserve">, title, year </w:t>
      </w:r>
    </w:p>
    <w:p w14:paraId="25A54095" w14:textId="77777777" w:rsidR="00F204C7" w:rsidRDefault="00A10A26">
      <w:pPr>
        <w:pBdr>
          <w:top w:val="nil"/>
          <w:left w:val="nil"/>
          <w:bottom w:val="nil"/>
          <w:right w:val="nil"/>
          <w:between w:val="nil"/>
        </w:pBdr>
        <w:ind w:left="1440"/>
        <w:rPr>
          <w:rFonts w:ascii="Courier New" w:eastAsia="Courier New" w:hAnsi="Courier New" w:cs="Courier New"/>
          <w:sz w:val="20"/>
          <w:szCs w:val="20"/>
        </w:rPr>
      </w:pPr>
      <w:r>
        <w:rPr>
          <w:rFonts w:ascii="Courier New" w:eastAsia="Courier New" w:hAnsi="Courier New" w:cs="Courier New"/>
          <w:sz w:val="20"/>
          <w:szCs w:val="20"/>
        </w:rPr>
        <w:t>from tracks t, artists a</w:t>
      </w:r>
    </w:p>
    <w:p w14:paraId="4FAB63C7" w14:textId="77777777" w:rsidR="00F204C7" w:rsidRDefault="00A10A26">
      <w:pPr>
        <w:pBdr>
          <w:top w:val="nil"/>
          <w:left w:val="nil"/>
          <w:bottom w:val="nil"/>
          <w:right w:val="nil"/>
          <w:between w:val="nil"/>
        </w:pBdr>
        <w:ind w:left="1440"/>
        <w:rPr>
          <w:rFonts w:ascii="Courier New" w:eastAsia="Courier New" w:hAnsi="Courier New" w:cs="Courier New"/>
          <w:sz w:val="20"/>
          <w:szCs w:val="20"/>
        </w:rPr>
      </w:pPr>
      <w:r>
        <w:rPr>
          <w:rFonts w:ascii="Courier New" w:eastAsia="Courier New" w:hAnsi="Courier New" w:cs="Courier New"/>
          <w:sz w:val="20"/>
          <w:szCs w:val="20"/>
        </w:rPr>
        <w:t xml:space="preserve">where </w:t>
      </w:r>
      <w:proofErr w:type="spellStart"/>
      <w:proofErr w:type="gramStart"/>
      <w:r>
        <w:rPr>
          <w:rFonts w:ascii="Courier New" w:eastAsia="Courier New" w:hAnsi="Courier New" w:cs="Courier New"/>
          <w:sz w:val="20"/>
          <w:szCs w:val="20"/>
        </w:rPr>
        <w:t>t.artist</w:t>
      </w:r>
      <w:proofErr w:type="gramEnd"/>
      <w:r>
        <w:rPr>
          <w:rFonts w:ascii="Courier New" w:eastAsia="Courier New" w:hAnsi="Courier New" w:cs="Courier New"/>
          <w:sz w:val="20"/>
          <w:szCs w:val="20"/>
        </w:rPr>
        <w:t>_id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a.artist_id</w:t>
      </w:r>
      <w:proofErr w:type="spellEnd"/>
    </w:p>
    <w:p w14:paraId="7D1FA65A" w14:textId="77777777" w:rsidR="00F204C7" w:rsidRDefault="00A10A26">
      <w:pPr>
        <w:pBdr>
          <w:top w:val="nil"/>
          <w:left w:val="nil"/>
          <w:bottom w:val="nil"/>
          <w:right w:val="nil"/>
          <w:between w:val="nil"/>
        </w:pBdr>
        <w:ind w:left="1440"/>
        <w:rPr>
          <w:rFonts w:ascii="Courier New" w:eastAsia="Courier New" w:hAnsi="Courier New" w:cs="Courier New"/>
          <w:sz w:val="20"/>
          <w:szCs w:val="20"/>
        </w:rPr>
      </w:pPr>
      <w:r>
        <w:rPr>
          <w:rFonts w:ascii="Courier New" w:eastAsia="Courier New" w:hAnsi="Courier New" w:cs="Courier New"/>
          <w:sz w:val="20"/>
          <w:szCs w:val="20"/>
        </w:rPr>
        <w:t>and year &lt; 2000;</w:t>
      </w:r>
    </w:p>
    <w:p w14:paraId="423DBB76" w14:textId="77777777" w:rsidR="00F204C7" w:rsidRDefault="00F204C7">
      <w:pPr>
        <w:pBdr>
          <w:top w:val="nil"/>
          <w:left w:val="nil"/>
          <w:bottom w:val="nil"/>
          <w:right w:val="nil"/>
          <w:between w:val="nil"/>
        </w:pBdr>
        <w:ind w:left="1440"/>
        <w:rPr>
          <w:rFonts w:ascii="Courier New" w:eastAsia="Courier New" w:hAnsi="Courier New" w:cs="Courier New"/>
          <w:sz w:val="20"/>
          <w:szCs w:val="20"/>
        </w:rPr>
      </w:pPr>
    </w:p>
    <w:p w14:paraId="554D85F1" w14:textId="77777777" w:rsidR="00F204C7" w:rsidRDefault="00A10A26">
      <w:pPr>
        <w:pBdr>
          <w:top w:val="nil"/>
          <w:left w:val="nil"/>
          <w:bottom w:val="nil"/>
          <w:right w:val="nil"/>
          <w:between w:val="nil"/>
        </w:pBdr>
        <w:ind w:left="720" w:firstLine="720"/>
        <w:rPr>
          <w:rFonts w:ascii="Trebuchet MS" w:eastAsia="Trebuchet MS" w:hAnsi="Trebuchet MS" w:cs="Trebuchet MS"/>
          <w:sz w:val="24"/>
          <w:szCs w:val="24"/>
        </w:rPr>
      </w:pPr>
      <w:r>
        <w:rPr>
          <w:rFonts w:ascii="Trebuchet MS" w:eastAsia="Trebuchet MS" w:hAnsi="Trebuchet MS" w:cs="Trebuchet MS"/>
          <w:sz w:val="24"/>
          <w:szCs w:val="24"/>
        </w:rPr>
        <w:t xml:space="preserve">in relational algebra. </w:t>
      </w:r>
    </w:p>
    <w:p w14:paraId="1A1853DB" w14:textId="77777777" w:rsidR="00575E00" w:rsidRDefault="00575E00">
      <w:pPr>
        <w:pBdr>
          <w:top w:val="nil"/>
          <w:left w:val="nil"/>
          <w:bottom w:val="nil"/>
          <w:right w:val="nil"/>
          <w:between w:val="nil"/>
        </w:pBdr>
        <w:ind w:left="720" w:firstLine="720"/>
        <w:rPr>
          <w:rFonts w:ascii="Trebuchet MS" w:eastAsia="Trebuchet MS" w:hAnsi="Trebuchet MS" w:cs="Trebuchet MS"/>
          <w:sz w:val="24"/>
          <w:szCs w:val="24"/>
        </w:rPr>
      </w:pPr>
    </w:p>
    <w:p w14:paraId="3255C237" w14:textId="77777777" w:rsidR="00575E00" w:rsidRPr="007545BA" w:rsidRDefault="004C51DB" w:rsidP="007545BA">
      <w:pPr>
        <w:pBdr>
          <w:top w:val="nil"/>
          <w:left w:val="nil"/>
          <w:bottom w:val="nil"/>
          <w:right w:val="nil"/>
          <w:between w:val="nil"/>
        </w:pBdr>
        <w:ind w:left="1440"/>
        <w:rPr>
          <w:rFonts w:ascii="Courier New" w:eastAsia="Trebuchet MS" w:hAnsi="Courier New" w:cs="Courier New"/>
          <w:color w:val="1F497D" w:themeColor="text2"/>
          <w:sz w:val="24"/>
          <w:szCs w:val="24"/>
        </w:rPr>
      </w:pPr>
      <w:r w:rsidRPr="007545BA">
        <w:rPr>
          <w:rFonts w:ascii="Courier New" w:eastAsia="Trebuchet MS" w:hAnsi="Courier New" w:cs="Courier New"/>
          <w:color w:val="1F497D" w:themeColor="text2"/>
          <w:sz w:val="24"/>
          <w:szCs w:val="24"/>
        </w:rPr>
        <w:t xml:space="preserve">∏ </w:t>
      </w:r>
      <w:proofErr w:type="spellStart"/>
      <w:r w:rsidRPr="007545BA">
        <w:rPr>
          <w:rFonts w:ascii="Courier New" w:eastAsia="Trebuchet MS" w:hAnsi="Courier New" w:cs="Courier New"/>
          <w:color w:val="1F497D" w:themeColor="text2"/>
          <w:sz w:val="24"/>
          <w:szCs w:val="24"/>
        </w:rPr>
        <w:t>artist_name</w:t>
      </w:r>
      <w:proofErr w:type="spellEnd"/>
      <w:r w:rsidRPr="007545BA">
        <w:rPr>
          <w:rFonts w:ascii="Courier New" w:eastAsia="Trebuchet MS" w:hAnsi="Courier New" w:cs="Courier New"/>
          <w:color w:val="1F497D" w:themeColor="text2"/>
          <w:sz w:val="24"/>
          <w:szCs w:val="24"/>
        </w:rPr>
        <w:t xml:space="preserve">, title, </w:t>
      </w:r>
      <w:proofErr w:type="gramStart"/>
      <w:r w:rsidRPr="007545BA">
        <w:rPr>
          <w:rFonts w:ascii="Courier New" w:eastAsia="Trebuchet MS" w:hAnsi="Courier New" w:cs="Courier New"/>
          <w:color w:val="1F497D" w:themeColor="text2"/>
          <w:sz w:val="24"/>
          <w:szCs w:val="24"/>
        </w:rPr>
        <w:t>year(</w:t>
      </w:r>
      <w:proofErr w:type="gramEnd"/>
      <w:r w:rsidR="00EE5CD7" w:rsidRPr="007545BA">
        <w:rPr>
          <w:rFonts w:ascii="Courier New" w:eastAsia="Trebuchet MS" w:hAnsi="Courier New" w:cs="Courier New"/>
          <w:color w:val="1F497D" w:themeColor="text2"/>
          <w:sz w:val="24"/>
          <w:szCs w:val="24"/>
        </w:rPr>
        <w:t>σ</w:t>
      </w:r>
      <w:r w:rsidRPr="007545BA">
        <w:rPr>
          <w:rFonts w:ascii="Courier New" w:eastAsia="Trebuchet MS" w:hAnsi="Courier New" w:cs="Courier New"/>
          <w:color w:val="1F497D" w:themeColor="text2"/>
          <w:sz w:val="24"/>
          <w:szCs w:val="24"/>
        </w:rPr>
        <w:t xml:space="preserve"> year &lt; 2000 (tracks </w:t>
      </w:r>
      <w:r w:rsidR="00E04193">
        <w:rPr>
          <w:noProof/>
          <w:lang w:val="en-US"/>
        </w:rPr>
        <w:drawing>
          <wp:inline distT="0" distB="0" distL="0" distR="0" wp14:anchorId="51B353DB" wp14:editId="67A4E74D">
            <wp:extent cx="156633" cy="156633"/>
            <wp:effectExtent l="0" t="0" r="0"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490" cy="168490"/>
                    </a:xfrm>
                    <a:prstGeom prst="rect">
                      <a:avLst/>
                    </a:prstGeom>
                    <a:noFill/>
                    <a:ln>
                      <a:noFill/>
                    </a:ln>
                  </pic:spPr>
                </pic:pic>
              </a:graphicData>
            </a:graphic>
          </wp:inline>
        </w:drawing>
      </w:r>
      <w:r w:rsidRPr="007545BA">
        <w:rPr>
          <w:rFonts w:ascii="Courier New" w:eastAsia="Trebuchet MS" w:hAnsi="Courier New" w:cs="Courier New"/>
          <w:color w:val="1F497D" w:themeColor="text2"/>
          <w:sz w:val="24"/>
          <w:szCs w:val="24"/>
        </w:rPr>
        <w:t xml:space="preserve"> artists))</w:t>
      </w:r>
    </w:p>
    <w:p w14:paraId="1F0880AA" w14:textId="77777777" w:rsidR="00575E00" w:rsidRPr="00575E00" w:rsidRDefault="00575E00">
      <w:pPr>
        <w:pBdr>
          <w:top w:val="nil"/>
          <w:left w:val="nil"/>
          <w:bottom w:val="nil"/>
          <w:right w:val="nil"/>
          <w:between w:val="nil"/>
        </w:pBdr>
        <w:ind w:left="720" w:firstLine="720"/>
        <w:rPr>
          <w:rFonts w:ascii="Trebuchet MS" w:eastAsia="Trebuchet MS" w:hAnsi="Trebuchet MS" w:cs="Trebuchet MS"/>
          <w:color w:val="1F497D" w:themeColor="text2"/>
          <w:sz w:val="24"/>
          <w:szCs w:val="24"/>
        </w:rPr>
      </w:pPr>
    </w:p>
    <w:p w14:paraId="243CB494" w14:textId="77777777" w:rsidR="00F204C7" w:rsidRPr="00653F5F" w:rsidRDefault="00A10A26">
      <w:pPr>
        <w:numPr>
          <w:ilvl w:val="0"/>
          <w:numId w:val="4"/>
        </w:numPr>
        <w:pBdr>
          <w:top w:val="nil"/>
          <w:left w:val="nil"/>
          <w:bottom w:val="nil"/>
          <w:right w:val="nil"/>
          <w:between w:val="nil"/>
        </w:pBdr>
        <w:ind w:left="1440"/>
        <w:contextualSpacing/>
        <w:rPr>
          <w:sz w:val="24"/>
          <w:szCs w:val="24"/>
        </w:rPr>
      </w:pPr>
      <w:r>
        <w:rPr>
          <w:rFonts w:ascii="Trebuchet MS" w:eastAsia="Trebuchet MS" w:hAnsi="Trebuchet MS" w:cs="Trebuchet MS"/>
          <w:sz w:val="24"/>
          <w:szCs w:val="24"/>
        </w:rPr>
        <w:t xml:space="preserve">Show two query plans, including the one Postgres chooses. </w:t>
      </w:r>
    </w:p>
    <w:p w14:paraId="47E85BCB" w14:textId="77777777" w:rsidR="00653F5F" w:rsidRPr="00F8613A" w:rsidRDefault="00653F5F" w:rsidP="006856E6">
      <w:pPr>
        <w:pStyle w:val="NormalWeb"/>
        <w:shd w:val="clear" w:color="auto" w:fill="FFFFFF"/>
        <w:spacing w:before="0" w:beforeAutospacing="0"/>
        <w:ind w:left="1440"/>
        <w:rPr>
          <w:rFonts w:ascii="Trebuchet MS" w:hAnsi="Trebuchet MS" w:cs="Arial"/>
          <w:color w:val="1F497D" w:themeColor="text2"/>
        </w:rPr>
      </w:pPr>
      <w:r w:rsidRPr="00F8613A">
        <w:rPr>
          <w:rFonts w:ascii="Trebuchet MS" w:hAnsi="Trebuchet MS" w:cs="Arial"/>
          <w:color w:val="1F497D" w:themeColor="text2"/>
        </w:rPr>
        <w:t>The</w:t>
      </w:r>
      <w:r w:rsidRPr="007545BA">
        <w:rPr>
          <w:rFonts w:ascii="Trebuchet MS" w:hAnsi="Trebuchet MS" w:cs="Arial"/>
          <w:color w:val="1F497D" w:themeColor="text2"/>
          <w:sz w:val="22"/>
          <w:szCs w:val="22"/>
        </w:rPr>
        <w:t xml:space="preserve"> </w:t>
      </w:r>
      <w:r w:rsidRPr="007545BA">
        <w:rPr>
          <w:rFonts w:ascii="Courier New" w:hAnsi="Courier New" w:cs="Courier New"/>
          <w:color w:val="1F497D" w:themeColor="text2"/>
          <w:sz w:val="22"/>
          <w:szCs w:val="22"/>
        </w:rPr>
        <w:t>EXPLAIN</w:t>
      </w:r>
      <w:r w:rsidRPr="007545BA">
        <w:rPr>
          <w:rFonts w:ascii="Trebuchet MS" w:hAnsi="Trebuchet MS" w:cs="Arial"/>
          <w:color w:val="1F497D" w:themeColor="text2"/>
          <w:sz w:val="22"/>
          <w:szCs w:val="22"/>
        </w:rPr>
        <w:t xml:space="preserve"> </w:t>
      </w:r>
      <w:r w:rsidRPr="00F8613A">
        <w:rPr>
          <w:rFonts w:ascii="Trebuchet MS" w:hAnsi="Trebuchet MS" w:cs="Arial"/>
          <w:color w:val="1F497D" w:themeColor="text2"/>
        </w:rPr>
        <w:t>plan shows how the table(s) referenced by the statement will be scanned — by plain sequential scan, index scan, etc. — and if multiple tables are referenced, what join algorithms will be used to bring together the required rows from each input table.  It shows the estimated cost that the planner's guess at how long it will take to</w:t>
      </w:r>
      <w:r w:rsidR="006856E6" w:rsidRPr="00F8613A">
        <w:rPr>
          <w:rFonts w:ascii="Trebuchet MS" w:hAnsi="Trebuchet MS" w:cs="Arial"/>
          <w:color w:val="1F497D" w:themeColor="text2"/>
        </w:rPr>
        <w:t xml:space="preserve"> run the statement</w:t>
      </w:r>
      <w:r w:rsidRPr="00F8613A">
        <w:rPr>
          <w:rFonts w:ascii="Trebuchet MS" w:hAnsi="Trebuchet MS" w:cs="Arial"/>
          <w:color w:val="1F497D" w:themeColor="text2"/>
        </w:rPr>
        <w:t>.</w:t>
      </w:r>
    </w:p>
    <w:p w14:paraId="38166645" w14:textId="77777777" w:rsidR="004C51DB" w:rsidRDefault="004C51DB" w:rsidP="004C51DB">
      <w:pPr>
        <w:pBdr>
          <w:top w:val="nil"/>
          <w:left w:val="nil"/>
          <w:bottom w:val="nil"/>
          <w:right w:val="nil"/>
          <w:between w:val="nil"/>
        </w:pBdr>
        <w:contextualSpacing/>
        <w:rPr>
          <w:rFonts w:ascii="Trebuchet MS" w:eastAsia="Trebuchet MS" w:hAnsi="Trebuchet MS" w:cs="Trebuchet MS"/>
          <w:sz w:val="24"/>
          <w:szCs w:val="24"/>
        </w:rPr>
      </w:pPr>
    </w:p>
    <w:p w14:paraId="4E5E31A4" w14:textId="77777777" w:rsidR="004C51DB" w:rsidRDefault="004C51DB" w:rsidP="004C51DB">
      <w:pPr>
        <w:pBdr>
          <w:top w:val="nil"/>
          <w:left w:val="nil"/>
          <w:bottom w:val="nil"/>
          <w:right w:val="nil"/>
          <w:between w:val="nil"/>
        </w:pBdr>
        <w:ind w:left="1440"/>
        <w:contextualSpacing/>
        <w:rPr>
          <w:sz w:val="24"/>
          <w:szCs w:val="24"/>
        </w:rPr>
      </w:pPr>
      <w:r>
        <w:rPr>
          <w:noProof/>
          <w:lang w:val="en-US"/>
        </w:rPr>
        <w:drawing>
          <wp:inline distT="0" distB="0" distL="0" distR="0" wp14:anchorId="3C4A60A5" wp14:editId="0C6A7475">
            <wp:extent cx="5181600" cy="1886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4375" cy="1898567"/>
                    </a:xfrm>
                    <a:prstGeom prst="rect">
                      <a:avLst/>
                    </a:prstGeom>
                  </pic:spPr>
                </pic:pic>
              </a:graphicData>
            </a:graphic>
          </wp:inline>
        </w:drawing>
      </w:r>
    </w:p>
    <w:p w14:paraId="0EA352D9" w14:textId="77777777" w:rsidR="00653F5F" w:rsidRDefault="00653F5F" w:rsidP="004C51DB">
      <w:pPr>
        <w:pBdr>
          <w:top w:val="nil"/>
          <w:left w:val="nil"/>
          <w:bottom w:val="nil"/>
          <w:right w:val="nil"/>
          <w:between w:val="nil"/>
        </w:pBdr>
        <w:ind w:left="1440"/>
        <w:contextualSpacing/>
        <w:rPr>
          <w:sz w:val="24"/>
          <w:szCs w:val="24"/>
        </w:rPr>
      </w:pPr>
    </w:p>
    <w:p w14:paraId="2AAE0262" w14:textId="77777777" w:rsidR="006856E6" w:rsidRPr="00F8613A" w:rsidRDefault="006856E6" w:rsidP="004C51DB">
      <w:pPr>
        <w:pBdr>
          <w:top w:val="nil"/>
          <w:left w:val="nil"/>
          <w:bottom w:val="nil"/>
          <w:right w:val="nil"/>
          <w:between w:val="nil"/>
        </w:pBdr>
        <w:ind w:left="1440"/>
        <w:contextualSpacing/>
        <w:rPr>
          <w:rFonts w:ascii="Trebuchet MS" w:hAnsi="Trebuchet MS"/>
          <w:color w:val="1F497D" w:themeColor="text2"/>
          <w:sz w:val="24"/>
          <w:szCs w:val="24"/>
        </w:rPr>
      </w:pPr>
      <w:r w:rsidRPr="00F8613A">
        <w:rPr>
          <w:rFonts w:ascii="Trebuchet MS" w:hAnsi="Trebuchet MS"/>
          <w:color w:val="1F497D" w:themeColor="text2"/>
          <w:sz w:val="24"/>
          <w:szCs w:val="24"/>
        </w:rPr>
        <w:lastRenderedPageBreak/>
        <w:t xml:space="preserve">With the </w:t>
      </w:r>
      <w:r w:rsidRPr="00F8613A">
        <w:rPr>
          <w:rFonts w:ascii="Trebuchet MS" w:hAnsi="Trebuchet MS" w:cs="Courier New"/>
          <w:color w:val="1F497D" w:themeColor="text2"/>
          <w:sz w:val="24"/>
          <w:szCs w:val="24"/>
        </w:rPr>
        <w:t>ANALYZE</w:t>
      </w:r>
      <w:r w:rsidRPr="00F8613A">
        <w:rPr>
          <w:rFonts w:ascii="Trebuchet MS" w:hAnsi="Trebuchet MS"/>
          <w:color w:val="1F497D" w:themeColor="text2"/>
          <w:sz w:val="24"/>
          <w:szCs w:val="24"/>
        </w:rPr>
        <w:t xml:space="preserve"> option, the statement is </w:t>
      </w:r>
      <w:proofErr w:type="gramStart"/>
      <w:r w:rsidRPr="00F8613A">
        <w:rPr>
          <w:rFonts w:ascii="Trebuchet MS" w:hAnsi="Trebuchet MS"/>
          <w:color w:val="1F497D" w:themeColor="text2"/>
          <w:sz w:val="24"/>
          <w:szCs w:val="24"/>
        </w:rPr>
        <w:t>actually</w:t>
      </w:r>
      <w:r w:rsidR="00DD7EED" w:rsidRPr="00F8613A">
        <w:rPr>
          <w:rFonts w:ascii="Trebuchet MS" w:hAnsi="Trebuchet MS"/>
          <w:color w:val="1F497D" w:themeColor="text2"/>
          <w:sz w:val="24"/>
          <w:szCs w:val="24"/>
        </w:rPr>
        <w:t xml:space="preserve"> being</w:t>
      </w:r>
      <w:proofErr w:type="gramEnd"/>
      <w:r w:rsidRPr="00F8613A">
        <w:rPr>
          <w:rFonts w:ascii="Trebuchet MS" w:hAnsi="Trebuchet MS"/>
          <w:color w:val="1F497D" w:themeColor="text2"/>
          <w:sz w:val="24"/>
          <w:szCs w:val="24"/>
        </w:rPr>
        <w:t xml:space="preserve"> executed by Postgres (not only planned).</w:t>
      </w:r>
    </w:p>
    <w:p w14:paraId="709E423D" w14:textId="77777777" w:rsidR="00653F5F" w:rsidRDefault="00653F5F" w:rsidP="004C51DB">
      <w:pPr>
        <w:pBdr>
          <w:top w:val="nil"/>
          <w:left w:val="nil"/>
          <w:bottom w:val="nil"/>
          <w:right w:val="nil"/>
          <w:between w:val="nil"/>
        </w:pBdr>
        <w:ind w:left="1440"/>
        <w:contextualSpacing/>
        <w:rPr>
          <w:sz w:val="24"/>
          <w:szCs w:val="24"/>
        </w:rPr>
      </w:pPr>
      <w:r>
        <w:rPr>
          <w:noProof/>
          <w:lang w:val="en-US"/>
        </w:rPr>
        <w:drawing>
          <wp:inline distT="0" distB="0" distL="0" distR="0" wp14:anchorId="6B027029" wp14:editId="5795D5EC">
            <wp:extent cx="5352617" cy="24155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9441" cy="2418620"/>
                    </a:xfrm>
                    <a:prstGeom prst="rect">
                      <a:avLst/>
                    </a:prstGeom>
                  </pic:spPr>
                </pic:pic>
              </a:graphicData>
            </a:graphic>
          </wp:inline>
        </w:drawing>
      </w:r>
    </w:p>
    <w:p w14:paraId="026019CC" w14:textId="77777777" w:rsidR="004C51DB" w:rsidRDefault="004C51DB" w:rsidP="004C51DB">
      <w:pPr>
        <w:pBdr>
          <w:top w:val="nil"/>
          <w:left w:val="nil"/>
          <w:bottom w:val="nil"/>
          <w:right w:val="nil"/>
          <w:between w:val="nil"/>
        </w:pBdr>
        <w:contextualSpacing/>
        <w:rPr>
          <w:rFonts w:ascii="Trebuchet MS" w:eastAsia="Trebuchet MS" w:hAnsi="Trebuchet MS" w:cs="Trebuchet MS"/>
          <w:sz w:val="24"/>
          <w:szCs w:val="24"/>
        </w:rPr>
      </w:pPr>
    </w:p>
    <w:p w14:paraId="3BCA4F7F" w14:textId="77777777" w:rsidR="004C51DB" w:rsidRDefault="004C51DB" w:rsidP="004C51DB">
      <w:pPr>
        <w:pBdr>
          <w:top w:val="nil"/>
          <w:left w:val="nil"/>
          <w:bottom w:val="nil"/>
          <w:right w:val="nil"/>
          <w:between w:val="nil"/>
        </w:pBdr>
        <w:contextualSpacing/>
        <w:rPr>
          <w:sz w:val="24"/>
          <w:szCs w:val="24"/>
        </w:rPr>
      </w:pPr>
    </w:p>
    <w:p w14:paraId="5B58914E" w14:textId="77777777" w:rsidR="00F204C7" w:rsidRPr="006856E6" w:rsidRDefault="00A10A26">
      <w:pPr>
        <w:numPr>
          <w:ilvl w:val="0"/>
          <w:numId w:val="4"/>
        </w:numPr>
        <w:pBdr>
          <w:top w:val="nil"/>
          <w:left w:val="nil"/>
          <w:bottom w:val="nil"/>
          <w:right w:val="nil"/>
          <w:between w:val="nil"/>
        </w:pBdr>
        <w:ind w:left="1440"/>
        <w:contextualSpacing/>
        <w:rPr>
          <w:sz w:val="24"/>
          <w:szCs w:val="24"/>
        </w:rPr>
      </w:pPr>
      <w:r>
        <w:rPr>
          <w:rFonts w:ascii="Trebuchet MS" w:eastAsia="Trebuchet MS" w:hAnsi="Trebuchet MS" w:cs="Trebuchet MS"/>
          <w:sz w:val="24"/>
          <w:szCs w:val="24"/>
        </w:rPr>
        <w:t xml:space="preserve">Calculate the costs of two query plans using Postgres’s default cost config parameters. </w:t>
      </w:r>
    </w:p>
    <w:p w14:paraId="6FCB49D4" w14:textId="77777777" w:rsidR="006856E6" w:rsidRDefault="006856E6" w:rsidP="006856E6">
      <w:pPr>
        <w:pBdr>
          <w:top w:val="nil"/>
          <w:left w:val="nil"/>
          <w:bottom w:val="nil"/>
          <w:right w:val="nil"/>
          <w:between w:val="nil"/>
        </w:pBdr>
        <w:contextualSpacing/>
        <w:rPr>
          <w:rFonts w:ascii="Trebuchet MS" w:eastAsia="Trebuchet MS" w:hAnsi="Trebuchet MS" w:cs="Trebuchet MS"/>
          <w:sz w:val="24"/>
          <w:szCs w:val="24"/>
        </w:rPr>
      </w:pPr>
    </w:p>
    <w:p w14:paraId="64DC4AD1" w14:textId="77777777" w:rsidR="006856E6" w:rsidRDefault="006856E6" w:rsidP="006856E6">
      <w:pPr>
        <w:pBdr>
          <w:top w:val="nil"/>
          <w:left w:val="nil"/>
          <w:bottom w:val="nil"/>
          <w:right w:val="nil"/>
          <w:between w:val="nil"/>
        </w:pBdr>
        <w:ind w:left="1440"/>
        <w:contextualSpacing/>
        <w:rPr>
          <w:rFonts w:ascii="Trebuchet MS" w:eastAsia="Trebuchet MS" w:hAnsi="Trebuchet MS" w:cs="Trebuchet MS"/>
          <w:color w:val="1F497D" w:themeColor="text2"/>
          <w:sz w:val="24"/>
          <w:szCs w:val="24"/>
        </w:rPr>
      </w:pPr>
      <w:r w:rsidRPr="006856E6">
        <w:rPr>
          <w:rFonts w:ascii="Trebuchet MS" w:eastAsia="Trebuchet MS" w:hAnsi="Trebuchet MS" w:cs="Trebuchet MS"/>
          <w:color w:val="1F497D" w:themeColor="text2"/>
          <w:sz w:val="24"/>
          <w:szCs w:val="24"/>
        </w:rPr>
        <w:t xml:space="preserve">With the </w:t>
      </w:r>
      <w:r w:rsidRPr="006856E6">
        <w:rPr>
          <w:rFonts w:ascii="Courier New" w:eastAsia="Trebuchet MS" w:hAnsi="Courier New" w:cs="Courier New"/>
          <w:color w:val="1F497D" w:themeColor="text2"/>
          <w:sz w:val="20"/>
          <w:szCs w:val="20"/>
        </w:rPr>
        <w:t>EXPLAIN</w:t>
      </w:r>
      <w:r w:rsidRPr="006856E6">
        <w:rPr>
          <w:rFonts w:ascii="Courier New" w:eastAsia="Trebuchet MS" w:hAnsi="Courier New" w:cs="Courier New"/>
          <w:color w:val="1F497D" w:themeColor="text2"/>
          <w:sz w:val="24"/>
          <w:szCs w:val="24"/>
        </w:rPr>
        <w:t xml:space="preserve"> </w:t>
      </w:r>
      <w:r w:rsidRPr="006856E6">
        <w:rPr>
          <w:rFonts w:ascii="Trebuchet MS" w:eastAsia="Trebuchet MS" w:hAnsi="Trebuchet MS" w:cs="Trebuchet MS"/>
          <w:color w:val="1F497D" w:themeColor="text2"/>
          <w:sz w:val="24"/>
          <w:szCs w:val="24"/>
        </w:rPr>
        <w:t>only:</w:t>
      </w:r>
    </w:p>
    <w:p w14:paraId="722F170E" w14:textId="77777777" w:rsidR="004D7525" w:rsidRDefault="004D7525" w:rsidP="006856E6">
      <w:pPr>
        <w:pBdr>
          <w:top w:val="nil"/>
          <w:left w:val="nil"/>
          <w:bottom w:val="nil"/>
          <w:right w:val="nil"/>
          <w:between w:val="nil"/>
        </w:pBdr>
        <w:ind w:left="1440"/>
        <w:contextualSpacing/>
        <w:rPr>
          <w:rFonts w:ascii="Trebuchet MS" w:eastAsia="Trebuchet MS" w:hAnsi="Trebuchet MS" w:cs="Trebuchet MS"/>
          <w:color w:val="1F497D" w:themeColor="text2"/>
          <w:sz w:val="24"/>
          <w:szCs w:val="24"/>
        </w:rPr>
      </w:pPr>
    </w:p>
    <w:p w14:paraId="139459D7" w14:textId="381549BE" w:rsidR="004D7525" w:rsidRDefault="004D7525" w:rsidP="006856E6">
      <w:pPr>
        <w:pBdr>
          <w:top w:val="nil"/>
          <w:left w:val="nil"/>
          <w:bottom w:val="nil"/>
          <w:right w:val="nil"/>
          <w:between w:val="nil"/>
        </w:pBdr>
        <w:ind w:left="1440"/>
        <w:contextualSpacing/>
        <w:rPr>
          <w:rFonts w:ascii="Trebuchet MS" w:eastAsia="Trebuchet MS" w:hAnsi="Trebuchet MS" w:cs="Trebuchet MS"/>
          <w:color w:val="1F497D" w:themeColor="text2"/>
          <w:sz w:val="24"/>
          <w:szCs w:val="24"/>
        </w:rPr>
      </w:pPr>
      <w:r>
        <w:rPr>
          <w:noProof/>
          <w:lang w:val="en-US"/>
        </w:rPr>
        <w:drawing>
          <wp:inline distT="0" distB="0" distL="0" distR="0" wp14:anchorId="2A3C907C" wp14:editId="707F9F0A">
            <wp:extent cx="5181600" cy="1886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4375" cy="1898567"/>
                    </a:xfrm>
                    <a:prstGeom prst="rect">
                      <a:avLst/>
                    </a:prstGeom>
                  </pic:spPr>
                </pic:pic>
              </a:graphicData>
            </a:graphic>
          </wp:inline>
        </w:drawing>
      </w:r>
    </w:p>
    <w:p w14:paraId="23BAE14E" w14:textId="53623AA9" w:rsidR="009C0EDF" w:rsidRDefault="009C0EDF" w:rsidP="006856E6">
      <w:pPr>
        <w:pBdr>
          <w:top w:val="nil"/>
          <w:left w:val="nil"/>
          <w:bottom w:val="nil"/>
          <w:right w:val="nil"/>
          <w:between w:val="nil"/>
        </w:pBdr>
        <w:ind w:left="1440"/>
        <w:contextualSpacing/>
        <w:rPr>
          <w:rFonts w:ascii="Trebuchet MS" w:eastAsia="Trebuchet MS" w:hAnsi="Trebuchet MS" w:cs="Trebuchet MS"/>
          <w:color w:val="1F497D" w:themeColor="text2"/>
          <w:sz w:val="24"/>
          <w:szCs w:val="24"/>
        </w:rPr>
      </w:pPr>
    </w:p>
    <w:p w14:paraId="7A71509D" w14:textId="4847A0E2" w:rsidR="009C0EDF" w:rsidRPr="006856E6" w:rsidRDefault="009C0EDF" w:rsidP="006856E6">
      <w:pPr>
        <w:pBdr>
          <w:top w:val="nil"/>
          <w:left w:val="nil"/>
          <w:bottom w:val="nil"/>
          <w:right w:val="nil"/>
          <w:between w:val="nil"/>
        </w:pBdr>
        <w:ind w:left="1440"/>
        <w:contextualSpacing/>
        <w:rPr>
          <w:rFonts w:ascii="Trebuchet MS" w:eastAsia="Trebuchet MS" w:hAnsi="Trebuchet MS" w:cs="Trebuchet MS"/>
          <w:color w:val="1F497D" w:themeColor="text2"/>
          <w:sz w:val="24"/>
          <w:szCs w:val="24"/>
        </w:rPr>
      </w:pPr>
      <w:r>
        <w:rPr>
          <w:rFonts w:ascii="Trebuchet MS" w:eastAsia="Trebuchet MS" w:hAnsi="Trebuchet MS" w:cs="Trebuchet MS"/>
          <w:color w:val="1F497D" w:themeColor="text2"/>
          <w:sz w:val="24"/>
          <w:szCs w:val="24"/>
        </w:rPr>
        <w:t>First, I get the disk pages read(</w:t>
      </w:r>
      <w:proofErr w:type="spellStart"/>
      <w:r>
        <w:rPr>
          <w:rFonts w:ascii="Trebuchet MS" w:eastAsia="Trebuchet MS" w:hAnsi="Trebuchet MS" w:cs="Trebuchet MS"/>
          <w:color w:val="1F497D" w:themeColor="text2"/>
          <w:sz w:val="24"/>
          <w:szCs w:val="24"/>
        </w:rPr>
        <w:t>relpages</w:t>
      </w:r>
      <w:proofErr w:type="spellEnd"/>
      <w:r>
        <w:rPr>
          <w:rFonts w:ascii="Trebuchet MS" w:eastAsia="Trebuchet MS" w:hAnsi="Trebuchet MS" w:cs="Trebuchet MS"/>
          <w:color w:val="1F497D" w:themeColor="text2"/>
          <w:sz w:val="24"/>
          <w:szCs w:val="24"/>
        </w:rPr>
        <w:t xml:space="preserve">) on tracks and artists tables from the </w:t>
      </w:r>
      <w:proofErr w:type="spellStart"/>
      <w:r>
        <w:rPr>
          <w:rFonts w:ascii="Trebuchet MS" w:eastAsia="Trebuchet MS" w:hAnsi="Trebuchet MS" w:cs="Trebuchet MS"/>
          <w:color w:val="1F497D" w:themeColor="text2"/>
          <w:sz w:val="24"/>
          <w:szCs w:val="24"/>
        </w:rPr>
        <w:t>pg_class</w:t>
      </w:r>
      <w:proofErr w:type="spellEnd"/>
      <w:r>
        <w:rPr>
          <w:rFonts w:ascii="Trebuchet MS" w:eastAsia="Trebuchet MS" w:hAnsi="Trebuchet MS" w:cs="Trebuchet MS"/>
          <w:color w:val="1F497D" w:themeColor="text2"/>
          <w:sz w:val="24"/>
          <w:szCs w:val="24"/>
        </w:rPr>
        <w:t xml:space="preserve"> table. At the same time, I get the number of rows(</w:t>
      </w:r>
      <w:proofErr w:type="spellStart"/>
      <w:r>
        <w:rPr>
          <w:rFonts w:ascii="Trebuchet MS" w:eastAsia="Trebuchet MS" w:hAnsi="Trebuchet MS" w:cs="Trebuchet MS"/>
          <w:color w:val="1F497D" w:themeColor="text2"/>
          <w:sz w:val="24"/>
          <w:szCs w:val="24"/>
        </w:rPr>
        <w:t>reltuples</w:t>
      </w:r>
      <w:proofErr w:type="spellEnd"/>
      <w:r>
        <w:rPr>
          <w:rFonts w:ascii="Trebuchet MS" w:eastAsia="Trebuchet MS" w:hAnsi="Trebuchet MS" w:cs="Trebuchet MS"/>
          <w:color w:val="1F497D" w:themeColor="text2"/>
          <w:sz w:val="24"/>
          <w:szCs w:val="24"/>
        </w:rPr>
        <w:t>) in those tables.</w:t>
      </w:r>
    </w:p>
    <w:p w14:paraId="3D475A5B" w14:textId="77777777" w:rsidR="004D7525" w:rsidRDefault="00802F2D" w:rsidP="001D5752">
      <w:pPr>
        <w:pBdr>
          <w:top w:val="nil"/>
          <w:left w:val="nil"/>
          <w:bottom w:val="nil"/>
          <w:right w:val="nil"/>
          <w:between w:val="nil"/>
        </w:pBdr>
        <w:ind w:left="1440"/>
        <w:contextualSpacing/>
        <w:rPr>
          <w:rFonts w:ascii="Trebuchet MS" w:eastAsia="Trebuchet MS" w:hAnsi="Trebuchet MS" w:cs="Trebuchet MS"/>
          <w:sz w:val="24"/>
          <w:szCs w:val="24"/>
        </w:rPr>
      </w:pPr>
      <w:r>
        <w:rPr>
          <w:noProof/>
          <w:lang w:val="en-US"/>
        </w:rPr>
        <w:lastRenderedPageBreak/>
        <w:drawing>
          <wp:inline distT="0" distB="0" distL="0" distR="0" wp14:anchorId="6B053319" wp14:editId="7A1AC502">
            <wp:extent cx="4206240" cy="154498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1176" cy="1576182"/>
                    </a:xfrm>
                    <a:prstGeom prst="rect">
                      <a:avLst/>
                    </a:prstGeom>
                  </pic:spPr>
                </pic:pic>
              </a:graphicData>
            </a:graphic>
          </wp:inline>
        </w:drawing>
      </w:r>
    </w:p>
    <w:p w14:paraId="7562394F" w14:textId="3F4BF89F" w:rsidR="00802F2D" w:rsidRPr="009C0EDF" w:rsidRDefault="009C0EDF" w:rsidP="001D5752">
      <w:pPr>
        <w:pBdr>
          <w:top w:val="nil"/>
          <w:left w:val="nil"/>
          <w:bottom w:val="nil"/>
          <w:right w:val="nil"/>
          <w:between w:val="nil"/>
        </w:pBdr>
        <w:ind w:left="1440"/>
        <w:contextualSpacing/>
        <w:rPr>
          <w:rFonts w:ascii="Courier New" w:eastAsia="Trebuchet MS" w:hAnsi="Courier New" w:cs="Courier New"/>
          <w:sz w:val="24"/>
          <w:szCs w:val="24"/>
        </w:rPr>
      </w:pPr>
      <w:r>
        <w:rPr>
          <w:rFonts w:ascii="Trebuchet MS" w:eastAsia="Trebuchet MS" w:hAnsi="Trebuchet MS" w:cs="Trebuchet MS"/>
          <w:sz w:val="24"/>
          <w:szCs w:val="24"/>
        </w:rPr>
        <w:t xml:space="preserve">Then, I calculate the cost of the query plan using </w:t>
      </w:r>
      <w:r w:rsidRPr="009C0EDF">
        <w:rPr>
          <w:rFonts w:ascii="Courier New" w:eastAsia="Trebuchet MS" w:hAnsi="Courier New" w:cs="Courier New"/>
          <w:sz w:val="24"/>
          <w:szCs w:val="24"/>
        </w:rPr>
        <w:t>explain</w:t>
      </w:r>
      <w:r>
        <w:rPr>
          <w:rFonts w:ascii="Trebuchet MS" w:eastAsia="Trebuchet MS" w:hAnsi="Trebuchet MS" w:cs="Trebuchet MS"/>
          <w:sz w:val="24"/>
          <w:szCs w:val="24"/>
        </w:rPr>
        <w:t xml:space="preserve"> and </w:t>
      </w:r>
      <w:r w:rsidRPr="009C0EDF">
        <w:rPr>
          <w:rFonts w:ascii="Courier New" w:eastAsia="Trebuchet MS" w:hAnsi="Courier New" w:cs="Courier New"/>
          <w:sz w:val="24"/>
          <w:szCs w:val="24"/>
        </w:rPr>
        <w:t>explain analyze</w:t>
      </w:r>
      <w:r>
        <w:rPr>
          <w:rFonts w:ascii="Courier New" w:eastAsia="Trebuchet MS" w:hAnsi="Courier New" w:cs="Courier New"/>
          <w:sz w:val="24"/>
          <w:szCs w:val="24"/>
        </w:rPr>
        <w:t>:</w:t>
      </w:r>
    </w:p>
    <w:p w14:paraId="543D8D40" w14:textId="77777777" w:rsidR="00A10A26" w:rsidRDefault="00A10A26" w:rsidP="001D5752">
      <w:pPr>
        <w:pBdr>
          <w:top w:val="nil"/>
          <w:left w:val="nil"/>
          <w:bottom w:val="nil"/>
          <w:right w:val="nil"/>
          <w:between w:val="nil"/>
        </w:pBdr>
        <w:ind w:left="1440"/>
        <w:contextualSpacing/>
        <w:rPr>
          <w:rFonts w:ascii="Trebuchet MS" w:eastAsia="Trebuchet MS" w:hAnsi="Trebuchet MS" w:cs="Trebuchet MS"/>
          <w:sz w:val="24"/>
          <w:szCs w:val="24"/>
        </w:rPr>
      </w:pPr>
    </w:p>
    <w:p w14:paraId="5860AC56" w14:textId="77777777" w:rsidR="007A24A6" w:rsidRPr="00917186" w:rsidRDefault="00EE27E7" w:rsidP="001D5752">
      <w:pPr>
        <w:pBdr>
          <w:top w:val="nil"/>
          <w:left w:val="nil"/>
          <w:bottom w:val="nil"/>
          <w:right w:val="nil"/>
          <w:between w:val="nil"/>
        </w:pBdr>
        <w:ind w:left="1440"/>
        <w:contextualSpacing/>
        <w:rPr>
          <w:rFonts w:ascii="Trebuchet MS" w:eastAsia="Trebuchet MS" w:hAnsi="Trebuchet MS" w:cs="Trebuchet MS"/>
          <w:color w:val="1F497D" w:themeColor="text2"/>
          <w:sz w:val="24"/>
          <w:szCs w:val="24"/>
        </w:rPr>
      </w:pPr>
      <w:r w:rsidRPr="00917186">
        <w:rPr>
          <w:rFonts w:ascii="Trebuchet MS" w:eastAsia="Trebuchet MS" w:hAnsi="Trebuchet MS" w:cs="Trebuchet MS"/>
          <w:color w:val="1F497D" w:themeColor="text2"/>
          <w:sz w:val="24"/>
          <w:szCs w:val="24"/>
        </w:rPr>
        <w:t>Hash</w:t>
      </w:r>
      <w:r w:rsidR="007A24A6" w:rsidRPr="00917186">
        <w:rPr>
          <w:rFonts w:ascii="Trebuchet MS" w:eastAsia="Trebuchet MS" w:hAnsi="Trebuchet MS" w:cs="Trebuchet MS"/>
          <w:color w:val="1F497D" w:themeColor="text2"/>
          <w:sz w:val="24"/>
          <w:szCs w:val="24"/>
        </w:rPr>
        <w:t xml:space="preserve"> (</w:t>
      </w:r>
      <w:proofErr w:type="gramStart"/>
      <w:r w:rsidR="007A24A6" w:rsidRPr="00917186">
        <w:rPr>
          <w:rFonts w:ascii="Trebuchet MS" w:eastAsia="Trebuchet MS" w:hAnsi="Trebuchet MS" w:cs="Trebuchet MS"/>
          <w:color w:val="1F497D" w:themeColor="text2"/>
          <w:sz w:val="24"/>
          <w:szCs w:val="24"/>
        </w:rPr>
        <w:t>artists )</w:t>
      </w:r>
      <w:proofErr w:type="gramEnd"/>
    </w:p>
    <w:p w14:paraId="0FC04227" w14:textId="77777777" w:rsidR="007A24A6" w:rsidRPr="00917186" w:rsidRDefault="007A24A6" w:rsidP="001D5752">
      <w:pPr>
        <w:pBdr>
          <w:top w:val="nil"/>
          <w:left w:val="nil"/>
          <w:bottom w:val="nil"/>
          <w:right w:val="nil"/>
          <w:between w:val="nil"/>
        </w:pBdr>
        <w:ind w:left="1440"/>
        <w:contextualSpacing/>
        <w:rPr>
          <w:rFonts w:ascii="Trebuchet MS" w:eastAsia="Trebuchet MS" w:hAnsi="Trebuchet MS" w:cs="Trebuchet MS"/>
          <w:color w:val="1F497D" w:themeColor="text2"/>
          <w:sz w:val="24"/>
          <w:szCs w:val="24"/>
        </w:rPr>
      </w:pPr>
      <w:r w:rsidRPr="00917186">
        <w:rPr>
          <w:rFonts w:ascii="Trebuchet MS" w:eastAsia="Trebuchet MS" w:hAnsi="Trebuchet MS" w:cs="Trebuchet MS"/>
          <w:color w:val="1F497D" w:themeColor="text2"/>
          <w:sz w:val="24"/>
          <w:szCs w:val="24"/>
        </w:rPr>
        <w:t xml:space="preserve">   = (disk pages read * </w:t>
      </w:r>
      <w:proofErr w:type="spellStart"/>
      <w:r w:rsidRPr="00917186">
        <w:rPr>
          <w:rFonts w:ascii="Trebuchet MS" w:eastAsia="Trebuchet MS" w:hAnsi="Trebuchet MS" w:cs="Trebuchet MS"/>
          <w:color w:val="1F497D" w:themeColor="text2"/>
          <w:sz w:val="24"/>
          <w:szCs w:val="24"/>
        </w:rPr>
        <w:t>seq_page_cost</w:t>
      </w:r>
      <w:proofErr w:type="spellEnd"/>
      <w:r w:rsidRPr="00917186">
        <w:rPr>
          <w:rFonts w:ascii="Trebuchet MS" w:eastAsia="Trebuchet MS" w:hAnsi="Trebuchet MS" w:cs="Trebuchet MS"/>
          <w:color w:val="1F497D" w:themeColor="text2"/>
          <w:sz w:val="24"/>
          <w:szCs w:val="24"/>
        </w:rPr>
        <w:t xml:space="preserve">) + (rows scanned * </w:t>
      </w:r>
      <w:proofErr w:type="spellStart"/>
      <w:r w:rsidRPr="00917186">
        <w:rPr>
          <w:rFonts w:ascii="Trebuchet MS" w:eastAsia="Trebuchet MS" w:hAnsi="Trebuchet MS" w:cs="Trebuchet MS"/>
          <w:color w:val="1F497D" w:themeColor="text2"/>
          <w:sz w:val="24"/>
          <w:szCs w:val="24"/>
        </w:rPr>
        <w:t>cpu_tuple_cost</w:t>
      </w:r>
      <w:proofErr w:type="spellEnd"/>
      <w:r w:rsidRPr="00917186">
        <w:rPr>
          <w:rFonts w:ascii="Trebuchet MS" w:eastAsia="Trebuchet MS" w:hAnsi="Trebuchet MS" w:cs="Trebuchet MS"/>
          <w:color w:val="1F497D" w:themeColor="text2"/>
          <w:sz w:val="24"/>
          <w:szCs w:val="24"/>
        </w:rPr>
        <w:t>)</w:t>
      </w:r>
    </w:p>
    <w:p w14:paraId="5DB67CA7" w14:textId="77777777" w:rsidR="001D5752" w:rsidRPr="00917186" w:rsidRDefault="007A24A6" w:rsidP="001D5752">
      <w:pPr>
        <w:pBdr>
          <w:top w:val="nil"/>
          <w:left w:val="nil"/>
          <w:bottom w:val="nil"/>
          <w:right w:val="nil"/>
          <w:between w:val="nil"/>
        </w:pBdr>
        <w:ind w:left="1440"/>
        <w:contextualSpacing/>
        <w:rPr>
          <w:rFonts w:ascii="Trebuchet MS" w:eastAsia="Trebuchet MS" w:hAnsi="Trebuchet MS" w:cs="Trebuchet MS"/>
          <w:color w:val="1F497D" w:themeColor="text2"/>
          <w:sz w:val="24"/>
          <w:szCs w:val="24"/>
        </w:rPr>
      </w:pPr>
      <w:r w:rsidRPr="00917186">
        <w:rPr>
          <w:rFonts w:ascii="Trebuchet MS" w:eastAsia="Trebuchet MS" w:hAnsi="Trebuchet MS" w:cs="Trebuchet MS"/>
          <w:color w:val="1F497D" w:themeColor="text2"/>
          <w:sz w:val="24"/>
          <w:szCs w:val="24"/>
        </w:rPr>
        <w:t xml:space="preserve">   = (33*1.0) + (3888*0.01) = 71.88</w:t>
      </w:r>
    </w:p>
    <w:p w14:paraId="3CD8EC22" w14:textId="77777777" w:rsidR="00CD7298" w:rsidRPr="00917186" w:rsidRDefault="00EE27E7" w:rsidP="00EE27E7">
      <w:pPr>
        <w:pBdr>
          <w:top w:val="nil"/>
          <w:left w:val="nil"/>
          <w:bottom w:val="nil"/>
          <w:right w:val="nil"/>
          <w:between w:val="nil"/>
        </w:pBdr>
        <w:ind w:left="1440"/>
        <w:contextualSpacing/>
        <w:rPr>
          <w:rFonts w:ascii="Trebuchet MS" w:eastAsia="Trebuchet MS" w:hAnsi="Trebuchet MS" w:cs="Trebuchet MS"/>
          <w:color w:val="1F497D" w:themeColor="text2"/>
          <w:sz w:val="24"/>
          <w:szCs w:val="24"/>
        </w:rPr>
      </w:pPr>
      <w:r w:rsidRPr="00917186">
        <w:rPr>
          <w:rFonts w:ascii="Trebuchet MS" w:eastAsia="Trebuchet MS" w:hAnsi="Trebuchet MS" w:cs="Trebuchet MS"/>
          <w:color w:val="1F497D" w:themeColor="text2"/>
          <w:sz w:val="24"/>
          <w:szCs w:val="24"/>
        </w:rPr>
        <w:t xml:space="preserve">Seq Scan </w:t>
      </w:r>
      <w:r w:rsidR="007A24A6" w:rsidRPr="00917186">
        <w:rPr>
          <w:rFonts w:ascii="Trebuchet MS" w:eastAsia="Trebuchet MS" w:hAnsi="Trebuchet MS" w:cs="Trebuchet MS"/>
          <w:color w:val="1F497D" w:themeColor="text2"/>
          <w:sz w:val="24"/>
          <w:szCs w:val="24"/>
        </w:rPr>
        <w:t>(tracks)</w:t>
      </w:r>
    </w:p>
    <w:p w14:paraId="68E7A98B" w14:textId="77777777" w:rsidR="00CD7298" w:rsidRPr="00917186" w:rsidRDefault="00CD7298" w:rsidP="001D5752">
      <w:pPr>
        <w:pBdr>
          <w:top w:val="nil"/>
          <w:left w:val="nil"/>
          <w:bottom w:val="nil"/>
          <w:right w:val="nil"/>
          <w:between w:val="nil"/>
        </w:pBdr>
        <w:ind w:left="1440"/>
        <w:contextualSpacing/>
        <w:rPr>
          <w:rFonts w:ascii="Trebuchet MS" w:eastAsia="Trebuchet MS" w:hAnsi="Trebuchet MS" w:cs="Trebuchet MS"/>
          <w:color w:val="1F497D" w:themeColor="text2"/>
          <w:sz w:val="24"/>
          <w:szCs w:val="24"/>
        </w:rPr>
      </w:pPr>
      <w:r w:rsidRPr="00917186">
        <w:rPr>
          <w:rFonts w:ascii="Trebuchet MS" w:eastAsia="Trebuchet MS" w:hAnsi="Trebuchet MS" w:cs="Trebuchet MS"/>
          <w:color w:val="1F497D" w:themeColor="text2"/>
          <w:sz w:val="24"/>
          <w:szCs w:val="24"/>
        </w:rPr>
        <w:t xml:space="preserve">  = (disk pages read * </w:t>
      </w:r>
      <w:proofErr w:type="spellStart"/>
      <w:r w:rsidRPr="00917186">
        <w:rPr>
          <w:rFonts w:ascii="Trebuchet MS" w:eastAsia="Trebuchet MS" w:hAnsi="Trebuchet MS" w:cs="Trebuchet MS"/>
          <w:color w:val="1F497D" w:themeColor="text2"/>
          <w:sz w:val="24"/>
          <w:szCs w:val="24"/>
        </w:rPr>
        <w:t>seq_page_cost</w:t>
      </w:r>
      <w:proofErr w:type="spellEnd"/>
      <w:r w:rsidRPr="00917186">
        <w:rPr>
          <w:rFonts w:ascii="Trebuchet MS" w:eastAsia="Trebuchet MS" w:hAnsi="Trebuchet MS" w:cs="Trebuchet MS"/>
          <w:color w:val="1F497D" w:themeColor="text2"/>
          <w:sz w:val="24"/>
          <w:szCs w:val="24"/>
        </w:rPr>
        <w:t xml:space="preserve">) + (rows scanned * </w:t>
      </w:r>
      <w:proofErr w:type="spellStart"/>
      <w:r w:rsidRPr="00917186">
        <w:rPr>
          <w:rFonts w:ascii="Trebuchet MS" w:eastAsia="Trebuchet MS" w:hAnsi="Trebuchet MS" w:cs="Trebuchet MS"/>
          <w:color w:val="1F497D" w:themeColor="text2"/>
          <w:sz w:val="24"/>
          <w:szCs w:val="24"/>
        </w:rPr>
        <w:t>cpu_tuple_cost</w:t>
      </w:r>
      <w:proofErr w:type="spellEnd"/>
      <w:r w:rsidRPr="00917186">
        <w:rPr>
          <w:rFonts w:ascii="Trebuchet MS" w:eastAsia="Trebuchet MS" w:hAnsi="Trebuchet MS" w:cs="Trebuchet MS"/>
          <w:color w:val="1F497D" w:themeColor="text2"/>
          <w:sz w:val="24"/>
          <w:szCs w:val="24"/>
        </w:rPr>
        <w:t>)</w:t>
      </w:r>
    </w:p>
    <w:p w14:paraId="1A60277E" w14:textId="77777777" w:rsidR="00CD7298" w:rsidRPr="00917186" w:rsidRDefault="00CD7298" w:rsidP="001D5752">
      <w:pPr>
        <w:pBdr>
          <w:top w:val="nil"/>
          <w:left w:val="nil"/>
          <w:bottom w:val="nil"/>
          <w:right w:val="nil"/>
          <w:between w:val="nil"/>
        </w:pBdr>
        <w:ind w:left="1440"/>
        <w:contextualSpacing/>
        <w:rPr>
          <w:rFonts w:ascii="Trebuchet MS" w:eastAsia="Trebuchet MS" w:hAnsi="Trebuchet MS" w:cs="Trebuchet MS"/>
          <w:color w:val="1F497D" w:themeColor="text2"/>
          <w:sz w:val="24"/>
          <w:szCs w:val="24"/>
        </w:rPr>
      </w:pPr>
      <w:r w:rsidRPr="00917186">
        <w:rPr>
          <w:rFonts w:ascii="Trebuchet MS" w:eastAsia="Trebuchet MS" w:hAnsi="Trebuchet MS" w:cs="Trebuchet MS"/>
          <w:color w:val="1F497D" w:themeColor="text2"/>
          <w:sz w:val="24"/>
          <w:szCs w:val="24"/>
        </w:rPr>
        <w:t xml:space="preserve">     + (rows scanned * </w:t>
      </w:r>
      <w:proofErr w:type="spellStart"/>
      <w:r w:rsidRPr="00917186">
        <w:rPr>
          <w:rFonts w:ascii="Trebuchet MS" w:eastAsia="Trebuchet MS" w:hAnsi="Trebuchet MS" w:cs="Trebuchet MS"/>
          <w:color w:val="1F497D" w:themeColor="text2"/>
          <w:sz w:val="24"/>
          <w:szCs w:val="24"/>
        </w:rPr>
        <w:t>cpu_operator_cost</w:t>
      </w:r>
      <w:proofErr w:type="spellEnd"/>
      <w:r w:rsidRPr="00917186">
        <w:rPr>
          <w:rFonts w:ascii="Trebuchet MS" w:eastAsia="Trebuchet MS" w:hAnsi="Trebuchet MS" w:cs="Trebuchet MS"/>
          <w:color w:val="1F497D" w:themeColor="text2"/>
          <w:sz w:val="24"/>
          <w:szCs w:val="24"/>
        </w:rPr>
        <w:t xml:space="preserve">) </w:t>
      </w:r>
      <w:r w:rsidR="007A24A6" w:rsidRPr="00917186">
        <w:rPr>
          <w:rFonts w:ascii="Trebuchet MS" w:eastAsia="Trebuchet MS" w:hAnsi="Trebuchet MS" w:cs="Trebuchet MS"/>
          <w:color w:val="1F497D" w:themeColor="text2"/>
          <w:sz w:val="24"/>
          <w:szCs w:val="24"/>
        </w:rPr>
        <w:t xml:space="preserve"> </w:t>
      </w:r>
    </w:p>
    <w:p w14:paraId="75D7D91F" w14:textId="77777777" w:rsidR="00CD7298" w:rsidRPr="00917186" w:rsidRDefault="00CD7298" w:rsidP="001D5752">
      <w:pPr>
        <w:pBdr>
          <w:top w:val="nil"/>
          <w:left w:val="nil"/>
          <w:bottom w:val="nil"/>
          <w:right w:val="nil"/>
          <w:between w:val="nil"/>
        </w:pBdr>
        <w:ind w:left="1440"/>
        <w:contextualSpacing/>
        <w:rPr>
          <w:rFonts w:ascii="Trebuchet MS" w:eastAsia="Trebuchet MS" w:hAnsi="Trebuchet MS" w:cs="Trebuchet MS"/>
          <w:color w:val="1F497D" w:themeColor="text2"/>
          <w:sz w:val="24"/>
          <w:szCs w:val="24"/>
        </w:rPr>
      </w:pPr>
      <w:r w:rsidRPr="00917186">
        <w:rPr>
          <w:rFonts w:ascii="Trebuchet MS" w:eastAsia="Trebuchet MS" w:hAnsi="Trebuchet MS" w:cs="Trebuchet MS"/>
          <w:color w:val="1F497D" w:themeColor="text2"/>
          <w:sz w:val="24"/>
          <w:szCs w:val="24"/>
        </w:rPr>
        <w:t xml:space="preserve">  </w:t>
      </w:r>
      <w:r w:rsidR="007A24A6" w:rsidRPr="00917186">
        <w:rPr>
          <w:rFonts w:ascii="Trebuchet MS" w:eastAsia="Trebuchet MS" w:hAnsi="Trebuchet MS" w:cs="Trebuchet MS"/>
          <w:color w:val="1F497D" w:themeColor="text2"/>
          <w:sz w:val="24"/>
          <w:szCs w:val="24"/>
        </w:rPr>
        <w:t xml:space="preserve">= </w:t>
      </w:r>
      <w:r w:rsidRPr="00917186">
        <w:rPr>
          <w:rFonts w:ascii="Trebuchet MS" w:eastAsia="Trebuchet MS" w:hAnsi="Trebuchet MS" w:cs="Trebuchet MS"/>
          <w:color w:val="1F497D" w:themeColor="text2"/>
          <w:sz w:val="24"/>
          <w:szCs w:val="24"/>
        </w:rPr>
        <w:t>(</w:t>
      </w:r>
      <w:r w:rsidR="007A24A6" w:rsidRPr="00917186">
        <w:rPr>
          <w:rFonts w:ascii="Trebuchet MS" w:eastAsia="Trebuchet MS" w:hAnsi="Trebuchet MS" w:cs="Trebuchet MS"/>
          <w:color w:val="1F497D" w:themeColor="text2"/>
          <w:sz w:val="24"/>
          <w:szCs w:val="24"/>
        </w:rPr>
        <w:t>114*1.0</w:t>
      </w:r>
      <w:r w:rsidRPr="00917186">
        <w:rPr>
          <w:rFonts w:ascii="Trebuchet MS" w:eastAsia="Trebuchet MS" w:hAnsi="Trebuchet MS" w:cs="Trebuchet MS"/>
          <w:color w:val="1F497D" w:themeColor="text2"/>
          <w:sz w:val="24"/>
          <w:szCs w:val="24"/>
        </w:rPr>
        <w:t>) + (4345*0.01)</w:t>
      </w:r>
      <w:r w:rsidR="001D5752" w:rsidRPr="00917186">
        <w:rPr>
          <w:rFonts w:ascii="Trebuchet MS" w:eastAsia="Trebuchet MS" w:hAnsi="Trebuchet MS" w:cs="Trebuchet MS"/>
          <w:color w:val="1F497D" w:themeColor="text2"/>
          <w:sz w:val="24"/>
          <w:szCs w:val="24"/>
        </w:rPr>
        <w:t xml:space="preserve"> + </w:t>
      </w:r>
      <w:r w:rsidRPr="00917186">
        <w:rPr>
          <w:rFonts w:ascii="Trebuchet MS" w:eastAsia="Trebuchet MS" w:hAnsi="Trebuchet MS" w:cs="Trebuchet MS"/>
          <w:color w:val="1F497D" w:themeColor="text2"/>
          <w:sz w:val="24"/>
          <w:szCs w:val="24"/>
        </w:rPr>
        <w:t>(4345*</w:t>
      </w:r>
      <w:r w:rsidR="001D5752" w:rsidRPr="00917186">
        <w:rPr>
          <w:rFonts w:ascii="Trebuchet MS" w:eastAsia="Trebuchet MS" w:hAnsi="Trebuchet MS" w:cs="Trebuchet MS"/>
          <w:color w:val="1F497D" w:themeColor="text2"/>
          <w:sz w:val="24"/>
          <w:szCs w:val="24"/>
        </w:rPr>
        <w:t>0.0025</w:t>
      </w:r>
      <w:r w:rsidRPr="00917186">
        <w:rPr>
          <w:rFonts w:ascii="Trebuchet MS" w:eastAsia="Trebuchet MS" w:hAnsi="Trebuchet MS" w:cs="Trebuchet MS"/>
          <w:color w:val="1F497D" w:themeColor="text2"/>
          <w:sz w:val="24"/>
          <w:szCs w:val="24"/>
        </w:rPr>
        <w:t>)</w:t>
      </w:r>
      <w:r w:rsidR="001D5752" w:rsidRPr="00917186">
        <w:rPr>
          <w:rFonts w:ascii="Trebuchet MS" w:eastAsia="Trebuchet MS" w:hAnsi="Trebuchet MS" w:cs="Trebuchet MS"/>
          <w:color w:val="1F497D" w:themeColor="text2"/>
          <w:sz w:val="24"/>
          <w:szCs w:val="24"/>
        </w:rPr>
        <w:t xml:space="preserve"> </w:t>
      </w:r>
    </w:p>
    <w:p w14:paraId="74B17DFC" w14:textId="77777777" w:rsidR="001D5752" w:rsidRPr="00917186" w:rsidRDefault="00CD7298" w:rsidP="001D5752">
      <w:pPr>
        <w:pBdr>
          <w:top w:val="nil"/>
          <w:left w:val="nil"/>
          <w:bottom w:val="nil"/>
          <w:right w:val="nil"/>
          <w:between w:val="nil"/>
        </w:pBdr>
        <w:ind w:left="1440"/>
        <w:contextualSpacing/>
        <w:rPr>
          <w:rFonts w:ascii="Trebuchet MS" w:eastAsia="Trebuchet MS" w:hAnsi="Trebuchet MS" w:cs="Trebuchet MS"/>
          <w:color w:val="1F497D" w:themeColor="text2"/>
          <w:sz w:val="24"/>
          <w:szCs w:val="24"/>
        </w:rPr>
      </w:pPr>
      <w:r w:rsidRPr="00917186">
        <w:rPr>
          <w:rFonts w:ascii="Trebuchet MS" w:eastAsia="Trebuchet MS" w:hAnsi="Trebuchet MS" w:cs="Trebuchet MS"/>
          <w:color w:val="1F497D" w:themeColor="text2"/>
          <w:sz w:val="24"/>
          <w:szCs w:val="24"/>
        </w:rPr>
        <w:t xml:space="preserve">  = </w:t>
      </w:r>
      <w:r w:rsidR="00802F2D" w:rsidRPr="00917186">
        <w:rPr>
          <w:rFonts w:ascii="Trebuchet MS" w:eastAsia="Trebuchet MS" w:hAnsi="Trebuchet MS" w:cs="Trebuchet MS"/>
          <w:color w:val="1F497D" w:themeColor="text2"/>
          <w:sz w:val="24"/>
          <w:szCs w:val="24"/>
        </w:rPr>
        <w:t>168.31</w:t>
      </w:r>
    </w:p>
    <w:p w14:paraId="583B12F9" w14:textId="77777777" w:rsidR="001D5752" w:rsidRPr="00917186" w:rsidRDefault="001D5752" w:rsidP="001D5752">
      <w:pPr>
        <w:pBdr>
          <w:top w:val="nil"/>
          <w:left w:val="nil"/>
          <w:bottom w:val="nil"/>
          <w:right w:val="nil"/>
          <w:between w:val="nil"/>
        </w:pBdr>
        <w:ind w:left="1440"/>
        <w:contextualSpacing/>
        <w:rPr>
          <w:rFonts w:ascii="Trebuchet MS" w:eastAsia="Trebuchet MS" w:hAnsi="Trebuchet MS" w:cs="Trebuchet MS"/>
          <w:color w:val="1F497D" w:themeColor="text2"/>
          <w:sz w:val="24"/>
          <w:szCs w:val="24"/>
        </w:rPr>
      </w:pPr>
      <w:proofErr w:type="spellStart"/>
      <w:r w:rsidRPr="00917186">
        <w:rPr>
          <w:rFonts w:ascii="Trebuchet MS" w:eastAsia="Trebuchet MS" w:hAnsi="Trebuchet MS" w:cs="Trebuchet MS"/>
          <w:color w:val="1F497D" w:themeColor="text2"/>
          <w:sz w:val="24"/>
          <w:szCs w:val="24"/>
        </w:rPr>
        <w:t>Hash</w:t>
      </w:r>
      <w:r w:rsidR="006E0FCC" w:rsidRPr="00917186">
        <w:rPr>
          <w:rFonts w:ascii="Trebuchet MS" w:eastAsia="Trebuchet MS" w:hAnsi="Trebuchet MS" w:cs="Trebuchet MS"/>
          <w:color w:val="1F497D" w:themeColor="text2"/>
          <w:sz w:val="24"/>
          <w:szCs w:val="24"/>
        </w:rPr>
        <w:t>Join</w:t>
      </w:r>
      <w:proofErr w:type="spellEnd"/>
      <w:r w:rsidR="006E0FCC" w:rsidRPr="00917186">
        <w:rPr>
          <w:rFonts w:ascii="Trebuchet MS" w:eastAsia="Trebuchet MS" w:hAnsi="Trebuchet MS" w:cs="Trebuchet MS"/>
          <w:color w:val="1F497D" w:themeColor="text2"/>
          <w:sz w:val="24"/>
          <w:szCs w:val="24"/>
        </w:rPr>
        <w:t xml:space="preserve"> = 300.81</w:t>
      </w:r>
      <w:r w:rsidR="001C4392" w:rsidRPr="00917186">
        <w:rPr>
          <w:rFonts w:ascii="Trebuchet MS" w:eastAsia="Trebuchet MS" w:hAnsi="Trebuchet MS" w:cs="Trebuchet MS"/>
          <w:color w:val="1F497D" w:themeColor="text2"/>
          <w:sz w:val="24"/>
          <w:szCs w:val="24"/>
        </w:rPr>
        <w:t xml:space="preserve">   </w:t>
      </w:r>
    </w:p>
    <w:p w14:paraId="6D53BFFC" w14:textId="77777777" w:rsidR="006856E6" w:rsidRPr="00917186" w:rsidRDefault="00802F2D" w:rsidP="006856E6">
      <w:pPr>
        <w:pBdr>
          <w:top w:val="nil"/>
          <w:left w:val="nil"/>
          <w:bottom w:val="nil"/>
          <w:right w:val="nil"/>
          <w:between w:val="nil"/>
        </w:pBdr>
        <w:ind w:left="1440"/>
        <w:contextualSpacing/>
        <w:rPr>
          <w:rFonts w:ascii="Trebuchet MS" w:eastAsia="Trebuchet MS" w:hAnsi="Trebuchet MS" w:cs="Trebuchet MS"/>
          <w:color w:val="1F497D" w:themeColor="text2"/>
          <w:sz w:val="24"/>
          <w:szCs w:val="24"/>
        </w:rPr>
      </w:pPr>
      <w:r w:rsidRPr="00917186">
        <w:rPr>
          <w:rFonts w:ascii="Trebuchet MS" w:eastAsia="Trebuchet MS" w:hAnsi="Trebuchet MS" w:cs="Trebuchet MS"/>
          <w:color w:val="1F497D" w:themeColor="text2"/>
          <w:sz w:val="24"/>
          <w:szCs w:val="24"/>
        </w:rPr>
        <w:t>Total = 71.88 + 168.31</w:t>
      </w:r>
      <w:r w:rsidR="006E0FCC" w:rsidRPr="00917186">
        <w:rPr>
          <w:rFonts w:ascii="Trebuchet MS" w:eastAsia="Trebuchet MS" w:hAnsi="Trebuchet MS" w:cs="Trebuchet MS"/>
          <w:color w:val="1F497D" w:themeColor="text2"/>
          <w:sz w:val="24"/>
          <w:szCs w:val="24"/>
        </w:rPr>
        <w:t xml:space="preserve"> + 300.81</w:t>
      </w:r>
      <w:r w:rsidR="001D5752" w:rsidRPr="00917186">
        <w:rPr>
          <w:rFonts w:ascii="Trebuchet MS" w:eastAsia="Trebuchet MS" w:hAnsi="Trebuchet MS" w:cs="Trebuchet MS"/>
          <w:color w:val="1F497D" w:themeColor="text2"/>
          <w:sz w:val="24"/>
          <w:szCs w:val="24"/>
        </w:rPr>
        <w:t xml:space="preserve"> =</w:t>
      </w:r>
      <w:r w:rsidR="006E0FCC" w:rsidRPr="00917186">
        <w:rPr>
          <w:rFonts w:ascii="Trebuchet MS" w:eastAsia="Trebuchet MS" w:hAnsi="Trebuchet MS" w:cs="Trebuchet MS"/>
          <w:color w:val="1F497D" w:themeColor="text2"/>
          <w:sz w:val="24"/>
          <w:szCs w:val="24"/>
        </w:rPr>
        <w:t xml:space="preserve"> 541</w:t>
      </w:r>
      <w:r w:rsidR="001C4392" w:rsidRPr="00917186">
        <w:rPr>
          <w:rFonts w:ascii="Trebuchet MS" w:eastAsia="Trebuchet MS" w:hAnsi="Trebuchet MS" w:cs="Trebuchet MS"/>
          <w:color w:val="1F497D" w:themeColor="text2"/>
          <w:sz w:val="24"/>
          <w:szCs w:val="24"/>
        </w:rPr>
        <w:t xml:space="preserve">       </w:t>
      </w:r>
      <w:r w:rsidR="006E0FCC" w:rsidRPr="00917186">
        <w:rPr>
          <w:rFonts w:ascii="Trebuchet MS" w:eastAsia="Trebuchet MS" w:hAnsi="Trebuchet MS" w:cs="Trebuchet MS"/>
          <w:color w:val="1F497D" w:themeColor="text2"/>
          <w:sz w:val="24"/>
          <w:szCs w:val="24"/>
        </w:rPr>
        <w:t xml:space="preserve"> </w:t>
      </w:r>
    </w:p>
    <w:p w14:paraId="40F9051B" w14:textId="77777777" w:rsidR="004C4B04" w:rsidRPr="004C4B04" w:rsidRDefault="004C4B04" w:rsidP="00EC3A9B">
      <w:pPr>
        <w:pBdr>
          <w:top w:val="nil"/>
          <w:left w:val="nil"/>
          <w:bottom w:val="nil"/>
          <w:right w:val="nil"/>
          <w:between w:val="nil"/>
        </w:pBdr>
        <w:contextualSpacing/>
        <w:rPr>
          <w:rFonts w:ascii="Trebuchet MS" w:eastAsia="Trebuchet MS" w:hAnsi="Trebuchet MS" w:cs="Trebuchet MS"/>
          <w:color w:val="1F497D" w:themeColor="text2"/>
          <w:sz w:val="24"/>
          <w:szCs w:val="24"/>
        </w:rPr>
      </w:pPr>
    </w:p>
    <w:p w14:paraId="2C45BFA4" w14:textId="77777777" w:rsidR="006856E6" w:rsidRPr="00917186" w:rsidRDefault="006856E6" w:rsidP="006856E6">
      <w:pPr>
        <w:pBdr>
          <w:top w:val="nil"/>
          <w:left w:val="nil"/>
          <w:bottom w:val="nil"/>
          <w:right w:val="nil"/>
          <w:between w:val="nil"/>
        </w:pBdr>
        <w:ind w:left="1440"/>
        <w:contextualSpacing/>
        <w:rPr>
          <w:rFonts w:ascii="Trebuchet MS" w:eastAsia="Trebuchet MS" w:hAnsi="Trebuchet MS" w:cs="Courier New"/>
          <w:color w:val="1F497D" w:themeColor="text2"/>
          <w:sz w:val="24"/>
          <w:szCs w:val="24"/>
        </w:rPr>
      </w:pPr>
      <w:r w:rsidRPr="00917186">
        <w:rPr>
          <w:rFonts w:ascii="Trebuchet MS" w:eastAsia="Trebuchet MS" w:hAnsi="Trebuchet MS" w:cs="Courier New"/>
          <w:color w:val="1F497D" w:themeColor="text2"/>
          <w:sz w:val="24"/>
          <w:szCs w:val="24"/>
        </w:rPr>
        <w:t xml:space="preserve">With the </w:t>
      </w:r>
      <w:r w:rsidRPr="00917186">
        <w:rPr>
          <w:rFonts w:ascii="Courier New" w:eastAsia="Trebuchet MS" w:hAnsi="Courier New" w:cs="Courier New"/>
          <w:color w:val="1F497D" w:themeColor="text2"/>
          <w:sz w:val="20"/>
          <w:szCs w:val="20"/>
        </w:rPr>
        <w:t>EXPLAIN ANALYZE</w:t>
      </w:r>
      <w:r w:rsidRPr="00917186">
        <w:rPr>
          <w:rFonts w:ascii="Trebuchet MS" w:eastAsia="Trebuchet MS" w:hAnsi="Trebuchet MS" w:cs="Courier New"/>
          <w:color w:val="1F497D" w:themeColor="text2"/>
          <w:sz w:val="24"/>
          <w:szCs w:val="24"/>
        </w:rPr>
        <w:t>:</w:t>
      </w:r>
    </w:p>
    <w:p w14:paraId="0AD5C076" w14:textId="77777777" w:rsidR="004D7525" w:rsidRDefault="004D7525" w:rsidP="006856E6">
      <w:pPr>
        <w:pBdr>
          <w:top w:val="nil"/>
          <w:left w:val="nil"/>
          <w:bottom w:val="nil"/>
          <w:right w:val="nil"/>
          <w:between w:val="nil"/>
        </w:pBdr>
        <w:ind w:left="1440"/>
        <w:contextualSpacing/>
        <w:rPr>
          <w:rFonts w:ascii="Trebuchet MS" w:eastAsia="Trebuchet MS" w:hAnsi="Trebuchet MS" w:cs="Courier New"/>
          <w:color w:val="1F497D" w:themeColor="text2"/>
          <w:sz w:val="24"/>
          <w:szCs w:val="24"/>
        </w:rPr>
      </w:pPr>
    </w:p>
    <w:p w14:paraId="45452617" w14:textId="77777777" w:rsidR="004D7525" w:rsidRDefault="004D7525" w:rsidP="006856E6">
      <w:pPr>
        <w:pBdr>
          <w:top w:val="nil"/>
          <w:left w:val="nil"/>
          <w:bottom w:val="nil"/>
          <w:right w:val="nil"/>
          <w:between w:val="nil"/>
        </w:pBdr>
        <w:ind w:left="1440"/>
        <w:contextualSpacing/>
        <w:rPr>
          <w:rFonts w:ascii="Trebuchet MS" w:eastAsia="Trebuchet MS" w:hAnsi="Trebuchet MS" w:cs="Courier New"/>
          <w:color w:val="1F497D" w:themeColor="text2"/>
          <w:sz w:val="24"/>
          <w:szCs w:val="24"/>
        </w:rPr>
      </w:pPr>
      <w:r>
        <w:rPr>
          <w:noProof/>
          <w:lang w:val="en-US"/>
        </w:rPr>
        <w:drawing>
          <wp:inline distT="0" distB="0" distL="0" distR="0" wp14:anchorId="553807CD" wp14:editId="619038F5">
            <wp:extent cx="5352617" cy="2415540"/>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9441" cy="2418620"/>
                    </a:xfrm>
                    <a:prstGeom prst="rect">
                      <a:avLst/>
                    </a:prstGeom>
                  </pic:spPr>
                </pic:pic>
              </a:graphicData>
            </a:graphic>
          </wp:inline>
        </w:drawing>
      </w:r>
    </w:p>
    <w:p w14:paraId="08D3152E" w14:textId="77777777" w:rsidR="00E32DC7" w:rsidRDefault="00E32DC7" w:rsidP="00E32DC7">
      <w:pPr>
        <w:pBdr>
          <w:top w:val="nil"/>
          <w:left w:val="nil"/>
          <w:bottom w:val="nil"/>
          <w:right w:val="nil"/>
          <w:between w:val="nil"/>
        </w:pBdr>
        <w:contextualSpacing/>
        <w:rPr>
          <w:rFonts w:ascii="Trebuchet MS" w:eastAsia="Trebuchet MS" w:hAnsi="Trebuchet MS" w:cs="Trebuchet MS"/>
          <w:sz w:val="24"/>
          <w:szCs w:val="24"/>
        </w:rPr>
      </w:pPr>
    </w:p>
    <w:p w14:paraId="24E02A81" w14:textId="77777777" w:rsidR="00E32DC7" w:rsidRDefault="00E32DC7" w:rsidP="00E32DC7">
      <w:pPr>
        <w:pBdr>
          <w:top w:val="nil"/>
          <w:left w:val="nil"/>
          <w:bottom w:val="nil"/>
          <w:right w:val="nil"/>
          <w:between w:val="nil"/>
        </w:pBdr>
        <w:contextualSpacing/>
        <w:rPr>
          <w:sz w:val="24"/>
          <w:szCs w:val="24"/>
        </w:rPr>
      </w:pPr>
    </w:p>
    <w:p w14:paraId="46CB5175" w14:textId="77777777" w:rsidR="00F204C7" w:rsidRPr="007545BA" w:rsidRDefault="00A10A26">
      <w:pPr>
        <w:numPr>
          <w:ilvl w:val="0"/>
          <w:numId w:val="4"/>
        </w:numPr>
        <w:pBdr>
          <w:top w:val="nil"/>
          <w:left w:val="nil"/>
          <w:bottom w:val="nil"/>
          <w:right w:val="nil"/>
          <w:between w:val="nil"/>
        </w:pBdr>
        <w:ind w:left="1440"/>
        <w:contextualSpacing/>
        <w:rPr>
          <w:sz w:val="24"/>
          <w:szCs w:val="24"/>
        </w:rPr>
      </w:pPr>
      <w:r>
        <w:rPr>
          <w:rFonts w:ascii="Trebuchet MS" w:eastAsia="Trebuchet MS" w:hAnsi="Trebuchet MS" w:cs="Trebuchet MS"/>
          <w:sz w:val="24"/>
          <w:szCs w:val="24"/>
        </w:rPr>
        <w:t xml:space="preserve">For the query plan Postgres chose, compare your cost to what </w:t>
      </w:r>
      <w:r>
        <w:rPr>
          <w:rFonts w:ascii="Courier New" w:eastAsia="Courier New" w:hAnsi="Courier New" w:cs="Courier New"/>
          <w:sz w:val="24"/>
          <w:szCs w:val="24"/>
        </w:rPr>
        <w:t>explain</w:t>
      </w:r>
      <w:r>
        <w:rPr>
          <w:rFonts w:ascii="Trebuchet MS" w:eastAsia="Trebuchet MS" w:hAnsi="Trebuchet MS" w:cs="Trebuchet MS"/>
          <w:sz w:val="24"/>
          <w:szCs w:val="24"/>
        </w:rPr>
        <w:t xml:space="preserve"> says.</w:t>
      </w:r>
    </w:p>
    <w:p w14:paraId="0100D0FF" w14:textId="77777777" w:rsidR="00F204C7" w:rsidRDefault="00F204C7" w:rsidP="002E11F6">
      <w:pPr>
        <w:pBdr>
          <w:top w:val="nil"/>
          <w:left w:val="nil"/>
          <w:bottom w:val="nil"/>
          <w:right w:val="nil"/>
          <w:between w:val="nil"/>
        </w:pBdr>
        <w:ind w:left="720" w:firstLine="720"/>
        <w:rPr>
          <w:rFonts w:ascii="Trebuchet MS" w:eastAsia="Trebuchet MS" w:hAnsi="Trebuchet MS" w:cs="Trebuchet MS"/>
          <w:sz w:val="24"/>
          <w:szCs w:val="24"/>
        </w:rPr>
      </w:pPr>
    </w:p>
    <w:p w14:paraId="175E71CC" w14:textId="07E5137E" w:rsidR="00902353" w:rsidRDefault="00902353" w:rsidP="00902353">
      <w:pPr>
        <w:pBdr>
          <w:top w:val="nil"/>
          <w:left w:val="nil"/>
          <w:bottom w:val="nil"/>
          <w:right w:val="nil"/>
          <w:between w:val="nil"/>
        </w:pBdr>
        <w:ind w:left="1440"/>
        <w:rPr>
          <w:rFonts w:ascii="Trebuchet MS" w:eastAsia="Trebuchet MS" w:hAnsi="Trebuchet MS" w:cs="Trebuchet MS"/>
          <w:color w:val="1F497D" w:themeColor="text2"/>
          <w:sz w:val="24"/>
          <w:szCs w:val="24"/>
        </w:rPr>
      </w:pPr>
      <w:r w:rsidRPr="00917186">
        <w:rPr>
          <w:rFonts w:ascii="Trebuchet MS" w:eastAsia="Trebuchet MS" w:hAnsi="Trebuchet MS" w:cs="Trebuchet MS"/>
          <w:color w:val="1F497D" w:themeColor="text2"/>
          <w:sz w:val="24"/>
          <w:szCs w:val="24"/>
        </w:rPr>
        <w:t>The cost of the query</w:t>
      </w:r>
      <w:r w:rsidR="00E04193" w:rsidRPr="00917186">
        <w:rPr>
          <w:rFonts w:ascii="Trebuchet MS" w:eastAsia="Trebuchet MS" w:hAnsi="Trebuchet MS" w:cs="Trebuchet MS"/>
          <w:color w:val="1F497D" w:themeColor="text2"/>
          <w:sz w:val="24"/>
          <w:szCs w:val="24"/>
        </w:rPr>
        <w:t xml:space="preserve"> plan that Postgres chose turns</w:t>
      </w:r>
      <w:r w:rsidRPr="00917186">
        <w:rPr>
          <w:rFonts w:ascii="Trebuchet MS" w:eastAsia="Trebuchet MS" w:hAnsi="Trebuchet MS" w:cs="Trebuchet MS"/>
          <w:color w:val="1F497D" w:themeColor="text2"/>
          <w:sz w:val="24"/>
          <w:szCs w:val="24"/>
        </w:rPr>
        <w:t xml:space="preserve"> out to be the s</w:t>
      </w:r>
      <w:r w:rsidR="00E04193" w:rsidRPr="00917186">
        <w:rPr>
          <w:rFonts w:ascii="Trebuchet MS" w:eastAsia="Trebuchet MS" w:hAnsi="Trebuchet MS" w:cs="Trebuchet MS"/>
          <w:color w:val="1F497D" w:themeColor="text2"/>
          <w:sz w:val="24"/>
          <w:szCs w:val="24"/>
        </w:rPr>
        <w:t>ame as the one that explain says</w:t>
      </w:r>
      <w:r w:rsidRPr="00917186">
        <w:rPr>
          <w:rFonts w:ascii="Trebuchet MS" w:eastAsia="Trebuchet MS" w:hAnsi="Trebuchet MS" w:cs="Trebuchet MS"/>
          <w:color w:val="1F497D" w:themeColor="text2"/>
          <w:sz w:val="24"/>
          <w:szCs w:val="24"/>
        </w:rPr>
        <w:t>.  Therefore, I decided to creat</w:t>
      </w:r>
      <w:r w:rsidR="0016154B" w:rsidRPr="00917186">
        <w:rPr>
          <w:rFonts w:ascii="Trebuchet MS" w:eastAsia="Trebuchet MS" w:hAnsi="Trebuchet MS" w:cs="Trebuchet MS"/>
          <w:color w:val="1F497D" w:themeColor="text2"/>
          <w:sz w:val="24"/>
          <w:szCs w:val="24"/>
        </w:rPr>
        <w:t>e an index to see how it would change</w:t>
      </w:r>
      <w:r w:rsidRPr="00917186">
        <w:rPr>
          <w:rFonts w:ascii="Trebuchet MS" w:eastAsia="Trebuchet MS" w:hAnsi="Trebuchet MS" w:cs="Trebuchet MS"/>
          <w:color w:val="1F497D" w:themeColor="text2"/>
          <w:sz w:val="24"/>
          <w:szCs w:val="24"/>
        </w:rPr>
        <w:t xml:space="preserve">.  </w:t>
      </w:r>
    </w:p>
    <w:p w14:paraId="7A29744E" w14:textId="235FC2A2" w:rsidR="00202F8F" w:rsidRDefault="00202F8F" w:rsidP="00902353">
      <w:pPr>
        <w:pBdr>
          <w:top w:val="nil"/>
          <w:left w:val="nil"/>
          <w:bottom w:val="nil"/>
          <w:right w:val="nil"/>
          <w:between w:val="nil"/>
        </w:pBdr>
        <w:ind w:left="1440"/>
        <w:rPr>
          <w:rFonts w:ascii="Trebuchet MS" w:eastAsia="Trebuchet MS" w:hAnsi="Trebuchet MS" w:cs="Trebuchet MS"/>
          <w:color w:val="1F497D" w:themeColor="text2"/>
          <w:sz w:val="24"/>
          <w:szCs w:val="24"/>
        </w:rPr>
      </w:pPr>
    </w:p>
    <w:p w14:paraId="2BBA82B7" w14:textId="06E1559A" w:rsidR="00202F8F" w:rsidRDefault="00202F8F" w:rsidP="00902353">
      <w:pPr>
        <w:pBdr>
          <w:top w:val="nil"/>
          <w:left w:val="nil"/>
          <w:bottom w:val="nil"/>
          <w:right w:val="nil"/>
          <w:between w:val="nil"/>
        </w:pBdr>
        <w:ind w:left="1440"/>
        <w:rPr>
          <w:rFonts w:ascii="Trebuchet MS" w:eastAsia="Trebuchet MS" w:hAnsi="Trebuchet MS" w:cs="Trebuchet MS"/>
          <w:color w:val="1F497D" w:themeColor="text2"/>
          <w:sz w:val="24"/>
          <w:szCs w:val="24"/>
        </w:rPr>
      </w:pPr>
      <w:r>
        <w:rPr>
          <w:noProof/>
        </w:rPr>
        <w:drawing>
          <wp:inline distT="0" distB="0" distL="0" distR="0" wp14:anchorId="5037CEAC" wp14:editId="0420DC89">
            <wp:extent cx="5485621" cy="447230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1376" cy="4476997"/>
                    </a:xfrm>
                    <a:prstGeom prst="rect">
                      <a:avLst/>
                    </a:prstGeom>
                  </pic:spPr>
                </pic:pic>
              </a:graphicData>
            </a:graphic>
          </wp:inline>
        </w:drawing>
      </w:r>
    </w:p>
    <w:p w14:paraId="0D9D9B3D" w14:textId="72591FAA" w:rsidR="0051758E" w:rsidRDefault="0051758E" w:rsidP="00902353">
      <w:pPr>
        <w:pBdr>
          <w:top w:val="nil"/>
          <w:left w:val="nil"/>
          <w:bottom w:val="nil"/>
          <w:right w:val="nil"/>
          <w:between w:val="nil"/>
        </w:pBdr>
        <w:ind w:left="1440"/>
        <w:rPr>
          <w:rFonts w:ascii="Trebuchet MS" w:eastAsia="Trebuchet MS" w:hAnsi="Trebuchet MS" w:cs="Trebuchet MS"/>
          <w:color w:val="1F497D" w:themeColor="text2"/>
          <w:sz w:val="24"/>
          <w:szCs w:val="24"/>
        </w:rPr>
      </w:pPr>
    </w:p>
    <w:p w14:paraId="6020B8EA" w14:textId="519A38F3" w:rsidR="0051758E" w:rsidRDefault="0051758E" w:rsidP="00902353">
      <w:pPr>
        <w:pBdr>
          <w:top w:val="nil"/>
          <w:left w:val="nil"/>
          <w:bottom w:val="nil"/>
          <w:right w:val="nil"/>
          <w:between w:val="nil"/>
        </w:pBdr>
        <w:ind w:left="1440"/>
        <w:rPr>
          <w:rFonts w:ascii="Trebuchet MS" w:eastAsia="Trebuchet MS" w:hAnsi="Trebuchet MS" w:cs="Trebuchet MS"/>
          <w:color w:val="1F497D" w:themeColor="text2"/>
          <w:sz w:val="24"/>
          <w:szCs w:val="24"/>
        </w:rPr>
      </w:pPr>
      <w:r>
        <w:rPr>
          <w:rFonts w:ascii="Trebuchet MS" w:eastAsia="Trebuchet MS" w:hAnsi="Trebuchet MS" w:cs="Trebuchet MS"/>
          <w:color w:val="1F497D" w:themeColor="text2"/>
          <w:sz w:val="24"/>
          <w:szCs w:val="24"/>
        </w:rPr>
        <w:t>As you can see, the total cost is less than the ones without the index.</w:t>
      </w:r>
    </w:p>
    <w:p w14:paraId="2487A5C9" w14:textId="502128B0" w:rsidR="0051758E" w:rsidRDefault="0051758E" w:rsidP="00902353">
      <w:pPr>
        <w:pBdr>
          <w:top w:val="nil"/>
          <w:left w:val="nil"/>
          <w:bottom w:val="nil"/>
          <w:right w:val="nil"/>
          <w:between w:val="nil"/>
        </w:pBdr>
        <w:ind w:left="1440"/>
        <w:rPr>
          <w:rFonts w:ascii="Trebuchet MS" w:eastAsia="Trebuchet MS" w:hAnsi="Trebuchet MS" w:cs="Trebuchet MS"/>
          <w:color w:val="1F497D" w:themeColor="text2"/>
          <w:sz w:val="24"/>
          <w:szCs w:val="24"/>
        </w:rPr>
      </w:pPr>
      <w:r>
        <w:rPr>
          <w:rFonts w:ascii="Trebuchet MS" w:eastAsia="Trebuchet MS" w:hAnsi="Trebuchet MS" w:cs="Trebuchet MS"/>
          <w:color w:val="1F497D" w:themeColor="text2"/>
          <w:sz w:val="24"/>
          <w:szCs w:val="24"/>
        </w:rPr>
        <w:t>Total cost = 276.48 + 18.84 +71.88 = 367.2</w:t>
      </w:r>
    </w:p>
    <w:p w14:paraId="3B174CAB" w14:textId="77777777" w:rsidR="00202F8F" w:rsidRPr="00917186" w:rsidRDefault="00202F8F" w:rsidP="00902353">
      <w:pPr>
        <w:pBdr>
          <w:top w:val="nil"/>
          <w:left w:val="nil"/>
          <w:bottom w:val="nil"/>
          <w:right w:val="nil"/>
          <w:between w:val="nil"/>
        </w:pBdr>
        <w:ind w:left="1440"/>
        <w:rPr>
          <w:rFonts w:ascii="Trebuchet MS" w:eastAsia="Trebuchet MS" w:hAnsi="Trebuchet MS" w:cs="Trebuchet MS"/>
          <w:color w:val="1F497D" w:themeColor="text2"/>
          <w:sz w:val="24"/>
          <w:szCs w:val="24"/>
        </w:rPr>
      </w:pPr>
    </w:p>
    <w:p w14:paraId="2FF5BBCF" w14:textId="3E1CC29E" w:rsidR="00F204C7" w:rsidRDefault="00F204C7" w:rsidP="00F8613A">
      <w:pPr>
        <w:pBdr>
          <w:top w:val="nil"/>
          <w:left w:val="nil"/>
          <w:bottom w:val="nil"/>
          <w:right w:val="nil"/>
          <w:between w:val="nil"/>
        </w:pBdr>
        <w:rPr>
          <w:rFonts w:ascii="Trebuchet MS" w:eastAsia="Trebuchet MS" w:hAnsi="Trebuchet MS" w:cs="Trebuchet MS"/>
          <w:sz w:val="24"/>
          <w:szCs w:val="24"/>
        </w:rPr>
      </w:pPr>
    </w:p>
    <w:p w14:paraId="0132C7AC" w14:textId="77777777" w:rsidR="00F204C7" w:rsidRDefault="00A10A26">
      <w:pPr>
        <w:numPr>
          <w:ilvl w:val="0"/>
          <w:numId w:val="2"/>
        </w:numPr>
        <w:rPr>
          <w:rFonts w:ascii="Trebuchet MS" w:eastAsia="Trebuchet MS" w:hAnsi="Trebuchet MS" w:cs="Trebuchet MS"/>
          <w:sz w:val="24"/>
          <w:szCs w:val="24"/>
        </w:rPr>
      </w:pPr>
      <w:proofErr w:type="spellStart"/>
      <w:r>
        <w:rPr>
          <w:rFonts w:ascii="Trebuchet MS" w:eastAsia="Trebuchet MS" w:hAnsi="Trebuchet MS" w:cs="Trebuchet MS"/>
          <w:sz w:val="24"/>
          <w:szCs w:val="24"/>
        </w:rPr>
        <w:t>Elmasri</w:t>
      </w:r>
      <w:proofErr w:type="spellEnd"/>
      <w:r>
        <w:rPr>
          <w:rFonts w:ascii="Trebuchet MS" w:eastAsia="Trebuchet MS" w:hAnsi="Trebuchet MS" w:cs="Trebuchet MS"/>
          <w:sz w:val="24"/>
          <w:szCs w:val="24"/>
        </w:rPr>
        <w:t xml:space="preserve"> &amp; </w:t>
      </w:r>
      <w:proofErr w:type="spellStart"/>
      <w:r>
        <w:rPr>
          <w:rFonts w:ascii="Trebuchet MS" w:eastAsia="Trebuchet MS" w:hAnsi="Trebuchet MS" w:cs="Trebuchet MS"/>
          <w:sz w:val="24"/>
          <w:szCs w:val="24"/>
        </w:rPr>
        <w:t>Navathe</w:t>
      </w:r>
      <w:proofErr w:type="spellEnd"/>
      <w:r>
        <w:rPr>
          <w:rFonts w:ascii="Trebuchet MS" w:eastAsia="Trebuchet MS" w:hAnsi="Trebuchet MS" w:cs="Trebuchet MS"/>
          <w:sz w:val="24"/>
          <w:szCs w:val="24"/>
        </w:rPr>
        <w:t>, exercise 18.14.</w:t>
      </w:r>
      <w:r w:rsidR="00EA053B">
        <w:rPr>
          <w:rFonts w:ascii="Trebuchet MS" w:eastAsia="Trebuchet MS" w:hAnsi="Trebuchet MS" w:cs="Trebuchet MS"/>
          <w:sz w:val="24"/>
          <w:szCs w:val="24"/>
        </w:rPr>
        <w:t xml:space="preserve"> </w:t>
      </w:r>
    </w:p>
    <w:p w14:paraId="1422D24D" w14:textId="77777777" w:rsidR="00EA053B" w:rsidRDefault="00EA053B" w:rsidP="00EA053B">
      <w:pPr>
        <w:ind w:left="720"/>
        <w:rPr>
          <w:rFonts w:ascii="Trebuchet MS" w:eastAsia="Trebuchet MS" w:hAnsi="Trebuchet MS" w:cs="Trebuchet MS"/>
          <w:sz w:val="24"/>
          <w:szCs w:val="24"/>
        </w:rPr>
      </w:pPr>
      <w:r>
        <w:rPr>
          <w:rFonts w:ascii="Trebuchet MS" w:eastAsia="Trebuchet MS" w:hAnsi="Trebuchet MS" w:cs="Trebuchet MS"/>
          <w:sz w:val="24"/>
          <w:szCs w:val="24"/>
        </w:rPr>
        <w:t>Consider SQL Queries: Q1, Q</w:t>
      </w:r>
      <w:r w:rsidR="00D63963">
        <w:rPr>
          <w:rFonts w:ascii="Trebuchet MS" w:eastAsia="Trebuchet MS" w:hAnsi="Trebuchet MS" w:cs="Trebuchet MS"/>
          <w:sz w:val="24"/>
          <w:szCs w:val="24"/>
        </w:rPr>
        <w:t>8, Q1B, and Q4 in Chapter 6 and Q27 in Chapter 7.</w:t>
      </w:r>
    </w:p>
    <w:p w14:paraId="16EA8C06" w14:textId="77777777" w:rsidR="00D63963" w:rsidRDefault="00D63963" w:rsidP="00D63963">
      <w:pPr>
        <w:pStyle w:val="ListParagraph"/>
        <w:numPr>
          <w:ilvl w:val="1"/>
          <w:numId w:val="2"/>
        </w:numPr>
        <w:rPr>
          <w:rFonts w:ascii="Trebuchet MS" w:eastAsia="Trebuchet MS" w:hAnsi="Trebuchet MS" w:cs="Trebuchet MS"/>
          <w:sz w:val="24"/>
          <w:szCs w:val="24"/>
        </w:rPr>
      </w:pPr>
      <w:r>
        <w:rPr>
          <w:rFonts w:ascii="Trebuchet MS" w:eastAsia="Trebuchet MS" w:hAnsi="Trebuchet MS" w:cs="Trebuchet MS"/>
          <w:sz w:val="24"/>
          <w:szCs w:val="24"/>
        </w:rPr>
        <w:t>Draw at least 2 query trees that can represent each of these queries.  Under what circumstances would you use each of your query trees?</w:t>
      </w:r>
    </w:p>
    <w:p w14:paraId="3F0A7C10" w14:textId="77777777" w:rsidR="00D63963" w:rsidRDefault="00D63963" w:rsidP="00D63963">
      <w:pPr>
        <w:ind w:left="1080"/>
        <w:rPr>
          <w:rFonts w:ascii="Trebuchet MS" w:eastAsia="Trebuchet MS" w:hAnsi="Trebuchet MS" w:cs="Trebuchet MS"/>
          <w:sz w:val="24"/>
          <w:szCs w:val="24"/>
        </w:rPr>
      </w:pPr>
    </w:p>
    <w:p w14:paraId="104644A6" w14:textId="77777777" w:rsidR="00D63963" w:rsidRDefault="00D63963" w:rsidP="00D63963">
      <w:pPr>
        <w:pStyle w:val="ListParagraph"/>
        <w:numPr>
          <w:ilvl w:val="1"/>
          <w:numId w:val="2"/>
        </w:numPr>
        <w:rPr>
          <w:rFonts w:ascii="Trebuchet MS" w:eastAsia="Trebuchet MS" w:hAnsi="Trebuchet MS" w:cs="Trebuchet MS"/>
          <w:sz w:val="24"/>
          <w:szCs w:val="24"/>
        </w:rPr>
      </w:pPr>
      <w:r>
        <w:rPr>
          <w:rFonts w:ascii="Trebuchet MS" w:eastAsia="Trebuchet MS" w:hAnsi="Trebuchet MS" w:cs="Trebuchet MS"/>
          <w:sz w:val="24"/>
          <w:szCs w:val="24"/>
        </w:rPr>
        <w:t>Draw the initial query tree for each of these queries, then show how the query tree is optimized by the algorithm outline in section 18.7</w:t>
      </w:r>
    </w:p>
    <w:p w14:paraId="72C45364" w14:textId="77777777" w:rsidR="00D63963" w:rsidRPr="00D63963" w:rsidRDefault="00D63963" w:rsidP="00D63963">
      <w:pPr>
        <w:pStyle w:val="ListParagraph"/>
        <w:rPr>
          <w:rFonts w:ascii="Trebuchet MS" w:eastAsia="Trebuchet MS" w:hAnsi="Trebuchet MS" w:cs="Trebuchet MS"/>
          <w:sz w:val="24"/>
          <w:szCs w:val="24"/>
        </w:rPr>
      </w:pPr>
    </w:p>
    <w:p w14:paraId="70C02148" w14:textId="77777777" w:rsidR="00D63963" w:rsidRDefault="00D63963" w:rsidP="00D63963">
      <w:pPr>
        <w:pStyle w:val="ListParagraph"/>
        <w:numPr>
          <w:ilvl w:val="1"/>
          <w:numId w:val="2"/>
        </w:numPr>
        <w:rPr>
          <w:rFonts w:ascii="Trebuchet MS" w:eastAsia="Trebuchet MS" w:hAnsi="Trebuchet MS" w:cs="Trebuchet MS"/>
          <w:sz w:val="24"/>
          <w:szCs w:val="24"/>
        </w:rPr>
      </w:pPr>
      <w:r>
        <w:rPr>
          <w:rFonts w:ascii="Trebuchet MS" w:eastAsia="Trebuchet MS" w:hAnsi="Trebuchet MS" w:cs="Trebuchet MS"/>
          <w:sz w:val="24"/>
          <w:szCs w:val="24"/>
        </w:rPr>
        <w:lastRenderedPageBreak/>
        <w:t>For each query, compare your own query trees of part a and the initial and final query tree of part b.</w:t>
      </w:r>
    </w:p>
    <w:p w14:paraId="15C9AE09" w14:textId="77777777" w:rsidR="00C41710" w:rsidRPr="00C41710" w:rsidRDefault="00C41710" w:rsidP="00C41710">
      <w:pPr>
        <w:pStyle w:val="ListParagraph"/>
        <w:rPr>
          <w:rFonts w:ascii="Trebuchet MS" w:eastAsia="Trebuchet MS" w:hAnsi="Trebuchet MS" w:cs="Trebuchet MS"/>
          <w:sz w:val="24"/>
          <w:szCs w:val="24"/>
        </w:rPr>
      </w:pPr>
    </w:p>
    <w:p w14:paraId="752651E1" w14:textId="77777777" w:rsidR="00C41710" w:rsidRPr="0016154B" w:rsidRDefault="00C41710" w:rsidP="00C41710">
      <w:pPr>
        <w:ind w:left="720"/>
        <w:rPr>
          <w:rFonts w:ascii="Trebuchet MS" w:eastAsia="Trebuchet MS" w:hAnsi="Trebuchet MS" w:cs="Trebuchet MS"/>
          <w:color w:val="1F497D" w:themeColor="text2"/>
          <w:sz w:val="24"/>
          <w:szCs w:val="24"/>
        </w:rPr>
      </w:pPr>
      <w:r w:rsidRPr="00C41710">
        <w:rPr>
          <w:rFonts w:ascii="Trebuchet MS" w:eastAsia="Trebuchet MS" w:hAnsi="Trebuchet MS" w:cs="Trebuchet MS"/>
          <w:color w:val="1F497D" w:themeColor="text2"/>
          <w:sz w:val="24"/>
          <w:szCs w:val="24"/>
        </w:rPr>
        <w:t>(Note:  I put the answers for this question altogether because it makes more sense to do the initial (canonical) tree first, before the optimization</w:t>
      </w:r>
      <w:r w:rsidR="0016154B" w:rsidRPr="0016154B">
        <w:rPr>
          <w:rFonts w:ascii="Trebuchet MS" w:eastAsia="Trebuchet MS" w:hAnsi="Trebuchet MS" w:cs="Trebuchet MS"/>
          <w:color w:val="1F497D" w:themeColor="text2"/>
          <w:sz w:val="24"/>
          <w:szCs w:val="24"/>
        </w:rPr>
        <w:t>)</w:t>
      </w:r>
    </w:p>
    <w:p w14:paraId="5A2010EF" w14:textId="77777777" w:rsidR="00CE4BE4" w:rsidRDefault="00CE4BE4" w:rsidP="00CE4BE4">
      <w:pPr>
        <w:rPr>
          <w:rFonts w:ascii="Trebuchet MS" w:eastAsia="Trebuchet MS" w:hAnsi="Trebuchet MS" w:cs="Trebuchet MS"/>
          <w:sz w:val="24"/>
          <w:szCs w:val="24"/>
        </w:rPr>
      </w:pPr>
    </w:p>
    <w:p w14:paraId="1B3685C1" w14:textId="77777777" w:rsidR="00CE4BE4" w:rsidRPr="00902353" w:rsidRDefault="00CE4BE4" w:rsidP="00902353">
      <w:pPr>
        <w:ind w:firstLine="720"/>
        <w:rPr>
          <w:rFonts w:ascii="Trebuchet MS" w:eastAsia="Trebuchet MS" w:hAnsi="Trebuchet MS" w:cs="Trebuchet MS"/>
          <w:sz w:val="24"/>
          <w:szCs w:val="24"/>
        </w:rPr>
      </w:pPr>
      <w:r w:rsidRPr="00902353">
        <w:rPr>
          <w:rFonts w:ascii="Trebuchet MS" w:eastAsia="Trebuchet MS" w:hAnsi="Trebuchet MS" w:cs="Trebuchet MS"/>
          <w:sz w:val="24"/>
          <w:szCs w:val="24"/>
        </w:rPr>
        <w:t xml:space="preserve">Query tree from Chapter 6 Q1:  </w:t>
      </w:r>
    </w:p>
    <w:p w14:paraId="15B60A4B" w14:textId="77777777" w:rsidR="00CE4BE4" w:rsidRPr="007545BA" w:rsidRDefault="00CE4BE4" w:rsidP="00CE4BE4">
      <w:pPr>
        <w:ind w:left="720"/>
        <w:rPr>
          <w:rFonts w:ascii="Courier New" w:eastAsia="Trebuchet MS" w:hAnsi="Courier New" w:cs="Courier New"/>
          <w:color w:val="1F497D" w:themeColor="text2"/>
          <w:sz w:val="24"/>
          <w:szCs w:val="24"/>
        </w:rPr>
      </w:pPr>
      <w:r w:rsidRPr="007545BA">
        <w:rPr>
          <w:rFonts w:ascii="Courier New" w:eastAsia="Trebuchet MS" w:hAnsi="Courier New" w:cs="Courier New"/>
          <w:color w:val="1F497D" w:themeColor="text2"/>
          <w:sz w:val="24"/>
          <w:szCs w:val="24"/>
        </w:rPr>
        <w:t xml:space="preserve">SELECT </w:t>
      </w:r>
      <w:proofErr w:type="spellStart"/>
      <w:r w:rsidRPr="007545BA">
        <w:rPr>
          <w:rFonts w:ascii="Courier New" w:eastAsia="Trebuchet MS" w:hAnsi="Courier New" w:cs="Courier New"/>
          <w:color w:val="1F497D" w:themeColor="text2"/>
          <w:sz w:val="24"/>
          <w:szCs w:val="24"/>
        </w:rPr>
        <w:t>Fname</w:t>
      </w:r>
      <w:proofErr w:type="spellEnd"/>
      <w:r w:rsidRPr="007545BA">
        <w:rPr>
          <w:rFonts w:ascii="Courier New" w:eastAsia="Trebuchet MS" w:hAnsi="Courier New" w:cs="Courier New"/>
          <w:color w:val="1F497D" w:themeColor="text2"/>
          <w:sz w:val="24"/>
          <w:szCs w:val="24"/>
        </w:rPr>
        <w:t xml:space="preserve">, </w:t>
      </w:r>
      <w:proofErr w:type="spellStart"/>
      <w:r w:rsidRPr="007545BA">
        <w:rPr>
          <w:rFonts w:ascii="Courier New" w:eastAsia="Trebuchet MS" w:hAnsi="Courier New" w:cs="Courier New"/>
          <w:color w:val="1F497D" w:themeColor="text2"/>
          <w:sz w:val="24"/>
          <w:szCs w:val="24"/>
        </w:rPr>
        <w:t>Lname</w:t>
      </w:r>
      <w:proofErr w:type="spellEnd"/>
      <w:r w:rsidRPr="007545BA">
        <w:rPr>
          <w:rFonts w:ascii="Courier New" w:eastAsia="Trebuchet MS" w:hAnsi="Courier New" w:cs="Courier New"/>
          <w:color w:val="1F497D" w:themeColor="text2"/>
          <w:sz w:val="24"/>
          <w:szCs w:val="24"/>
        </w:rPr>
        <w:t>, Address</w:t>
      </w:r>
    </w:p>
    <w:p w14:paraId="03B5962C" w14:textId="77777777" w:rsidR="00CE4BE4" w:rsidRPr="007545BA" w:rsidRDefault="00CE4BE4" w:rsidP="00CE4BE4">
      <w:pPr>
        <w:ind w:left="720"/>
        <w:rPr>
          <w:rFonts w:ascii="Courier New" w:eastAsia="Trebuchet MS" w:hAnsi="Courier New" w:cs="Courier New"/>
          <w:color w:val="1F497D" w:themeColor="text2"/>
          <w:sz w:val="24"/>
          <w:szCs w:val="24"/>
        </w:rPr>
      </w:pPr>
      <w:r w:rsidRPr="007545BA">
        <w:rPr>
          <w:rFonts w:ascii="Courier New" w:eastAsia="Trebuchet MS" w:hAnsi="Courier New" w:cs="Courier New"/>
          <w:color w:val="1F497D" w:themeColor="text2"/>
          <w:sz w:val="24"/>
          <w:szCs w:val="24"/>
        </w:rPr>
        <w:t>FROM EMPLOYEE, DEPARTMENT</w:t>
      </w:r>
    </w:p>
    <w:p w14:paraId="684ECEEE" w14:textId="77777777" w:rsidR="00CE4BE4" w:rsidRDefault="00CE4BE4" w:rsidP="00CE4BE4">
      <w:pPr>
        <w:ind w:left="720"/>
        <w:rPr>
          <w:rFonts w:ascii="Courier New" w:eastAsia="Trebuchet MS" w:hAnsi="Courier New" w:cs="Courier New"/>
          <w:color w:val="1F497D" w:themeColor="text2"/>
          <w:sz w:val="24"/>
          <w:szCs w:val="24"/>
        </w:rPr>
      </w:pPr>
      <w:r w:rsidRPr="007545BA">
        <w:rPr>
          <w:rFonts w:ascii="Courier New" w:eastAsia="Trebuchet MS" w:hAnsi="Courier New" w:cs="Courier New"/>
          <w:color w:val="1F497D" w:themeColor="text2"/>
          <w:sz w:val="24"/>
          <w:szCs w:val="24"/>
        </w:rPr>
        <w:t xml:space="preserve">WHERE </w:t>
      </w:r>
      <w:proofErr w:type="spellStart"/>
      <w:r w:rsidRPr="007545BA">
        <w:rPr>
          <w:rFonts w:ascii="Courier New" w:eastAsia="Trebuchet MS" w:hAnsi="Courier New" w:cs="Courier New"/>
          <w:color w:val="1F497D" w:themeColor="text2"/>
          <w:sz w:val="24"/>
          <w:szCs w:val="24"/>
        </w:rPr>
        <w:t>Dname</w:t>
      </w:r>
      <w:proofErr w:type="spellEnd"/>
      <w:r w:rsidRPr="007545BA">
        <w:rPr>
          <w:rFonts w:ascii="Courier New" w:eastAsia="Trebuchet MS" w:hAnsi="Courier New" w:cs="Courier New"/>
          <w:color w:val="1F497D" w:themeColor="text2"/>
          <w:sz w:val="24"/>
          <w:szCs w:val="24"/>
        </w:rPr>
        <w:t xml:space="preserve"> = ‘Research’ AND </w:t>
      </w:r>
      <w:proofErr w:type="spellStart"/>
      <w:r w:rsidRPr="007545BA">
        <w:rPr>
          <w:rFonts w:ascii="Courier New" w:eastAsia="Trebuchet MS" w:hAnsi="Courier New" w:cs="Courier New"/>
          <w:color w:val="1F497D" w:themeColor="text2"/>
          <w:sz w:val="24"/>
          <w:szCs w:val="24"/>
        </w:rPr>
        <w:t>Dnumber</w:t>
      </w:r>
      <w:proofErr w:type="spellEnd"/>
      <w:r w:rsidRPr="007545BA">
        <w:rPr>
          <w:rFonts w:ascii="Courier New" w:eastAsia="Trebuchet MS" w:hAnsi="Courier New" w:cs="Courier New"/>
          <w:color w:val="1F497D" w:themeColor="text2"/>
          <w:sz w:val="24"/>
          <w:szCs w:val="24"/>
        </w:rPr>
        <w:t xml:space="preserve"> = </w:t>
      </w:r>
      <w:proofErr w:type="spellStart"/>
      <w:r w:rsidRPr="007545BA">
        <w:rPr>
          <w:rFonts w:ascii="Courier New" w:eastAsia="Trebuchet MS" w:hAnsi="Courier New" w:cs="Courier New"/>
          <w:color w:val="1F497D" w:themeColor="text2"/>
          <w:sz w:val="24"/>
          <w:szCs w:val="24"/>
        </w:rPr>
        <w:t>Dno</w:t>
      </w:r>
      <w:proofErr w:type="spellEnd"/>
      <w:r w:rsidRPr="007545BA">
        <w:rPr>
          <w:rFonts w:ascii="Courier New" w:eastAsia="Trebuchet MS" w:hAnsi="Courier New" w:cs="Courier New"/>
          <w:color w:val="1F497D" w:themeColor="text2"/>
          <w:sz w:val="24"/>
          <w:szCs w:val="24"/>
        </w:rPr>
        <w:t>;</w:t>
      </w:r>
    </w:p>
    <w:p w14:paraId="32655C19" w14:textId="77777777" w:rsidR="00DD7EED" w:rsidRDefault="00DD7EED" w:rsidP="00CE4BE4">
      <w:pPr>
        <w:ind w:left="720"/>
        <w:rPr>
          <w:rFonts w:ascii="Courier New" w:eastAsia="Trebuchet MS" w:hAnsi="Courier New" w:cs="Courier New"/>
          <w:color w:val="1F497D" w:themeColor="text2"/>
          <w:sz w:val="24"/>
          <w:szCs w:val="24"/>
        </w:rPr>
      </w:pPr>
    </w:p>
    <w:p w14:paraId="758B0A8A" w14:textId="77777777" w:rsidR="00DD7EED" w:rsidRPr="00575FF4" w:rsidRDefault="00DD7EED" w:rsidP="00CE4BE4">
      <w:pPr>
        <w:ind w:left="720"/>
        <w:rPr>
          <w:rStyle w:val="Strong"/>
          <w:rFonts w:ascii="Trebuchet MS" w:hAnsi="Trebuchet MS"/>
          <w:color w:val="333333"/>
          <w:shd w:val="clear" w:color="auto" w:fill="FFFFFF"/>
        </w:rPr>
      </w:pPr>
      <w:r w:rsidRPr="00575FF4">
        <w:rPr>
          <w:rStyle w:val="Strong"/>
          <w:rFonts w:ascii="Trebuchet MS" w:hAnsi="Trebuchet MS"/>
          <w:color w:val="333333"/>
          <w:shd w:val="clear" w:color="auto" w:fill="FFFFFF"/>
        </w:rPr>
        <w:t xml:space="preserve">Step 1: Converting </w:t>
      </w:r>
      <w:proofErr w:type="spellStart"/>
      <w:r w:rsidRPr="00575FF4">
        <w:rPr>
          <w:rStyle w:val="Strong"/>
          <w:rFonts w:ascii="Trebuchet MS" w:hAnsi="Trebuchet MS"/>
          <w:color w:val="333333"/>
          <w:shd w:val="clear" w:color="auto" w:fill="FFFFFF"/>
        </w:rPr>
        <w:t>Sql</w:t>
      </w:r>
      <w:proofErr w:type="spellEnd"/>
      <w:r w:rsidRPr="00575FF4">
        <w:rPr>
          <w:rStyle w:val="Strong"/>
          <w:rFonts w:ascii="Trebuchet MS" w:hAnsi="Trebuchet MS"/>
          <w:color w:val="333333"/>
          <w:shd w:val="clear" w:color="auto" w:fill="FFFFFF"/>
        </w:rPr>
        <w:t xml:space="preserve"> query to Relational algebra expression</w:t>
      </w:r>
    </w:p>
    <w:p w14:paraId="722039B4" w14:textId="77777777" w:rsidR="00DD7EED" w:rsidRDefault="00DD7EED" w:rsidP="00CE4BE4">
      <w:pPr>
        <w:ind w:left="720"/>
        <w:rPr>
          <w:rStyle w:val="Strong"/>
          <w:color w:val="333333"/>
          <w:shd w:val="clear" w:color="auto" w:fill="FFFFFF"/>
        </w:rPr>
      </w:pPr>
    </w:p>
    <w:p w14:paraId="5952AC0B" w14:textId="77777777" w:rsidR="00DD7EED" w:rsidRDefault="00DD7EED" w:rsidP="00575FF4">
      <w:pPr>
        <w:pBdr>
          <w:top w:val="nil"/>
          <w:left w:val="nil"/>
          <w:bottom w:val="nil"/>
          <w:right w:val="nil"/>
          <w:between w:val="nil"/>
        </w:pBdr>
        <w:ind w:left="720"/>
        <w:rPr>
          <w:rFonts w:ascii="Courier New" w:eastAsia="Trebuchet MS" w:hAnsi="Courier New" w:cs="Courier New"/>
          <w:color w:val="1F497D" w:themeColor="text2"/>
          <w:sz w:val="24"/>
          <w:szCs w:val="24"/>
        </w:rPr>
      </w:pPr>
      <w:r w:rsidRPr="007545BA">
        <w:rPr>
          <w:rFonts w:ascii="Courier New" w:eastAsia="Trebuchet MS" w:hAnsi="Courier New" w:cs="Courier New"/>
          <w:color w:val="1F497D" w:themeColor="text2"/>
          <w:sz w:val="24"/>
          <w:szCs w:val="24"/>
        </w:rPr>
        <w:t xml:space="preserve">∏ </w:t>
      </w:r>
      <w:proofErr w:type="spellStart"/>
      <w:r w:rsidRPr="007545BA">
        <w:rPr>
          <w:rFonts w:ascii="Courier New" w:eastAsia="Trebuchet MS" w:hAnsi="Courier New" w:cs="Courier New"/>
          <w:color w:val="1F497D" w:themeColor="text2"/>
          <w:sz w:val="24"/>
          <w:szCs w:val="24"/>
        </w:rPr>
        <w:t>Fname</w:t>
      </w:r>
      <w:proofErr w:type="spellEnd"/>
      <w:r w:rsidRPr="007545BA">
        <w:rPr>
          <w:rFonts w:ascii="Courier New" w:eastAsia="Trebuchet MS" w:hAnsi="Courier New" w:cs="Courier New"/>
          <w:color w:val="1F497D" w:themeColor="text2"/>
          <w:sz w:val="24"/>
          <w:szCs w:val="24"/>
        </w:rPr>
        <w:t xml:space="preserve">, </w:t>
      </w:r>
      <w:proofErr w:type="spellStart"/>
      <w:r w:rsidRPr="007545BA">
        <w:rPr>
          <w:rFonts w:ascii="Courier New" w:eastAsia="Trebuchet MS" w:hAnsi="Courier New" w:cs="Courier New"/>
          <w:color w:val="1F497D" w:themeColor="text2"/>
          <w:sz w:val="24"/>
          <w:szCs w:val="24"/>
        </w:rPr>
        <w:t>Lname</w:t>
      </w:r>
      <w:proofErr w:type="spellEnd"/>
      <w:r w:rsidRPr="007545BA">
        <w:rPr>
          <w:rFonts w:ascii="Courier New" w:eastAsia="Trebuchet MS" w:hAnsi="Courier New" w:cs="Courier New"/>
          <w:color w:val="1F497D" w:themeColor="text2"/>
          <w:sz w:val="24"/>
          <w:szCs w:val="24"/>
        </w:rPr>
        <w:t xml:space="preserve">, </w:t>
      </w:r>
      <w:proofErr w:type="gramStart"/>
      <w:r w:rsidRPr="007545BA">
        <w:rPr>
          <w:rFonts w:ascii="Courier New" w:eastAsia="Trebuchet MS" w:hAnsi="Courier New" w:cs="Courier New"/>
          <w:color w:val="1F497D" w:themeColor="text2"/>
          <w:sz w:val="24"/>
          <w:szCs w:val="24"/>
        </w:rPr>
        <w:t>Address(</w:t>
      </w:r>
      <w:proofErr w:type="gramEnd"/>
      <w:r w:rsidRPr="007545BA">
        <w:rPr>
          <w:rFonts w:ascii="Courier New" w:eastAsia="Trebuchet MS" w:hAnsi="Courier New" w:cs="Courier New"/>
          <w:color w:val="1F497D" w:themeColor="text2"/>
          <w:sz w:val="24"/>
          <w:szCs w:val="24"/>
        </w:rPr>
        <w:t>σ</w:t>
      </w:r>
      <w:r w:rsidR="00575FF4">
        <w:rPr>
          <w:rFonts w:ascii="Courier New" w:eastAsia="Trebuchet MS" w:hAnsi="Courier New" w:cs="Courier New"/>
          <w:color w:val="1F497D" w:themeColor="text2"/>
          <w:sz w:val="24"/>
          <w:szCs w:val="24"/>
        </w:rPr>
        <w:t xml:space="preserve"> </w:t>
      </w:r>
      <w:proofErr w:type="spellStart"/>
      <w:r w:rsidR="00575FF4">
        <w:rPr>
          <w:rFonts w:ascii="Courier New" w:eastAsia="Trebuchet MS" w:hAnsi="Courier New" w:cs="Courier New"/>
          <w:color w:val="1F497D" w:themeColor="text2"/>
          <w:sz w:val="24"/>
          <w:szCs w:val="24"/>
        </w:rPr>
        <w:t>Dname</w:t>
      </w:r>
      <w:proofErr w:type="spellEnd"/>
      <w:r w:rsidR="00575FF4">
        <w:rPr>
          <w:rFonts w:ascii="Courier New" w:eastAsia="Trebuchet MS" w:hAnsi="Courier New" w:cs="Courier New"/>
          <w:color w:val="1F497D" w:themeColor="text2"/>
          <w:sz w:val="24"/>
          <w:szCs w:val="24"/>
        </w:rPr>
        <w:t xml:space="preserve"> = ‘Research’</w:t>
      </w:r>
      <w:r w:rsidRPr="007545BA">
        <w:rPr>
          <w:rFonts w:ascii="Courier New" w:eastAsia="Trebuchet MS" w:hAnsi="Courier New" w:cs="Courier New"/>
          <w:color w:val="1F497D" w:themeColor="text2"/>
          <w:sz w:val="24"/>
          <w:szCs w:val="24"/>
        </w:rPr>
        <w:t>(</w:t>
      </w:r>
      <w:r w:rsidR="005474DB">
        <w:rPr>
          <w:rFonts w:ascii="Courier New" w:eastAsia="Trebuchet MS" w:hAnsi="Courier New" w:cs="Courier New"/>
          <w:color w:val="1F497D" w:themeColor="text2"/>
          <w:sz w:val="24"/>
          <w:szCs w:val="24"/>
        </w:rPr>
        <w:t xml:space="preserve">EMPLOYEE </w:t>
      </w:r>
      <w:r w:rsidR="00A21827">
        <w:rPr>
          <w:noProof/>
          <w:lang w:val="en-US"/>
        </w:rPr>
        <w:drawing>
          <wp:inline distT="0" distB="0" distL="0" distR="0" wp14:anchorId="74E60803" wp14:editId="37CE4258">
            <wp:extent cx="143934" cy="143934"/>
            <wp:effectExtent l="0" t="0" r="8890" b="8890"/>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54856" cy="154856"/>
                    </a:xfrm>
                    <a:prstGeom prst="rect">
                      <a:avLst/>
                    </a:prstGeom>
                    <a:noFill/>
                    <a:ln>
                      <a:noFill/>
                    </a:ln>
                  </pic:spPr>
                </pic:pic>
              </a:graphicData>
            </a:graphic>
          </wp:inline>
        </w:drawing>
      </w:r>
      <w:r w:rsidR="005474DB">
        <w:rPr>
          <w:rFonts w:ascii="Courier New" w:eastAsia="Trebuchet MS" w:hAnsi="Courier New" w:cs="Courier New"/>
          <w:color w:val="1F497D" w:themeColor="text2"/>
          <w:sz w:val="24"/>
          <w:szCs w:val="24"/>
        </w:rPr>
        <w:t>DEPARTMENT</w:t>
      </w:r>
      <w:r w:rsidRPr="007545BA">
        <w:rPr>
          <w:rFonts w:ascii="Courier New" w:eastAsia="Trebuchet MS" w:hAnsi="Courier New" w:cs="Courier New"/>
          <w:color w:val="1F497D" w:themeColor="text2"/>
          <w:sz w:val="24"/>
          <w:szCs w:val="24"/>
        </w:rPr>
        <w:t>))</w:t>
      </w:r>
    </w:p>
    <w:p w14:paraId="539F135D" w14:textId="77777777" w:rsidR="00575FF4" w:rsidRDefault="00575FF4" w:rsidP="00575FF4">
      <w:pPr>
        <w:pBdr>
          <w:top w:val="nil"/>
          <w:left w:val="nil"/>
          <w:bottom w:val="nil"/>
          <w:right w:val="nil"/>
          <w:between w:val="nil"/>
        </w:pBdr>
        <w:ind w:left="720"/>
        <w:rPr>
          <w:rFonts w:ascii="Courier New" w:eastAsia="Trebuchet MS" w:hAnsi="Courier New" w:cs="Courier New"/>
          <w:color w:val="1F497D" w:themeColor="text2"/>
          <w:sz w:val="24"/>
          <w:szCs w:val="24"/>
        </w:rPr>
      </w:pPr>
    </w:p>
    <w:p w14:paraId="18B6A9CF" w14:textId="77777777" w:rsidR="00575FF4" w:rsidRDefault="00575FF4" w:rsidP="00575FF4">
      <w:pPr>
        <w:pBdr>
          <w:top w:val="nil"/>
          <w:left w:val="nil"/>
          <w:bottom w:val="nil"/>
          <w:right w:val="nil"/>
          <w:between w:val="nil"/>
        </w:pBdr>
        <w:ind w:left="720"/>
        <w:rPr>
          <w:rStyle w:val="Strong"/>
          <w:rFonts w:ascii="Trebuchet MS" w:hAnsi="Trebuchet MS"/>
          <w:color w:val="333333"/>
          <w:shd w:val="clear" w:color="auto" w:fill="FFFFFF"/>
        </w:rPr>
      </w:pPr>
      <w:r w:rsidRPr="00575FF4">
        <w:rPr>
          <w:rStyle w:val="Strong"/>
          <w:rFonts w:ascii="Trebuchet MS" w:hAnsi="Trebuchet MS"/>
          <w:color w:val="333333"/>
          <w:shd w:val="clear" w:color="auto" w:fill="FFFFFF"/>
        </w:rPr>
        <w:t>Step 2: Converting this Relation algebra expression to query tree</w:t>
      </w:r>
    </w:p>
    <w:p w14:paraId="329D2791" w14:textId="77777777" w:rsidR="00C41710" w:rsidRDefault="00C41710" w:rsidP="00575FF4">
      <w:pPr>
        <w:pBdr>
          <w:top w:val="nil"/>
          <w:left w:val="nil"/>
          <w:bottom w:val="nil"/>
          <w:right w:val="nil"/>
          <w:between w:val="nil"/>
        </w:pBdr>
        <w:ind w:left="720"/>
        <w:rPr>
          <w:rStyle w:val="Strong"/>
          <w:rFonts w:ascii="Trebuchet MS" w:hAnsi="Trebuchet MS"/>
          <w:color w:val="333333"/>
          <w:shd w:val="clear" w:color="auto" w:fill="FFFFFF"/>
        </w:rPr>
      </w:pPr>
    </w:p>
    <w:p w14:paraId="5203B673" w14:textId="77777777" w:rsidR="00C41710" w:rsidRDefault="00C41710" w:rsidP="00C41710">
      <w:pPr>
        <w:pBdr>
          <w:top w:val="nil"/>
          <w:left w:val="nil"/>
          <w:bottom w:val="nil"/>
          <w:right w:val="nil"/>
          <w:between w:val="nil"/>
        </w:pBdr>
        <w:ind w:firstLine="720"/>
        <w:rPr>
          <w:rFonts w:ascii="Trebuchet MS" w:hAnsi="Trebuchet MS"/>
          <w:color w:val="1F497D" w:themeColor="text2"/>
        </w:rPr>
      </w:pPr>
      <w:r w:rsidRPr="00C41710">
        <w:rPr>
          <w:rFonts w:ascii="Trebuchet MS" w:hAnsi="Trebuchet MS"/>
          <w:color w:val="1F497D" w:themeColor="text2"/>
        </w:rPr>
        <w:t>Initial (canonical) query tree:</w:t>
      </w:r>
    </w:p>
    <w:p w14:paraId="737B2C45" w14:textId="77777777" w:rsidR="00C41710" w:rsidRPr="00C41710" w:rsidRDefault="00C41710" w:rsidP="00C41710">
      <w:pPr>
        <w:pBdr>
          <w:top w:val="nil"/>
          <w:left w:val="nil"/>
          <w:bottom w:val="nil"/>
          <w:right w:val="nil"/>
          <w:between w:val="nil"/>
        </w:pBdr>
        <w:ind w:firstLine="720"/>
        <w:rPr>
          <w:rFonts w:ascii="Trebuchet MS" w:hAnsi="Trebuchet MS"/>
          <w:color w:val="1F497D" w:themeColor="text2"/>
        </w:rPr>
      </w:pPr>
      <w:r>
        <w:rPr>
          <w:rFonts w:ascii="Trebuchet MS" w:hAnsi="Trebuchet MS"/>
          <w:b/>
          <w:bCs/>
          <w:noProof/>
          <w:color w:val="333333"/>
          <w:shd w:val="clear" w:color="auto" w:fill="FFFFFF"/>
          <w:lang w:val="en-US"/>
        </w:rPr>
        <w:drawing>
          <wp:inline distT="0" distB="0" distL="0" distR="0" wp14:anchorId="7ED3E921" wp14:editId="22A39BEA">
            <wp:extent cx="2593340" cy="1945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eg"/>
                    <pic:cNvPicPr/>
                  </pic:nvPicPr>
                  <pic:blipFill>
                    <a:blip r:embed="rId11">
                      <a:extLst>
                        <a:ext uri="{28A0092B-C50C-407E-A947-70E740481C1C}">
                          <a14:useLocalDpi xmlns:a14="http://schemas.microsoft.com/office/drawing/2010/main" val="0"/>
                        </a:ext>
                      </a:extLst>
                    </a:blip>
                    <a:stretch>
                      <a:fillRect/>
                    </a:stretch>
                  </pic:blipFill>
                  <pic:spPr>
                    <a:xfrm>
                      <a:off x="0" y="0"/>
                      <a:ext cx="2687744" cy="2015808"/>
                    </a:xfrm>
                    <a:prstGeom prst="rect">
                      <a:avLst/>
                    </a:prstGeom>
                  </pic:spPr>
                </pic:pic>
              </a:graphicData>
            </a:graphic>
          </wp:inline>
        </w:drawing>
      </w:r>
    </w:p>
    <w:p w14:paraId="575E52BE" w14:textId="77777777" w:rsidR="00C41710" w:rsidRDefault="00C41710" w:rsidP="00575FF4">
      <w:pPr>
        <w:pBdr>
          <w:top w:val="nil"/>
          <w:left w:val="nil"/>
          <w:bottom w:val="nil"/>
          <w:right w:val="nil"/>
          <w:between w:val="nil"/>
        </w:pBdr>
        <w:ind w:left="720"/>
        <w:rPr>
          <w:rStyle w:val="Strong"/>
          <w:rFonts w:ascii="Trebuchet MS" w:hAnsi="Trebuchet MS"/>
          <w:color w:val="333333"/>
          <w:shd w:val="clear" w:color="auto" w:fill="FFFFFF"/>
        </w:rPr>
      </w:pPr>
    </w:p>
    <w:p w14:paraId="589930A4" w14:textId="77777777" w:rsidR="00AF3BBD" w:rsidRDefault="00AF3BBD" w:rsidP="00802F2D">
      <w:pPr>
        <w:pBdr>
          <w:top w:val="nil"/>
          <w:left w:val="nil"/>
          <w:bottom w:val="nil"/>
          <w:right w:val="nil"/>
          <w:between w:val="nil"/>
        </w:pBdr>
        <w:rPr>
          <w:color w:val="1F497D" w:themeColor="text2"/>
        </w:rPr>
      </w:pPr>
    </w:p>
    <w:p w14:paraId="07EBF9D2" w14:textId="77777777" w:rsidR="00AF3BBD" w:rsidRDefault="00AF3BBD" w:rsidP="0076110A">
      <w:pPr>
        <w:pBdr>
          <w:top w:val="nil"/>
          <w:left w:val="nil"/>
          <w:bottom w:val="nil"/>
          <w:right w:val="nil"/>
          <w:between w:val="nil"/>
        </w:pBdr>
        <w:ind w:firstLine="720"/>
        <w:rPr>
          <w:rStyle w:val="Strong"/>
          <w:rFonts w:ascii="Trebuchet MS" w:hAnsi="Trebuchet MS"/>
          <w:b w:val="0"/>
          <w:color w:val="1F497D" w:themeColor="text2"/>
          <w:shd w:val="clear" w:color="auto" w:fill="FFFFFF"/>
        </w:rPr>
      </w:pPr>
      <w:proofErr w:type="gramStart"/>
      <w:r w:rsidRPr="00AF3BBD">
        <w:rPr>
          <w:rStyle w:val="Strong"/>
          <w:rFonts w:ascii="Trebuchet MS" w:hAnsi="Trebuchet MS"/>
          <w:b w:val="0"/>
          <w:color w:val="1F497D" w:themeColor="text2"/>
          <w:shd w:val="clear" w:color="auto" w:fill="FFFFFF"/>
        </w:rPr>
        <w:t>Optimized  Query</w:t>
      </w:r>
      <w:proofErr w:type="gramEnd"/>
      <w:r w:rsidRPr="00AF3BBD">
        <w:rPr>
          <w:rStyle w:val="Strong"/>
          <w:rFonts w:ascii="Trebuchet MS" w:hAnsi="Trebuchet MS"/>
          <w:b w:val="0"/>
          <w:color w:val="1F497D" w:themeColor="text2"/>
          <w:shd w:val="clear" w:color="auto" w:fill="FFFFFF"/>
        </w:rPr>
        <w:t xml:space="preserve"> Tree:</w:t>
      </w:r>
    </w:p>
    <w:p w14:paraId="02DB9288" w14:textId="77777777" w:rsidR="00AF3BBD" w:rsidRDefault="00AF3BBD" w:rsidP="00575FF4">
      <w:pPr>
        <w:pBdr>
          <w:top w:val="nil"/>
          <w:left w:val="nil"/>
          <w:bottom w:val="nil"/>
          <w:right w:val="nil"/>
          <w:between w:val="nil"/>
        </w:pBdr>
        <w:ind w:left="720"/>
        <w:rPr>
          <w:rStyle w:val="Strong"/>
          <w:rFonts w:ascii="Trebuchet MS" w:hAnsi="Trebuchet MS"/>
          <w:b w:val="0"/>
          <w:color w:val="1F497D" w:themeColor="text2"/>
          <w:shd w:val="clear" w:color="auto" w:fill="FFFFFF"/>
        </w:rPr>
      </w:pPr>
    </w:p>
    <w:p w14:paraId="3C912973" w14:textId="77777777" w:rsidR="00AF3BBD" w:rsidRDefault="00AF3BBD" w:rsidP="00C41710">
      <w:pPr>
        <w:pBdr>
          <w:top w:val="nil"/>
          <w:left w:val="nil"/>
          <w:bottom w:val="nil"/>
          <w:right w:val="nil"/>
          <w:between w:val="nil"/>
        </w:pBdr>
        <w:ind w:left="720"/>
        <w:rPr>
          <w:rStyle w:val="Strong"/>
          <w:rFonts w:ascii="Trebuchet MS" w:hAnsi="Trebuchet MS"/>
          <w:b w:val="0"/>
          <w:color w:val="1F497D" w:themeColor="text2"/>
          <w:shd w:val="clear" w:color="auto" w:fill="FFFFFF"/>
        </w:rPr>
      </w:pPr>
      <w:r>
        <w:rPr>
          <w:rFonts w:ascii="Trebuchet MS" w:hAnsi="Trebuchet MS"/>
          <w:bCs/>
          <w:noProof/>
          <w:color w:val="1F497D" w:themeColor="text2"/>
          <w:shd w:val="clear" w:color="auto" w:fill="FFFFFF"/>
          <w:lang w:val="en-US"/>
        </w:rPr>
        <w:lastRenderedPageBreak/>
        <w:drawing>
          <wp:inline distT="0" distB="0" distL="0" distR="0" wp14:anchorId="79A11C79" wp14:editId="34CE3E33">
            <wp:extent cx="2667000" cy="2000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1).jpeg"/>
                    <pic:cNvPicPr/>
                  </pic:nvPicPr>
                  <pic:blipFill>
                    <a:blip r:embed="rId12">
                      <a:extLst>
                        <a:ext uri="{28A0092B-C50C-407E-A947-70E740481C1C}">
                          <a14:useLocalDpi xmlns:a14="http://schemas.microsoft.com/office/drawing/2010/main" val="0"/>
                        </a:ext>
                      </a:extLst>
                    </a:blip>
                    <a:stretch>
                      <a:fillRect/>
                    </a:stretch>
                  </pic:blipFill>
                  <pic:spPr>
                    <a:xfrm>
                      <a:off x="0" y="0"/>
                      <a:ext cx="2720444" cy="2040333"/>
                    </a:xfrm>
                    <a:prstGeom prst="rect">
                      <a:avLst/>
                    </a:prstGeom>
                  </pic:spPr>
                </pic:pic>
              </a:graphicData>
            </a:graphic>
          </wp:inline>
        </w:drawing>
      </w:r>
    </w:p>
    <w:p w14:paraId="27EFE38B" w14:textId="77777777" w:rsidR="00802F2D" w:rsidRDefault="00802F2D" w:rsidP="00802F2D">
      <w:pPr>
        <w:rPr>
          <w:rFonts w:ascii="Courier New" w:eastAsia="Trebuchet MS" w:hAnsi="Courier New" w:cs="Courier New"/>
          <w:color w:val="1F497D" w:themeColor="text2"/>
          <w:sz w:val="24"/>
          <w:szCs w:val="24"/>
        </w:rPr>
      </w:pPr>
    </w:p>
    <w:p w14:paraId="38F90FE8" w14:textId="77777777" w:rsidR="00CE4BE4" w:rsidRPr="00496288" w:rsidRDefault="00CE4BE4" w:rsidP="00802F2D">
      <w:pPr>
        <w:ind w:firstLine="720"/>
        <w:rPr>
          <w:rFonts w:ascii="Trebuchet MS" w:eastAsia="Trebuchet MS" w:hAnsi="Trebuchet MS" w:cs="Trebuchet MS"/>
          <w:color w:val="1F497D" w:themeColor="text2"/>
          <w:sz w:val="24"/>
          <w:szCs w:val="24"/>
        </w:rPr>
      </w:pPr>
      <w:r w:rsidRPr="00496288">
        <w:rPr>
          <w:rFonts w:ascii="Trebuchet MS" w:eastAsia="Trebuchet MS" w:hAnsi="Trebuchet MS" w:cs="Trebuchet MS"/>
          <w:color w:val="1F497D" w:themeColor="text2"/>
          <w:sz w:val="24"/>
          <w:szCs w:val="24"/>
        </w:rPr>
        <w:t xml:space="preserve">Query tree from Chapter 6 Q8:  </w:t>
      </w:r>
    </w:p>
    <w:p w14:paraId="45E40AE7" w14:textId="77777777" w:rsidR="00802F2D" w:rsidRDefault="00802F2D" w:rsidP="00802F2D">
      <w:pPr>
        <w:ind w:firstLine="720"/>
        <w:rPr>
          <w:rFonts w:ascii="Trebuchet MS" w:eastAsia="Trebuchet MS" w:hAnsi="Trebuchet MS" w:cs="Trebuchet MS"/>
          <w:sz w:val="24"/>
          <w:szCs w:val="24"/>
        </w:rPr>
      </w:pPr>
    </w:p>
    <w:p w14:paraId="58830EAB" w14:textId="77777777" w:rsidR="00CE4BE4" w:rsidRPr="007545BA" w:rsidRDefault="00CE4BE4" w:rsidP="00CE4BE4">
      <w:pPr>
        <w:ind w:left="720"/>
        <w:rPr>
          <w:rFonts w:ascii="Courier New" w:eastAsia="Trebuchet MS" w:hAnsi="Courier New" w:cs="Courier New"/>
          <w:color w:val="1F497D" w:themeColor="text2"/>
          <w:sz w:val="24"/>
          <w:szCs w:val="24"/>
        </w:rPr>
      </w:pPr>
      <w:r w:rsidRPr="007545BA">
        <w:rPr>
          <w:rFonts w:ascii="Courier New" w:eastAsia="Trebuchet MS" w:hAnsi="Courier New" w:cs="Courier New"/>
          <w:color w:val="1F497D" w:themeColor="text2"/>
          <w:sz w:val="24"/>
          <w:szCs w:val="24"/>
        </w:rPr>
        <w:t xml:space="preserve">SELECT </w:t>
      </w:r>
      <w:proofErr w:type="spellStart"/>
      <w:proofErr w:type="gramStart"/>
      <w:r w:rsidRPr="007545BA">
        <w:rPr>
          <w:rFonts w:ascii="Courier New" w:eastAsia="Trebuchet MS" w:hAnsi="Courier New" w:cs="Courier New"/>
          <w:color w:val="1F497D" w:themeColor="text2"/>
          <w:sz w:val="24"/>
          <w:szCs w:val="24"/>
        </w:rPr>
        <w:t>E.Fname</w:t>
      </w:r>
      <w:proofErr w:type="spellEnd"/>
      <w:proofErr w:type="gramEnd"/>
      <w:r w:rsidRPr="007545BA">
        <w:rPr>
          <w:rFonts w:ascii="Courier New" w:eastAsia="Trebuchet MS" w:hAnsi="Courier New" w:cs="Courier New"/>
          <w:color w:val="1F497D" w:themeColor="text2"/>
          <w:sz w:val="24"/>
          <w:szCs w:val="24"/>
        </w:rPr>
        <w:t xml:space="preserve">, </w:t>
      </w:r>
      <w:proofErr w:type="spellStart"/>
      <w:r w:rsidRPr="007545BA">
        <w:rPr>
          <w:rFonts w:ascii="Courier New" w:eastAsia="Trebuchet MS" w:hAnsi="Courier New" w:cs="Courier New"/>
          <w:color w:val="1F497D" w:themeColor="text2"/>
          <w:sz w:val="24"/>
          <w:szCs w:val="24"/>
        </w:rPr>
        <w:t>E.Lname</w:t>
      </w:r>
      <w:proofErr w:type="spellEnd"/>
      <w:r w:rsidRPr="007545BA">
        <w:rPr>
          <w:rFonts w:ascii="Courier New" w:eastAsia="Trebuchet MS" w:hAnsi="Courier New" w:cs="Courier New"/>
          <w:color w:val="1F497D" w:themeColor="text2"/>
          <w:sz w:val="24"/>
          <w:szCs w:val="24"/>
        </w:rPr>
        <w:t xml:space="preserve">, </w:t>
      </w:r>
      <w:proofErr w:type="spellStart"/>
      <w:r w:rsidRPr="007545BA">
        <w:rPr>
          <w:rFonts w:ascii="Courier New" w:eastAsia="Trebuchet MS" w:hAnsi="Courier New" w:cs="Courier New"/>
          <w:color w:val="1F497D" w:themeColor="text2"/>
          <w:sz w:val="24"/>
          <w:szCs w:val="24"/>
        </w:rPr>
        <w:t>S.Fname</w:t>
      </w:r>
      <w:proofErr w:type="spellEnd"/>
      <w:r w:rsidRPr="007545BA">
        <w:rPr>
          <w:rFonts w:ascii="Courier New" w:eastAsia="Trebuchet MS" w:hAnsi="Courier New" w:cs="Courier New"/>
          <w:color w:val="1F497D" w:themeColor="text2"/>
          <w:sz w:val="24"/>
          <w:szCs w:val="24"/>
        </w:rPr>
        <w:t xml:space="preserve">, </w:t>
      </w:r>
      <w:proofErr w:type="spellStart"/>
      <w:r w:rsidRPr="007545BA">
        <w:rPr>
          <w:rFonts w:ascii="Courier New" w:eastAsia="Trebuchet MS" w:hAnsi="Courier New" w:cs="Courier New"/>
          <w:color w:val="1F497D" w:themeColor="text2"/>
          <w:sz w:val="24"/>
          <w:szCs w:val="24"/>
        </w:rPr>
        <w:t>S.Lname</w:t>
      </w:r>
      <w:proofErr w:type="spellEnd"/>
    </w:p>
    <w:p w14:paraId="36D68C4A" w14:textId="77777777" w:rsidR="00CE4BE4" w:rsidRPr="007545BA" w:rsidRDefault="00CE4BE4" w:rsidP="00CE4BE4">
      <w:pPr>
        <w:ind w:left="720"/>
        <w:rPr>
          <w:rFonts w:ascii="Courier New" w:eastAsia="Trebuchet MS" w:hAnsi="Courier New" w:cs="Courier New"/>
          <w:color w:val="1F497D" w:themeColor="text2"/>
          <w:sz w:val="24"/>
          <w:szCs w:val="24"/>
        </w:rPr>
      </w:pPr>
      <w:r w:rsidRPr="007545BA">
        <w:rPr>
          <w:rFonts w:ascii="Courier New" w:eastAsia="Trebuchet MS" w:hAnsi="Courier New" w:cs="Courier New"/>
          <w:color w:val="1F497D" w:themeColor="text2"/>
          <w:sz w:val="24"/>
          <w:szCs w:val="24"/>
        </w:rPr>
        <w:t>FROM EMPLOYEE</w:t>
      </w:r>
      <w:r w:rsidR="007545BA" w:rsidRPr="007545BA">
        <w:rPr>
          <w:rFonts w:ascii="Courier New" w:eastAsia="Trebuchet MS" w:hAnsi="Courier New" w:cs="Courier New"/>
          <w:color w:val="1F497D" w:themeColor="text2"/>
          <w:sz w:val="24"/>
          <w:szCs w:val="24"/>
        </w:rPr>
        <w:t xml:space="preserve"> AS E, EMPLOYEE AS S</w:t>
      </w:r>
    </w:p>
    <w:p w14:paraId="5FD0C860" w14:textId="77777777" w:rsidR="00496288" w:rsidRDefault="00CE4BE4" w:rsidP="0076110A">
      <w:pPr>
        <w:ind w:left="720"/>
        <w:rPr>
          <w:rFonts w:ascii="Courier New" w:eastAsia="Trebuchet MS" w:hAnsi="Courier New" w:cs="Courier New"/>
          <w:color w:val="1F497D" w:themeColor="text2"/>
          <w:sz w:val="24"/>
          <w:szCs w:val="24"/>
        </w:rPr>
      </w:pPr>
      <w:r w:rsidRPr="007545BA">
        <w:rPr>
          <w:rFonts w:ascii="Courier New" w:eastAsia="Trebuchet MS" w:hAnsi="Courier New" w:cs="Courier New"/>
          <w:color w:val="1F497D" w:themeColor="text2"/>
          <w:sz w:val="24"/>
          <w:szCs w:val="24"/>
        </w:rPr>
        <w:t xml:space="preserve">WHERE </w:t>
      </w:r>
      <w:proofErr w:type="spellStart"/>
      <w:proofErr w:type="gramStart"/>
      <w:r w:rsidR="007545BA" w:rsidRPr="007545BA">
        <w:rPr>
          <w:rFonts w:ascii="Courier New" w:eastAsia="Trebuchet MS" w:hAnsi="Courier New" w:cs="Courier New"/>
          <w:color w:val="1F497D" w:themeColor="text2"/>
          <w:sz w:val="24"/>
          <w:szCs w:val="24"/>
        </w:rPr>
        <w:t>E.Super</w:t>
      </w:r>
      <w:proofErr w:type="gramEnd"/>
      <w:r w:rsidR="007545BA" w:rsidRPr="007545BA">
        <w:rPr>
          <w:rFonts w:ascii="Courier New" w:eastAsia="Trebuchet MS" w:hAnsi="Courier New" w:cs="Courier New"/>
          <w:color w:val="1F497D" w:themeColor="text2"/>
          <w:sz w:val="24"/>
          <w:szCs w:val="24"/>
        </w:rPr>
        <w:t>_ssn</w:t>
      </w:r>
      <w:proofErr w:type="spellEnd"/>
      <w:r w:rsidR="007545BA" w:rsidRPr="007545BA">
        <w:rPr>
          <w:rFonts w:ascii="Courier New" w:eastAsia="Trebuchet MS" w:hAnsi="Courier New" w:cs="Courier New"/>
          <w:color w:val="1F497D" w:themeColor="text2"/>
          <w:sz w:val="24"/>
          <w:szCs w:val="24"/>
        </w:rPr>
        <w:t xml:space="preserve"> = </w:t>
      </w:r>
      <w:proofErr w:type="spellStart"/>
      <w:r w:rsidR="007545BA" w:rsidRPr="007545BA">
        <w:rPr>
          <w:rFonts w:ascii="Courier New" w:eastAsia="Trebuchet MS" w:hAnsi="Courier New" w:cs="Courier New"/>
          <w:color w:val="1F497D" w:themeColor="text2"/>
          <w:sz w:val="24"/>
          <w:szCs w:val="24"/>
        </w:rPr>
        <w:t>S.Ssn</w:t>
      </w:r>
      <w:proofErr w:type="spellEnd"/>
      <w:r w:rsidRPr="007545BA">
        <w:rPr>
          <w:rFonts w:ascii="Courier New" w:eastAsia="Trebuchet MS" w:hAnsi="Courier New" w:cs="Courier New"/>
          <w:color w:val="1F497D" w:themeColor="text2"/>
          <w:sz w:val="24"/>
          <w:szCs w:val="24"/>
        </w:rPr>
        <w:t>;</w:t>
      </w:r>
    </w:p>
    <w:p w14:paraId="67A3EE61" w14:textId="77777777" w:rsidR="002F13CE" w:rsidRDefault="002F13CE" w:rsidP="0076110A">
      <w:pPr>
        <w:ind w:left="720"/>
        <w:rPr>
          <w:rFonts w:ascii="Courier New" w:eastAsia="Trebuchet MS" w:hAnsi="Courier New" w:cs="Courier New"/>
          <w:color w:val="1F497D" w:themeColor="text2"/>
          <w:sz w:val="24"/>
          <w:szCs w:val="24"/>
        </w:rPr>
      </w:pPr>
    </w:p>
    <w:p w14:paraId="16FCE179" w14:textId="77777777" w:rsidR="002F13CE" w:rsidRPr="00575FF4" w:rsidRDefault="002F13CE" w:rsidP="002F13CE">
      <w:pPr>
        <w:ind w:left="720"/>
        <w:rPr>
          <w:rStyle w:val="Strong"/>
          <w:rFonts w:ascii="Trebuchet MS" w:hAnsi="Trebuchet MS"/>
          <w:color w:val="333333"/>
          <w:shd w:val="clear" w:color="auto" w:fill="FFFFFF"/>
        </w:rPr>
      </w:pPr>
      <w:r w:rsidRPr="00575FF4">
        <w:rPr>
          <w:rStyle w:val="Strong"/>
          <w:rFonts w:ascii="Trebuchet MS" w:hAnsi="Trebuchet MS"/>
          <w:color w:val="333333"/>
          <w:shd w:val="clear" w:color="auto" w:fill="FFFFFF"/>
        </w:rPr>
        <w:t xml:space="preserve">Step 1: Converting </w:t>
      </w:r>
      <w:proofErr w:type="spellStart"/>
      <w:r w:rsidRPr="00575FF4">
        <w:rPr>
          <w:rStyle w:val="Strong"/>
          <w:rFonts w:ascii="Trebuchet MS" w:hAnsi="Trebuchet MS"/>
          <w:color w:val="333333"/>
          <w:shd w:val="clear" w:color="auto" w:fill="FFFFFF"/>
        </w:rPr>
        <w:t>Sql</w:t>
      </w:r>
      <w:proofErr w:type="spellEnd"/>
      <w:r w:rsidRPr="00575FF4">
        <w:rPr>
          <w:rStyle w:val="Strong"/>
          <w:rFonts w:ascii="Trebuchet MS" w:hAnsi="Trebuchet MS"/>
          <w:color w:val="333333"/>
          <w:shd w:val="clear" w:color="auto" w:fill="FFFFFF"/>
        </w:rPr>
        <w:t xml:space="preserve"> query to Relational algebra expression</w:t>
      </w:r>
    </w:p>
    <w:p w14:paraId="7E629773" w14:textId="77777777" w:rsidR="002F13CE" w:rsidRDefault="002F13CE" w:rsidP="002F13CE">
      <w:pPr>
        <w:ind w:left="720"/>
        <w:rPr>
          <w:rStyle w:val="Strong"/>
          <w:color w:val="333333"/>
          <w:shd w:val="clear" w:color="auto" w:fill="FFFFFF"/>
        </w:rPr>
      </w:pPr>
    </w:p>
    <w:p w14:paraId="27591555" w14:textId="77777777" w:rsidR="002F13CE" w:rsidRDefault="002F13CE" w:rsidP="002F13CE">
      <w:pPr>
        <w:pBdr>
          <w:top w:val="nil"/>
          <w:left w:val="nil"/>
          <w:bottom w:val="nil"/>
          <w:right w:val="nil"/>
          <w:between w:val="nil"/>
        </w:pBdr>
        <w:ind w:left="720"/>
        <w:rPr>
          <w:rFonts w:ascii="Courier New" w:eastAsia="Trebuchet MS" w:hAnsi="Courier New" w:cs="Courier New"/>
          <w:color w:val="1F497D" w:themeColor="text2"/>
          <w:sz w:val="24"/>
          <w:szCs w:val="24"/>
        </w:rPr>
      </w:pPr>
      <w:r w:rsidRPr="007545BA">
        <w:rPr>
          <w:rFonts w:ascii="Courier New" w:eastAsia="Trebuchet MS" w:hAnsi="Courier New" w:cs="Courier New"/>
          <w:color w:val="1F497D" w:themeColor="text2"/>
          <w:sz w:val="24"/>
          <w:szCs w:val="24"/>
        </w:rPr>
        <w:t xml:space="preserve">∏ </w:t>
      </w:r>
      <w:proofErr w:type="spellStart"/>
      <w:proofErr w:type="gramStart"/>
      <w:r>
        <w:rPr>
          <w:rFonts w:ascii="Courier New" w:eastAsia="Trebuchet MS" w:hAnsi="Courier New" w:cs="Courier New"/>
          <w:color w:val="1F497D" w:themeColor="text2"/>
          <w:sz w:val="24"/>
          <w:szCs w:val="24"/>
        </w:rPr>
        <w:t>E.</w:t>
      </w:r>
      <w:r w:rsidRPr="007545BA">
        <w:rPr>
          <w:rFonts w:ascii="Courier New" w:eastAsia="Trebuchet MS" w:hAnsi="Courier New" w:cs="Courier New"/>
          <w:color w:val="1F497D" w:themeColor="text2"/>
          <w:sz w:val="24"/>
          <w:szCs w:val="24"/>
        </w:rPr>
        <w:t>Fname</w:t>
      </w:r>
      <w:proofErr w:type="spellEnd"/>
      <w:proofErr w:type="gramEnd"/>
      <w:r w:rsidRPr="007545BA">
        <w:rPr>
          <w:rFonts w:ascii="Courier New" w:eastAsia="Trebuchet MS" w:hAnsi="Courier New" w:cs="Courier New"/>
          <w:color w:val="1F497D" w:themeColor="text2"/>
          <w:sz w:val="24"/>
          <w:szCs w:val="24"/>
        </w:rPr>
        <w:t xml:space="preserve">, </w:t>
      </w:r>
      <w:proofErr w:type="spellStart"/>
      <w:r>
        <w:rPr>
          <w:rFonts w:ascii="Courier New" w:eastAsia="Trebuchet MS" w:hAnsi="Courier New" w:cs="Courier New"/>
          <w:color w:val="1F497D" w:themeColor="text2"/>
          <w:sz w:val="24"/>
          <w:szCs w:val="24"/>
        </w:rPr>
        <w:t>E.</w:t>
      </w:r>
      <w:r w:rsidRPr="007545BA">
        <w:rPr>
          <w:rFonts w:ascii="Courier New" w:eastAsia="Trebuchet MS" w:hAnsi="Courier New" w:cs="Courier New"/>
          <w:color w:val="1F497D" w:themeColor="text2"/>
          <w:sz w:val="24"/>
          <w:szCs w:val="24"/>
        </w:rPr>
        <w:t>Lname</w:t>
      </w:r>
      <w:proofErr w:type="spellEnd"/>
      <w:r w:rsidRPr="007545BA">
        <w:rPr>
          <w:rFonts w:ascii="Courier New" w:eastAsia="Trebuchet MS" w:hAnsi="Courier New" w:cs="Courier New"/>
          <w:color w:val="1F497D" w:themeColor="text2"/>
          <w:sz w:val="24"/>
          <w:szCs w:val="24"/>
        </w:rPr>
        <w:t xml:space="preserve">, </w:t>
      </w:r>
      <w:proofErr w:type="spellStart"/>
      <w:r w:rsidR="00A0100D">
        <w:rPr>
          <w:rFonts w:ascii="Courier New" w:eastAsia="Trebuchet MS" w:hAnsi="Courier New" w:cs="Courier New"/>
          <w:color w:val="1F497D" w:themeColor="text2"/>
          <w:sz w:val="24"/>
          <w:szCs w:val="24"/>
        </w:rPr>
        <w:t>S.Fname</w:t>
      </w:r>
      <w:proofErr w:type="spellEnd"/>
      <w:r w:rsidR="00A0100D">
        <w:rPr>
          <w:rFonts w:ascii="Courier New" w:eastAsia="Trebuchet MS" w:hAnsi="Courier New" w:cs="Courier New"/>
          <w:color w:val="1F497D" w:themeColor="text2"/>
          <w:sz w:val="24"/>
          <w:szCs w:val="24"/>
        </w:rPr>
        <w:t xml:space="preserve">, </w:t>
      </w:r>
      <w:proofErr w:type="spellStart"/>
      <w:r w:rsidR="00A0100D">
        <w:rPr>
          <w:rFonts w:ascii="Courier New" w:eastAsia="Trebuchet MS" w:hAnsi="Courier New" w:cs="Courier New"/>
          <w:color w:val="1F497D" w:themeColor="text2"/>
          <w:sz w:val="24"/>
          <w:szCs w:val="24"/>
        </w:rPr>
        <w:t>S.Lname</w:t>
      </w:r>
      <w:proofErr w:type="spellEnd"/>
      <w:r w:rsidRPr="007545BA">
        <w:rPr>
          <w:rFonts w:ascii="Courier New" w:eastAsia="Trebuchet MS" w:hAnsi="Courier New" w:cs="Courier New"/>
          <w:color w:val="1F497D" w:themeColor="text2"/>
          <w:sz w:val="24"/>
          <w:szCs w:val="24"/>
        </w:rPr>
        <w:t>(σ</w:t>
      </w:r>
      <w:r w:rsidR="00A0100D">
        <w:rPr>
          <w:rFonts w:ascii="Courier New" w:eastAsia="Trebuchet MS" w:hAnsi="Courier New" w:cs="Courier New"/>
          <w:color w:val="1F497D" w:themeColor="text2"/>
          <w:sz w:val="24"/>
          <w:szCs w:val="24"/>
        </w:rPr>
        <w:t xml:space="preserve"> </w:t>
      </w:r>
      <w:proofErr w:type="spellStart"/>
      <w:r w:rsidR="00A0100D">
        <w:rPr>
          <w:rFonts w:ascii="Courier New" w:eastAsia="Trebuchet MS" w:hAnsi="Courier New" w:cs="Courier New"/>
          <w:color w:val="1F497D" w:themeColor="text2"/>
          <w:sz w:val="24"/>
          <w:szCs w:val="24"/>
        </w:rPr>
        <w:t>E.Super_ssn</w:t>
      </w:r>
      <w:proofErr w:type="spellEnd"/>
      <w:r w:rsidR="00A0100D">
        <w:rPr>
          <w:rFonts w:ascii="Courier New" w:eastAsia="Trebuchet MS" w:hAnsi="Courier New" w:cs="Courier New"/>
          <w:color w:val="1F497D" w:themeColor="text2"/>
          <w:sz w:val="24"/>
          <w:szCs w:val="24"/>
        </w:rPr>
        <w:t xml:space="preserve">= </w:t>
      </w:r>
      <w:proofErr w:type="spellStart"/>
      <w:r w:rsidR="00A0100D">
        <w:rPr>
          <w:rFonts w:ascii="Courier New" w:eastAsia="Trebuchet MS" w:hAnsi="Courier New" w:cs="Courier New"/>
          <w:color w:val="1F497D" w:themeColor="text2"/>
          <w:sz w:val="24"/>
          <w:szCs w:val="24"/>
        </w:rPr>
        <w:t>S.Ssn</w:t>
      </w:r>
      <w:proofErr w:type="spellEnd"/>
      <w:r w:rsidRPr="007545BA">
        <w:rPr>
          <w:rFonts w:ascii="Courier New" w:eastAsia="Trebuchet MS" w:hAnsi="Courier New" w:cs="Courier New"/>
          <w:color w:val="1F497D" w:themeColor="text2"/>
          <w:sz w:val="24"/>
          <w:szCs w:val="24"/>
        </w:rPr>
        <w:t>(</w:t>
      </w:r>
      <w:r w:rsidR="00E04193">
        <w:rPr>
          <w:noProof/>
          <w:lang w:val="en-US"/>
        </w:rPr>
        <w:drawing>
          <wp:inline distT="0" distB="0" distL="0" distR="0" wp14:anchorId="67350843" wp14:editId="788AD518">
            <wp:extent cx="143934" cy="143934"/>
            <wp:effectExtent l="0" t="0" r="8890" b="889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54856" cy="154856"/>
                    </a:xfrm>
                    <a:prstGeom prst="rect">
                      <a:avLst/>
                    </a:prstGeom>
                    <a:noFill/>
                    <a:ln>
                      <a:noFill/>
                    </a:ln>
                  </pic:spPr>
                </pic:pic>
              </a:graphicData>
            </a:graphic>
          </wp:inline>
        </w:drawing>
      </w:r>
      <w:r w:rsidR="00E04193">
        <w:rPr>
          <w:rFonts w:ascii="Courier New" w:eastAsia="Trebuchet MS" w:hAnsi="Courier New" w:cs="Courier New"/>
          <w:color w:val="1F497D" w:themeColor="text2"/>
          <w:sz w:val="24"/>
          <w:szCs w:val="24"/>
        </w:rPr>
        <w:t>EMPLOYEE</w:t>
      </w:r>
      <w:r w:rsidRPr="007545BA">
        <w:rPr>
          <w:rFonts w:ascii="Courier New" w:eastAsia="Trebuchet MS" w:hAnsi="Courier New" w:cs="Courier New"/>
          <w:color w:val="1F497D" w:themeColor="text2"/>
          <w:sz w:val="24"/>
          <w:szCs w:val="24"/>
        </w:rPr>
        <w:t>))</w:t>
      </w:r>
    </w:p>
    <w:p w14:paraId="1F942FC7" w14:textId="77777777" w:rsidR="002F13CE" w:rsidRDefault="002F13CE" w:rsidP="002F13CE">
      <w:pPr>
        <w:pBdr>
          <w:top w:val="nil"/>
          <w:left w:val="nil"/>
          <w:bottom w:val="nil"/>
          <w:right w:val="nil"/>
          <w:between w:val="nil"/>
        </w:pBdr>
        <w:ind w:left="720"/>
        <w:rPr>
          <w:rFonts w:ascii="Courier New" w:eastAsia="Trebuchet MS" w:hAnsi="Courier New" w:cs="Courier New"/>
          <w:color w:val="1F497D" w:themeColor="text2"/>
          <w:sz w:val="24"/>
          <w:szCs w:val="24"/>
        </w:rPr>
      </w:pPr>
    </w:p>
    <w:p w14:paraId="12F9AD3A" w14:textId="77777777" w:rsidR="002F13CE" w:rsidRPr="0016154B" w:rsidRDefault="002F13CE" w:rsidP="0016154B">
      <w:pPr>
        <w:pBdr>
          <w:top w:val="nil"/>
          <w:left w:val="nil"/>
          <w:bottom w:val="nil"/>
          <w:right w:val="nil"/>
          <w:between w:val="nil"/>
        </w:pBdr>
        <w:ind w:left="720"/>
        <w:rPr>
          <w:rFonts w:ascii="Trebuchet MS" w:hAnsi="Trebuchet MS"/>
          <w:b/>
          <w:bCs/>
          <w:color w:val="333333"/>
          <w:shd w:val="clear" w:color="auto" w:fill="FFFFFF"/>
        </w:rPr>
      </w:pPr>
      <w:r w:rsidRPr="00575FF4">
        <w:rPr>
          <w:rStyle w:val="Strong"/>
          <w:rFonts w:ascii="Trebuchet MS" w:hAnsi="Trebuchet MS"/>
          <w:color w:val="333333"/>
          <w:shd w:val="clear" w:color="auto" w:fill="FFFFFF"/>
        </w:rPr>
        <w:t>Step 2: Converting this Relation algebra expression to query tree</w:t>
      </w:r>
    </w:p>
    <w:p w14:paraId="0F774BF0" w14:textId="77777777" w:rsidR="005474DB" w:rsidRDefault="005474DB" w:rsidP="00496288">
      <w:pPr>
        <w:rPr>
          <w:rFonts w:ascii="Courier New" w:eastAsia="Trebuchet MS" w:hAnsi="Courier New" w:cs="Courier New"/>
          <w:color w:val="1F497D" w:themeColor="text2"/>
          <w:sz w:val="24"/>
          <w:szCs w:val="24"/>
        </w:rPr>
      </w:pPr>
    </w:p>
    <w:p w14:paraId="6EA8DCB3" w14:textId="77777777" w:rsidR="00C41710" w:rsidRDefault="00C41710" w:rsidP="00C41710">
      <w:pPr>
        <w:pBdr>
          <w:top w:val="nil"/>
          <w:left w:val="nil"/>
          <w:bottom w:val="nil"/>
          <w:right w:val="nil"/>
          <w:between w:val="nil"/>
        </w:pBdr>
        <w:ind w:firstLine="720"/>
        <w:rPr>
          <w:rFonts w:ascii="Trebuchet MS" w:hAnsi="Trebuchet MS"/>
          <w:color w:val="1F497D" w:themeColor="text2"/>
        </w:rPr>
      </w:pPr>
      <w:r w:rsidRPr="00C41710">
        <w:rPr>
          <w:rFonts w:ascii="Trebuchet MS" w:hAnsi="Trebuchet MS"/>
          <w:color w:val="1F497D" w:themeColor="text2"/>
        </w:rPr>
        <w:t>Initial (canonical) query tree:</w:t>
      </w:r>
    </w:p>
    <w:p w14:paraId="5F27A6CD" w14:textId="77777777" w:rsidR="00C41710" w:rsidRDefault="00C41710" w:rsidP="00C41710">
      <w:pPr>
        <w:pBdr>
          <w:top w:val="nil"/>
          <w:left w:val="nil"/>
          <w:bottom w:val="nil"/>
          <w:right w:val="nil"/>
          <w:between w:val="nil"/>
        </w:pBdr>
        <w:ind w:firstLine="720"/>
        <w:rPr>
          <w:rFonts w:ascii="Trebuchet MS" w:hAnsi="Trebuchet MS"/>
          <w:color w:val="1F497D" w:themeColor="text2"/>
        </w:rPr>
      </w:pPr>
      <w:r>
        <w:rPr>
          <w:rFonts w:ascii="Trebuchet MS" w:hAnsi="Trebuchet MS"/>
          <w:noProof/>
          <w:color w:val="1F497D" w:themeColor="text2"/>
          <w:lang w:val="en-US"/>
        </w:rPr>
        <w:drawing>
          <wp:inline distT="0" distB="0" distL="0" distR="0" wp14:anchorId="011DE2FF" wp14:editId="729A0C0D">
            <wp:extent cx="2939716" cy="220478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jpeg"/>
                    <pic:cNvPicPr/>
                  </pic:nvPicPr>
                  <pic:blipFill>
                    <a:blip r:embed="rId13">
                      <a:extLst>
                        <a:ext uri="{28A0092B-C50C-407E-A947-70E740481C1C}">
                          <a14:useLocalDpi xmlns:a14="http://schemas.microsoft.com/office/drawing/2010/main" val="0"/>
                        </a:ext>
                      </a:extLst>
                    </a:blip>
                    <a:stretch>
                      <a:fillRect/>
                    </a:stretch>
                  </pic:blipFill>
                  <pic:spPr>
                    <a:xfrm>
                      <a:off x="0" y="0"/>
                      <a:ext cx="2995786" cy="2246840"/>
                    </a:xfrm>
                    <a:prstGeom prst="rect">
                      <a:avLst/>
                    </a:prstGeom>
                  </pic:spPr>
                </pic:pic>
              </a:graphicData>
            </a:graphic>
          </wp:inline>
        </w:drawing>
      </w:r>
    </w:p>
    <w:p w14:paraId="0F36F658" w14:textId="77777777" w:rsidR="00C41710" w:rsidRDefault="00C41710" w:rsidP="00C41710">
      <w:pPr>
        <w:pBdr>
          <w:top w:val="nil"/>
          <w:left w:val="nil"/>
          <w:bottom w:val="nil"/>
          <w:right w:val="nil"/>
          <w:between w:val="nil"/>
        </w:pBdr>
        <w:ind w:firstLine="720"/>
        <w:rPr>
          <w:rFonts w:ascii="Trebuchet MS" w:hAnsi="Trebuchet MS"/>
          <w:color w:val="1F497D" w:themeColor="text2"/>
        </w:rPr>
      </w:pPr>
    </w:p>
    <w:p w14:paraId="4A9548B6" w14:textId="77777777" w:rsidR="00C41710" w:rsidRPr="00C41710" w:rsidRDefault="00C41710" w:rsidP="00C41710">
      <w:pPr>
        <w:pBdr>
          <w:top w:val="nil"/>
          <w:left w:val="nil"/>
          <w:bottom w:val="nil"/>
          <w:right w:val="nil"/>
          <w:between w:val="nil"/>
        </w:pBdr>
        <w:ind w:firstLine="720"/>
        <w:rPr>
          <w:rFonts w:ascii="Trebuchet MS" w:hAnsi="Trebuchet MS"/>
          <w:color w:val="1F497D" w:themeColor="text2"/>
        </w:rPr>
      </w:pPr>
    </w:p>
    <w:p w14:paraId="5C13578A" w14:textId="77777777" w:rsidR="00496288" w:rsidRPr="00C41710" w:rsidRDefault="00496288" w:rsidP="00C41710">
      <w:pPr>
        <w:pBdr>
          <w:top w:val="nil"/>
          <w:left w:val="nil"/>
          <w:bottom w:val="nil"/>
          <w:right w:val="nil"/>
          <w:between w:val="nil"/>
        </w:pBdr>
        <w:ind w:firstLine="720"/>
        <w:rPr>
          <w:rStyle w:val="Strong"/>
          <w:rFonts w:ascii="Trebuchet MS" w:hAnsi="Trebuchet MS"/>
          <w:b w:val="0"/>
          <w:color w:val="1F497D" w:themeColor="text2"/>
          <w:shd w:val="clear" w:color="auto" w:fill="FFFFFF"/>
        </w:rPr>
      </w:pPr>
      <w:proofErr w:type="gramStart"/>
      <w:r w:rsidRPr="00C41710">
        <w:rPr>
          <w:rStyle w:val="Strong"/>
          <w:rFonts w:ascii="Trebuchet MS" w:hAnsi="Trebuchet MS"/>
          <w:b w:val="0"/>
          <w:color w:val="1F497D" w:themeColor="text2"/>
          <w:shd w:val="clear" w:color="auto" w:fill="FFFFFF"/>
        </w:rPr>
        <w:t>Optimized  Query</w:t>
      </w:r>
      <w:proofErr w:type="gramEnd"/>
      <w:r w:rsidRPr="00C41710">
        <w:rPr>
          <w:rStyle w:val="Strong"/>
          <w:rFonts w:ascii="Trebuchet MS" w:hAnsi="Trebuchet MS"/>
          <w:b w:val="0"/>
          <w:color w:val="1F497D" w:themeColor="text2"/>
          <w:shd w:val="clear" w:color="auto" w:fill="FFFFFF"/>
        </w:rPr>
        <w:t xml:space="preserve"> Tree:</w:t>
      </w:r>
    </w:p>
    <w:p w14:paraId="6D1238C6" w14:textId="77777777" w:rsidR="00496288" w:rsidRDefault="00C41710" w:rsidP="00496288">
      <w:pPr>
        <w:pBdr>
          <w:top w:val="nil"/>
          <w:left w:val="nil"/>
          <w:bottom w:val="nil"/>
          <w:right w:val="nil"/>
          <w:between w:val="nil"/>
        </w:pBdr>
        <w:ind w:left="720"/>
        <w:rPr>
          <w:rStyle w:val="Strong"/>
          <w:rFonts w:ascii="Trebuchet MS" w:hAnsi="Trebuchet MS"/>
          <w:b w:val="0"/>
          <w:color w:val="1F497D" w:themeColor="text2"/>
          <w:shd w:val="clear" w:color="auto" w:fill="FFFFFF"/>
        </w:rPr>
      </w:pPr>
      <w:r>
        <w:rPr>
          <w:rFonts w:ascii="Trebuchet MS" w:hAnsi="Trebuchet MS"/>
          <w:noProof/>
          <w:color w:val="1F497D" w:themeColor="text2"/>
          <w:lang w:val="en-US"/>
        </w:rPr>
        <w:lastRenderedPageBreak/>
        <w:drawing>
          <wp:inline distT="0" distB="0" distL="0" distR="0" wp14:anchorId="1ACD5081" wp14:editId="51961498">
            <wp:extent cx="4318000" cy="3238498"/>
            <wp:effectExtent l="0" t="0" r="635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2).jpeg"/>
                    <pic:cNvPicPr/>
                  </pic:nvPicPr>
                  <pic:blipFill>
                    <a:blip r:embed="rId14">
                      <a:extLst>
                        <a:ext uri="{28A0092B-C50C-407E-A947-70E740481C1C}">
                          <a14:useLocalDpi xmlns:a14="http://schemas.microsoft.com/office/drawing/2010/main" val="0"/>
                        </a:ext>
                      </a:extLst>
                    </a:blip>
                    <a:stretch>
                      <a:fillRect/>
                    </a:stretch>
                  </pic:blipFill>
                  <pic:spPr>
                    <a:xfrm>
                      <a:off x="0" y="0"/>
                      <a:ext cx="4467396" cy="3350545"/>
                    </a:xfrm>
                    <a:prstGeom prst="rect">
                      <a:avLst/>
                    </a:prstGeom>
                  </pic:spPr>
                </pic:pic>
              </a:graphicData>
            </a:graphic>
          </wp:inline>
        </w:drawing>
      </w:r>
    </w:p>
    <w:p w14:paraId="6F18F67E" w14:textId="77777777" w:rsidR="005474DB" w:rsidRDefault="005474DB" w:rsidP="00CE4BE4">
      <w:pPr>
        <w:ind w:left="720"/>
        <w:rPr>
          <w:rFonts w:ascii="Courier New" w:eastAsia="Trebuchet MS" w:hAnsi="Courier New" w:cs="Courier New"/>
          <w:color w:val="1F497D" w:themeColor="text2"/>
          <w:sz w:val="24"/>
          <w:szCs w:val="24"/>
        </w:rPr>
      </w:pPr>
    </w:p>
    <w:p w14:paraId="2BB535A3" w14:textId="77777777" w:rsidR="0076110A" w:rsidRDefault="0076110A" w:rsidP="00CE4BE4">
      <w:pPr>
        <w:ind w:left="720"/>
        <w:rPr>
          <w:rFonts w:ascii="Courier New" w:eastAsia="Trebuchet MS" w:hAnsi="Courier New" w:cs="Courier New"/>
          <w:color w:val="1F497D" w:themeColor="text2"/>
          <w:sz w:val="24"/>
          <w:szCs w:val="24"/>
        </w:rPr>
      </w:pPr>
    </w:p>
    <w:p w14:paraId="61D77D6A" w14:textId="77777777" w:rsidR="00D4150A" w:rsidRPr="00917186" w:rsidRDefault="00902353" w:rsidP="002F13CE">
      <w:pPr>
        <w:shd w:val="clear" w:color="auto" w:fill="FFFFFF"/>
        <w:spacing w:line="240" w:lineRule="auto"/>
        <w:ind w:left="720"/>
        <w:jc w:val="both"/>
        <w:textAlignment w:val="baseline"/>
        <w:rPr>
          <w:rFonts w:ascii="Trebuchet MS" w:eastAsia="Times New Roman" w:hAnsi="Trebuchet MS" w:cs="Times New Roman"/>
          <w:color w:val="1F497D" w:themeColor="text2"/>
          <w:sz w:val="24"/>
          <w:szCs w:val="24"/>
          <w:lang w:val="en-US"/>
        </w:rPr>
      </w:pPr>
      <w:r w:rsidRPr="00917186">
        <w:rPr>
          <w:rFonts w:ascii="Trebuchet MS" w:eastAsia="Times New Roman" w:hAnsi="Trebuchet MS" w:cs="Times New Roman"/>
          <w:color w:val="1F497D" w:themeColor="text2"/>
          <w:sz w:val="24"/>
          <w:szCs w:val="24"/>
          <w:lang w:val="en-US"/>
        </w:rPr>
        <w:t>The reason we optimi</w:t>
      </w:r>
      <w:r w:rsidR="00C41710" w:rsidRPr="00917186">
        <w:rPr>
          <w:rFonts w:ascii="Trebuchet MS" w:eastAsia="Times New Roman" w:hAnsi="Trebuchet MS" w:cs="Times New Roman"/>
          <w:color w:val="1F497D" w:themeColor="text2"/>
          <w:sz w:val="24"/>
          <w:szCs w:val="24"/>
          <w:lang w:val="en-US"/>
        </w:rPr>
        <w:t>ze</w:t>
      </w:r>
      <w:r w:rsidRPr="00917186">
        <w:rPr>
          <w:rFonts w:ascii="Trebuchet MS" w:eastAsia="Times New Roman" w:hAnsi="Trebuchet MS" w:cs="Times New Roman"/>
          <w:color w:val="1F497D" w:themeColor="text2"/>
          <w:sz w:val="24"/>
          <w:szCs w:val="24"/>
          <w:lang w:val="en-US"/>
        </w:rPr>
        <w:t xml:space="preserve"> the query tree is to provide </w:t>
      </w:r>
      <w:r w:rsidR="00D4150A" w:rsidRPr="00917186">
        <w:rPr>
          <w:rFonts w:ascii="Trebuchet MS" w:eastAsia="Times New Roman" w:hAnsi="Trebuchet MS" w:cs="Times New Roman"/>
          <w:color w:val="1F497D" w:themeColor="text2"/>
          <w:sz w:val="24"/>
          <w:szCs w:val="24"/>
          <w:lang w:val="en-US"/>
        </w:rPr>
        <w:t xml:space="preserve">faster </w:t>
      </w:r>
      <w:r w:rsidRPr="00917186">
        <w:rPr>
          <w:rFonts w:ascii="Trebuchet MS" w:eastAsia="Times New Roman" w:hAnsi="Trebuchet MS" w:cs="Times New Roman"/>
          <w:color w:val="1F497D" w:themeColor="text2"/>
          <w:sz w:val="24"/>
          <w:szCs w:val="24"/>
          <w:lang w:val="en-US"/>
        </w:rPr>
        <w:t>query retrieval</w:t>
      </w:r>
      <w:r w:rsidR="00C41710" w:rsidRPr="00917186">
        <w:rPr>
          <w:rFonts w:ascii="Trebuchet MS" w:eastAsia="Times New Roman" w:hAnsi="Trebuchet MS" w:cs="Times New Roman"/>
          <w:color w:val="1F497D" w:themeColor="text2"/>
          <w:sz w:val="24"/>
          <w:szCs w:val="24"/>
          <w:lang w:val="en-US"/>
        </w:rPr>
        <w:t>s</w:t>
      </w:r>
      <w:r w:rsidR="00D4150A" w:rsidRPr="00917186">
        <w:rPr>
          <w:rFonts w:ascii="Trebuchet MS" w:eastAsia="Times New Roman" w:hAnsi="Trebuchet MS" w:cs="Times New Roman"/>
          <w:color w:val="1F497D" w:themeColor="text2"/>
          <w:sz w:val="24"/>
          <w:szCs w:val="24"/>
          <w:lang w:val="en-US"/>
        </w:rPr>
        <w:t>, which makes the application seem faster to the user.</w:t>
      </w:r>
      <w:r w:rsidR="00C41710" w:rsidRPr="00917186">
        <w:rPr>
          <w:rFonts w:ascii="Trebuchet MS" w:eastAsia="Times New Roman" w:hAnsi="Trebuchet MS" w:cs="Times New Roman"/>
          <w:color w:val="1F497D" w:themeColor="text2"/>
          <w:sz w:val="24"/>
          <w:szCs w:val="24"/>
          <w:lang w:val="en-US"/>
        </w:rPr>
        <w:t xml:space="preserve"> Secondly, the system can process</w:t>
      </w:r>
      <w:r w:rsidR="00D4150A" w:rsidRPr="00917186">
        <w:rPr>
          <w:rFonts w:ascii="Trebuchet MS" w:eastAsia="Times New Roman" w:hAnsi="Trebuchet MS" w:cs="Times New Roman"/>
          <w:color w:val="1F497D" w:themeColor="text2"/>
          <w:sz w:val="24"/>
          <w:szCs w:val="24"/>
          <w:lang w:val="en-US"/>
        </w:rPr>
        <w:t xml:space="preserve"> more queries in the same amount of time, because each request takes less time than unoptimized queries.</w:t>
      </w:r>
      <w:r w:rsidR="00C41710" w:rsidRPr="00917186">
        <w:rPr>
          <w:rFonts w:ascii="Trebuchet MS" w:eastAsia="Times New Roman" w:hAnsi="Trebuchet MS" w:cs="Times New Roman"/>
          <w:color w:val="1F497D" w:themeColor="text2"/>
          <w:sz w:val="24"/>
          <w:szCs w:val="24"/>
          <w:lang w:val="en-US"/>
        </w:rPr>
        <w:t xml:space="preserve"> It also </w:t>
      </w:r>
      <w:r w:rsidR="00D4150A" w:rsidRPr="00917186">
        <w:rPr>
          <w:rFonts w:ascii="Trebuchet MS" w:eastAsia="Times New Roman" w:hAnsi="Trebuchet MS" w:cs="Times New Roman"/>
          <w:color w:val="1F497D" w:themeColor="text2"/>
          <w:sz w:val="24"/>
          <w:szCs w:val="24"/>
          <w:lang w:val="en-US"/>
        </w:rPr>
        <w:t>allows the server to run more efficiently (e.g. lower power consumption, less memory usage).</w:t>
      </w:r>
    </w:p>
    <w:p w14:paraId="22F32520" w14:textId="77777777" w:rsidR="006856E6" w:rsidRPr="00917186" w:rsidRDefault="006856E6" w:rsidP="006856E6">
      <w:pPr>
        <w:rPr>
          <w:rFonts w:ascii="Trebuchet MS" w:eastAsia="Trebuchet MS" w:hAnsi="Trebuchet MS" w:cs="Trebuchet MS"/>
          <w:sz w:val="24"/>
          <w:szCs w:val="24"/>
        </w:rPr>
      </w:pPr>
    </w:p>
    <w:p w14:paraId="64E3F964" w14:textId="77777777" w:rsidR="006856E6" w:rsidRDefault="006856E6" w:rsidP="006856E6">
      <w:pPr>
        <w:rPr>
          <w:rFonts w:ascii="Trebuchet MS" w:eastAsia="Trebuchet MS" w:hAnsi="Trebuchet MS" w:cs="Trebuchet MS"/>
          <w:sz w:val="24"/>
          <w:szCs w:val="24"/>
        </w:rPr>
      </w:pPr>
    </w:p>
    <w:p w14:paraId="18E35715" w14:textId="77777777" w:rsidR="00F204C7" w:rsidRDefault="00A10A26">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For Week 07 Lecture slide 10, show the sequence of b-trees that led to the one shown, for the given sequence of numbers inserted.</w:t>
      </w:r>
    </w:p>
    <w:p w14:paraId="64908DBA" w14:textId="77777777" w:rsidR="008F59DE" w:rsidRDefault="008F59DE" w:rsidP="008F59DE">
      <w:pPr>
        <w:ind w:left="720"/>
        <w:rPr>
          <w:rFonts w:ascii="Trebuchet MS" w:eastAsia="Trebuchet MS" w:hAnsi="Trebuchet MS" w:cs="Trebuchet MS"/>
          <w:sz w:val="24"/>
          <w:szCs w:val="24"/>
        </w:rPr>
      </w:pPr>
    </w:p>
    <w:p w14:paraId="189A1541" w14:textId="77777777" w:rsidR="008F59DE" w:rsidRPr="00917186" w:rsidRDefault="008F59DE" w:rsidP="008F59DE">
      <w:pPr>
        <w:ind w:left="720"/>
        <w:rPr>
          <w:rFonts w:ascii="Trebuchet MS" w:eastAsia="Trebuchet MS" w:hAnsi="Trebuchet MS" w:cs="Trebuchet MS"/>
          <w:color w:val="1F497D" w:themeColor="text2"/>
          <w:sz w:val="24"/>
          <w:szCs w:val="24"/>
        </w:rPr>
      </w:pPr>
      <w:r w:rsidRPr="00917186">
        <w:rPr>
          <w:rFonts w:ascii="Trebuchet MS" w:eastAsia="Trebuchet MS" w:hAnsi="Trebuchet MS" w:cs="Trebuchet MS"/>
          <w:color w:val="1F497D" w:themeColor="text2"/>
          <w:sz w:val="24"/>
          <w:szCs w:val="24"/>
        </w:rPr>
        <w:t>The Rules for B- Tree Insertion:</w:t>
      </w:r>
    </w:p>
    <w:p w14:paraId="6A2E1BAD" w14:textId="77777777" w:rsidR="008F59DE" w:rsidRPr="00917186" w:rsidRDefault="008F59DE" w:rsidP="008F59DE">
      <w:pPr>
        <w:pStyle w:val="NormalWeb"/>
        <w:spacing w:before="120" w:beforeAutospacing="0" w:after="0" w:afterAutospacing="0"/>
        <w:ind w:left="720"/>
        <w:textAlignment w:val="baseline"/>
        <w:rPr>
          <w:rFonts w:ascii="Trebuchet MS" w:hAnsi="Trebuchet MS"/>
          <w:color w:val="1F497D" w:themeColor="text2"/>
        </w:rPr>
      </w:pPr>
      <w:r w:rsidRPr="00917186">
        <w:rPr>
          <w:rFonts w:ascii="Trebuchet MS" w:hAnsi="Trebuchet MS"/>
          <w:color w:val="1F497D" w:themeColor="text2"/>
        </w:rPr>
        <w:t xml:space="preserve">Start: one empty root node </w:t>
      </w:r>
    </w:p>
    <w:p w14:paraId="05E8BD7A" w14:textId="77777777" w:rsidR="008F59DE" w:rsidRPr="00917186" w:rsidRDefault="008F59DE" w:rsidP="00021891">
      <w:pPr>
        <w:pStyle w:val="NormalWeb"/>
        <w:spacing w:before="0" w:beforeAutospacing="0" w:after="0" w:afterAutospacing="0"/>
        <w:ind w:firstLine="720"/>
        <w:textAlignment w:val="baseline"/>
        <w:rPr>
          <w:rFonts w:ascii="Trebuchet MS" w:hAnsi="Trebuchet MS"/>
          <w:color w:val="1F497D" w:themeColor="text2"/>
        </w:rPr>
      </w:pPr>
      <w:r w:rsidRPr="00917186">
        <w:rPr>
          <w:rFonts w:ascii="Trebuchet MS" w:hAnsi="Trebuchet MS"/>
          <w:color w:val="1F497D" w:themeColor="text2"/>
        </w:rPr>
        <w:t xml:space="preserve">Insertion into full root: </w:t>
      </w:r>
    </w:p>
    <w:p w14:paraId="4CB9ADF0" w14:textId="77777777" w:rsidR="008F59DE" w:rsidRPr="00917186" w:rsidRDefault="008F59DE" w:rsidP="008F59DE">
      <w:pPr>
        <w:pStyle w:val="NormalWeb"/>
        <w:numPr>
          <w:ilvl w:val="1"/>
          <w:numId w:val="2"/>
        </w:numPr>
        <w:spacing w:before="0" w:beforeAutospacing="0" w:after="0" w:afterAutospacing="0"/>
        <w:textAlignment w:val="baseline"/>
        <w:rPr>
          <w:rFonts w:ascii="Trebuchet MS" w:hAnsi="Trebuchet MS"/>
          <w:color w:val="1F497D" w:themeColor="text2"/>
        </w:rPr>
      </w:pPr>
      <w:r w:rsidRPr="00917186">
        <w:rPr>
          <w:rFonts w:ascii="Trebuchet MS" w:hAnsi="Trebuchet MS"/>
          <w:color w:val="1F497D" w:themeColor="text2"/>
        </w:rPr>
        <w:t>keep middle value</w:t>
      </w:r>
    </w:p>
    <w:p w14:paraId="0A52A802" w14:textId="77777777" w:rsidR="008F59DE" w:rsidRPr="00917186" w:rsidRDefault="008F59DE" w:rsidP="008F59DE">
      <w:pPr>
        <w:pStyle w:val="NormalWeb"/>
        <w:numPr>
          <w:ilvl w:val="1"/>
          <w:numId w:val="2"/>
        </w:numPr>
        <w:spacing w:before="0" w:beforeAutospacing="0" w:after="0" w:afterAutospacing="0"/>
        <w:textAlignment w:val="baseline"/>
        <w:rPr>
          <w:rFonts w:ascii="Trebuchet MS" w:hAnsi="Trebuchet MS"/>
          <w:color w:val="1F497D" w:themeColor="text2"/>
        </w:rPr>
      </w:pPr>
      <w:r w:rsidRPr="00917186">
        <w:rPr>
          <w:rFonts w:ascii="Trebuchet MS" w:hAnsi="Trebuchet MS"/>
          <w:color w:val="1F497D" w:themeColor="text2"/>
        </w:rPr>
        <w:t>spawn two child nodes, each 50% full</w:t>
      </w:r>
    </w:p>
    <w:p w14:paraId="200403B5" w14:textId="77777777" w:rsidR="008F59DE" w:rsidRPr="00917186" w:rsidRDefault="008F59DE" w:rsidP="00021891">
      <w:pPr>
        <w:pStyle w:val="NormalWeb"/>
        <w:spacing w:before="0" w:beforeAutospacing="0" w:after="0" w:afterAutospacing="0"/>
        <w:ind w:firstLine="720"/>
        <w:textAlignment w:val="baseline"/>
        <w:rPr>
          <w:rFonts w:ascii="Trebuchet MS" w:hAnsi="Trebuchet MS"/>
          <w:color w:val="1F497D" w:themeColor="text2"/>
        </w:rPr>
      </w:pPr>
      <w:r w:rsidRPr="00917186">
        <w:rPr>
          <w:rFonts w:ascii="Trebuchet MS" w:hAnsi="Trebuchet MS"/>
          <w:color w:val="1F497D" w:themeColor="text2"/>
        </w:rPr>
        <w:t>Insertion into full non-root node:</w:t>
      </w:r>
    </w:p>
    <w:p w14:paraId="550F0C52" w14:textId="77777777" w:rsidR="008F59DE" w:rsidRPr="00917186" w:rsidRDefault="008F59DE" w:rsidP="008F59DE">
      <w:pPr>
        <w:pStyle w:val="NormalWeb"/>
        <w:spacing w:before="0" w:beforeAutospacing="0" w:after="0" w:afterAutospacing="0"/>
        <w:ind w:firstLine="720"/>
        <w:textAlignment w:val="baseline"/>
        <w:rPr>
          <w:rFonts w:ascii="Trebuchet MS" w:hAnsi="Trebuchet MS"/>
          <w:color w:val="1F497D" w:themeColor="text2"/>
        </w:rPr>
      </w:pPr>
      <w:r w:rsidRPr="00917186">
        <w:rPr>
          <w:rFonts w:ascii="Trebuchet MS" w:hAnsi="Trebuchet MS"/>
          <w:color w:val="1F497D" w:themeColor="text2"/>
        </w:rPr>
        <w:t xml:space="preserve">     a.  move middle entry to parent</w:t>
      </w:r>
    </w:p>
    <w:p w14:paraId="3D589043" w14:textId="77777777" w:rsidR="008F59DE" w:rsidRPr="00917186" w:rsidRDefault="008F59DE" w:rsidP="008F59DE">
      <w:pPr>
        <w:pStyle w:val="NormalWeb"/>
        <w:spacing w:before="0" w:beforeAutospacing="0" w:after="0" w:afterAutospacing="0"/>
        <w:ind w:left="360" w:firstLine="720"/>
        <w:textAlignment w:val="baseline"/>
        <w:rPr>
          <w:rFonts w:ascii="Trebuchet MS" w:hAnsi="Trebuchet MS"/>
          <w:color w:val="1F497D" w:themeColor="text2"/>
        </w:rPr>
      </w:pPr>
      <w:r w:rsidRPr="00917186">
        <w:rPr>
          <w:rFonts w:ascii="Trebuchet MS" w:hAnsi="Trebuchet MS"/>
          <w:color w:val="1F497D" w:themeColor="text2"/>
        </w:rPr>
        <w:t>b.  split into self and sibling nodes, each 50% full</w:t>
      </w:r>
    </w:p>
    <w:p w14:paraId="09A33874" w14:textId="77777777" w:rsidR="008F59DE" w:rsidRPr="00917186" w:rsidRDefault="008F59DE" w:rsidP="008F59DE">
      <w:pPr>
        <w:pStyle w:val="NormalWeb"/>
        <w:spacing w:before="0" w:beforeAutospacing="0" w:after="0" w:afterAutospacing="0"/>
        <w:ind w:left="360" w:firstLine="720"/>
        <w:textAlignment w:val="baseline"/>
        <w:rPr>
          <w:rFonts w:ascii="Trebuchet MS" w:hAnsi="Trebuchet MS"/>
          <w:color w:val="1F497D" w:themeColor="text2"/>
        </w:rPr>
      </w:pPr>
      <w:r w:rsidRPr="00917186">
        <w:rPr>
          <w:rFonts w:ascii="Trebuchet MS" w:hAnsi="Trebuchet MS"/>
          <w:color w:val="1F497D" w:themeColor="text2"/>
        </w:rPr>
        <w:t>c.  split may propagate to root, create another new level</w:t>
      </w:r>
    </w:p>
    <w:p w14:paraId="55B97303" w14:textId="77777777" w:rsidR="008F59DE" w:rsidRPr="00917186" w:rsidRDefault="008F59DE" w:rsidP="008F59DE">
      <w:pPr>
        <w:pStyle w:val="NormalWeb"/>
        <w:spacing w:before="0" w:beforeAutospacing="0" w:after="0" w:afterAutospacing="0"/>
        <w:ind w:left="720"/>
        <w:rPr>
          <w:rFonts w:ascii="Trebuchet MS" w:eastAsia="Trebuchet MS" w:hAnsi="Trebuchet MS" w:cs="Trebuchet MS"/>
          <w:color w:val="1F497D" w:themeColor="text2"/>
        </w:rPr>
      </w:pPr>
    </w:p>
    <w:p w14:paraId="467E0EC2" w14:textId="77777777" w:rsidR="008F59DE" w:rsidRPr="00917186" w:rsidRDefault="008F59DE" w:rsidP="008F59DE">
      <w:pPr>
        <w:pStyle w:val="NormalWeb"/>
        <w:spacing w:before="0" w:beforeAutospacing="0" w:after="0" w:afterAutospacing="0"/>
        <w:ind w:left="720"/>
        <w:rPr>
          <w:rFonts w:ascii="Trebuchet MS" w:hAnsi="Trebuchet MS"/>
          <w:color w:val="1F497D" w:themeColor="text2"/>
          <w:sz w:val="48"/>
          <w:szCs w:val="48"/>
        </w:rPr>
      </w:pPr>
      <w:r w:rsidRPr="00917186">
        <w:rPr>
          <w:rFonts w:ascii="Trebuchet MS" w:eastAsia="Trebuchet MS" w:hAnsi="Trebuchet MS" w:cs="Trebuchet MS"/>
          <w:color w:val="1F497D" w:themeColor="text2"/>
        </w:rPr>
        <w:t xml:space="preserve">To insert the following nodes: </w:t>
      </w:r>
      <w:r w:rsidRPr="00917186">
        <w:rPr>
          <w:rFonts w:ascii="Trebuchet MS" w:hAnsi="Trebuchet MS"/>
          <w:color w:val="1F497D" w:themeColor="text2"/>
          <w:sz w:val="20"/>
          <w:szCs w:val="20"/>
        </w:rPr>
        <w:t>8, 5, 1, 7, 3,12, 9, 6</w:t>
      </w:r>
      <w:r w:rsidRPr="00917186">
        <w:rPr>
          <w:rFonts w:ascii="Trebuchet MS" w:hAnsi="Trebuchet MS"/>
          <w:color w:val="1F497D" w:themeColor="text2"/>
          <w:sz w:val="48"/>
          <w:szCs w:val="48"/>
        </w:rPr>
        <w:t xml:space="preserve"> </w:t>
      </w:r>
    </w:p>
    <w:p w14:paraId="6D090C0E" w14:textId="77777777" w:rsidR="004C4B04" w:rsidRDefault="004C4B04" w:rsidP="008F59DE">
      <w:pPr>
        <w:pStyle w:val="NormalWeb"/>
        <w:spacing w:before="0" w:beforeAutospacing="0" w:after="0" w:afterAutospacing="0"/>
        <w:ind w:left="720"/>
        <w:rPr>
          <w:rFonts w:ascii="Trebuchet MS" w:hAnsi="Trebuchet MS"/>
          <w:color w:val="4F81BD" w:themeColor="accent1"/>
          <w:sz w:val="48"/>
          <w:szCs w:val="48"/>
        </w:rPr>
      </w:pPr>
    </w:p>
    <w:p w14:paraId="0F205E4A" w14:textId="77777777" w:rsidR="004C4B04" w:rsidRDefault="00EB588E" w:rsidP="008F59DE">
      <w:pPr>
        <w:pStyle w:val="NormalWeb"/>
        <w:spacing w:before="0" w:beforeAutospacing="0" w:after="0" w:afterAutospacing="0"/>
        <w:ind w:left="720"/>
        <w:rPr>
          <w:rFonts w:ascii="Trebuchet MS" w:hAnsi="Trebuchet MS"/>
          <w:color w:val="4F81BD" w:themeColor="accent1"/>
          <w:sz w:val="48"/>
          <w:szCs w:val="48"/>
        </w:rPr>
      </w:pPr>
      <w:r>
        <w:rPr>
          <w:rFonts w:ascii="Trebuchet MS" w:hAnsi="Trebuchet MS"/>
          <w:noProof/>
          <w:color w:val="4F81BD" w:themeColor="accent1"/>
          <w:sz w:val="48"/>
          <w:szCs w:val="48"/>
        </w:rPr>
        <w:lastRenderedPageBreak/>
        <w:drawing>
          <wp:inline distT="0" distB="0" distL="0" distR="0" wp14:anchorId="05A0D9BF" wp14:editId="06CE35A7">
            <wp:extent cx="6587067" cy="4940300"/>
            <wp:effectExtent l="4128" t="0" r="8572" b="857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5).jpeg"/>
                    <pic:cNvPicPr/>
                  </pic:nvPicPr>
                  <pic:blipFill>
                    <a:blip r:embed="rId15">
                      <a:extLst>
                        <a:ext uri="{28A0092B-C50C-407E-A947-70E740481C1C}">
                          <a14:useLocalDpi xmlns:a14="http://schemas.microsoft.com/office/drawing/2010/main" val="0"/>
                        </a:ext>
                      </a:extLst>
                    </a:blip>
                    <a:stretch>
                      <a:fillRect/>
                    </a:stretch>
                  </pic:blipFill>
                  <pic:spPr>
                    <a:xfrm rot="5400000">
                      <a:off x="0" y="0"/>
                      <a:ext cx="6597579" cy="4948184"/>
                    </a:xfrm>
                    <a:prstGeom prst="rect">
                      <a:avLst/>
                    </a:prstGeom>
                  </pic:spPr>
                </pic:pic>
              </a:graphicData>
            </a:graphic>
          </wp:inline>
        </w:drawing>
      </w:r>
    </w:p>
    <w:p w14:paraId="67CDF141" w14:textId="77777777" w:rsidR="00A10A26" w:rsidRDefault="00A10A26" w:rsidP="008F59DE">
      <w:pPr>
        <w:pStyle w:val="NormalWeb"/>
        <w:spacing w:before="0" w:beforeAutospacing="0" w:after="0" w:afterAutospacing="0"/>
        <w:ind w:left="720"/>
        <w:rPr>
          <w:rFonts w:ascii="Trebuchet MS" w:hAnsi="Trebuchet MS"/>
          <w:color w:val="4F81BD" w:themeColor="accent1"/>
          <w:sz w:val="48"/>
          <w:szCs w:val="48"/>
        </w:rPr>
      </w:pPr>
    </w:p>
    <w:p w14:paraId="62AD498A" w14:textId="77777777" w:rsidR="00A10A26" w:rsidRDefault="00A10A26" w:rsidP="008F59DE">
      <w:pPr>
        <w:pStyle w:val="NormalWeb"/>
        <w:spacing w:before="0" w:beforeAutospacing="0" w:after="0" w:afterAutospacing="0"/>
        <w:ind w:left="720"/>
        <w:rPr>
          <w:rFonts w:ascii="Trebuchet MS" w:hAnsi="Trebuchet MS"/>
          <w:color w:val="4F81BD" w:themeColor="accent1"/>
          <w:sz w:val="48"/>
          <w:szCs w:val="48"/>
        </w:rPr>
      </w:pPr>
    </w:p>
    <w:p w14:paraId="2CEB27CC" w14:textId="77777777" w:rsidR="00021891" w:rsidRDefault="00021891" w:rsidP="008F59DE">
      <w:pPr>
        <w:pStyle w:val="NormalWeb"/>
        <w:spacing w:before="0" w:beforeAutospacing="0" w:after="0" w:afterAutospacing="0"/>
        <w:ind w:left="720"/>
        <w:rPr>
          <w:rFonts w:ascii="Trebuchet MS" w:hAnsi="Trebuchet MS"/>
          <w:color w:val="4F81BD" w:themeColor="accent1"/>
          <w:sz w:val="48"/>
          <w:szCs w:val="48"/>
        </w:rPr>
      </w:pPr>
    </w:p>
    <w:p w14:paraId="54628FD4" w14:textId="77777777" w:rsidR="00021891" w:rsidRPr="008F59DE" w:rsidRDefault="00021891" w:rsidP="008F59DE">
      <w:pPr>
        <w:pStyle w:val="NormalWeb"/>
        <w:spacing w:before="0" w:beforeAutospacing="0" w:after="0" w:afterAutospacing="0"/>
        <w:ind w:left="720"/>
        <w:rPr>
          <w:color w:val="4F81BD" w:themeColor="accent1"/>
        </w:rPr>
      </w:pPr>
    </w:p>
    <w:p w14:paraId="6434A63C" w14:textId="77777777" w:rsidR="008F59DE" w:rsidRPr="008F59DE" w:rsidRDefault="008F59DE" w:rsidP="008F59DE">
      <w:pPr>
        <w:pStyle w:val="NormalWeb"/>
        <w:spacing w:before="96" w:beforeAutospacing="0" w:after="0" w:afterAutospacing="0"/>
        <w:ind w:left="720"/>
        <w:textAlignment w:val="baseline"/>
        <w:rPr>
          <w:rFonts w:ascii="Trebuchet MS" w:hAnsi="Trebuchet MS"/>
          <w:color w:val="4F81BD" w:themeColor="accent1"/>
        </w:rPr>
      </w:pPr>
    </w:p>
    <w:p w14:paraId="52DA2D0E" w14:textId="77777777" w:rsidR="00D63963" w:rsidRPr="008F59DE" w:rsidRDefault="00D63963" w:rsidP="00D63963">
      <w:pPr>
        <w:rPr>
          <w:rFonts w:ascii="Trebuchet MS" w:eastAsia="Trebuchet MS" w:hAnsi="Trebuchet MS" w:cs="Trebuchet MS"/>
          <w:color w:val="4F81BD" w:themeColor="accent1"/>
          <w:sz w:val="24"/>
          <w:szCs w:val="24"/>
        </w:rPr>
      </w:pPr>
    </w:p>
    <w:p w14:paraId="16FF4316" w14:textId="77777777" w:rsidR="00D63963" w:rsidRPr="008F59DE" w:rsidRDefault="00D63963" w:rsidP="00D63963">
      <w:pPr>
        <w:rPr>
          <w:rFonts w:ascii="Trebuchet MS" w:eastAsia="Trebuchet MS" w:hAnsi="Trebuchet MS" w:cs="Trebuchet MS"/>
          <w:sz w:val="24"/>
          <w:szCs w:val="24"/>
        </w:rPr>
      </w:pPr>
      <w:r w:rsidRPr="008F59DE">
        <w:rPr>
          <w:rFonts w:ascii="Trebuchet MS" w:eastAsia="Trebuchet MS" w:hAnsi="Trebuchet MS" w:cs="Trebuchet MS"/>
          <w:sz w:val="24"/>
          <w:szCs w:val="24"/>
        </w:rPr>
        <w:t xml:space="preserve">      </w:t>
      </w:r>
    </w:p>
    <w:p w14:paraId="59BD6407" w14:textId="77777777" w:rsidR="00F204C7" w:rsidRPr="008F59DE" w:rsidRDefault="00F204C7">
      <w:pPr>
        <w:pBdr>
          <w:top w:val="nil"/>
          <w:left w:val="nil"/>
          <w:bottom w:val="nil"/>
          <w:right w:val="nil"/>
          <w:between w:val="nil"/>
        </w:pBdr>
        <w:rPr>
          <w:rFonts w:ascii="Trebuchet MS" w:eastAsia="Trebuchet MS" w:hAnsi="Trebuchet MS" w:cs="Trebuchet MS"/>
          <w:sz w:val="24"/>
          <w:szCs w:val="24"/>
        </w:rPr>
      </w:pPr>
    </w:p>
    <w:sectPr w:rsidR="00F204C7" w:rsidRPr="008F59D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9349A"/>
    <w:multiLevelType w:val="multilevel"/>
    <w:tmpl w:val="79566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334CC"/>
    <w:multiLevelType w:val="multilevel"/>
    <w:tmpl w:val="834EEC9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0B67F5"/>
    <w:multiLevelType w:val="multilevel"/>
    <w:tmpl w:val="DC9E44FC"/>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B1C7C09"/>
    <w:multiLevelType w:val="hybridMultilevel"/>
    <w:tmpl w:val="78CA4F42"/>
    <w:lvl w:ilvl="0" w:tplc="01BE4C68">
      <w:start w:val="1"/>
      <w:numFmt w:val="bullet"/>
      <w:lvlText w:val="•"/>
      <w:lvlJc w:val="left"/>
      <w:pPr>
        <w:tabs>
          <w:tab w:val="num" w:pos="720"/>
        </w:tabs>
        <w:ind w:left="720" w:hanging="360"/>
      </w:pPr>
      <w:rPr>
        <w:rFonts w:ascii="Times New Roman" w:hAnsi="Times New Roman" w:hint="default"/>
      </w:rPr>
    </w:lvl>
    <w:lvl w:ilvl="1" w:tplc="A9A6E656" w:tentative="1">
      <w:start w:val="1"/>
      <w:numFmt w:val="bullet"/>
      <w:lvlText w:val="•"/>
      <w:lvlJc w:val="left"/>
      <w:pPr>
        <w:tabs>
          <w:tab w:val="num" w:pos="1440"/>
        </w:tabs>
        <w:ind w:left="1440" w:hanging="360"/>
      </w:pPr>
      <w:rPr>
        <w:rFonts w:ascii="Times New Roman" w:hAnsi="Times New Roman" w:hint="default"/>
      </w:rPr>
    </w:lvl>
    <w:lvl w:ilvl="2" w:tplc="034E2FFC" w:tentative="1">
      <w:start w:val="1"/>
      <w:numFmt w:val="bullet"/>
      <w:lvlText w:val="•"/>
      <w:lvlJc w:val="left"/>
      <w:pPr>
        <w:tabs>
          <w:tab w:val="num" w:pos="2160"/>
        </w:tabs>
        <w:ind w:left="2160" w:hanging="360"/>
      </w:pPr>
      <w:rPr>
        <w:rFonts w:ascii="Times New Roman" w:hAnsi="Times New Roman" w:hint="default"/>
      </w:rPr>
    </w:lvl>
    <w:lvl w:ilvl="3" w:tplc="2C24A7A6" w:tentative="1">
      <w:start w:val="1"/>
      <w:numFmt w:val="bullet"/>
      <w:lvlText w:val="•"/>
      <w:lvlJc w:val="left"/>
      <w:pPr>
        <w:tabs>
          <w:tab w:val="num" w:pos="2880"/>
        </w:tabs>
        <w:ind w:left="2880" w:hanging="360"/>
      </w:pPr>
      <w:rPr>
        <w:rFonts w:ascii="Times New Roman" w:hAnsi="Times New Roman" w:hint="default"/>
      </w:rPr>
    </w:lvl>
    <w:lvl w:ilvl="4" w:tplc="0862DB8C" w:tentative="1">
      <w:start w:val="1"/>
      <w:numFmt w:val="bullet"/>
      <w:lvlText w:val="•"/>
      <w:lvlJc w:val="left"/>
      <w:pPr>
        <w:tabs>
          <w:tab w:val="num" w:pos="3600"/>
        </w:tabs>
        <w:ind w:left="3600" w:hanging="360"/>
      </w:pPr>
      <w:rPr>
        <w:rFonts w:ascii="Times New Roman" w:hAnsi="Times New Roman" w:hint="default"/>
      </w:rPr>
    </w:lvl>
    <w:lvl w:ilvl="5" w:tplc="3880FAEE" w:tentative="1">
      <w:start w:val="1"/>
      <w:numFmt w:val="bullet"/>
      <w:lvlText w:val="•"/>
      <w:lvlJc w:val="left"/>
      <w:pPr>
        <w:tabs>
          <w:tab w:val="num" w:pos="4320"/>
        </w:tabs>
        <w:ind w:left="4320" w:hanging="360"/>
      </w:pPr>
      <w:rPr>
        <w:rFonts w:ascii="Times New Roman" w:hAnsi="Times New Roman" w:hint="default"/>
      </w:rPr>
    </w:lvl>
    <w:lvl w:ilvl="6" w:tplc="188AB568" w:tentative="1">
      <w:start w:val="1"/>
      <w:numFmt w:val="bullet"/>
      <w:lvlText w:val="•"/>
      <w:lvlJc w:val="left"/>
      <w:pPr>
        <w:tabs>
          <w:tab w:val="num" w:pos="5040"/>
        </w:tabs>
        <w:ind w:left="5040" w:hanging="360"/>
      </w:pPr>
      <w:rPr>
        <w:rFonts w:ascii="Times New Roman" w:hAnsi="Times New Roman" w:hint="default"/>
      </w:rPr>
    </w:lvl>
    <w:lvl w:ilvl="7" w:tplc="ED2C7064" w:tentative="1">
      <w:start w:val="1"/>
      <w:numFmt w:val="bullet"/>
      <w:lvlText w:val="•"/>
      <w:lvlJc w:val="left"/>
      <w:pPr>
        <w:tabs>
          <w:tab w:val="num" w:pos="5760"/>
        </w:tabs>
        <w:ind w:left="5760" w:hanging="360"/>
      </w:pPr>
      <w:rPr>
        <w:rFonts w:ascii="Times New Roman" w:hAnsi="Times New Roman" w:hint="default"/>
      </w:rPr>
    </w:lvl>
    <w:lvl w:ilvl="8" w:tplc="1C7E526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DDD3133"/>
    <w:multiLevelType w:val="multilevel"/>
    <w:tmpl w:val="42A8A3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1B2F2B"/>
    <w:multiLevelType w:val="multilevel"/>
    <w:tmpl w:val="5BB0E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B5BC8"/>
    <w:multiLevelType w:val="multilevel"/>
    <w:tmpl w:val="82E4FC7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6"/>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4C7"/>
    <w:rsid w:val="00021891"/>
    <w:rsid w:val="000405F9"/>
    <w:rsid w:val="00056D8A"/>
    <w:rsid w:val="0016154B"/>
    <w:rsid w:val="001C4392"/>
    <w:rsid w:val="001C5B4A"/>
    <w:rsid w:val="001D5752"/>
    <w:rsid w:val="00202F8F"/>
    <w:rsid w:val="002E11F6"/>
    <w:rsid w:val="002F13CE"/>
    <w:rsid w:val="003C077F"/>
    <w:rsid w:val="00496288"/>
    <w:rsid w:val="004C4B04"/>
    <w:rsid w:val="004C51DB"/>
    <w:rsid w:val="004D7525"/>
    <w:rsid w:val="00507842"/>
    <w:rsid w:val="0051758E"/>
    <w:rsid w:val="0053285A"/>
    <w:rsid w:val="005474DB"/>
    <w:rsid w:val="00575E00"/>
    <w:rsid w:val="00575FF4"/>
    <w:rsid w:val="00653F5F"/>
    <w:rsid w:val="006760E1"/>
    <w:rsid w:val="006856E6"/>
    <w:rsid w:val="006E0FCC"/>
    <w:rsid w:val="007545BA"/>
    <w:rsid w:val="0076110A"/>
    <w:rsid w:val="007A24A6"/>
    <w:rsid w:val="007C137C"/>
    <w:rsid w:val="00802F2D"/>
    <w:rsid w:val="00851FEB"/>
    <w:rsid w:val="008C3673"/>
    <w:rsid w:val="008F59DE"/>
    <w:rsid w:val="00902353"/>
    <w:rsid w:val="00905E59"/>
    <w:rsid w:val="00917186"/>
    <w:rsid w:val="00963C0E"/>
    <w:rsid w:val="009C0EDF"/>
    <w:rsid w:val="00A0100D"/>
    <w:rsid w:val="00A10A26"/>
    <w:rsid w:val="00A21827"/>
    <w:rsid w:val="00AA6A4B"/>
    <w:rsid w:val="00AF3BBD"/>
    <w:rsid w:val="00B3427B"/>
    <w:rsid w:val="00C41710"/>
    <w:rsid w:val="00CC4019"/>
    <w:rsid w:val="00CD7298"/>
    <w:rsid w:val="00CE4BE4"/>
    <w:rsid w:val="00CE7015"/>
    <w:rsid w:val="00D4150A"/>
    <w:rsid w:val="00D63963"/>
    <w:rsid w:val="00D846DF"/>
    <w:rsid w:val="00DD7EED"/>
    <w:rsid w:val="00E04193"/>
    <w:rsid w:val="00E32DC7"/>
    <w:rsid w:val="00E66674"/>
    <w:rsid w:val="00EA053B"/>
    <w:rsid w:val="00EB588E"/>
    <w:rsid w:val="00EC3A9B"/>
    <w:rsid w:val="00EE27E7"/>
    <w:rsid w:val="00EE5CD7"/>
    <w:rsid w:val="00F204C7"/>
    <w:rsid w:val="00F8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9FBE"/>
  <w15:docId w15:val="{8675ED3D-6AAF-4373-B583-6B8F9E58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653F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oductname">
    <w:name w:val="productname"/>
    <w:basedOn w:val="DefaultParagraphFont"/>
    <w:rsid w:val="00653F5F"/>
  </w:style>
  <w:style w:type="character" w:styleId="HTMLTypewriter">
    <w:name w:val="HTML Typewriter"/>
    <w:basedOn w:val="DefaultParagraphFont"/>
    <w:uiPriority w:val="99"/>
    <w:semiHidden/>
    <w:unhideWhenUsed/>
    <w:rsid w:val="00653F5F"/>
    <w:rPr>
      <w:rFonts w:ascii="Courier New" w:eastAsia="Times New Roman" w:hAnsi="Courier New" w:cs="Courier New"/>
      <w:sz w:val="20"/>
      <w:szCs w:val="20"/>
    </w:rPr>
  </w:style>
  <w:style w:type="character" w:styleId="Strong">
    <w:name w:val="Strong"/>
    <w:basedOn w:val="DefaultParagraphFont"/>
    <w:uiPriority w:val="22"/>
    <w:qFormat/>
    <w:rsid w:val="00DD7EED"/>
    <w:rPr>
      <w:b/>
      <w:bCs/>
    </w:rPr>
  </w:style>
  <w:style w:type="paragraph" w:styleId="ListParagraph">
    <w:name w:val="List Paragraph"/>
    <w:basedOn w:val="Normal"/>
    <w:uiPriority w:val="34"/>
    <w:qFormat/>
    <w:rsid w:val="0076110A"/>
    <w:pPr>
      <w:ind w:left="720"/>
      <w:contextualSpacing/>
    </w:pPr>
  </w:style>
  <w:style w:type="character" w:styleId="PlaceholderText">
    <w:name w:val="Placeholder Text"/>
    <w:basedOn w:val="DefaultParagraphFont"/>
    <w:uiPriority w:val="99"/>
    <w:semiHidden/>
    <w:rsid w:val="0016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189175">
      <w:bodyDiv w:val="1"/>
      <w:marLeft w:val="0"/>
      <w:marRight w:val="0"/>
      <w:marTop w:val="0"/>
      <w:marBottom w:val="0"/>
      <w:divBdr>
        <w:top w:val="none" w:sz="0" w:space="0" w:color="auto"/>
        <w:left w:val="none" w:sz="0" w:space="0" w:color="auto"/>
        <w:bottom w:val="none" w:sz="0" w:space="0" w:color="auto"/>
        <w:right w:val="none" w:sz="0" w:space="0" w:color="auto"/>
      </w:divBdr>
    </w:div>
    <w:div w:id="1074469346">
      <w:bodyDiv w:val="1"/>
      <w:marLeft w:val="0"/>
      <w:marRight w:val="0"/>
      <w:marTop w:val="0"/>
      <w:marBottom w:val="0"/>
      <w:divBdr>
        <w:top w:val="none" w:sz="0" w:space="0" w:color="auto"/>
        <w:left w:val="none" w:sz="0" w:space="0" w:color="auto"/>
        <w:bottom w:val="none" w:sz="0" w:space="0" w:color="auto"/>
        <w:right w:val="none" w:sz="0" w:space="0" w:color="auto"/>
      </w:divBdr>
    </w:div>
    <w:div w:id="1289432041">
      <w:bodyDiv w:val="1"/>
      <w:marLeft w:val="0"/>
      <w:marRight w:val="0"/>
      <w:marTop w:val="0"/>
      <w:marBottom w:val="0"/>
      <w:divBdr>
        <w:top w:val="none" w:sz="0" w:space="0" w:color="auto"/>
        <w:left w:val="none" w:sz="0" w:space="0" w:color="auto"/>
        <w:bottom w:val="none" w:sz="0" w:space="0" w:color="auto"/>
        <w:right w:val="none" w:sz="0" w:space="0" w:color="auto"/>
      </w:divBdr>
    </w:div>
    <w:div w:id="1583026587">
      <w:bodyDiv w:val="1"/>
      <w:marLeft w:val="0"/>
      <w:marRight w:val="0"/>
      <w:marTop w:val="0"/>
      <w:marBottom w:val="0"/>
      <w:divBdr>
        <w:top w:val="none" w:sz="0" w:space="0" w:color="auto"/>
        <w:left w:val="none" w:sz="0" w:space="0" w:color="auto"/>
        <w:bottom w:val="none" w:sz="0" w:space="0" w:color="auto"/>
        <w:right w:val="none" w:sz="0" w:space="0" w:color="auto"/>
      </w:divBdr>
      <w:divsChild>
        <w:div w:id="125900327">
          <w:marLeft w:val="547"/>
          <w:marRight w:val="0"/>
          <w:marTop w:val="0"/>
          <w:marBottom w:val="0"/>
          <w:divBdr>
            <w:top w:val="none" w:sz="0" w:space="0" w:color="auto"/>
            <w:left w:val="none" w:sz="0" w:space="0" w:color="auto"/>
            <w:bottom w:val="none" w:sz="0" w:space="0" w:color="auto"/>
            <w:right w:val="none" w:sz="0" w:space="0" w:color="auto"/>
          </w:divBdr>
        </w:div>
      </w:divsChild>
    </w:div>
    <w:div w:id="1591621681">
      <w:bodyDiv w:val="1"/>
      <w:marLeft w:val="0"/>
      <w:marRight w:val="0"/>
      <w:marTop w:val="0"/>
      <w:marBottom w:val="0"/>
      <w:divBdr>
        <w:top w:val="none" w:sz="0" w:space="0" w:color="auto"/>
        <w:left w:val="none" w:sz="0" w:space="0" w:color="auto"/>
        <w:bottom w:val="none" w:sz="0" w:space="0" w:color="auto"/>
        <w:right w:val="none" w:sz="0" w:space="0" w:color="auto"/>
      </w:divBdr>
    </w:div>
    <w:div w:id="172852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Sujanto</dc:creator>
  <cp:lastModifiedBy>Diana Sujanto</cp:lastModifiedBy>
  <cp:revision>2</cp:revision>
  <cp:lastPrinted>2018-11-04T00:10:00Z</cp:lastPrinted>
  <dcterms:created xsi:type="dcterms:W3CDTF">2019-02-21T14:24:00Z</dcterms:created>
  <dcterms:modified xsi:type="dcterms:W3CDTF">2019-02-21T14:24:00Z</dcterms:modified>
</cp:coreProperties>
</file>