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40" w:before="480" w:line="360" w:lineRule="auto"/>
        <w:rPr/>
      </w:pPr>
      <w:bookmarkStart w:colFirst="0" w:colLast="0" w:name="_5pu44pejn7d8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0"/>
          <w:szCs w:val="30"/>
          <w:shd w:fill="ebeef2" w:val="clear"/>
          <w:rtl w:val="0"/>
        </w:rPr>
        <w:t xml:space="preserve">users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 — пользователи</w:t>
      </w: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.3317138549173"/>
        <w:gridCol w:w="3660.613168034847"/>
        <w:gridCol w:w="3384.566929133859"/>
        <w:tblGridChange w:id="0">
          <w:tblGrid>
            <w:gridCol w:w="1980.3317138549173"/>
            <w:gridCol w:w="3660.613168034847"/>
            <w:gridCol w:w="3384.566929133859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Колонка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0"/>
                <w:szCs w:val="20"/>
                <w:shd w:fill="ebeef2" w:val="clear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0"/>
                <w:szCs w:val="20"/>
                <w:shd w:fill="ebeef2" w:val="clear"/>
                <w:rtl w:val="0"/>
              </w:rPr>
              <w:t xml:space="preserve">UUID</w:t>
            </w: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Уникальный идентификатор, генерим через </w:t>
            </w: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0"/>
                <w:szCs w:val="20"/>
                <w:shd w:fill="ebeef2" w:val="clear"/>
                <w:rtl w:val="0"/>
              </w:rPr>
              <w:t xml:space="preserve">gen_random_uuid()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0"/>
                <w:szCs w:val="20"/>
                <w:shd w:fill="ebeef2" w:val="clear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0"/>
                <w:szCs w:val="20"/>
                <w:shd w:fill="ebeef2" w:val="clear"/>
                <w:rtl w:val="0"/>
              </w:rPr>
              <w:t xml:space="preserve">VARCHAR(255) UNIQUE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Email для входа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0"/>
                <w:szCs w:val="20"/>
                <w:shd w:fill="ebeef2" w:val="clear"/>
                <w:rtl w:val="0"/>
              </w:rPr>
              <w:t xml:space="preserve">password_hash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0"/>
                <w:szCs w:val="20"/>
                <w:shd w:fill="ebeef2" w:val="clear"/>
                <w:rtl w:val="0"/>
              </w:rPr>
              <w:t xml:space="preserve">VARCHAR(255)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Хэш пароля (bcrypt/argon2)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0"/>
                <w:szCs w:val="20"/>
                <w:shd w:fill="ebeef2" w:val="clear"/>
                <w:rtl w:val="0"/>
              </w:rPr>
              <w:t xml:space="preserve">display_name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0"/>
                <w:szCs w:val="20"/>
                <w:shd w:fill="ebeef2" w:val="clear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Отображаемое имя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0"/>
                <w:szCs w:val="20"/>
                <w:shd w:fill="ebeef2" w:val="clear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0"/>
                <w:szCs w:val="20"/>
                <w:shd w:fill="ebeef2" w:val="clear"/>
                <w:rtl w:val="0"/>
              </w:rPr>
              <w:t xml:space="preserve">TIMESTAMPTZ 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Дата регистрации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0"/>
                <w:szCs w:val="20"/>
                <w:shd w:fill="ebeef2" w:val="clear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115"/>
                <w:sz w:val="20"/>
                <w:szCs w:val="20"/>
                <w:shd w:fill="ebeef2" w:val="clear"/>
                <w:rtl w:val="0"/>
              </w:rPr>
              <w:t xml:space="preserve">BOOLEAN DEFAULT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Мягкое удаление/блокировка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9cbym92hn1yn" w:id="1"/>
      <w:bookmarkEnd w:id="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0"/>
          <w:szCs w:val="30"/>
          <w:shd w:fill="ebeef2" w:val="clear"/>
          <w:rtl w:val="0"/>
        </w:rPr>
        <w:t xml:space="preserve">categories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 — категории продуктов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4.3256826939187"/>
        <w:gridCol w:w="3672.615178421847"/>
        <w:gridCol w:w="3408.5709499078575"/>
        <w:tblGridChange w:id="0">
          <w:tblGrid>
            <w:gridCol w:w="1944.3256826939187"/>
            <w:gridCol w:w="3672.615178421847"/>
            <w:gridCol w:w="3408.570949907857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Колонка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SERIAL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Автоинкрементный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VARCHAR(150) UNIQUE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Название категории (напр., «Молочные продукты», «Выпечка»)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slug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VARCHAR(150) UNIQUE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Машиночитаемый идентификатор для URL/API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4vu7psszcwod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0"/>
          <w:szCs w:val="3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 — информация о продуктах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1.4904012497773"/>
        <w:gridCol w:w="3473.199618356627"/>
        <w:gridCol w:w="3220.8217914172183"/>
        <w:tblGridChange w:id="0">
          <w:tblGrid>
            <w:gridCol w:w="2331.4904012497773"/>
            <w:gridCol w:w="3473.199618356627"/>
            <w:gridCol w:w="3220.8217914172183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Колонка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SERIAL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Уникальный ID продукта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VARCHAR(300)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Название блюда/продукта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Полное описание, состав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calories_per_100g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NUMERIC(7,2)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Калорийность на 100 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proteins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NUMERIC(5,2)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Белки на 100 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fats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NUMERIC(5,2)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Жиры на 100 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carbs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NUMERIC(5,2)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Углеводы на 100 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category_id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INTEGER REFERENCES categories(id)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Связь с категорией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image_url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Ссылка на эталонное изображение продукта (если есть)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TIMESTAMPTZ 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Дата добавления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is_verified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BOOLEAN DEFAULT 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Подтверждён ли продукт администратором (на случай, если данные подтягиваются из открытых источников)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Индексы: на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category_id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полнотекстовый индекс на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description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для поиска (GIN по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to_tsvector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x7nlqdlyxnae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0"/>
          <w:szCs w:val="30"/>
          <w:shd w:fill="ebeef2" w:val="clear"/>
          <w:rtl w:val="0"/>
        </w:rPr>
        <w:t xml:space="preserve">uploaded_images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 — загруженные пользователем изображения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1.4904012497773"/>
        <w:gridCol w:w="3473.199618356627"/>
        <w:gridCol w:w="3220.8217914172183"/>
        <w:tblGridChange w:id="0">
          <w:tblGrid>
            <w:gridCol w:w="2331.4904012497773"/>
            <w:gridCol w:w="3473.199618356627"/>
            <w:gridCol w:w="3220.8217914172183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Колонка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UUID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Генерируем на стороне сервера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UUID NOT NULL REFERENCES users(id)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Кто загрузил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storage_path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VARCHAR(500)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Ключ объекта в бакете (например, </w:t>
            </w: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images/2026/05/07/uuid.jpg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original_filename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Исходное имя файла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content_type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MIME-тип (image/jpeg)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file_size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Размер в байтах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uploaded_at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TIMESTAMPTZ 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Время загрузки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pbdtp9a0uyem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0"/>
          <w:szCs w:val="30"/>
          <w:shd w:fill="ebeef2" w:val="clear"/>
          <w:rtl w:val="0"/>
        </w:rPr>
        <w:t xml:space="preserve">search_history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 — история запросов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5.976178743303"/>
        <w:gridCol w:w="3304.9477337303547"/>
        <w:gridCol w:w="3064.587898549965"/>
        <w:tblGridChange w:id="0">
          <w:tblGrid>
            <w:gridCol w:w="2655.976178743303"/>
            <w:gridCol w:w="3304.9477337303547"/>
            <w:gridCol w:w="3064.58789854996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Колонка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UUID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Уникальный ID записи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UUID NOT NULL REFERENCES users(id)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Кто сделал запрос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image_id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UUID REFERENCES uploaded_images(id)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Ссылка на загруженное изображение (NULL, если запрос текстовый)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query_text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Текстовый запрос (если поиск не по фото)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recognized_product_id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INTEGER REFERENCES products(id)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Итоговый распознанный продукт, выбранный нашей логикой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raw_ml_response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Полный ответ ML-сервиса (category, confidence, top-k, is_unknown)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TIMESTAMPTZ 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Время запроса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79dpp1piizei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0"/>
          <w:szCs w:val="30"/>
          <w:shd w:fill="ebeef2" w:val="clear"/>
          <w:rtl w:val="0"/>
        </w:rPr>
        <w:t xml:space="preserve">feedback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 — обратная связь от пользователей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1.4904012497773"/>
        <w:gridCol w:w="3473.199618356627"/>
        <w:gridCol w:w="3220.8217914172183"/>
        <w:tblGridChange w:id="0">
          <w:tblGrid>
            <w:gridCol w:w="2331.4904012497773"/>
            <w:gridCol w:w="3473.199618356627"/>
            <w:gridCol w:w="3220.8217914172183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Колонка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SERIAL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ID отзыва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UUID NOT NULL REFERENCES users(id)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Автор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search_history_id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UUID REFERENCES search_history(id)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К какому запросу относится (если есть)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SMALLINT CHECK (rating BETWEEN 1 AND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Оценка по 5-балльной шкале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comment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Текстовый комментарий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TIMESTAMPTZ 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Когда оставлен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48ccg2svujkb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0"/>
          <w:szCs w:val="30"/>
          <w:shd w:fill="ebeef2" w:val="clear"/>
          <w:rtl w:val="0"/>
        </w:rPr>
        <w:t xml:space="preserve">stores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 — магазины/кафе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6.3377450159157"/>
        <w:gridCol w:w="3468.5810018428556"/>
        <w:gridCol w:w="3540.5930641648524"/>
        <w:tblGridChange w:id="0">
          <w:tblGrid>
            <w:gridCol w:w="2016.3377450159157"/>
            <w:gridCol w:w="3468.5810018428556"/>
            <w:gridCol w:w="3540.5930641648524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Колонка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SERIAL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ID заведения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VARCHAR(300)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Название магазина/кафе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Тип: 'store' или 'cafe'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Адрес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GEOGRAPHY(POINT, 4326)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Геокоординаты (для PostGIS)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BOOLEAN DEFAULT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Работает ли ещё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jadsdrkpjjzr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0"/>
          <w:szCs w:val="30"/>
          <w:shd w:fill="ebeef2" w:val="clear"/>
          <w:rtl w:val="0"/>
        </w:rPr>
        <w:t xml:space="preserve">product_prices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 — цены на продукты в заведениях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.2565083825243"/>
        <w:gridCol w:w="4122.171173343679"/>
        <w:gridCol w:w="2728.0841292974196"/>
        <w:tblGridChange w:id="0">
          <w:tblGrid>
            <w:gridCol w:w="2175.2565083825243"/>
            <w:gridCol w:w="4122.171173343679"/>
            <w:gridCol w:w="2728.0841292974196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Колонка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SERIAL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ID записи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INTEGER REFERENCES products(id) ON DELETE 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Какой продукт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store_id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INTEGER REFERENCES stores(id) ON DELETE 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Где продаётся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NUMERIC(10,2)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Цена в рублях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VARCHAR(3) DEFAULT 'RUB'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Валюта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TIMESTAMPTZ 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Дата актуализации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6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7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8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