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437BD1A6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Pr="00676469">
        <w:rPr>
          <w:b/>
          <w:bCs/>
          <w:lang w:val="pl-PL"/>
        </w:rPr>
        <w:t>Titanic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50114FFE" w14:textId="5D6B0CA6" w:rsidR="00676469" w:rsidRDefault="00676469" w:rsidP="00676469">
      <w:pPr>
        <w:rPr>
          <w:lang w:val="pl-PL"/>
        </w:rPr>
      </w:pPr>
      <w:r>
        <w:rPr>
          <w:lang w:val="pl-PL"/>
        </w:rPr>
        <w:t>Autor: Dominik Suszek s23396</w:t>
      </w:r>
    </w:p>
    <w:p w14:paraId="326A0347" w14:textId="77777777" w:rsidR="00676469" w:rsidRDefault="00676469" w:rsidP="00676469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5F40E834" w14:textId="68B4BF66" w:rsidR="00676469" w:rsidRDefault="0067646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971041" w:history="1">
            <w:r w:rsidRPr="00F950DA">
              <w:rPr>
                <w:rStyle w:val="Hyperlink"/>
                <w:noProof/>
                <w:lang w:val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0275" w14:textId="54DFD976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2" w:history="1">
            <w:r w:rsidR="00676469" w:rsidRPr="00F950DA">
              <w:rPr>
                <w:rStyle w:val="Hyperlink"/>
                <w:noProof/>
                <w:lang w:val="pl-PL"/>
              </w:rPr>
              <w:t>Dane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_Toc153971042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52802E1A" w14:textId="0CE7114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3" w:history="1">
            <w:r w:rsidR="00676469" w:rsidRPr="00F950DA">
              <w:rPr>
                <w:rStyle w:val="Hyperlink"/>
                <w:noProof/>
                <w:lang w:val="pl-PL"/>
              </w:rPr>
              <w:t>Sposób rozwiązania problemu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_Toc153971043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A756EFE" w14:textId="3BD4248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4" w:history="1">
            <w:r w:rsidR="00676469" w:rsidRPr="00F950DA">
              <w:rPr>
                <w:rStyle w:val="Hyperlink"/>
                <w:noProof/>
                <w:lang w:val="pl-PL"/>
              </w:rPr>
              <w:t>Dyskusja wyników i ewaluacja modelu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_Toc153971044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262FCE0F" w14:textId="1F0A9181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5" w:history="1">
            <w:r w:rsidR="00676469" w:rsidRPr="00F950DA">
              <w:rPr>
                <w:rStyle w:val="Hyperlink"/>
                <w:noProof/>
                <w:lang w:val="pl-PL"/>
              </w:rPr>
              <w:t>Podsumowanie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_Toc153971045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300C961" w14:textId="444C91D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6" w:history="1">
            <w:r w:rsidR="00676469" w:rsidRPr="00F950DA">
              <w:rPr>
                <w:rStyle w:val="Hyperlink"/>
                <w:noProof/>
                <w:lang w:val="pl-PL"/>
              </w:rPr>
              <w:t>Załączniki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_Toc153971046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3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E42CE71" w14:textId="203A3CFF" w:rsidR="00676469" w:rsidRDefault="00676469">
          <w:r>
            <w:rPr>
              <w:b/>
              <w:bCs/>
              <w:noProof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4F813063" w:rsidR="00676469" w:rsidRDefault="00676469" w:rsidP="00676469">
      <w:pPr>
        <w:pStyle w:val="Heading1"/>
        <w:rPr>
          <w:lang w:val="pl-PL"/>
        </w:rPr>
      </w:pPr>
      <w:bookmarkStart w:id="0" w:name="_Toc153971041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362CA3D" w14:textId="0051A8D8" w:rsidR="000265F8" w:rsidRDefault="000265F8" w:rsidP="00676469">
      <w:pPr>
        <w:rPr>
          <w:lang w:val="pl-PL"/>
        </w:rPr>
      </w:pPr>
      <w:r>
        <w:rPr>
          <w:lang w:val="pl-PL"/>
        </w:rPr>
        <w:tab/>
        <w:t xml:space="preserve">Poniższy raport </w:t>
      </w:r>
    </w:p>
    <w:p w14:paraId="6829827E" w14:textId="77777777" w:rsidR="00676469" w:rsidRDefault="00676469" w:rsidP="00676469">
      <w:pPr>
        <w:rPr>
          <w:lang w:val="pl-PL"/>
        </w:rPr>
      </w:pPr>
    </w:p>
    <w:p w14:paraId="24FC63B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Krótki opis problemu i jego kontekstu (branża, otoczenie, etc.)</w:t>
      </w:r>
    </w:p>
    <w:p w14:paraId="018A9FC8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Kto i w jaki sposób może skorzystać z tego modelu?</w:t>
      </w:r>
    </w:p>
    <w:p w14:paraId="1A3194DA" w14:textId="3E205A87" w:rsidR="00676469" w:rsidRPr="00676469" w:rsidRDefault="00676469" w:rsidP="00676469">
      <w:pPr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Dlaczego problem wydaje się dla Was interesujący?</w:t>
      </w:r>
    </w:p>
    <w:p w14:paraId="4FEBF974" w14:textId="77777777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3971042"/>
      <w:r>
        <w:rPr>
          <w:lang w:val="pl-PL"/>
        </w:rPr>
        <w:t>Dane</w:t>
      </w:r>
      <w:bookmarkEnd w:id="1"/>
    </w:p>
    <w:p w14:paraId="20D503B2" w14:textId="77777777" w:rsidR="00096F91" w:rsidRDefault="00096F91" w:rsidP="00096F91">
      <w:pPr>
        <w:rPr>
          <w:lang w:val="pl-PL"/>
        </w:rPr>
      </w:pPr>
    </w:p>
    <w:p w14:paraId="18E84850" w14:textId="387A2EC4" w:rsidR="00096F91" w:rsidRDefault="00096F91" w:rsidP="00096F91">
      <w:pPr>
        <w:rPr>
          <w:lang w:val="pl-PL"/>
        </w:rPr>
      </w:pPr>
    </w:p>
    <w:p w14:paraId="53F79487" w14:textId="77777777" w:rsidR="000265F8" w:rsidRDefault="000265F8" w:rsidP="00096F91">
      <w:pPr>
        <w:rPr>
          <w:lang w:val="pl-PL"/>
        </w:rPr>
      </w:pPr>
    </w:p>
    <w:p w14:paraId="27FE87A5" w14:textId="3FA62C71" w:rsidR="000265F8" w:rsidRDefault="000265F8" w:rsidP="00096F91">
      <w:pPr>
        <w:rPr>
          <w:lang w:val="pl-PL"/>
        </w:rPr>
      </w:pPr>
    </w:p>
    <w:p w14:paraId="6335158F" w14:textId="77777777" w:rsidR="000265F8" w:rsidRPr="00096F91" w:rsidRDefault="000265F8" w:rsidP="00096F91">
      <w:pPr>
        <w:rPr>
          <w:lang w:val="pl-PL"/>
        </w:rPr>
      </w:pPr>
    </w:p>
    <w:p w14:paraId="2E161FC0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Źródła danych, ocena ich wiarygodności</w:t>
      </w:r>
    </w:p>
    <w:p w14:paraId="559ACA2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Krótka analiza opisowa danych</w:t>
      </w:r>
    </w:p>
    <w:p w14:paraId="7BBE9E63" w14:textId="51B987C7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Uzasadnienie: w jaki sposób te dane mogą pomóc rozwiązać problem?</w:t>
      </w:r>
    </w:p>
    <w:p w14:paraId="58E58A94" w14:textId="77777777" w:rsidR="00676469" w:rsidRDefault="00676469" w:rsidP="00676469">
      <w:pPr>
        <w:pStyle w:val="Heading1"/>
        <w:rPr>
          <w:lang w:val="pl-PL"/>
        </w:rPr>
      </w:pPr>
    </w:p>
    <w:p w14:paraId="66C5E5A7" w14:textId="77777777" w:rsidR="00676469" w:rsidRDefault="00676469" w:rsidP="00676469">
      <w:pPr>
        <w:pStyle w:val="Heading1"/>
        <w:rPr>
          <w:lang w:val="pl-PL"/>
        </w:rPr>
      </w:pPr>
    </w:p>
    <w:p w14:paraId="4359F76D" w14:textId="1A81AC69" w:rsidR="00676469" w:rsidRDefault="00676469" w:rsidP="00676469">
      <w:pPr>
        <w:pStyle w:val="Heading1"/>
        <w:rPr>
          <w:lang w:val="pl-PL"/>
        </w:rPr>
      </w:pPr>
      <w:bookmarkStart w:id="2" w:name="_Toc153971043"/>
      <w:r>
        <w:rPr>
          <w:lang w:val="pl-PL"/>
        </w:rPr>
        <w:t>Sposób rozwiązania problemu</w:t>
      </w:r>
      <w:bookmarkEnd w:id="2"/>
    </w:p>
    <w:p w14:paraId="0DF8B68C" w14:textId="77777777" w:rsidR="000265F8" w:rsidRDefault="000265F8" w:rsidP="000265F8">
      <w:pPr>
        <w:rPr>
          <w:lang w:val="pl-PL"/>
        </w:rPr>
      </w:pPr>
    </w:p>
    <w:p w14:paraId="552843ED" w14:textId="04C2AC79" w:rsidR="000265F8" w:rsidRPr="000265F8" w:rsidRDefault="000265F8" w:rsidP="000265F8">
      <w:pPr>
        <w:rPr>
          <w:lang w:val="pl-PL"/>
        </w:rPr>
      </w:pPr>
      <w:r>
        <w:rPr>
          <w:lang w:val="pl-PL"/>
        </w:rPr>
        <w:tab/>
      </w:r>
    </w:p>
    <w:p w14:paraId="7C282F2D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Krótki opis wybranego modelu wraz z uzasadnieniem</w:t>
      </w:r>
    </w:p>
    <w:p w14:paraId="3476DFD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Etapy realizacji projektu</w:t>
      </w:r>
    </w:p>
    <w:p w14:paraId="0DAD99B4" w14:textId="440FFD58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Miary ewaluacji (oceny jakości) modelu</w:t>
      </w:r>
    </w:p>
    <w:p w14:paraId="6ACEEE67" w14:textId="77777777" w:rsidR="00676469" w:rsidRDefault="00676469" w:rsidP="00676469">
      <w:pPr>
        <w:pStyle w:val="Heading1"/>
        <w:rPr>
          <w:lang w:val="pl-PL"/>
        </w:rPr>
      </w:pPr>
    </w:p>
    <w:p w14:paraId="6097DCB7" w14:textId="77777777" w:rsidR="00676469" w:rsidRDefault="00676469" w:rsidP="00676469">
      <w:pPr>
        <w:pStyle w:val="Heading1"/>
        <w:rPr>
          <w:lang w:val="pl-PL"/>
        </w:rPr>
      </w:pPr>
    </w:p>
    <w:p w14:paraId="0DA64FDE" w14:textId="77777777" w:rsidR="00676469" w:rsidRDefault="00676469" w:rsidP="00676469">
      <w:pPr>
        <w:pStyle w:val="Heading1"/>
        <w:rPr>
          <w:lang w:val="pl-PL"/>
        </w:rPr>
      </w:pPr>
    </w:p>
    <w:p w14:paraId="3EC39910" w14:textId="77777777" w:rsidR="00676469" w:rsidRDefault="00676469" w:rsidP="00676469">
      <w:pPr>
        <w:pStyle w:val="Heading1"/>
        <w:rPr>
          <w:lang w:val="pl-PL"/>
        </w:rPr>
      </w:pPr>
    </w:p>
    <w:p w14:paraId="0B4F684C" w14:textId="77777777" w:rsidR="00676469" w:rsidRDefault="00676469" w:rsidP="00676469">
      <w:pPr>
        <w:pStyle w:val="Heading1"/>
        <w:rPr>
          <w:lang w:val="pl-PL"/>
        </w:rPr>
      </w:pPr>
    </w:p>
    <w:p w14:paraId="164FCE5D" w14:textId="448164BE" w:rsidR="00676469" w:rsidRDefault="00676469" w:rsidP="00676469">
      <w:pPr>
        <w:pStyle w:val="Heading1"/>
        <w:rPr>
          <w:lang w:val="pl-PL"/>
        </w:rPr>
      </w:pPr>
      <w:bookmarkStart w:id="3" w:name="_Toc153971044"/>
      <w:r>
        <w:rPr>
          <w:lang w:val="pl-PL"/>
        </w:rPr>
        <w:t>Dyskusja wyników i ewaluacja modelu</w:t>
      </w:r>
      <w:bookmarkEnd w:id="3"/>
    </w:p>
    <w:p w14:paraId="5C636E57" w14:textId="77777777" w:rsidR="00676469" w:rsidRPr="00096F91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Wyniki modelowania</w:t>
      </w:r>
    </w:p>
    <w:p w14:paraId="05165D00" w14:textId="6D8CFA56" w:rsidR="00676469" w:rsidRDefault="00676469" w:rsidP="00676469">
      <w:pPr>
        <w:pStyle w:val="Heading1"/>
        <w:rPr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Ewaluacja modelu</w:t>
      </w:r>
    </w:p>
    <w:p w14:paraId="3432F541" w14:textId="77777777" w:rsidR="00676469" w:rsidRDefault="00676469" w:rsidP="00676469">
      <w:pPr>
        <w:pStyle w:val="Heading1"/>
        <w:rPr>
          <w:lang w:val="pl-PL"/>
        </w:rPr>
      </w:pPr>
    </w:p>
    <w:p w14:paraId="30B2020F" w14:textId="77777777" w:rsidR="00676469" w:rsidRDefault="00676469" w:rsidP="00676469">
      <w:pPr>
        <w:pStyle w:val="Heading1"/>
        <w:rPr>
          <w:lang w:val="pl-PL"/>
        </w:rPr>
      </w:pPr>
    </w:p>
    <w:p w14:paraId="4F73F2FD" w14:textId="77777777" w:rsidR="00676469" w:rsidRDefault="00676469" w:rsidP="00676469">
      <w:pPr>
        <w:pStyle w:val="Heading1"/>
        <w:rPr>
          <w:lang w:val="pl-PL"/>
        </w:rPr>
      </w:pPr>
    </w:p>
    <w:p w14:paraId="11AC547E" w14:textId="77777777" w:rsidR="00676469" w:rsidRDefault="00676469" w:rsidP="00676469">
      <w:pPr>
        <w:pStyle w:val="Heading1"/>
        <w:rPr>
          <w:lang w:val="pl-PL"/>
        </w:rPr>
      </w:pPr>
    </w:p>
    <w:p w14:paraId="6AC34C25" w14:textId="77777777" w:rsidR="00676469" w:rsidRDefault="00676469" w:rsidP="00676469">
      <w:pPr>
        <w:pStyle w:val="Heading1"/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3971045"/>
      <w:r>
        <w:rPr>
          <w:lang w:val="pl-PL"/>
        </w:rPr>
        <w:t>Podsumowanie</w:t>
      </w:r>
      <w:bookmarkEnd w:id="4"/>
    </w:p>
    <w:p w14:paraId="68EA3816" w14:textId="77777777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Co się udało?</w:t>
      </w:r>
    </w:p>
    <w:p w14:paraId="209607AD" w14:textId="656182F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Jakie były problemy? Jak je rozwiązaliśmy?</w:t>
      </w:r>
    </w:p>
    <w:p w14:paraId="39F55AA8" w14:textId="36B13F8E" w:rsidR="00676469" w:rsidRPr="00676469" w:rsidRDefault="00676469" w:rsidP="00676469">
      <w:pPr>
        <w:pStyle w:val="Heading1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 jaki sposób może być to wykorzystane/rozwinięte w przyszłości?</w:t>
      </w:r>
    </w:p>
    <w:p w14:paraId="65A50F74" w14:textId="77777777" w:rsidR="00676469" w:rsidRDefault="00676469" w:rsidP="00676469">
      <w:pPr>
        <w:pStyle w:val="Heading1"/>
        <w:rPr>
          <w:lang w:val="pl-PL"/>
        </w:rPr>
      </w:pPr>
    </w:p>
    <w:p w14:paraId="4EE635FB" w14:textId="77777777" w:rsidR="00676469" w:rsidRDefault="00676469" w:rsidP="00676469">
      <w:pPr>
        <w:pStyle w:val="Heading1"/>
        <w:rPr>
          <w:lang w:val="pl-PL"/>
        </w:rPr>
      </w:pPr>
    </w:p>
    <w:p w14:paraId="7093C5D1" w14:textId="77777777" w:rsidR="00676469" w:rsidRDefault="00676469" w:rsidP="00676469">
      <w:pPr>
        <w:pStyle w:val="Heading1"/>
        <w:rPr>
          <w:lang w:val="pl-PL"/>
        </w:rPr>
      </w:pPr>
    </w:p>
    <w:p w14:paraId="62095EFA" w14:textId="1C8D85CD" w:rsidR="00676469" w:rsidRDefault="00676469" w:rsidP="00676469">
      <w:pPr>
        <w:pStyle w:val="Heading1"/>
        <w:rPr>
          <w:lang w:val="pl-PL"/>
        </w:rPr>
      </w:pPr>
      <w:bookmarkStart w:id="5" w:name="_Toc153971046"/>
      <w:r>
        <w:rPr>
          <w:lang w:val="pl-PL"/>
        </w:rPr>
        <w:t>Załączniki</w:t>
      </w:r>
      <w:bookmarkEnd w:id="5"/>
    </w:p>
    <w:p w14:paraId="19D3D7CA" w14:textId="77777777" w:rsidR="000265F8" w:rsidRDefault="000265F8" w:rsidP="000265F8">
      <w:pPr>
        <w:rPr>
          <w:lang w:val="pl-PL"/>
        </w:rPr>
      </w:pPr>
    </w:p>
    <w:p w14:paraId="715AE893" w14:textId="479935D4" w:rsidR="000265F8" w:rsidRDefault="000265F8" w:rsidP="000265F8">
      <w:pPr>
        <w:rPr>
          <w:lang w:val="pl-PL"/>
        </w:rPr>
      </w:pPr>
      <w:r w:rsidRPr="000265F8">
        <w:rPr>
          <w:lang w:val="pl-PL"/>
        </w:rPr>
        <w:drawing>
          <wp:inline distT="0" distB="0" distL="0" distR="0" wp14:anchorId="5BB2EB8B" wp14:editId="4AE53D01">
            <wp:extent cx="5731510" cy="1109345"/>
            <wp:effectExtent l="0" t="0" r="0" b="0"/>
            <wp:docPr id="165224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12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193" w14:textId="77777777" w:rsidR="000265F8" w:rsidRDefault="000265F8" w:rsidP="000265F8">
      <w:pPr>
        <w:rPr>
          <w:lang w:val="pl-PL"/>
        </w:rPr>
      </w:pPr>
    </w:p>
    <w:p w14:paraId="097576C7" w14:textId="7A5A59F3" w:rsidR="000265F8" w:rsidRPr="000265F8" w:rsidRDefault="000265F8" w:rsidP="000265F8">
      <w:pPr>
        <w:rPr>
          <w:lang w:val="pl-PL"/>
        </w:rPr>
      </w:pPr>
      <w:r w:rsidRPr="000265F8">
        <w:rPr>
          <w:lang w:val="pl-PL"/>
        </w:rPr>
        <w:lastRenderedPageBreak/>
        <w:drawing>
          <wp:inline distT="0" distB="0" distL="0" distR="0" wp14:anchorId="7739BF2D" wp14:editId="20F2151F">
            <wp:extent cx="5731510" cy="1076325"/>
            <wp:effectExtent l="0" t="0" r="0" b="3175"/>
            <wp:docPr id="31578894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8948" name="Picture 1" descr="A black and whit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F8" w:rsidRPr="000265F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165F" w14:textId="77777777" w:rsidR="008661C4" w:rsidRDefault="008661C4" w:rsidP="00676469">
      <w:r>
        <w:separator/>
      </w:r>
    </w:p>
  </w:endnote>
  <w:endnote w:type="continuationSeparator" w:id="0">
    <w:p w14:paraId="7A4483E1" w14:textId="77777777" w:rsidR="008661C4" w:rsidRDefault="008661C4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1084" w14:textId="77777777" w:rsidR="008661C4" w:rsidRDefault="008661C4" w:rsidP="00676469">
      <w:r>
        <w:separator/>
      </w:r>
    </w:p>
  </w:footnote>
  <w:footnote w:type="continuationSeparator" w:id="0">
    <w:p w14:paraId="1C2D9B59" w14:textId="77777777" w:rsidR="008661C4" w:rsidRDefault="008661C4" w:rsidP="0067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65F8"/>
    <w:rsid w:val="00096F91"/>
    <w:rsid w:val="00454F6F"/>
    <w:rsid w:val="00676469"/>
    <w:rsid w:val="008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F56EE-8E1B-C54E-A52D-41304660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2</cp:revision>
  <dcterms:created xsi:type="dcterms:W3CDTF">2023-12-20T12:20:00Z</dcterms:created>
  <dcterms:modified xsi:type="dcterms:W3CDTF">2024-01-01T13:56:00Z</dcterms:modified>
</cp:coreProperties>
</file>