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Audrey Lalor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30/47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Strong emotive writing that successfully makes the reader feel empathy for the character.</w:t>
      </w:r>
    </w:p>
    <w:p>
      <w:pPr>
        <w:pStyle w:val="ListParagraph"/>
        <w:numPr>
          <w:ilvl w:val="0"/>
          <w:numId w:val="2"/>
        </w:numPr>
      </w:pPr>
      <w:r>
        <w:t xml:space="preserve">• Clear and well-balanced narrative structure with a satisfying and unexpected resolution.</w:t>
      </w:r>
    </w:p>
    <w:p>
      <w:pPr>
        <w:pStyle w:val="ListParagraph"/>
        <w:numPr>
          <w:ilvl w:val="0"/>
          <w:numId w:val="2"/>
        </w:numPr>
      </w:pPr>
      <w:r>
        <w:t xml:space="preserve">• Effective use of sensory details, particularly scent and sound, to enhance the cat's perspective.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Homophone accuracy—practice the difference between 'which' and 'witch', 'where' and 'were', and 'knew' and 'new'.</w:t>
      </w:r>
    </w:p>
    <w:p>
      <w:pPr>
        <w:pStyle w:val="ListParagraph"/>
        <w:numPr>
          <w:ilvl w:val="0"/>
          <w:numId w:val="2"/>
        </w:numPr>
      </w:pPr>
      <w:r>
        <w:t xml:space="preserve">• Capitalisation—ensure that names like 'Willow' always start with a capital letter throughout the story.</w:t>
      </w:r>
    </w:p>
    <w:p>
      <w:pPr>
        <w:pStyle w:val="ListParagraph"/>
        <w:numPr>
          <w:ilvl w:val="0"/>
          <w:numId w:val="2"/>
        </w:numPr>
      </w:pPr>
      <w:r>
        <w:t xml:space="preserve">• Sentence-level flow—using commas to separate independent ideas and make the narrative easier to read.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(3/6 points)</w:t>
      </w:r>
    </w:p>
    <w:p>
      <w:r>
        <w:t xml:space="preserve">Assessment: Successfully engages the reader through the character's vulnerability and emotional journey.</w:t>
      </w:r>
    </w:p>
    <w:p>
      <w:r>
        <w:t xml:space="preserve">Evidence: "Willow was losing hope she scratched at it for a while but no one came. Willows ears drooped."</w:t>
      </w:r>
    </w:p>
    <w:p>
      <w:r>
        <w:t xml:space="preserve">Recommendations: Keep using those descriptive words for emotions. Instead of 'shocked', you could try 'astonished' or 'dumbfounded'!</w:t>
      </w:r>
    </w:p>
    <w:p>
      <w:pPr>
        <w:pStyle w:val="Heading2"/>
      </w:pPr>
      <w:r>
        <w:t xml:space="preserve">2. Text Structure (3/4 points)</w:t>
      </w:r>
    </w:p>
    <w:p>
      <w:r>
        <w:t xml:space="preserve">Assessment: A controlled narrative with a clear orientation, a logical journey/complication, and a heartwarming resolution.</w:t>
      </w:r>
    </w:p>
    <w:p>
      <w:r>
        <w:t xml:space="preserve">Evidence: "...this is the place were the lost cats go."</w:t>
      </w:r>
    </w:p>
    <w:p>
      <w:r>
        <w:t xml:space="preserve">Recommendations: Spend a little more time describing the cats inside the house to make the ending even more vivid.</w:t>
      </w:r>
    </w:p>
    <w:p>
      <w:pPr>
        <w:pStyle w:val="Heading2"/>
      </w:pPr>
      <w:r>
        <w:t xml:space="preserve">3. Ideas (3/5 points)</w:t>
      </w:r>
    </w:p>
    <w:p>
      <w:r>
        <w:t xml:space="preserve">Assessment: The core idea of a lost pet finding belonging in an unexpected way is well-executed.</w:t>
      </w:r>
    </w:p>
    <w:p>
      <w:r>
        <w:t xml:space="preserve">Evidence: "Willow made a lot of friends and new she made the right decision."</w:t>
      </w:r>
    </w:p>
    <w:p>
      <w:r>
        <w:t xml:space="preserve">Recommendations: Why did Willow follow the butterfly? Was it because the butterfly looked like a toy or something else?</w:t>
      </w:r>
    </w:p>
    <w:p>
      <w:pPr>
        <w:pStyle w:val="Heading2"/>
      </w:pPr>
      <w:r>
        <w:t xml:space="preserve">4. Character and Setting (3/4 points)</w:t>
      </w:r>
    </w:p>
    <w:p>
      <w:r>
        <w:t xml:space="preserve">Assessment: Both the character of Willow and the setting of the house and its porch are described with some effective detail.</w:t>
      </w:r>
    </w:p>
    <w:p>
      <w:r>
        <w:t xml:space="preserve">Evidence: "She could hear the chirping sounds of birds filling her ears."</w:t>
      </w:r>
    </w:p>
    <w:p>
      <w:r>
        <w:t xml:space="preserve">Recommendations: Describe the other cats! Were they different colours, or were they all white like Willow?</w:t>
      </w:r>
    </w:p>
    <w:p>
      <w:pPr>
        <w:pStyle w:val="Heading2"/>
      </w:pPr>
      <w:r>
        <w:t xml:space="preserve">5. Vocabulary (3/5 points)</w:t>
      </w:r>
    </w:p>
    <w:p>
      <w:r>
        <w:t xml:space="preserve">Assessment: Uses some precise and descriptive vocabulary, particularly to describe the cat's physical traits and emotions.</w:t>
      </w:r>
    </w:p>
    <w:p>
      <w:r>
        <w:t xml:space="preserve">Evidence: "...pearl white cat who loved the outdoors."</w:t>
      </w:r>
    </w:p>
    <w:p>
      <w:r>
        <w:t xml:space="preserve">Recommendations: Look for alternatives to the word 'said' to show how the cats were speaking (e.g., 'purred', 'meowed', 'muttered').</w:t>
      </w:r>
    </w:p>
    <w:p>
      <w:pPr>
        <w:pStyle w:val="Heading2"/>
      </w:pPr>
      <w:r>
        <w:t xml:space="preserve">6. Cohesion (3/4 points)</w:t>
      </w:r>
    </w:p>
    <w:p>
      <w:r>
        <w:t xml:space="preserve">Assessment: Temporal markers help the narrative flow smoothly and logically from the past to the present.</w:t>
      </w:r>
    </w:p>
    <w:p>
      <w:r>
        <w:t xml:space="preserve">Evidence: "Willow soon got used to the place and was very happy there."</w:t>
      </w:r>
    </w:p>
    <w:p>
      <w:r>
        <w:t xml:space="preserve">Recommendations: Use words like 'Eventually' or 'Consequently' to make your transitions more sophisticated.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Appropriate and effective use of paragraphs to organize the different stages of Willow's journey.</w:t>
      </w:r>
    </w:p>
    <w:p>
      <w:r>
        <w:t xml:space="preserve">Recommendations: Excellent paragraphing control. Keep using this to guide your reader.</w:t>
      </w:r>
    </w:p>
    <w:p>
      <w:pPr>
        <w:pStyle w:val="Heading2"/>
      </w:pPr>
      <w:r>
        <w:t xml:space="preserve">8. Sentence Structure (3/6 points)</w:t>
      </w:r>
    </w:p>
    <w:p>
      <w:r>
        <w:t xml:space="preserve">Assessment: Satisfactory control of simple and compound sentences, though some are a bit long.</w:t>
      </w:r>
    </w:p>
    <w:p>
      <w:r>
        <w:t xml:space="preserve">Evidence: "She could pick up the scent of her owner they were really close she could feel it."</w:t>
      </w:r>
    </w:p>
    <w:p>
      <w:r>
        <w:t xml:space="preserve">Recommendations: Practice using full stops to break up those long sentences where you have multiple big ideas.</w:t>
      </w:r>
    </w:p>
    <w:p>
      <w:pPr>
        <w:pStyle w:val="Heading2"/>
      </w:pPr>
      <w:r>
        <w:t xml:space="preserve">9. Punctuation (3/5 points)</w:t>
      </w:r>
    </w:p>
    <w:p>
      <w:r>
        <w:t xml:space="preserve">Assessment: Quotation marks and basic punctuation are used correctly, though capitalisation is inconsistent.</w:t>
      </w:r>
    </w:p>
    <w:p>
      <w:r>
        <w:t xml:space="preserve">Evidence: "witch hurt willow very badly."</w:t>
      </w:r>
    </w:p>
    <w:p>
      <w:r>
        <w:t xml:space="preserve">Recommendations: Remember that names—no matter how small or furry the character—always need a capital letter!</w:t>
      </w:r>
    </w:p>
    <w:p>
      <w:pPr>
        <w:pStyle w:val="Heading2"/>
      </w:pPr>
      <w:r>
        <w:t xml:space="preserve">10. Spelling (4/6 points)</w:t>
      </w:r>
    </w:p>
    <w:p>
      <w:r>
        <w:t xml:space="preserve">Assessment: Most common words are spelled correctly, but homophones are a consistent area for growth.</w:t>
      </w:r>
    </w:p>
    <w:p>
      <w:r>
        <w:t xml:space="preserve">Evidence: 'witch' for 'which', 'new' for 'knew', 'were' for 'where'.</w:t>
      </w:r>
    </w:p>
    <w:p>
      <w:r>
        <w:t xml:space="preserve">Recommendations: Practice the difference between words that sound the same but are spelled differently. It's a tricky part of English!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2026-01-28T12:00:00.329Z</dcterms:created>
  <dcterms:modified xsi:type="dcterms:W3CDTF">2026-01-28T12:00:00.330Z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