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line="240"/>
      </w:pPr>
      <w:r>
        <w:rPr>
          <w:rFonts w:ascii="Arial" w:cs="Arial" w:eastAsia="Arial" w:hAnsi="Arial"/>
          <w:b/>
          <w:bCs/>
          <w:color w:val="D98D3B"/>
          <w:sz w:val="15"/>
          <w:szCs w:val="15"/>
        </w:rPr>
        <w:t xml:space="preserve">ENGLISH UNIT 3  |  BERANI</w:t>
      </w:r>
    </w:p>
    <w:p>
      <w:pPr>
        <w:spacing w:after="110" w:line="240"/>
      </w:pPr>
      <w:r>
        <w:rPr>
          <w:rFonts w:ascii="Arial" w:cs="Arial" w:eastAsia="Arial" w:hAnsi="Arial"/>
          <w:b/>
          <w:bCs/>
          <w:color w:val="173D45"/>
          <w:sz w:val="29"/>
          <w:szCs w:val="29"/>
        </w:rPr>
        <w:t xml:space="preserve">Climax to Claim Planner</w:t>
      </w:r>
    </w:p>
    <w:p>
      <w:pPr>
        <w:spacing w:after="110" w:line="240"/>
      </w:pPr>
      <w:r>
        <w:rPr>
          <w:rFonts w:ascii="Arial" w:cs="Arial" w:eastAsia="Arial" w:hAnsi="Arial"/>
          <w:b/>
          <w:bCs/>
          <w:color w:val="21626A"/>
          <w:sz w:val="18"/>
          <w:szCs w:val="18"/>
        </w:rPr>
        <w:t xml:space="preserve">Lesson 25: Climax and Resolution</w:t>
      </w:r>
    </w:p>
    <w:p>
      <w:pPr>
        <w:spacing w:after="110" w:line="240"/>
      </w:pPr>
      <w:r>
        <w:rPr>
          <w:rFonts w:ascii="Arial" w:cs="Arial" w:eastAsia="Arial" w:hAnsi="Arial"/>
          <w:color w:val="5A6967"/>
          <w:sz w:val="16"/>
          <w:szCs w:val="16"/>
        </w:rPr>
        <w:t xml:space="preserve">Name: ______________________________  Date: __________</w:t>
      </w:r>
    </w:p>
    <w:p>
      <w:pPr>
        <w:spacing w:after="110" w:line="240"/>
      </w:pPr>
      <w:r>
        <w:rPr>
          <w:rFonts w:ascii="Arial" w:cs="Arial" w:eastAsia="Arial" w:hAnsi="Arial"/>
          <w:b/>
          <w:bCs/>
          <w:color w:val="21626A"/>
          <w:sz w:val="22"/>
          <w:szCs w:val="22"/>
        </w:rPr>
        <w:t xml:space="preserve">1. Trace the turning point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433"/>
            <w:tcBorders>
              <w:top w:val="single" w:color="ADC5C6" w:sz="4"/>
              <w:left w:val="single" w:color="ADC5C6" w:sz="4"/>
              <w:bottom w:val="single" w:color="ADC5C6" w:sz="4"/>
              <w:right w:val="single" w:color="ADC5C6" w:sz="4"/>
            </w:tcBorders>
            <w:shd w:fill="173D45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PRECISE EVENT</w:t>
            </w:r>
          </w:p>
        </w:tc>
        <w:tc>
          <w:tcPr>
            <w:tcW w:type="dxa" w:w="3433"/>
            <w:tcBorders>
              <w:top w:val="single" w:color="ADC5C6" w:sz="4"/>
              <w:left w:val="single" w:color="ADC5C6" w:sz="4"/>
              <w:bottom w:val="single" w:color="ADC5C6" w:sz="4"/>
              <w:right w:val="single" w:color="ADC5C6" w:sz="4"/>
            </w:tcBorders>
            <w:shd w:fill="173D45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CHANGES</w:t>
            </w:r>
          </w:p>
        </w:tc>
        <w:tc>
          <w:tcPr>
            <w:tcW w:type="dxa" w:w="3433"/>
            <w:tcBorders>
              <w:top w:val="single" w:color="ADC5C6" w:sz="4"/>
              <w:left w:val="single" w:color="ADC5C6" w:sz="4"/>
              <w:bottom w:val="single" w:color="ADC5C6" w:sz="4"/>
              <w:right w:val="single" w:color="ADC5C6" w:sz="4"/>
            </w:tcBorders>
            <w:shd w:fill="173D45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 DETAIL</w:t>
            </w:r>
          </w:p>
        </w:tc>
      </w:tr>
      <w:tr>
        <w:tc>
          <w:tcPr>
            <w:tcW w:type="dxa" w:w="3433"/>
            <w:tcBorders>
              <w:top w:val="single" w:color="ADC5C6" w:sz="4"/>
              <w:left w:val="single" w:color="ADC5C6" w:sz="4"/>
              <w:bottom w:val="single" w:color="ADC5C6" w:sz="4"/>
              <w:right w:val="single" w:color="ADC5C6" w:sz="4"/>
            </w:tcBorders>
            <w:shd w:fill="FFFFFF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D45"/>
                <w:sz w:val="16"/>
                <w:szCs w:val="16"/>
              </w:rPr>
              <w:t xml:space="preserve">________________________________________</w:t>
            </w:r>
          </w:p>
        </w:tc>
        <w:tc>
          <w:tcPr>
            <w:tcW w:type="dxa" w:w="3433"/>
            <w:tcBorders>
              <w:top w:val="single" w:color="ADC5C6" w:sz="4"/>
              <w:left w:val="single" w:color="ADC5C6" w:sz="4"/>
              <w:bottom w:val="single" w:color="ADC5C6" w:sz="4"/>
              <w:right w:val="single" w:color="ADC5C6" w:sz="4"/>
            </w:tcBorders>
            <w:shd w:fill="FFFFFF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D45"/>
                <w:sz w:val="16"/>
                <w:szCs w:val="16"/>
              </w:rPr>
              <w:t xml:space="preserve">________________________________________</w:t>
            </w:r>
          </w:p>
        </w:tc>
        <w:tc>
          <w:tcPr>
            <w:tcW w:type="dxa" w:w="3433"/>
            <w:tcBorders>
              <w:top w:val="single" w:color="ADC5C6" w:sz="4"/>
              <w:left w:val="single" w:color="ADC5C6" w:sz="4"/>
              <w:bottom w:val="single" w:color="ADC5C6" w:sz="4"/>
              <w:right w:val="single" w:color="ADC5C6" w:sz="4"/>
            </w:tcBorders>
            <w:shd w:fill="FFFFFF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D45"/>
                <w:sz w:val="16"/>
                <w:szCs w:val="16"/>
              </w:rPr>
              <w:t xml:space="preserve">________________________________________</w:t>
            </w:r>
          </w:p>
        </w:tc>
      </w:tr>
    </w:tbl>
    <w:p>
      <w:pPr>
        <w:spacing w:after="110" w:line="240"/>
      </w:pPr>
      <w:r>
        <w:rPr>
          <w:rFonts w:ascii="Arial" w:cs="Arial" w:eastAsia="Arial" w:hAnsi="Arial"/>
          <w:b/>
          <w:bCs/>
          <w:color w:val="21626A"/>
          <w:sz w:val="22"/>
          <w:szCs w:val="22"/>
        </w:rPr>
        <w:t xml:space="preserve">2. Build a claim about bravery / berani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433"/>
            <w:tcBorders>
              <w:top w:val="single" w:color="ADC5C6" w:sz="4"/>
              <w:left w:val="single" w:color="ADC5C6" w:sz="4"/>
              <w:bottom w:val="single" w:color="ADC5C6" w:sz="4"/>
              <w:right w:val="single" w:color="ADC5C6" w:sz="4"/>
            </w:tcBorders>
            <w:shd w:fill="173D45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CHARACTER ACTION</w:t>
            </w:r>
          </w:p>
        </w:tc>
        <w:tc>
          <w:tcPr>
            <w:tcW w:type="dxa" w:w="3433"/>
            <w:tcBorders>
              <w:top w:val="single" w:color="ADC5C6" w:sz="4"/>
              <w:left w:val="single" w:color="ADC5C6" w:sz="4"/>
              <w:bottom w:val="single" w:color="ADC5C6" w:sz="4"/>
              <w:right w:val="single" w:color="ADC5C6" w:sz="4"/>
            </w:tcBorders>
            <w:shd w:fill="173D45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BRAVERY CLAIM</w:t>
            </w:r>
          </w:p>
        </w:tc>
        <w:tc>
          <w:tcPr>
            <w:tcW w:type="dxa" w:w="3433"/>
            <w:tcBorders>
              <w:top w:val="single" w:color="ADC5C6" w:sz="4"/>
              <w:left w:val="single" w:color="ADC5C6" w:sz="4"/>
              <w:bottom w:val="single" w:color="ADC5C6" w:sz="4"/>
              <w:right w:val="single" w:color="ADC5C6" w:sz="4"/>
            </w:tcBorders>
            <w:shd w:fill="173D45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 A READER SHOULD CARE</w:t>
            </w:r>
          </w:p>
        </w:tc>
      </w:tr>
      <w:tr>
        <w:tc>
          <w:tcPr>
            <w:tcW w:type="dxa" w:w="3433"/>
            <w:tcBorders>
              <w:top w:val="single" w:color="ADC5C6" w:sz="4"/>
              <w:left w:val="single" w:color="ADC5C6" w:sz="4"/>
              <w:bottom w:val="single" w:color="ADC5C6" w:sz="4"/>
              <w:right w:val="single" w:color="ADC5C6" w:sz="4"/>
            </w:tcBorders>
            <w:shd w:fill="FFFFFF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D45"/>
                <w:sz w:val="16"/>
                <w:szCs w:val="16"/>
              </w:rPr>
              <w:t xml:space="preserve">________________________________________</w:t>
            </w:r>
          </w:p>
        </w:tc>
        <w:tc>
          <w:tcPr>
            <w:tcW w:type="dxa" w:w="3433"/>
            <w:tcBorders>
              <w:top w:val="single" w:color="ADC5C6" w:sz="4"/>
              <w:left w:val="single" w:color="ADC5C6" w:sz="4"/>
              <w:bottom w:val="single" w:color="ADC5C6" w:sz="4"/>
              <w:right w:val="single" w:color="ADC5C6" w:sz="4"/>
            </w:tcBorders>
            <w:shd w:fill="FFFFFF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D45"/>
                <w:sz w:val="16"/>
                <w:szCs w:val="16"/>
              </w:rPr>
              <w:t xml:space="preserve">________________________________________</w:t>
            </w:r>
          </w:p>
        </w:tc>
        <w:tc>
          <w:tcPr>
            <w:tcW w:type="dxa" w:w="3433"/>
            <w:tcBorders>
              <w:top w:val="single" w:color="ADC5C6" w:sz="4"/>
              <w:left w:val="single" w:color="ADC5C6" w:sz="4"/>
              <w:bottom w:val="single" w:color="ADC5C6" w:sz="4"/>
              <w:right w:val="single" w:color="ADC5C6" w:sz="4"/>
            </w:tcBorders>
            <w:shd w:fill="FFFFFF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D45"/>
                <w:sz w:val="16"/>
                <w:szCs w:val="16"/>
              </w:rPr>
              <w:t xml:space="preserve">________________________________________</w:t>
            </w:r>
          </w:p>
        </w:tc>
      </w:tr>
    </w:tbl>
    <w:p>
      <w:pPr>
        <w:spacing w:after="110" w:line="240"/>
      </w:pPr>
      <w:r>
        <w:rPr>
          <w:rFonts w:ascii="Arial" w:cs="Arial" w:eastAsia="Arial" w:hAnsi="Arial"/>
          <w:b/>
          <w:bCs/>
          <w:color w:val="173D45"/>
          <w:sz w:val="18"/>
          <w:szCs w:val="18"/>
        </w:rPr>
        <w:t xml:space="preserve">3. Draft: 6–8 sentences. Name the event, explain the consequence, make a bravery claim, use evidence, and end with why it matters.</w:t>
      </w:r>
    </w:p>
    <w:p>
      <w:pPr>
        <w:spacing w:after="110" w:line="240"/>
      </w:pPr>
      <w:r>
        <w:rPr>
          <w:rFonts w:ascii="Arial" w:cs="Arial" w:eastAsia="Arial" w:hAnsi="Arial"/>
          <w:b/>
          <w:bCs/>
          <w:color w:val="21626A"/>
          <w:sz w:val="16"/>
          <w:szCs w:val="16"/>
        </w:rPr>
        <w:t xml:space="preserve">SELF-CHECK  □ event  □ consequence  □ evidence  □ bravery claim  □ reader purpose  □ revision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2026-08-12T07:18:42.045Z</dcterms:created>
  <dcterms:modified xsi:type="dcterms:W3CDTF">2026-08-12T07:18:42.046Z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