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EA69" w14:textId="77777777" w:rsidR="003F4851" w:rsidRDefault="00296AD5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14:paraId="21A45130" w14:textId="77777777" w:rsidTr="00A971C8">
        <w:tc>
          <w:tcPr>
            <w:tcW w:w="742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6B558D57" w14:textId="77777777" w:rsidR="00296AD5" w:rsidRDefault="00296AD5" w:rsidP="00A971C8">
            <w:pPr>
              <w:pStyle w:val="Whiteheaderbanner"/>
            </w:pPr>
            <w:r>
              <w:t>HASS</w:t>
            </w:r>
          </w:p>
          <w:p w14:paraId="4C1C4295" w14:textId="77777777" w:rsidR="003F4851" w:rsidRPr="00311AFF" w:rsidRDefault="00791CDD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73333142" w14:textId="77777777" w:rsidR="003F4851" w:rsidRPr="00311AFF" w:rsidRDefault="003F4851" w:rsidP="00791CDD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791CDD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0DF596BC" w14:textId="77777777" w:rsidR="003F4851" w:rsidRPr="00311AFF" w:rsidRDefault="003F4851" w:rsidP="00791CDD">
            <w:pPr>
              <w:pStyle w:val="Whiteheaderbanner"/>
              <w:jc w:val="right"/>
            </w:pPr>
            <w:r w:rsidRPr="00B54F07">
              <w:t xml:space="preserve">Unit </w:t>
            </w:r>
            <w:r w:rsidR="00791CDD">
              <w:t>1</w:t>
            </w:r>
          </w:p>
        </w:tc>
      </w:tr>
      <w:tr w:rsidR="0002668A" w:rsidRPr="00026540" w14:paraId="4FC31E67" w14:textId="77777777" w:rsidTr="00065DCD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37CB5C54" w14:textId="77777777" w:rsidR="0002668A" w:rsidRPr="004465FA" w:rsidRDefault="0002668A" w:rsidP="00791CDD">
            <w:pPr>
              <w:pStyle w:val="Blackheaderbanner"/>
            </w:pPr>
            <w:r w:rsidRPr="004465FA">
              <w:t xml:space="preserve">Lesson </w:t>
            </w:r>
            <w:r w:rsidR="00791CDD">
              <w:t>10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FA1DDB5" w14:textId="77777777" w:rsidR="0002668A" w:rsidRPr="002E2E83" w:rsidRDefault="00065DCD" w:rsidP="002B14F9">
            <w:pPr>
              <w:pStyle w:val="Blackheaderbanner"/>
            </w:pPr>
            <w:r w:rsidRPr="00065DCD">
              <w:t>Investigating democratic Australia</w:t>
            </w:r>
            <w:r>
              <w:t xml:space="preserve"> — </w:t>
            </w:r>
            <w:r w:rsidR="00791CDD">
              <w:rPr>
                <w:rFonts w:hint="eastAsia"/>
              </w:rPr>
              <w:t>Roles and responsibility of government</w:t>
            </w:r>
          </w:p>
        </w:tc>
      </w:tr>
      <w:tr w:rsidR="0002668A" w:rsidRPr="00026540" w14:paraId="2FC9367D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72315C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6DC4507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3B50F6A2" w14:textId="77777777" w:rsidR="00791CDD" w:rsidRPr="00BC4877" w:rsidRDefault="00791CDD" w:rsidP="00791CDD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Examine the roles and responsibilities of the three levels of government</w:t>
            </w:r>
          </w:p>
          <w:p w14:paraId="2C127D91" w14:textId="77777777" w:rsidR="00791CDD" w:rsidRPr="00B44934" w:rsidRDefault="00791CDD" w:rsidP="00791CDD">
            <w:pPr>
              <w:pStyle w:val="Bullet3space"/>
            </w:pPr>
            <w:r>
              <w:t>Identify the purpose of the three levels of government (</w:t>
            </w:r>
            <w:r w:rsidR="009E4DCE">
              <w:t>s</w:t>
            </w:r>
            <w:r w:rsidRPr="002E60B9">
              <w:t xml:space="preserve">lideshow </w:t>
            </w:r>
            <w:r w:rsidRPr="002E60B9">
              <w:rPr>
                <w:i/>
              </w:rPr>
              <w:t>Roles and responsibilities of the three levels of government</w:t>
            </w:r>
            <w:r>
              <w:t>).</w:t>
            </w:r>
          </w:p>
          <w:p w14:paraId="5C67FFE9" w14:textId="77777777" w:rsidR="00791CDD" w:rsidRPr="00CE71F8" w:rsidRDefault="00791CDD" w:rsidP="00791CDD">
            <w:pPr>
              <w:pStyle w:val="Bullet3space"/>
              <w:rPr>
                <w:b/>
              </w:rPr>
            </w:pPr>
            <w:r>
              <w:t>Clarify the roles and responsibilities within each level of government.</w:t>
            </w:r>
          </w:p>
          <w:p w14:paraId="1CD17E7D" w14:textId="77777777" w:rsidR="00791CDD" w:rsidRPr="00EB1A2C" w:rsidRDefault="00791CDD" w:rsidP="00791CDD">
            <w:pPr>
              <w:pStyle w:val="Bullet3space"/>
              <w:rPr>
                <w:b/>
                <w:lang w:eastAsia="en-US"/>
              </w:rPr>
            </w:pPr>
            <w:r>
              <w:t>Describe connections between government roles and students’ everyday activities (</w:t>
            </w:r>
            <w:r w:rsidR="009E4DCE">
              <w:t>s</w:t>
            </w:r>
            <w:r w:rsidRPr="00C45DE4">
              <w:t xml:space="preserve">lideshow </w:t>
            </w:r>
            <w:r w:rsidRPr="00C45DE4">
              <w:rPr>
                <w:i/>
              </w:rPr>
              <w:t>Shared roles and responsibilities within Australia’s</w:t>
            </w:r>
            <w:r w:rsidR="009E4DCE">
              <w:rPr>
                <w:i/>
              </w:rPr>
              <w:t xml:space="preserve"> federal system of government: A</w:t>
            </w:r>
            <w:r w:rsidRPr="00C45DE4">
              <w:rPr>
                <w:i/>
              </w:rPr>
              <w:t>n everyday example</w:t>
            </w:r>
            <w:r>
              <w:t>).</w:t>
            </w:r>
          </w:p>
          <w:p w14:paraId="2BEE4A04" w14:textId="77777777" w:rsidR="00791CDD" w:rsidRPr="00BC4877" w:rsidRDefault="00791CDD" w:rsidP="00791CDD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Identify and evaluate characteristics of </w:t>
            </w:r>
            <w:r>
              <w:rPr>
                <w:lang w:eastAsia="zh-CN"/>
              </w:rPr>
              <w:t>‘</w:t>
            </w:r>
            <w:r>
              <w:rPr>
                <w:rFonts w:hint="eastAsia"/>
                <w:lang w:eastAsia="zh-CN"/>
              </w:rPr>
              <w:t>good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 xml:space="preserve"> representatives for democratic leadership and government</w:t>
            </w:r>
          </w:p>
          <w:p w14:paraId="6F9A55AA" w14:textId="77777777" w:rsidR="00791CDD" w:rsidRPr="00E50F51" w:rsidRDefault="00791CDD" w:rsidP="00791CDD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Explore leaders in many facets of life on a local, state and federal level.</w:t>
            </w:r>
          </w:p>
          <w:p w14:paraId="0ED54F46" w14:textId="77777777" w:rsidR="00791CDD" w:rsidRPr="00EB1A2C" w:rsidRDefault="00791CDD" w:rsidP="00791CDD">
            <w:pPr>
              <w:pStyle w:val="Bullet3space"/>
              <w:rPr>
                <w:b/>
                <w:lang w:eastAsia="en-US"/>
              </w:rPr>
            </w:pPr>
            <w:r>
              <w:t>Participate in simulated voting activities base</w:t>
            </w:r>
            <w:r w:rsidR="00ED741C">
              <w:t>d on leadership characteristics.</w:t>
            </w:r>
          </w:p>
          <w:p w14:paraId="284EF54A" w14:textId="77777777" w:rsidR="00791CDD" w:rsidRDefault="00ED741C" w:rsidP="00791CDD">
            <w:pPr>
              <w:pStyle w:val="Bulletindent3space"/>
            </w:pPr>
            <w:r>
              <w:t>C</w:t>
            </w:r>
            <w:r w:rsidR="009E4DCE">
              <w:t>hoose leadership quality</w:t>
            </w:r>
            <w:r w:rsidR="00DE11F9">
              <w:t>.</w:t>
            </w:r>
          </w:p>
          <w:p w14:paraId="7824EEF2" w14:textId="77777777" w:rsidR="00791CDD" w:rsidRDefault="00ED741C" w:rsidP="00791CDD">
            <w:pPr>
              <w:pStyle w:val="Bulletindent3space"/>
            </w:pPr>
            <w:r>
              <w:t>I</w:t>
            </w:r>
            <w:r w:rsidR="00791CDD">
              <w:t>dentify people</w:t>
            </w:r>
            <w:r w:rsidR="009E4DCE">
              <w:t xml:space="preserve"> who possess this quality</w:t>
            </w:r>
            <w:r w:rsidR="00DE11F9">
              <w:t>.</w:t>
            </w:r>
          </w:p>
          <w:p w14:paraId="3BEFBCAA" w14:textId="77777777" w:rsidR="00791CDD" w:rsidRPr="00EB1A2C" w:rsidRDefault="00ED741C" w:rsidP="00791CDD">
            <w:pPr>
              <w:pStyle w:val="Bulletindent3space"/>
            </w:pPr>
            <w:r>
              <w:t>V</w:t>
            </w:r>
            <w:r w:rsidR="00791CDD">
              <w:t>ote to identify possible future leaders.</w:t>
            </w:r>
          </w:p>
          <w:p w14:paraId="77259E3F" w14:textId="77777777" w:rsidR="00791CDD" w:rsidRPr="00BC4877" w:rsidRDefault="00791CDD" w:rsidP="00791CDD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Work in groups to investigate the roles and responsibilities within government institutions</w:t>
            </w:r>
          </w:p>
          <w:p w14:paraId="7934C494" w14:textId="77777777" w:rsidR="00791CDD" w:rsidRPr="00EB1A2C" w:rsidRDefault="00791CDD" w:rsidP="00791CDD">
            <w:pPr>
              <w:pStyle w:val="Bullet3space"/>
              <w:rPr>
                <w:b/>
                <w:lang w:eastAsia="en-US"/>
              </w:rPr>
            </w:pPr>
            <w:r>
              <w:t>Investigate issue relevant t</w:t>
            </w:r>
            <w:r w:rsidR="00ED741C">
              <w:t>o multiple levels of government.</w:t>
            </w:r>
          </w:p>
          <w:p w14:paraId="78665EF8" w14:textId="77777777" w:rsidR="00791CDD" w:rsidRPr="00173DFC" w:rsidRDefault="00ED741C" w:rsidP="00791CDD">
            <w:pPr>
              <w:pStyle w:val="Bulletindent3space"/>
            </w:pPr>
            <w:r>
              <w:t>E</w:t>
            </w:r>
            <w:r w:rsidR="00791CDD" w:rsidRPr="00173DFC">
              <w:t>xplore shared responsibilities wi</w:t>
            </w:r>
            <w:r w:rsidR="009E4DCE">
              <w:t>thin governments</w:t>
            </w:r>
            <w:r w:rsidR="00DE11F9">
              <w:t>.</w:t>
            </w:r>
          </w:p>
          <w:p w14:paraId="0A563E04" w14:textId="77777777" w:rsidR="00791CDD" w:rsidRDefault="00ED741C" w:rsidP="00791CDD">
            <w:pPr>
              <w:pStyle w:val="Bulletindent3space"/>
            </w:pPr>
            <w:r>
              <w:t>I</w:t>
            </w:r>
            <w:r w:rsidR="009E4DCE">
              <w:t>dentify everyday activities</w:t>
            </w:r>
            <w:r w:rsidR="00DE11F9">
              <w:t>.</w:t>
            </w:r>
          </w:p>
          <w:p w14:paraId="2995E4EA" w14:textId="77777777" w:rsidR="00791CDD" w:rsidRDefault="00ED741C" w:rsidP="00791CDD">
            <w:pPr>
              <w:pStyle w:val="Bulletindent3space"/>
            </w:pPr>
            <w:r>
              <w:t>C</w:t>
            </w:r>
            <w:r w:rsidR="00791CDD">
              <w:t>hoose issue connected to local</w:t>
            </w:r>
            <w:r w:rsidR="009E4DCE">
              <w:t>, state and federal governments</w:t>
            </w:r>
            <w:r w:rsidR="00DE11F9">
              <w:t>.</w:t>
            </w:r>
          </w:p>
          <w:p w14:paraId="767BA717" w14:textId="77777777" w:rsidR="00791CDD" w:rsidRDefault="00ED741C" w:rsidP="00791CDD">
            <w:pPr>
              <w:pStyle w:val="Bulletindent3space"/>
            </w:pPr>
            <w:r>
              <w:t>E</w:t>
            </w:r>
            <w:r w:rsidR="00791CDD">
              <w:t>xplain r</w:t>
            </w:r>
            <w:r w:rsidR="009E4DCE">
              <w:t>ole of each level of government</w:t>
            </w:r>
            <w:r w:rsidR="00DE11F9">
              <w:t>.</w:t>
            </w:r>
          </w:p>
          <w:p w14:paraId="00C62581" w14:textId="77777777" w:rsidR="00791CDD" w:rsidRDefault="00ED741C" w:rsidP="00791CDD">
            <w:pPr>
              <w:pStyle w:val="Bulletindent3space"/>
            </w:pPr>
            <w:r>
              <w:t>P</w:t>
            </w:r>
            <w:r w:rsidR="00791CDD">
              <w:t>resent findings to peers.</w:t>
            </w:r>
          </w:p>
          <w:p w14:paraId="4C997AFD" w14:textId="77777777" w:rsidR="00791CDD" w:rsidRDefault="00791CDD" w:rsidP="00791CDD">
            <w:pPr>
              <w:pStyle w:val="Bullet3space"/>
            </w:pPr>
            <w:r>
              <w:t>Play game to evaluate knowledge of government roles and responsibilities.</w:t>
            </w:r>
          </w:p>
          <w:p w14:paraId="37100D6F" w14:textId="77777777" w:rsidR="00791CDD" w:rsidRPr="00BC4877" w:rsidRDefault="00791CDD" w:rsidP="00791CDD">
            <w:pPr>
              <w:pStyle w:val="Blackheader"/>
            </w:pPr>
            <w:r>
              <w:t>Resources</w:t>
            </w:r>
          </w:p>
          <w:p w14:paraId="7DE0323D" w14:textId="77777777" w:rsidR="00791CDD" w:rsidRPr="0082759E" w:rsidRDefault="00791CDD" w:rsidP="00791CDD">
            <w:pPr>
              <w:spacing w:after="0" w:line="240" w:lineRule="auto"/>
              <w:rPr>
                <w:rFonts w:asciiTheme="minorHAnsi" w:hAnsiTheme="minorHAnsi" w:cstheme="minorHAnsi"/>
                <w:szCs w:val="21"/>
              </w:rPr>
            </w:pPr>
            <w:r w:rsidRPr="00D84EFA">
              <w:rPr>
                <w:lang w:eastAsia="en-US"/>
              </w:rPr>
              <w:t xml:space="preserve">Slideshow — </w:t>
            </w:r>
            <w:hyperlink r:id="rId8" w:history="1">
              <w:r w:rsidRPr="0082759E">
                <w:rPr>
                  <w:rStyle w:val="Hyperlink"/>
                  <w:rFonts w:cs="Arial"/>
                  <w:lang w:eastAsia="en-US"/>
                </w:rPr>
                <w:t>Roles and responsibilities of the three levels of government</w:t>
              </w:r>
            </w:hyperlink>
            <w:r w:rsidR="00E831C5" w:rsidRPr="009E4DCE">
              <w:rPr>
                <w:rStyle w:val="Hyperlink"/>
                <w:rFonts w:cs="Arial"/>
                <w:color w:val="00B050"/>
                <w:u w:val="none"/>
                <w:lang w:eastAsia="en-US"/>
              </w:rPr>
              <w:t xml:space="preserve"> </w:t>
            </w:r>
          </w:p>
          <w:p w14:paraId="1CF442FA" w14:textId="77777777" w:rsidR="00791CDD" w:rsidRPr="0082759E" w:rsidRDefault="00791CDD" w:rsidP="00791CDD">
            <w:pPr>
              <w:pStyle w:val="Blackheader"/>
              <w:rPr>
                <w:rStyle w:val="Hyperlink"/>
                <w:rFonts w:cs="Arial"/>
                <w:b w:val="0"/>
                <w:color w:val="auto"/>
                <w:lang w:eastAsia="en-US"/>
              </w:rPr>
            </w:pPr>
            <w:r w:rsidRPr="009E4DCE">
              <w:rPr>
                <w:b w:val="0"/>
                <w:sz w:val="21"/>
                <w:szCs w:val="21"/>
                <w:lang w:eastAsia="en-US"/>
              </w:rPr>
              <w:t xml:space="preserve">Slideshow — </w:t>
            </w:r>
            <w:hyperlink r:id="rId9" w:history="1">
              <w:r w:rsidRPr="0082759E">
                <w:rPr>
                  <w:rStyle w:val="Hyperlink"/>
                  <w:rFonts w:cs="Arial"/>
                  <w:b w:val="0"/>
                  <w:lang w:eastAsia="en-US"/>
                </w:rPr>
                <w:t>Shared roles and responsibilities within Australia’s</w:t>
              </w:r>
              <w:r w:rsidR="00C0633D" w:rsidRPr="0082759E">
                <w:rPr>
                  <w:rStyle w:val="Hyperlink"/>
                  <w:rFonts w:cs="Arial"/>
                  <w:b w:val="0"/>
                  <w:lang w:eastAsia="en-US"/>
                </w:rPr>
                <w:t xml:space="preserve"> federal system of government: A</w:t>
              </w:r>
              <w:r w:rsidRPr="0082759E">
                <w:rPr>
                  <w:rStyle w:val="Hyperlink"/>
                  <w:rFonts w:cs="Arial"/>
                  <w:b w:val="0"/>
                  <w:lang w:eastAsia="en-US"/>
                </w:rPr>
                <w:t>n everyday example</w:t>
              </w:r>
            </w:hyperlink>
            <w:r w:rsidR="00E831C5" w:rsidRPr="009E4DCE">
              <w:rPr>
                <w:b w:val="0"/>
                <w:color w:val="00B050"/>
                <w:sz w:val="21"/>
                <w:szCs w:val="21"/>
                <w:lang w:eastAsia="en-US"/>
              </w:rPr>
              <w:t xml:space="preserve"> </w:t>
            </w:r>
          </w:p>
          <w:p w14:paraId="61BA2B30" w14:textId="77777777" w:rsidR="00791CDD" w:rsidRPr="00F55FE6" w:rsidRDefault="00791CDD" w:rsidP="00791CDD">
            <w:pPr>
              <w:pStyle w:val="Blackheaderitalic"/>
            </w:pPr>
            <w:r>
              <w:t>Helpful information</w:t>
            </w:r>
          </w:p>
          <w:p w14:paraId="3E17BD62" w14:textId="77777777" w:rsidR="0060123C" w:rsidRPr="009B0022" w:rsidRDefault="00791CDD" w:rsidP="00791CDD">
            <w:pPr>
              <w:pStyle w:val="Bodytext6space"/>
              <w:rPr>
                <w:lang w:val="en-US"/>
              </w:rPr>
            </w:pPr>
            <w:r w:rsidRPr="00D84EFA">
              <w:t xml:space="preserve">Supporting learning resource — </w:t>
            </w:r>
            <w:hyperlink r:id="rId10" w:history="1">
              <w:r w:rsidRPr="00D84EFA">
                <w:rPr>
                  <w:rStyle w:val="Hyperlink"/>
                  <w:szCs w:val="24"/>
                </w:rPr>
                <w:t>Happy governments game</w:t>
              </w:r>
            </w:hyperlink>
          </w:p>
        </w:tc>
      </w:tr>
      <w:tr w:rsidR="00791CDD" w:rsidRPr="00026540" w14:paraId="1B6F6208" w14:textId="77777777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3C23BD" w14:textId="77777777" w:rsidR="00791CDD" w:rsidRPr="00E412F2" w:rsidRDefault="00791CD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30A8AEE" wp14:editId="46808BED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F33EAB0" w14:textId="77777777" w:rsidR="00791CDD" w:rsidRPr="00672173" w:rsidRDefault="00791CDD" w:rsidP="00964CB7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672173">
              <w:t>Roles, rights and responsibilities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5BF6AC3" w14:textId="77777777" w:rsidR="00791CDD" w:rsidRPr="00096F3B" w:rsidRDefault="00791CD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91CDD" w:rsidRPr="00026540" w14:paraId="2745FD50" w14:textId="77777777" w:rsidTr="00B57479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B10804F" w14:textId="77777777" w:rsidR="00791CDD" w:rsidRPr="00E412F2" w:rsidRDefault="00791CD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9D4A579" wp14:editId="0DDCE5AE">
                  <wp:extent cx="214824" cy="214824"/>
                  <wp:effectExtent l="0" t="0" r="0" b="0"/>
                  <wp:docPr id="5" name="Picture 5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172167" w14:textId="77777777" w:rsidR="00791CDD" w:rsidRPr="00672173" w:rsidRDefault="00791CDD" w:rsidP="00964CB7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672173">
              <w:t>Interconnections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96949EF" w14:textId="77777777" w:rsidR="00791CDD" w:rsidRPr="00096F3B" w:rsidRDefault="00791CD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7D461877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4313B556" w14:textId="77777777" w:rsidR="0002668A" w:rsidRPr="00B44934" w:rsidRDefault="00ED741C" w:rsidP="00DD60F7">
            <w:pPr>
              <w:pStyle w:val="Blackheaderbold"/>
              <w:spacing w:line="250" w:lineRule="atLeast"/>
            </w:pPr>
            <w:r>
              <w:t>HASS</w:t>
            </w:r>
            <w:r w:rsidR="000043C9" w:rsidRPr="00B44934">
              <w:t xml:space="preserve"> language:</w:t>
            </w:r>
          </w:p>
          <w:p w14:paraId="662084D3" w14:textId="77777777" w:rsidR="00791CDD" w:rsidRPr="009E4DCE" w:rsidRDefault="00791CDD" w:rsidP="00DD60F7">
            <w:pPr>
              <w:pStyle w:val="Bodytext6space"/>
              <w:spacing w:line="250" w:lineRule="atLeast"/>
              <w:rPr>
                <w:b/>
                <w:iCs/>
              </w:rPr>
            </w:pPr>
            <w:r>
              <w:t xml:space="preserve">election, federal </w:t>
            </w:r>
            <w:r w:rsidR="009E4DCE">
              <w:t>system, representatives, voting</w:t>
            </w:r>
          </w:p>
          <w:p w14:paraId="089471AA" w14:textId="77777777" w:rsidR="00791CDD" w:rsidRPr="00FB5A8F" w:rsidRDefault="00791CDD" w:rsidP="00DD60F7">
            <w:pPr>
              <w:pStyle w:val="Blueheader"/>
              <w:spacing w:line="250" w:lineRule="atLeast"/>
            </w:pPr>
            <w:r w:rsidRPr="00FB5A8F">
              <w:t>Lesson objectives</w:t>
            </w:r>
          </w:p>
          <w:p w14:paraId="41D94686" w14:textId="77777777" w:rsidR="00791CDD" w:rsidRPr="00FB5A8F" w:rsidRDefault="00791CDD" w:rsidP="00DD60F7">
            <w:pPr>
              <w:pStyle w:val="Blackheaderbold"/>
              <w:spacing w:line="250" w:lineRule="atLeast"/>
            </w:pPr>
            <w:r w:rsidRPr="00FB5A8F">
              <w:t>Students will:</w:t>
            </w:r>
          </w:p>
          <w:p w14:paraId="47734C42" w14:textId="77777777" w:rsidR="00791CDD" w:rsidRDefault="00672173" w:rsidP="00DD60F7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791CDD" w:rsidRPr="00D9137A">
              <w:rPr>
                <w:rFonts w:cs="Times New Roman"/>
                <w:b w:val="0"/>
                <w:color w:val="auto"/>
                <w:sz w:val="21"/>
                <w:szCs w:val="24"/>
              </w:rPr>
              <w:t>nderstand the purpose, roles and responsibilities of the three levels of government in Australia’s democracy</w:t>
            </w:r>
            <w:r w:rsidR="00791CDD">
              <w:rPr>
                <w:rFonts w:cs="Times New Roman"/>
                <w:b w:val="0"/>
                <w:color w:val="auto"/>
                <w:sz w:val="21"/>
                <w:szCs w:val="24"/>
              </w:rPr>
              <w:t>.</w:t>
            </w:r>
          </w:p>
          <w:p w14:paraId="2D41680E" w14:textId="77777777" w:rsidR="00791CDD" w:rsidRPr="00FB5A8F" w:rsidRDefault="00791CDD" w:rsidP="00DD60F7">
            <w:pPr>
              <w:pStyle w:val="Blueheader"/>
              <w:spacing w:line="250" w:lineRule="atLeast"/>
            </w:pPr>
            <w:r w:rsidRPr="00FB5A8F">
              <w:t>Evidence of learning</w:t>
            </w:r>
          </w:p>
          <w:p w14:paraId="4141A007" w14:textId="77777777" w:rsidR="00791CDD" w:rsidRPr="00FB5A8F" w:rsidRDefault="00791CDD" w:rsidP="00DD60F7">
            <w:pPr>
              <w:pStyle w:val="Blackheaderbold"/>
              <w:spacing w:line="250" w:lineRule="atLeast"/>
            </w:pPr>
            <w:r w:rsidRPr="00FB5A8F">
              <w:t xml:space="preserve">Can the student: </w:t>
            </w:r>
          </w:p>
          <w:p w14:paraId="0DA4F633" w14:textId="77777777" w:rsidR="00791CDD" w:rsidRPr="00D9137A" w:rsidRDefault="00672173" w:rsidP="00DD60F7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791CDD" w:rsidRPr="00D9137A">
              <w:rPr>
                <w:rFonts w:cs="Times New Roman"/>
                <w:b w:val="0"/>
                <w:color w:val="auto"/>
                <w:sz w:val="21"/>
                <w:szCs w:val="24"/>
              </w:rPr>
              <w:t>xplain the purpose of the three levels of government?</w:t>
            </w:r>
          </w:p>
          <w:p w14:paraId="0C85CB36" w14:textId="77777777" w:rsidR="00791CDD" w:rsidRDefault="00672173" w:rsidP="00DD60F7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I</w:t>
            </w:r>
            <w:r w:rsidR="00791CDD" w:rsidRPr="00D9137A">
              <w:rPr>
                <w:rFonts w:cs="Times New Roman"/>
                <w:b w:val="0"/>
                <w:color w:val="auto"/>
                <w:sz w:val="21"/>
                <w:szCs w:val="24"/>
              </w:rPr>
              <w:t>nterpret information to clarify the roles and responsibilities of the three levels of government?</w:t>
            </w:r>
          </w:p>
          <w:p w14:paraId="03D19171" w14:textId="77777777" w:rsidR="00791CDD" w:rsidRDefault="00791CDD" w:rsidP="00DD60F7">
            <w:pPr>
              <w:pStyle w:val="Blueheader"/>
              <w:spacing w:line="250" w:lineRule="atLeast"/>
            </w:pPr>
            <w:r>
              <w:t>Ideas for monitoring</w:t>
            </w:r>
          </w:p>
          <w:p w14:paraId="19C53FB8" w14:textId="77777777" w:rsidR="00791CDD" w:rsidRDefault="00791CDD" w:rsidP="00DD60F7">
            <w:pPr>
              <w:pStyle w:val="Blackheaderbold"/>
              <w:spacing w:line="250" w:lineRule="atLeast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3F2A3B01" w14:textId="77777777" w:rsidR="00791CDD" w:rsidRPr="00695950" w:rsidRDefault="009E4DCE" w:rsidP="00DD60F7">
            <w:pPr>
              <w:pStyle w:val="Bodytext6space"/>
              <w:spacing w:line="250" w:lineRule="atLeast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D</w:t>
            </w:r>
            <w:r w:rsidR="00791CDD" w:rsidRPr="00452B51">
              <w:rPr>
                <w:rFonts w:cs="Arial"/>
                <w:color w:val="000000"/>
                <w:szCs w:val="21"/>
              </w:rPr>
              <w:t>emonstrate cooperative behaviours in a range of group activities.</w:t>
            </w:r>
          </w:p>
          <w:p w14:paraId="522661F0" w14:textId="77777777" w:rsidR="00791CDD" w:rsidRPr="00FB5A8F" w:rsidRDefault="00791CDD" w:rsidP="00DD60F7">
            <w:pPr>
              <w:pStyle w:val="Blueheader"/>
              <w:spacing w:line="250" w:lineRule="atLeast"/>
            </w:pPr>
            <w:r w:rsidRPr="00FB5A8F">
              <w:t>Learning alerts</w:t>
            </w:r>
          </w:p>
          <w:p w14:paraId="25882675" w14:textId="77777777" w:rsidR="00791CDD" w:rsidRPr="00FB5A8F" w:rsidRDefault="00791CDD" w:rsidP="00DD60F7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73380A0D" w14:textId="77777777" w:rsidR="00791CDD" w:rsidRPr="00E02D5E" w:rsidRDefault="009E4DCE" w:rsidP="00DD60F7">
            <w:pPr>
              <w:pStyle w:val="Bodytext6space"/>
              <w:spacing w:line="250" w:lineRule="atLeast"/>
            </w:pPr>
            <w:r>
              <w:t>I</w:t>
            </w:r>
            <w:r w:rsidR="00791CDD">
              <w:t>ndividual learning styles.</w:t>
            </w:r>
          </w:p>
          <w:p w14:paraId="47E693BA" w14:textId="77777777" w:rsidR="00791CDD" w:rsidRPr="00FB5A8F" w:rsidRDefault="00791CDD" w:rsidP="00DD60F7">
            <w:pPr>
              <w:pStyle w:val="Blackheaderbold"/>
              <w:spacing w:line="250" w:lineRule="atLeast"/>
            </w:pPr>
            <w:r w:rsidRPr="00FB5A8F">
              <w:t>Suggested next steps for learning</w:t>
            </w:r>
          </w:p>
          <w:p w14:paraId="73BE1BE9" w14:textId="77777777" w:rsidR="00791CDD" w:rsidRPr="00695950" w:rsidRDefault="005566F2" w:rsidP="00DD60F7">
            <w:pPr>
              <w:pStyle w:val="Blackheaderbold"/>
              <w:spacing w:line="250" w:lineRule="atLeast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Consider use of ICT</w:t>
            </w:r>
            <w:r w:rsidR="00791CDD" w:rsidRPr="00695950">
              <w:rPr>
                <w:b w:val="0"/>
                <w:szCs w:val="24"/>
                <w:lang w:eastAsia="en-US"/>
              </w:rPr>
              <w:t>.</w:t>
            </w:r>
          </w:p>
          <w:p w14:paraId="5F41B593" w14:textId="77777777" w:rsidR="00791CDD" w:rsidRPr="00E02D5E" w:rsidRDefault="00791CDD" w:rsidP="00DD60F7">
            <w:pPr>
              <w:pStyle w:val="Bodytext6space"/>
              <w:spacing w:line="250" w:lineRule="atLeast"/>
            </w:pPr>
            <w:r w:rsidRPr="00695950">
              <w:t>Consider inclusive practices and resources.</w:t>
            </w:r>
          </w:p>
          <w:p w14:paraId="76DFB306" w14:textId="77777777" w:rsidR="00791CDD" w:rsidRPr="00FB5A8F" w:rsidRDefault="00791CDD" w:rsidP="00DD60F7">
            <w:pPr>
              <w:pStyle w:val="Blueheader"/>
              <w:spacing w:line="250" w:lineRule="atLeast"/>
            </w:pPr>
            <w:r w:rsidRPr="00FB5A8F">
              <w:t xml:space="preserve">Ideas for differentiation </w:t>
            </w:r>
          </w:p>
          <w:p w14:paraId="7EE3D939" w14:textId="77777777" w:rsidR="00791CDD" w:rsidRPr="00FB5A8F" w:rsidRDefault="00791CDD" w:rsidP="00DD60F7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06115D37" w14:textId="77777777" w:rsidR="00791CDD" w:rsidRDefault="00791CDD" w:rsidP="00DD60F7">
            <w:pPr>
              <w:pStyle w:val="Bodytext6space"/>
              <w:spacing w:line="250" w:lineRule="atLeast"/>
            </w:pPr>
            <w:r>
              <w:t>Repeat instructions to clarify understanding of investigation.</w:t>
            </w:r>
          </w:p>
          <w:p w14:paraId="6331C40C" w14:textId="77777777" w:rsidR="00791CDD" w:rsidRPr="00E02D5E" w:rsidRDefault="00791CDD" w:rsidP="00DD60F7">
            <w:pPr>
              <w:pStyle w:val="Bodytext6space"/>
              <w:spacing w:line="250" w:lineRule="atLeast"/>
              <w:rPr>
                <w:rFonts w:eastAsia="Times New Roman"/>
                <w:b/>
                <w:noProof/>
              </w:rPr>
            </w:pPr>
            <w:r>
              <w:lastRenderedPageBreak/>
              <w:t>Strategic organisation of groups to support understanding.</w:t>
            </w:r>
          </w:p>
          <w:p w14:paraId="073ADBA0" w14:textId="77777777" w:rsidR="00791CDD" w:rsidRPr="00FB5A8F" w:rsidRDefault="00791CDD" w:rsidP="00DD60F7">
            <w:pPr>
              <w:pStyle w:val="Blackheaderbold"/>
              <w:spacing w:line="250" w:lineRule="atLeast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780845BD" w14:textId="77777777" w:rsidR="00791CDD" w:rsidRDefault="00791CDD" w:rsidP="00DD60F7">
            <w:pPr>
              <w:pStyle w:val="Bodytext6space"/>
              <w:spacing w:line="250" w:lineRule="atLeast"/>
            </w:pPr>
            <w:r>
              <w:t>Present information in a range of communication forms.</w:t>
            </w:r>
          </w:p>
          <w:p w14:paraId="706861D6" w14:textId="77777777" w:rsidR="00DB4799" w:rsidRPr="00E02D5E" w:rsidRDefault="00791CDD" w:rsidP="00DD60F7">
            <w:pPr>
              <w:pStyle w:val="Bodytext6space"/>
              <w:spacing w:after="240" w:line="250" w:lineRule="atLeast"/>
              <w:rPr>
                <w:b/>
              </w:rPr>
            </w:pPr>
            <w:r>
              <w:t>Engage in relevant games to apply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68594163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F7E4A72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FAFC4F8" wp14:editId="65240DE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AFAF36B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03B63C3C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32E53EC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336060D" wp14:editId="3A92DDD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3566038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6F972BD3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1316EE4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F564984" wp14:editId="1C4F2BD1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077D0EE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572651EA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15794281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50A2C1" wp14:editId="448097E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7F90449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74215F56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F536492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05258EDC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0F9D0A12" w14:textId="77777777" w:rsidTr="00FA1C51">
        <w:tc>
          <w:tcPr>
            <w:tcW w:w="5210" w:type="dxa"/>
          </w:tcPr>
          <w:p w14:paraId="0CE64AB1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791CDD">
              <w:t>6</w:t>
            </w:r>
            <w:r w:rsidRPr="00E8285B">
              <w:t xml:space="preserve"> </w:t>
            </w:r>
            <w:r w:rsidR="00AB7EC9">
              <w:t>HASS</w:t>
            </w:r>
            <w:r w:rsidRPr="00E8285B">
              <w:t xml:space="preserve"> — Content descriptions</w:t>
            </w:r>
          </w:p>
          <w:p w14:paraId="79CC27B0" w14:textId="77777777" w:rsidR="00791CDD" w:rsidRPr="00E8285B" w:rsidRDefault="00ED741C" w:rsidP="00791CDD">
            <w:pPr>
              <w:pStyle w:val="Blueheader"/>
            </w:pPr>
            <w:r>
              <w:t>Knowledge and u</w:t>
            </w:r>
            <w:r w:rsidR="00791CDD">
              <w:t>nderstanding</w:t>
            </w:r>
          </w:p>
          <w:p w14:paraId="281B7E67" w14:textId="77777777" w:rsidR="00791CDD" w:rsidRPr="00B0543F" w:rsidRDefault="00791CDD" w:rsidP="00791CDD">
            <w:pPr>
              <w:pStyle w:val="Blackheaderbold"/>
            </w:pPr>
            <w:r>
              <w:t>Civics and Citizenship</w:t>
            </w:r>
          </w:p>
          <w:p w14:paraId="41CD0BCF" w14:textId="77777777" w:rsidR="00791CDD" w:rsidRDefault="00791CDD" w:rsidP="00791CDD">
            <w:pPr>
              <w:pStyle w:val="Bodytext6space"/>
            </w:pPr>
            <w:r>
              <w:t>The key institutions of Australia’s democratic system of government and how it is based on the Westminster system (ACHASSK143)</w:t>
            </w:r>
          </w:p>
          <w:p w14:paraId="724AEE98" w14:textId="77777777" w:rsidR="00791CDD" w:rsidRDefault="00791CDD" w:rsidP="00791CDD">
            <w:pPr>
              <w:pStyle w:val="Bodytext6space"/>
            </w:pPr>
            <w:r>
              <w:t>The roles and responsibilities of Australia’s three levels of government (ACHASSK144)</w:t>
            </w:r>
          </w:p>
          <w:p w14:paraId="3FB03AB9" w14:textId="77777777" w:rsidR="00791CDD" w:rsidRDefault="00791CDD" w:rsidP="00791CDD">
            <w:pPr>
              <w:pStyle w:val="Bodytext6space"/>
            </w:pPr>
            <w:r>
              <w:t>The responsibilities of electors and representatives in Australia’s democracy (ACHASSK145)</w:t>
            </w:r>
          </w:p>
          <w:p w14:paraId="66C9AEA3" w14:textId="77777777" w:rsidR="00791CDD" w:rsidRPr="00E8285B" w:rsidRDefault="00AB7EC9" w:rsidP="00791CDD">
            <w:pPr>
              <w:pStyle w:val="Blueheader"/>
            </w:pPr>
            <w:r>
              <w:t>Inquiry and s</w:t>
            </w:r>
            <w:r w:rsidR="00791CDD">
              <w:t>kills</w:t>
            </w:r>
          </w:p>
          <w:p w14:paraId="623D7E7A" w14:textId="77777777" w:rsidR="00791CDD" w:rsidRPr="00B0543F" w:rsidRDefault="00791CDD" w:rsidP="00791CDD">
            <w:pPr>
              <w:pStyle w:val="Blackheaderbold"/>
            </w:pPr>
            <w:r>
              <w:t>Questioning</w:t>
            </w:r>
          </w:p>
          <w:p w14:paraId="6C29F14C" w14:textId="77777777" w:rsidR="00791CDD" w:rsidRDefault="00791CDD" w:rsidP="00791CDD">
            <w:pPr>
              <w:pStyle w:val="Bodytext6space"/>
            </w:pPr>
            <w:r>
              <w:t>Develop appropriate questions to guide an inquiry about people, events, developments, places, systems and challenges (ACHASSI122)</w:t>
            </w:r>
          </w:p>
          <w:p w14:paraId="201AEECA" w14:textId="77777777" w:rsidR="00791CDD" w:rsidRPr="00B0543F" w:rsidRDefault="00791CDD" w:rsidP="00791CDD">
            <w:pPr>
              <w:pStyle w:val="Blackheaderbold"/>
            </w:pPr>
            <w:r>
              <w:t>Evaluating and reflecting</w:t>
            </w:r>
          </w:p>
          <w:p w14:paraId="444790BA" w14:textId="77777777" w:rsidR="00791CDD" w:rsidRDefault="00791CDD" w:rsidP="00791CDD">
            <w:pPr>
              <w:pStyle w:val="Bodytext6space"/>
              <w:rPr>
                <w:rStyle w:val="Hyperlink"/>
              </w:rPr>
            </w:pPr>
            <w:r>
              <w:t xml:space="preserve">Work in groups to generate responses to issues </w:t>
            </w:r>
            <w:r w:rsidRPr="00D17F51">
              <w:rPr>
                <w:color w:val="808080" w:themeColor="background1" w:themeShade="80"/>
              </w:rPr>
              <w:t>and challenges</w:t>
            </w:r>
            <w:r>
              <w:t xml:space="preserve"> (ACHASSI130)</w:t>
            </w:r>
            <w:r>
              <w:rPr>
                <w:rStyle w:val="Hyperlink"/>
              </w:rPr>
              <w:t xml:space="preserve"> </w:t>
            </w:r>
          </w:p>
          <w:p w14:paraId="08880524" w14:textId="77777777" w:rsidR="00791CDD" w:rsidRDefault="00791CDD" w:rsidP="00791CDD">
            <w:pPr>
              <w:pStyle w:val="Bodytext6space"/>
              <w:rPr>
                <w:rStyle w:val="Hyperlink"/>
                <w:color w:val="auto"/>
                <w:u w:val="none"/>
              </w:rPr>
            </w:pPr>
            <w:r w:rsidRPr="00D90DFB">
              <w:rPr>
                <w:rStyle w:val="Hyperlink"/>
                <w:color w:val="auto"/>
                <w:u w:val="none"/>
              </w:rPr>
              <w:t xml:space="preserve">Use criteria to make decisions and </w:t>
            </w:r>
            <w:r w:rsidRPr="00D17F51">
              <w:rPr>
                <w:rStyle w:val="Hyperlink"/>
                <w:color w:val="808080" w:themeColor="background1" w:themeShade="80"/>
                <w:u w:val="none"/>
              </w:rPr>
              <w:t xml:space="preserve">judgements and </w:t>
            </w:r>
            <w:r w:rsidRPr="00D90DFB">
              <w:rPr>
                <w:rStyle w:val="Hyperlink"/>
                <w:color w:val="auto"/>
                <w:u w:val="none"/>
              </w:rPr>
              <w:t>consider advantages and disadvantages of preferring one decision over another (ACHASSI131)</w:t>
            </w:r>
          </w:p>
          <w:p w14:paraId="6539FA30" w14:textId="77777777" w:rsidR="00791CDD" w:rsidRPr="00B0543F" w:rsidRDefault="00791CDD" w:rsidP="00791CDD">
            <w:pPr>
              <w:pStyle w:val="Blackheaderbold"/>
            </w:pPr>
            <w:r>
              <w:t>Communicating</w:t>
            </w:r>
          </w:p>
          <w:p w14:paraId="7C3FE18B" w14:textId="77777777" w:rsidR="00A4694C" w:rsidRPr="009B0022" w:rsidRDefault="00791CDD" w:rsidP="00791CDD">
            <w:pPr>
              <w:pStyle w:val="Bodytext6space"/>
            </w:pPr>
            <w:r>
              <w:t xml:space="preserve">Present ideas, findings, viewpoints </w:t>
            </w:r>
            <w:r w:rsidRPr="00D17F51">
              <w:rPr>
                <w:color w:val="808080" w:themeColor="background1" w:themeShade="80"/>
              </w:rPr>
              <w:t>and conclusions in a range of texts and modes</w:t>
            </w:r>
            <w:r>
              <w:t xml:space="preserve"> that incorporate </w:t>
            </w:r>
            <w:r w:rsidRPr="00D17F51">
              <w:rPr>
                <w:color w:val="808080" w:themeColor="background1" w:themeShade="80"/>
              </w:rPr>
              <w:t xml:space="preserve">source materials, digital and non-digital representations and </w:t>
            </w:r>
            <w:r>
              <w:t>discipline-specific terms and conventions (ACHASSI133)</w:t>
            </w:r>
          </w:p>
        </w:tc>
        <w:tc>
          <w:tcPr>
            <w:tcW w:w="5210" w:type="dxa"/>
          </w:tcPr>
          <w:p w14:paraId="39BC9718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12FD4877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19D1C16B" w14:textId="77777777" w:rsidR="00791CDD" w:rsidRPr="00BC72CD" w:rsidRDefault="00791CDD" w:rsidP="00791CDD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1EF5E497" w14:textId="77777777" w:rsidR="00791CDD" w:rsidRDefault="00791CDD" w:rsidP="00791CDD">
            <w:pPr>
              <w:pStyle w:val="Bullet3space"/>
              <w:spacing w:line="240" w:lineRule="auto"/>
            </w:pPr>
            <w:r>
              <w:t>Composing texts through speaking, writing and creating</w:t>
            </w:r>
          </w:p>
          <w:p w14:paraId="5A4F299B" w14:textId="77777777" w:rsidR="00791CDD" w:rsidRDefault="00791CDD" w:rsidP="00791CDD">
            <w:pPr>
              <w:pStyle w:val="Bullet3space"/>
              <w:spacing w:after="120" w:line="240" w:lineRule="auto"/>
            </w:pPr>
            <w:r>
              <w:t>Word knowledge</w:t>
            </w:r>
          </w:p>
          <w:p w14:paraId="29FBF45B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Numeracy</w:t>
            </w:r>
          </w:p>
          <w:p w14:paraId="41DA00C1" w14:textId="77777777" w:rsidR="00791CDD" w:rsidRPr="00C46C50" w:rsidRDefault="00791CDD" w:rsidP="00791CDD">
            <w:pPr>
              <w:pStyle w:val="Bullet3space"/>
              <w:spacing w:after="120" w:line="240" w:lineRule="auto"/>
            </w:pPr>
            <w:r w:rsidRPr="00C46C50">
              <w:t>Recognising and using patterns and relationships</w:t>
            </w:r>
            <w:r>
              <w:t xml:space="preserve"> </w:t>
            </w:r>
          </w:p>
          <w:p w14:paraId="635BC0B5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51FCBC5D" w14:textId="77777777" w:rsidR="00791CDD" w:rsidRDefault="003E7D1C" w:rsidP="00791CDD">
            <w:pPr>
              <w:pStyle w:val="Bullet3space"/>
              <w:spacing w:line="240" w:lineRule="auto"/>
            </w:pPr>
            <w:r>
              <w:t>Inquiring —</w:t>
            </w:r>
            <w:r w:rsidR="00791CDD">
              <w:t xml:space="preserve"> identifying, exploring and organising information and ideas</w:t>
            </w:r>
          </w:p>
          <w:p w14:paraId="67D3291A" w14:textId="77777777" w:rsidR="00791CDD" w:rsidRDefault="00791CDD" w:rsidP="00791CDD">
            <w:pPr>
              <w:pStyle w:val="Bullet3space"/>
              <w:spacing w:after="120" w:line="240" w:lineRule="auto"/>
            </w:pPr>
            <w:r>
              <w:t>Generating ideas, possibilities and actions</w:t>
            </w:r>
          </w:p>
          <w:p w14:paraId="2ADCCB2C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Personal and social understanding</w:t>
            </w:r>
          </w:p>
          <w:p w14:paraId="736B3312" w14:textId="77777777" w:rsidR="00791CDD" w:rsidRDefault="00791CDD" w:rsidP="00791CDD">
            <w:pPr>
              <w:pStyle w:val="Bullet3space"/>
              <w:spacing w:line="240" w:lineRule="auto"/>
            </w:pPr>
            <w:r>
              <w:t xml:space="preserve">Self-management </w:t>
            </w:r>
          </w:p>
          <w:p w14:paraId="72931C71" w14:textId="77777777" w:rsidR="00791CDD" w:rsidRDefault="00791CDD" w:rsidP="00791CDD">
            <w:pPr>
              <w:pStyle w:val="Bullet3space"/>
              <w:spacing w:line="240" w:lineRule="auto"/>
            </w:pPr>
            <w:r>
              <w:t>Self-awareness</w:t>
            </w:r>
          </w:p>
          <w:p w14:paraId="10B71244" w14:textId="77777777" w:rsidR="00791CDD" w:rsidRDefault="00791CDD" w:rsidP="00791CDD">
            <w:pPr>
              <w:pStyle w:val="Bullet3space"/>
              <w:spacing w:line="240" w:lineRule="auto"/>
            </w:pPr>
            <w:r>
              <w:t>Social management</w:t>
            </w:r>
          </w:p>
          <w:p w14:paraId="5A446DE1" w14:textId="77777777" w:rsidR="00791CDD" w:rsidRPr="007D39E1" w:rsidRDefault="00791CDD" w:rsidP="00791CDD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Social awareness</w:t>
            </w:r>
          </w:p>
          <w:p w14:paraId="0E382CE7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1C1F5D6E" w14:textId="77777777" w:rsidR="00791CDD" w:rsidRPr="007D39E1" w:rsidRDefault="00791CDD" w:rsidP="00791CDD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7A5011AF" w14:textId="77777777" w:rsidR="00791CDD" w:rsidRPr="00B0543F" w:rsidRDefault="00791CDD" w:rsidP="00791CDD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6CC366C6" w14:textId="77777777" w:rsidR="00791CDD" w:rsidRDefault="00791CDD" w:rsidP="00791CDD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1F4AB20B" w14:textId="77777777" w:rsidR="00B35377" w:rsidRPr="00791CDD" w:rsidRDefault="00791CDD" w:rsidP="00791CDD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A698AEF" wp14:editId="6E03E769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7FF40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4316" w14:textId="77777777" w:rsidR="00E048AA" w:rsidRDefault="00E048AA" w:rsidP="00AB207A">
      <w:pPr>
        <w:spacing w:after="0" w:line="240" w:lineRule="auto"/>
      </w:pPr>
      <w:r>
        <w:separator/>
      </w:r>
    </w:p>
    <w:p w14:paraId="772D9422" w14:textId="77777777" w:rsidR="00E048AA" w:rsidRDefault="00E048AA"/>
    <w:p w14:paraId="2A98C0FB" w14:textId="77777777" w:rsidR="00E048AA" w:rsidRDefault="00E048AA"/>
  </w:endnote>
  <w:endnote w:type="continuationSeparator" w:id="0">
    <w:p w14:paraId="716B3678" w14:textId="77777777" w:rsidR="00E048AA" w:rsidRDefault="00E048AA" w:rsidP="00AB207A">
      <w:pPr>
        <w:spacing w:after="0" w:line="240" w:lineRule="auto"/>
      </w:pPr>
      <w:r>
        <w:continuationSeparator/>
      </w:r>
    </w:p>
    <w:p w14:paraId="391599A6" w14:textId="77777777" w:rsidR="00E048AA" w:rsidRDefault="00E048AA"/>
    <w:p w14:paraId="0CB4391E" w14:textId="77777777" w:rsidR="00E048AA" w:rsidRDefault="00E048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66CE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B0C41C" wp14:editId="60605956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6B50190C" wp14:editId="7ADDD545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D60F7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D60F7">
        <w:rPr>
          <w:noProof/>
        </w:rPr>
        <w:t>3</w:t>
      </w:r>
    </w:fldSimple>
  </w:p>
  <w:p w14:paraId="56D3DBF4" w14:textId="77777777" w:rsidR="00D5348A" w:rsidRPr="000F41F4" w:rsidRDefault="003B0FA7" w:rsidP="000F41F4">
    <w:pPr>
      <w:pStyle w:val="Footergrey"/>
    </w:pPr>
    <w:r>
      <w:t>HASS</w:t>
    </w:r>
    <w:r w:rsidR="00791CDD">
      <w:t>_Y06</w:t>
    </w:r>
    <w:r w:rsidR="00D5348A">
      <w:t>_</w:t>
    </w:r>
    <w:r w:rsidR="00791CDD">
      <w:t>U1</w:t>
    </w:r>
    <w:r w:rsidR="00BC4FBE">
      <w:t>_</w:t>
    </w:r>
    <w:r w:rsidR="008E2E4D">
      <w:t>L</w:t>
    </w:r>
    <w:r w:rsidR="00791CDD">
      <w:t>P10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8053" w14:textId="77777777" w:rsidR="00E048AA" w:rsidRDefault="00E048AA" w:rsidP="00AB207A">
      <w:pPr>
        <w:spacing w:after="0" w:line="240" w:lineRule="auto"/>
      </w:pPr>
      <w:r>
        <w:separator/>
      </w:r>
    </w:p>
    <w:p w14:paraId="13B6CB1E" w14:textId="77777777" w:rsidR="00E048AA" w:rsidRDefault="00E048AA"/>
    <w:p w14:paraId="669B0501" w14:textId="77777777" w:rsidR="00E048AA" w:rsidRDefault="00E048AA"/>
  </w:footnote>
  <w:footnote w:type="continuationSeparator" w:id="0">
    <w:p w14:paraId="1C60509B" w14:textId="77777777" w:rsidR="00E048AA" w:rsidRDefault="00E048AA" w:rsidP="00AB207A">
      <w:pPr>
        <w:spacing w:after="0" w:line="240" w:lineRule="auto"/>
      </w:pPr>
      <w:r>
        <w:continuationSeparator/>
      </w:r>
    </w:p>
    <w:p w14:paraId="3601079A" w14:textId="77777777" w:rsidR="00E048AA" w:rsidRDefault="00E048AA"/>
    <w:p w14:paraId="608D68BF" w14:textId="77777777" w:rsidR="00E048AA" w:rsidRDefault="00E048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98685">
    <w:abstractNumId w:val="15"/>
  </w:num>
  <w:num w:numId="2" w16cid:durableId="1636369102">
    <w:abstractNumId w:val="25"/>
  </w:num>
  <w:num w:numId="3" w16cid:durableId="1394616984">
    <w:abstractNumId w:val="4"/>
  </w:num>
  <w:num w:numId="4" w16cid:durableId="2046984031">
    <w:abstractNumId w:val="23"/>
  </w:num>
  <w:num w:numId="5" w16cid:durableId="262611637">
    <w:abstractNumId w:val="4"/>
  </w:num>
  <w:num w:numId="6" w16cid:durableId="1353923589">
    <w:abstractNumId w:val="14"/>
  </w:num>
  <w:num w:numId="7" w16cid:durableId="1048535108">
    <w:abstractNumId w:val="12"/>
  </w:num>
  <w:num w:numId="8" w16cid:durableId="670596870">
    <w:abstractNumId w:val="25"/>
  </w:num>
  <w:num w:numId="9" w16cid:durableId="1425881024">
    <w:abstractNumId w:val="25"/>
  </w:num>
  <w:num w:numId="10" w16cid:durableId="740518420">
    <w:abstractNumId w:val="25"/>
  </w:num>
  <w:num w:numId="11" w16cid:durableId="1564288220">
    <w:abstractNumId w:val="25"/>
  </w:num>
  <w:num w:numId="12" w16cid:durableId="2007202475">
    <w:abstractNumId w:val="25"/>
  </w:num>
  <w:num w:numId="13" w16cid:durableId="133642805">
    <w:abstractNumId w:val="0"/>
  </w:num>
  <w:num w:numId="14" w16cid:durableId="726151971">
    <w:abstractNumId w:val="17"/>
  </w:num>
  <w:num w:numId="15" w16cid:durableId="942689056">
    <w:abstractNumId w:val="5"/>
  </w:num>
  <w:num w:numId="16" w16cid:durableId="1110272772">
    <w:abstractNumId w:val="20"/>
  </w:num>
  <w:num w:numId="17" w16cid:durableId="1365011137">
    <w:abstractNumId w:val="22"/>
  </w:num>
  <w:num w:numId="18" w16cid:durableId="724646799">
    <w:abstractNumId w:val="11"/>
  </w:num>
  <w:num w:numId="19" w16cid:durableId="1216621037">
    <w:abstractNumId w:val="24"/>
  </w:num>
  <w:num w:numId="20" w16cid:durableId="720789605">
    <w:abstractNumId w:val="7"/>
  </w:num>
  <w:num w:numId="21" w16cid:durableId="2099475198">
    <w:abstractNumId w:val="3"/>
  </w:num>
  <w:num w:numId="22" w16cid:durableId="743334000">
    <w:abstractNumId w:val="6"/>
  </w:num>
  <w:num w:numId="23" w16cid:durableId="1298955892">
    <w:abstractNumId w:val="2"/>
  </w:num>
  <w:num w:numId="24" w16cid:durableId="508253995">
    <w:abstractNumId w:val="16"/>
  </w:num>
  <w:num w:numId="25" w16cid:durableId="1789667572">
    <w:abstractNumId w:val="18"/>
  </w:num>
  <w:num w:numId="26" w16cid:durableId="1876498466">
    <w:abstractNumId w:val="9"/>
  </w:num>
  <w:num w:numId="27" w16cid:durableId="1241215217">
    <w:abstractNumId w:val="21"/>
  </w:num>
  <w:num w:numId="28" w16cid:durableId="2012293366">
    <w:abstractNumId w:val="13"/>
  </w:num>
  <w:num w:numId="29" w16cid:durableId="631639904">
    <w:abstractNumId w:val="8"/>
  </w:num>
  <w:num w:numId="30" w16cid:durableId="394476948">
    <w:abstractNumId w:val="10"/>
  </w:num>
  <w:num w:numId="31" w16cid:durableId="865026314">
    <w:abstractNumId w:val="1"/>
  </w:num>
  <w:num w:numId="32" w16cid:durableId="9095350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7D6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5DCD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23A18"/>
    <w:rsid w:val="002934C7"/>
    <w:rsid w:val="00296AD5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93513"/>
    <w:rsid w:val="003A0B1C"/>
    <w:rsid w:val="003B0FA7"/>
    <w:rsid w:val="003E3722"/>
    <w:rsid w:val="003E7D1C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566F2"/>
    <w:rsid w:val="005626ED"/>
    <w:rsid w:val="005627D6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72173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1CDD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2759E"/>
    <w:rsid w:val="0083315A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E4DCE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B7EC9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0633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D60F7"/>
    <w:rsid w:val="00DE11F9"/>
    <w:rsid w:val="00DF34D7"/>
    <w:rsid w:val="00E02D5E"/>
    <w:rsid w:val="00E048AA"/>
    <w:rsid w:val="00E412F2"/>
    <w:rsid w:val="00E53661"/>
    <w:rsid w:val="00E6229A"/>
    <w:rsid w:val="00E7656E"/>
    <w:rsid w:val="00E8285B"/>
    <w:rsid w:val="00E831C5"/>
    <w:rsid w:val="00E84EBD"/>
    <w:rsid w:val="00E908A8"/>
    <w:rsid w:val="00EA44D9"/>
    <w:rsid w:val="00EB175A"/>
    <w:rsid w:val="00EB1A2C"/>
    <w:rsid w:val="00EB4E3F"/>
    <w:rsid w:val="00EB57D5"/>
    <w:rsid w:val="00EC6148"/>
    <w:rsid w:val="00ED0BAB"/>
    <w:rsid w:val="00ED741C"/>
    <w:rsid w:val="00EF2B15"/>
    <w:rsid w:val="00F35C08"/>
    <w:rsid w:val="00F55FE6"/>
    <w:rsid w:val="00F661B0"/>
    <w:rsid w:val="00F666A6"/>
    <w:rsid w:val="00F7486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9E4DCE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E7D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7D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7D1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7D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7D1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c83e22d8-27c0-470b-b936-ba846fbe5448/0/CIC_Y05-06Band_U2_SS_ThreeLevelGovt.pp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f085da78-6da7-4d39-8fd2-c4beed08d36f/0/CIC_Y05-06Band_U2_SLR_HappyGovernGam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92b83f26-5fce-4453-9091-6d4eed28aaac/0/CIC_Y05-06Band_U2_SS_SharedRoles.ppt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48</TotalTime>
  <Pages>3</Pages>
  <Words>644</Words>
  <Characters>4297</Characters>
  <Application>Microsoft Office Word</Application>
  <DocSecurity>0</DocSecurity>
  <Lines>171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17</cp:revision>
  <cp:lastPrinted>2012-06-12T07:44:00Z</cp:lastPrinted>
  <dcterms:created xsi:type="dcterms:W3CDTF">2017-01-03T22:22:00Z</dcterms:created>
  <dcterms:modified xsi:type="dcterms:W3CDTF">2026-02-22T04:44:00Z</dcterms:modified>
</cp:coreProperties>
</file>