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3"/>
        <w:gridCol w:w="3473"/>
        <w:gridCol w:w="3260"/>
      </w:tblGrid>
      <w:tr w:rsidR="003E62C5" w:rsidTr="003E62C5">
        <w:trPr>
          <w:trHeight w:val="697"/>
        </w:trPr>
        <w:tc>
          <w:tcPr>
            <w:tcW w:w="3473" w:type="dxa"/>
          </w:tcPr>
          <w:p w:rsidR="003E62C5" w:rsidRPr="003E62C5" w:rsidRDefault="003E62C5" w:rsidP="003E62C5">
            <w:pPr>
              <w:pStyle w:val="NoSpacing"/>
              <w:rPr>
                <w:b/>
                <w:sz w:val="32"/>
                <w:szCs w:val="32"/>
              </w:rPr>
            </w:pPr>
            <w:r w:rsidRPr="003E62C5">
              <w:rPr>
                <w:b/>
                <w:sz w:val="32"/>
                <w:szCs w:val="32"/>
              </w:rPr>
              <w:t>Light investigation</w:t>
            </w:r>
          </w:p>
        </w:tc>
        <w:tc>
          <w:tcPr>
            <w:tcW w:w="3473" w:type="dxa"/>
            <w:vAlign w:val="bottom"/>
          </w:tcPr>
          <w:p w:rsidR="003E62C5" w:rsidRDefault="003E62C5" w:rsidP="003E62C5">
            <w:pPr>
              <w:pStyle w:val="NoSpacing"/>
              <w:jc w:val="right"/>
            </w:pPr>
            <w:r>
              <w:t>Name: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bottom"/>
          </w:tcPr>
          <w:p w:rsidR="003E62C5" w:rsidRDefault="003E62C5" w:rsidP="003E62C5">
            <w:pPr>
              <w:pStyle w:val="NoSpacing"/>
            </w:pPr>
          </w:p>
        </w:tc>
      </w:tr>
    </w:tbl>
    <w:p w:rsidR="00303536" w:rsidRPr="00A815EF" w:rsidRDefault="00303536" w:rsidP="00C339F9">
      <w:pPr>
        <w:pStyle w:val="C2CBulletsnumbers"/>
        <w:tabs>
          <w:tab w:val="clear" w:pos="357"/>
        </w:tabs>
        <w:ind w:left="425" w:hanging="425"/>
      </w:pPr>
      <w:r w:rsidRPr="00A815EF">
        <w:t xml:space="preserve">In the table below, </w:t>
      </w:r>
      <w:r w:rsidR="00954E2F" w:rsidRPr="00A815EF">
        <w:t xml:space="preserve">record </w:t>
      </w:r>
      <w:r w:rsidRPr="00A815EF">
        <w:t>four variables that will remain the same, one variable that will change and one variable that will be measured.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8" w:type="dxa"/>
          <w:bottom w:w="102" w:type="dxa"/>
        </w:tblCellMar>
        <w:tblLook w:val="01E0" w:firstRow="1" w:lastRow="1" w:firstColumn="1" w:lastColumn="1" w:noHBand="0" w:noVBand="0"/>
      </w:tblPr>
      <w:tblGrid>
        <w:gridCol w:w="3260"/>
        <w:gridCol w:w="3260"/>
        <w:gridCol w:w="3260"/>
      </w:tblGrid>
      <w:tr w:rsidR="00303536" w:rsidRPr="00A815EF" w:rsidTr="00C339F9">
        <w:trPr>
          <w:trHeight w:val="1297"/>
        </w:trPr>
        <w:tc>
          <w:tcPr>
            <w:tcW w:w="3260" w:type="dxa"/>
            <w:shd w:val="clear" w:color="auto" w:fill="auto"/>
          </w:tcPr>
          <w:p w:rsidR="00303536" w:rsidRPr="00A815EF" w:rsidRDefault="00303536" w:rsidP="00796689">
            <w:pPr>
              <w:pStyle w:val="C2CText"/>
              <w:keepNext w:val="0"/>
              <w:spacing w:before="0" w:after="120"/>
            </w:pPr>
            <w:r w:rsidRPr="00A815EF">
              <w:t>Same</w:t>
            </w:r>
          </w:p>
          <w:p w:rsidR="00303536" w:rsidRPr="00A815EF" w:rsidRDefault="00303536" w:rsidP="00796689">
            <w:pPr>
              <w:pStyle w:val="C2CText"/>
              <w:keepNext w:val="0"/>
              <w:spacing w:before="0" w:after="120"/>
            </w:pPr>
          </w:p>
        </w:tc>
        <w:tc>
          <w:tcPr>
            <w:tcW w:w="3260" w:type="dxa"/>
            <w:shd w:val="clear" w:color="auto" w:fill="auto"/>
          </w:tcPr>
          <w:p w:rsidR="00303536" w:rsidRPr="00A815EF" w:rsidRDefault="00303536" w:rsidP="00796689">
            <w:pPr>
              <w:pStyle w:val="C2CText"/>
              <w:keepNext w:val="0"/>
              <w:spacing w:before="0" w:after="120"/>
            </w:pPr>
            <w:r w:rsidRPr="00A815EF">
              <w:t>Same</w:t>
            </w:r>
          </w:p>
        </w:tc>
        <w:tc>
          <w:tcPr>
            <w:tcW w:w="3260" w:type="dxa"/>
            <w:shd w:val="clear" w:color="auto" w:fill="auto"/>
          </w:tcPr>
          <w:p w:rsidR="00303536" w:rsidRPr="00A815EF" w:rsidRDefault="00303536" w:rsidP="00796689">
            <w:pPr>
              <w:pStyle w:val="C2CText"/>
              <w:keepNext w:val="0"/>
              <w:spacing w:before="0" w:after="120"/>
            </w:pPr>
            <w:r w:rsidRPr="00A815EF">
              <w:t>Same</w:t>
            </w:r>
          </w:p>
        </w:tc>
      </w:tr>
      <w:tr w:rsidR="00303536" w:rsidRPr="00A815EF" w:rsidTr="00C339F9">
        <w:trPr>
          <w:trHeight w:val="1297"/>
        </w:trPr>
        <w:tc>
          <w:tcPr>
            <w:tcW w:w="3260" w:type="dxa"/>
            <w:shd w:val="clear" w:color="auto" w:fill="auto"/>
          </w:tcPr>
          <w:p w:rsidR="00303536" w:rsidRPr="00A815EF" w:rsidRDefault="00303536" w:rsidP="00796689">
            <w:pPr>
              <w:pStyle w:val="C2CText"/>
              <w:keepNext w:val="0"/>
              <w:spacing w:before="0" w:after="120"/>
            </w:pPr>
            <w:r w:rsidRPr="00A815EF">
              <w:t>Same</w:t>
            </w:r>
          </w:p>
          <w:p w:rsidR="00303536" w:rsidRPr="00A815EF" w:rsidRDefault="00303536" w:rsidP="00796689">
            <w:pPr>
              <w:pStyle w:val="C2CText"/>
              <w:keepNext w:val="0"/>
              <w:spacing w:before="0" w:after="120"/>
            </w:pPr>
          </w:p>
        </w:tc>
        <w:tc>
          <w:tcPr>
            <w:tcW w:w="3260" w:type="dxa"/>
            <w:shd w:val="clear" w:color="auto" w:fill="auto"/>
          </w:tcPr>
          <w:p w:rsidR="00303536" w:rsidRPr="00A815EF" w:rsidRDefault="00303536" w:rsidP="00796689">
            <w:pPr>
              <w:pStyle w:val="C2CText"/>
              <w:keepNext w:val="0"/>
              <w:spacing w:before="0" w:after="120"/>
            </w:pPr>
            <w:r w:rsidRPr="00A815EF">
              <w:t>Change</w:t>
            </w:r>
          </w:p>
          <w:p w:rsidR="00303536" w:rsidRPr="00A815EF" w:rsidRDefault="00303536" w:rsidP="00796689">
            <w:pPr>
              <w:pStyle w:val="C2CText"/>
              <w:keepNext w:val="0"/>
              <w:spacing w:before="0" w:after="120"/>
            </w:pPr>
          </w:p>
        </w:tc>
        <w:tc>
          <w:tcPr>
            <w:tcW w:w="3260" w:type="dxa"/>
            <w:shd w:val="clear" w:color="auto" w:fill="auto"/>
          </w:tcPr>
          <w:p w:rsidR="00303536" w:rsidRPr="00A815EF" w:rsidRDefault="00303536" w:rsidP="00796689">
            <w:pPr>
              <w:pStyle w:val="C2CText"/>
              <w:keepNext w:val="0"/>
              <w:spacing w:before="0" w:after="120"/>
            </w:pPr>
            <w:r w:rsidRPr="00A815EF">
              <w:t>Measure</w:t>
            </w:r>
          </w:p>
        </w:tc>
      </w:tr>
    </w:tbl>
    <w:p w:rsidR="00303536" w:rsidRPr="00C339F9" w:rsidRDefault="00303536" w:rsidP="00C339F9">
      <w:pPr>
        <w:pStyle w:val="C2CBulletsnumbers"/>
        <w:tabs>
          <w:tab w:val="clear" w:pos="357"/>
        </w:tabs>
        <w:ind w:left="425" w:hanging="425"/>
        <w:rPr>
          <w:b/>
        </w:rPr>
      </w:pPr>
      <w:r w:rsidRPr="00C339F9">
        <w:rPr>
          <w:b/>
        </w:rPr>
        <w:t>Investigation question</w:t>
      </w:r>
    </w:p>
    <w:tbl>
      <w:tblPr>
        <w:tblStyle w:val="TableGrid"/>
        <w:tblW w:w="978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7230"/>
        <w:gridCol w:w="708"/>
      </w:tblGrid>
      <w:tr w:rsidR="003E62C5" w:rsidTr="00C339F9">
        <w:tc>
          <w:tcPr>
            <w:tcW w:w="1842" w:type="dxa"/>
            <w:vAlign w:val="bottom"/>
          </w:tcPr>
          <w:p w:rsidR="003E62C5" w:rsidRPr="003E62C5" w:rsidRDefault="003E62C5" w:rsidP="003E62C5">
            <w:pPr>
              <w:pStyle w:val="C2CBulletsnumbers"/>
              <w:numPr>
                <w:ilvl w:val="0"/>
                <w:numId w:val="0"/>
              </w:numPr>
              <w:spacing w:after="0"/>
            </w:pPr>
            <w:r w:rsidRPr="003E62C5">
              <w:t>What happens to</w:t>
            </w:r>
          </w:p>
        </w:tc>
        <w:tc>
          <w:tcPr>
            <w:tcW w:w="7230" w:type="dxa"/>
            <w:tcBorders>
              <w:bottom w:val="single" w:sz="4" w:space="0" w:color="auto"/>
            </w:tcBorders>
            <w:vAlign w:val="bottom"/>
          </w:tcPr>
          <w:p w:rsidR="003E62C5" w:rsidRDefault="003E62C5" w:rsidP="003E62C5">
            <w:pPr>
              <w:pStyle w:val="C2CBulletsnumbers"/>
              <w:numPr>
                <w:ilvl w:val="0"/>
                <w:numId w:val="0"/>
              </w:numPr>
              <w:spacing w:after="0"/>
              <w:rPr>
                <w:b/>
              </w:rPr>
            </w:pPr>
          </w:p>
        </w:tc>
        <w:tc>
          <w:tcPr>
            <w:tcW w:w="708" w:type="dxa"/>
            <w:vAlign w:val="bottom"/>
          </w:tcPr>
          <w:p w:rsidR="003E62C5" w:rsidRPr="003E62C5" w:rsidRDefault="003E62C5" w:rsidP="003E62C5">
            <w:pPr>
              <w:pStyle w:val="C2CBulletsnumbers"/>
              <w:numPr>
                <w:ilvl w:val="0"/>
                <w:numId w:val="0"/>
              </w:numPr>
              <w:spacing w:after="0"/>
              <w:jc w:val="right"/>
            </w:pPr>
            <w:r w:rsidRPr="003E62C5">
              <w:t>when</w:t>
            </w:r>
          </w:p>
        </w:tc>
      </w:tr>
      <w:tr w:rsidR="003E62C5" w:rsidTr="00C339F9">
        <w:tc>
          <w:tcPr>
            <w:tcW w:w="9780" w:type="dxa"/>
            <w:gridSpan w:val="3"/>
            <w:tcBorders>
              <w:bottom w:val="single" w:sz="4" w:space="0" w:color="auto"/>
            </w:tcBorders>
            <w:vAlign w:val="bottom"/>
          </w:tcPr>
          <w:p w:rsidR="003E62C5" w:rsidRPr="003E62C5" w:rsidRDefault="003E62C5" w:rsidP="003E62C5">
            <w:pPr>
              <w:pStyle w:val="C2CBulletsnumbers"/>
              <w:numPr>
                <w:ilvl w:val="0"/>
                <w:numId w:val="0"/>
              </w:numPr>
              <w:spacing w:after="0"/>
              <w:jc w:val="right"/>
            </w:pPr>
          </w:p>
        </w:tc>
      </w:tr>
    </w:tbl>
    <w:p w:rsidR="00303536" w:rsidRPr="003E62C5" w:rsidRDefault="00303536" w:rsidP="00C339F9">
      <w:pPr>
        <w:pStyle w:val="C2CBulletsnumbers"/>
        <w:tabs>
          <w:tab w:val="clear" w:pos="357"/>
        </w:tabs>
        <w:ind w:left="425" w:hanging="425"/>
      </w:pPr>
      <w:r w:rsidRPr="00A815EF">
        <w:rPr>
          <w:b/>
        </w:rPr>
        <w:t>Prediction (What do you think will happen and why?)</w:t>
      </w:r>
    </w:p>
    <w:tbl>
      <w:tblPr>
        <w:tblStyle w:val="TableGrid"/>
        <w:tblW w:w="978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3E62C5" w:rsidTr="00C339F9">
        <w:tc>
          <w:tcPr>
            <w:tcW w:w="992" w:type="dxa"/>
            <w:vAlign w:val="bottom"/>
          </w:tcPr>
          <w:p w:rsidR="003E62C5" w:rsidRPr="003E62C5" w:rsidRDefault="003E62C5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  <w:r>
              <w:t>If (C)</w:t>
            </w:r>
          </w:p>
        </w:tc>
        <w:tc>
          <w:tcPr>
            <w:tcW w:w="8788" w:type="dxa"/>
            <w:tcBorders>
              <w:bottom w:val="single" w:sz="4" w:space="0" w:color="auto"/>
            </w:tcBorders>
            <w:vAlign w:val="bottom"/>
          </w:tcPr>
          <w:p w:rsidR="003E62C5" w:rsidRPr="003E62C5" w:rsidRDefault="003E62C5" w:rsidP="003E62C5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E62C5" w:rsidTr="00C339F9">
        <w:tc>
          <w:tcPr>
            <w:tcW w:w="992" w:type="dxa"/>
            <w:vAlign w:val="bottom"/>
          </w:tcPr>
          <w:p w:rsidR="003E62C5" w:rsidRDefault="003E62C5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  <w:r>
              <w:t>then (M)</w:t>
            </w:r>
          </w:p>
        </w:tc>
        <w:tc>
          <w:tcPr>
            <w:tcW w:w="8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62C5" w:rsidRPr="003E62C5" w:rsidRDefault="003E62C5" w:rsidP="003E62C5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E62C5" w:rsidTr="00C339F9">
        <w:tc>
          <w:tcPr>
            <w:tcW w:w="992" w:type="dxa"/>
            <w:vAlign w:val="bottom"/>
          </w:tcPr>
          <w:p w:rsidR="003E62C5" w:rsidRDefault="003E62C5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  <w:r>
              <w:t>because</w:t>
            </w:r>
          </w:p>
        </w:tc>
        <w:tc>
          <w:tcPr>
            <w:tcW w:w="87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62C5" w:rsidRPr="003E62C5" w:rsidRDefault="003E62C5" w:rsidP="003E62C5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E62C5" w:rsidTr="00C339F9">
        <w:tc>
          <w:tcPr>
            <w:tcW w:w="9780" w:type="dxa"/>
            <w:gridSpan w:val="2"/>
            <w:tcBorders>
              <w:bottom w:val="single" w:sz="4" w:space="0" w:color="auto"/>
            </w:tcBorders>
            <w:vAlign w:val="bottom"/>
          </w:tcPr>
          <w:p w:rsidR="003E62C5" w:rsidRPr="003E62C5" w:rsidRDefault="003E62C5" w:rsidP="003E62C5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</w:tbl>
    <w:p w:rsidR="00303536" w:rsidRPr="00A815EF" w:rsidRDefault="00303536" w:rsidP="00C339F9">
      <w:pPr>
        <w:pStyle w:val="C2CBulletsnumbers"/>
        <w:tabs>
          <w:tab w:val="clear" w:pos="357"/>
        </w:tabs>
        <w:ind w:left="425" w:hanging="425"/>
        <w:rPr>
          <w:u w:val="single"/>
        </w:rPr>
      </w:pPr>
      <w:r w:rsidRPr="00A815EF">
        <w:rPr>
          <w:b/>
        </w:rPr>
        <w:t>Materials and equipment</w:t>
      </w:r>
      <w:r w:rsidRPr="00A815EF">
        <w:t xml:space="preserve"> (list below)</w:t>
      </w:r>
    </w:p>
    <w:p w:rsidR="00303536" w:rsidRPr="003E62C5" w:rsidRDefault="00303536" w:rsidP="003E62C5">
      <w:pPr>
        <w:pStyle w:val="Bulletdotindent"/>
      </w:pPr>
    </w:p>
    <w:p w:rsidR="00303536" w:rsidRPr="003E62C5" w:rsidRDefault="00303536" w:rsidP="003E62C5">
      <w:pPr>
        <w:pStyle w:val="Bulletdotindent"/>
      </w:pPr>
    </w:p>
    <w:p w:rsidR="00303536" w:rsidRPr="003E62C5" w:rsidRDefault="00303536" w:rsidP="003E62C5">
      <w:pPr>
        <w:pStyle w:val="Bulletdotindent"/>
      </w:pPr>
    </w:p>
    <w:p w:rsidR="00303536" w:rsidRPr="00C339F9" w:rsidRDefault="00303536" w:rsidP="00C339F9">
      <w:pPr>
        <w:pStyle w:val="C2CBulletsnumbers"/>
        <w:tabs>
          <w:tab w:val="clear" w:pos="357"/>
        </w:tabs>
        <w:ind w:left="425" w:hanging="425"/>
        <w:rPr>
          <w:b/>
        </w:rPr>
      </w:pPr>
      <w:r w:rsidRPr="00C339F9">
        <w:rPr>
          <w:b/>
        </w:rPr>
        <w:t>Safety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8" w:type="dxa"/>
          <w:bottom w:w="102" w:type="dxa"/>
        </w:tblCellMar>
        <w:tblLook w:val="01E0" w:firstRow="1" w:lastRow="1" w:firstColumn="1" w:lastColumn="1" w:noHBand="0" w:noVBand="0"/>
      </w:tblPr>
      <w:tblGrid>
        <w:gridCol w:w="4535"/>
        <w:gridCol w:w="5245"/>
      </w:tblGrid>
      <w:tr w:rsidR="00303536" w:rsidRPr="003E62C5" w:rsidTr="00C339F9">
        <w:trPr>
          <w:trHeight w:val="387"/>
        </w:trPr>
        <w:tc>
          <w:tcPr>
            <w:tcW w:w="4535" w:type="dxa"/>
            <w:shd w:val="clear" w:color="auto" w:fill="EDF5E4" w:themeFill="accent3"/>
            <w:vAlign w:val="center"/>
          </w:tcPr>
          <w:p w:rsidR="00303536" w:rsidRPr="003E62C5" w:rsidRDefault="00303536" w:rsidP="00711051">
            <w:pPr>
              <w:pStyle w:val="NoSpacing"/>
              <w:jc w:val="center"/>
              <w:rPr>
                <w:b/>
              </w:rPr>
            </w:pPr>
            <w:r w:rsidRPr="003E62C5">
              <w:rPr>
                <w:b/>
              </w:rPr>
              <w:t>Potential risk</w:t>
            </w:r>
          </w:p>
        </w:tc>
        <w:tc>
          <w:tcPr>
            <w:tcW w:w="5245" w:type="dxa"/>
            <w:shd w:val="clear" w:color="auto" w:fill="EDF5E4" w:themeFill="accent3"/>
            <w:vAlign w:val="center"/>
          </w:tcPr>
          <w:p w:rsidR="00303536" w:rsidRPr="003E62C5" w:rsidRDefault="00303536" w:rsidP="00711051">
            <w:pPr>
              <w:pStyle w:val="NoSpacing"/>
              <w:jc w:val="center"/>
              <w:rPr>
                <w:b/>
              </w:rPr>
            </w:pPr>
            <w:r w:rsidRPr="003E62C5">
              <w:rPr>
                <w:b/>
              </w:rPr>
              <w:t>How risk can be reduced</w:t>
            </w:r>
          </w:p>
        </w:tc>
      </w:tr>
      <w:tr w:rsidR="00303536" w:rsidRPr="00A815EF" w:rsidTr="00C339F9">
        <w:trPr>
          <w:trHeight w:hRule="exact" w:val="2268"/>
        </w:trPr>
        <w:tc>
          <w:tcPr>
            <w:tcW w:w="4535" w:type="dxa"/>
            <w:shd w:val="clear" w:color="auto" w:fill="auto"/>
          </w:tcPr>
          <w:p w:rsidR="00303536" w:rsidRPr="00A815EF" w:rsidRDefault="00303536" w:rsidP="003E62C5">
            <w:pPr>
              <w:pStyle w:val="Bodytext6spaceafter"/>
            </w:pPr>
          </w:p>
        </w:tc>
        <w:tc>
          <w:tcPr>
            <w:tcW w:w="5245" w:type="dxa"/>
            <w:shd w:val="clear" w:color="auto" w:fill="auto"/>
          </w:tcPr>
          <w:p w:rsidR="00303536" w:rsidRPr="00A815EF" w:rsidRDefault="00303536" w:rsidP="003E62C5">
            <w:pPr>
              <w:pStyle w:val="Bodytext6spaceafter"/>
            </w:pPr>
          </w:p>
        </w:tc>
      </w:tr>
    </w:tbl>
    <w:p w:rsidR="00303536" w:rsidRPr="00A815EF" w:rsidRDefault="00303536" w:rsidP="006C02B7">
      <w:pPr>
        <w:pStyle w:val="C2CBulletsnumbers"/>
        <w:tabs>
          <w:tab w:val="clear" w:pos="357"/>
        </w:tabs>
        <w:ind w:left="425" w:hanging="425"/>
        <w:rPr>
          <w:b/>
        </w:rPr>
      </w:pPr>
      <w:r w:rsidRPr="00A815EF">
        <w:rPr>
          <w:b/>
        </w:rPr>
        <w:lastRenderedPageBreak/>
        <w:t>Method</w:t>
      </w:r>
    </w:p>
    <w:p w:rsidR="00303536" w:rsidRPr="00A815EF" w:rsidRDefault="00303536" w:rsidP="006C02B7">
      <w:pPr>
        <w:pStyle w:val="C2CText"/>
        <w:keepNext w:val="0"/>
        <w:numPr>
          <w:ilvl w:val="0"/>
          <w:numId w:val="21"/>
        </w:numPr>
        <w:tabs>
          <w:tab w:val="right" w:leader="underscore" w:pos="9639"/>
        </w:tabs>
        <w:spacing w:before="0" w:after="120"/>
        <w:ind w:left="709" w:hanging="284"/>
      </w:pPr>
      <w:r w:rsidRPr="00A815EF">
        <w:t>Collec</w:t>
      </w:r>
      <w:r w:rsidR="00A815EF">
        <w:t>t your materials and equipment.</w:t>
      </w:r>
    </w:p>
    <w:tbl>
      <w:tblPr>
        <w:tblStyle w:val="TableGrid"/>
        <w:tblW w:w="9780" w:type="dxa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0"/>
      </w:tblGrid>
      <w:tr w:rsidR="003E62C5" w:rsidTr="006C02B7">
        <w:tc>
          <w:tcPr>
            <w:tcW w:w="9780" w:type="dxa"/>
            <w:vAlign w:val="bottom"/>
          </w:tcPr>
          <w:p w:rsidR="003E62C5" w:rsidRPr="003E62C5" w:rsidRDefault="003E62C5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E62C5" w:rsidTr="006C02B7">
        <w:tc>
          <w:tcPr>
            <w:tcW w:w="9780" w:type="dxa"/>
            <w:vAlign w:val="bottom"/>
          </w:tcPr>
          <w:p w:rsidR="003E62C5" w:rsidRPr="003E62C5" w:rsidRDefault="003E62C5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E62C5" w:rsidTr="006C02B7">
        <w:tc>
          <w:tcPr>
            <w:tcW w:w="9780" w:type="dxa"/>
            <w:vAlign w:val="bottom"/>
          </w:tcPr>
          <w:p w:rsidR="003E62C5" w:rsidRPr="003E62C5" w:rsidRDefault="003E62C5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E62C5" w:rsidTr="006C02B7">
        <w:tc>
          <w:tcPr>
            <w:tcW w:w="9780" w:type="dxa"/>
            <w:vAlign w:val="bottom"/>
          </w:tcPr>
          <w:p w:rsidR="003E62C5" w:rsidRPr="003E62C5" w:rsidRDefault="003E62C5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E62C5" w:rsidTr="006C02B7">
        <w:tc>
          <w:tcPr>
            <w:tcW w:w="9780" w:type="dxa"/>
            <w:vAlign w:val="bottom"/>
          </w:tcPr>
          <w:p w:rsidR="003E62C5" w:rsidRPr="003E62C5" w:rsidRDefault="003E62C5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E62C5" w:rsidTr="006C02B7">
        <w:tc>
          <w:tcPr>
            <w:tcW w:w="9780" w:type="dxa"/>
            <w:vAlign w:val="bottom"/>
          </w:tcPr>
          <w:p w:rsidR="003E62C5" w:rsidRPr="003E62C5" w:rsidRDefault="003E62C5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E62C5" w:rsidTr="006C02B7">
        <w:tc>
          <w:tcPr>
            <w:tcW w:w="9780" w:type="dxa"/>
            <w:vAlign w:val="bottom"/>
          </w:tcPr>
          <w:p w:rsidR="003E62C5" w:rsidRPr="003E62C5" w:rsidRDefault="003E62C5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E62C5" w:rsidTr="006C02B7">
        <w:tc>
          <w:tcPr>
            <w:tcW w:w="9780" w:type="dxa"/>
            <w:vAlign w:val="bottom"/>
          </w:tcPr>
          <w:p w:rsidR="003E62C5" w:rsidRPr="003E62C5" w:rsidRDefault="003E62C5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E62C5" w:rsidTr="006C02B7">
        <w:tc>
          <w:tcPr>
            <w:tcW w:w="9780" w:type="dxa"/>
            <w:vAlign w:val="bottom"/>
          </w:tcPr>
          <w:p w:rsidR="003E62C5" w:rsidRPr="003E62C5" w:rsidRDefault="003E62C5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E62C5" w:rsidTr="006C02B7">
        <w:tc>
          <w:tcPr>
            <w:tcW w:w="9780" w:type="dxa"/>
            <w:vAlign w:val="bottom"/>
          </w:tcPr>
          <w:p w:rsidR="003E62C5" w:rsidRPr="003E62C5" w:rsidRDefault="003E62C5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E62C5" w:rsidTr="006C02B7">
        <w:tc>
          <w:tcPr>
            <w:tcW w:w="9780" w:type="dxa"/>
            <w:vAlign w:val="bottom"/>
          </w:tcPr>
          <w:p w:rsidR="003E62C5" w:rsidRPr="003E62C5" w:rsidRDefault="003E62C5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E62C5" w:rsidTr="006C02B7">
        <w:tc>
          <w:tcPr>
            <w:tcW w:w="9780" w:type="dxa"/>
            <w:vAlign w:val="bottom"/>
          </w:tcPr>
          <w:p w:rsidR="003E62C5" w:rsidRPr="003E62C5" w:rsidRDefault="003E62C5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</w:tbl>
    <w:p w:rsidR="00303536" w:rsidRPr="00A815EF" w:rsidRDefault="00303536" w:rsidP="006C02B7">
      <w:pPr>
        <w:pStyle w:val="C2CBulletsnumbers"/>
        <w:tabs>
          <w:tab w:val="clear" w:pos="357"/>
        </w:tabs>
        <w:ind w:left="425" w:hanging="425"/>
      </w:pPr>
      <w:r w:rsidRPr="006C02B7">
        <w:t xml:space="preserve">Use </w:t>
      </w:r>
      <w:r w:rsidRPr="00A815EF">
        <w:t>the space below to record data about the plants before and after the investigation (at least two observations should be made).</w:t>
      </w:r>
    </w:p>
    <w:p w:rsidR="00303536" w:rsidRPr="003E62C5" w:rsidRDefault="00303536" w:rsidP="003E62C5">
      <w:pPr>
        <w:spacing w:after="120"/>
        <w:jc w:val="center"/>
        <w:rPr>
          <w:b/>
        </w:rPr>
      </w:pPr>
      <w:r w:rsidRPr="003E62C5">
        <w:rPr>
          <w:b/>
        </w:rPr>
        <w:t>Bean plant growth</w:t>
      </w:r>
    </w:p>
    <w:tbl>
      <w:tblPr>
        <w:tblW w:w="978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8" w:type="dxa"/>
          <w:bottom w:w="102" w:type="dxa"/>
        </w:tblCellMar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6"/>
        <w:gridCol w:w="1956"/>
      </w:tblGrid>
      <w:tr w:rsidR="00303536" w:rsidRPr="00A815EF" w:rsidTr="006C02B7">
        <w:trPr>
          <w:trHeight w:val="454"/>
        </w:trPr>
        <w:tc>
          <w:tcPr>
            <w:tcW w:w="1956" w:type="dxa"/>
            <w:shd w:val="clear" w:color="auto" w:fill="EDF5E4" w:themeFill="accent3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3912" w:type="dxa"/>
            <w:gridSpan w:val="2"/>
            <w:shd w:val="clear" w:color="auto" w:fill="EDF5E4" w:themeFill="accent3"/>
            <w:vAlign w:val="center"/>
          </w:tcPr>
          <w:p w:rsidR="00303536" w:rsidRPr="00A815EF" w:rsidRDefault="00303536" w:rsidP="003E62C5">
            <w:pPr>
              <w:jc w:val="center"/>
              <w:rPr>
                <w:b/>
              </w:rPr>
            </w:pPr>
            <w:r w:rsidRPr="00A815EF">
              <w:rPr>
                <w:b/>
              </w:rPr>
              <w:t>Plant 1:</w:t>
            </w:r>
          </w:p>
        </w:tc>
        <w:tc>
          <w:tcPr>
            <w:tcW w:w="3912" w:type="dxa"/>
            <w:gridSpan w:val="2"/>
            <w:shd w:val="clear" w:color="auto" w:fill="EDF5E4" w:themeFill="accent3"/>
            <w:vAlign w:val="center"/>
          </w:tcPr>
          <w:p w:rsidR="00303536" w:rsidRPr="00A815EF" w:rsidRDefault="00303536" w:rsidP="003E62C5">
            <w:pPr>
              <w:jc w:val="center"/>
              <w:rPr>
                <w:b/>
              </w:rPr>
            </w:pPr>
            <w:r w:rsidRPr="00A815EF">
              <w:rPr>
                <w:b/>
              </w:rPr>
              <w:t>Plant 2:</w:t>
            </w:r>
          </w:p>
        </w:tc>
      </w:tr>
      <w:tr w:rsidR="00303536" w:rsidRPr="00A815EF" w:rsidTr="006C02B7">
        <w:trPr>
          <w:trHeight w:val="340"/>
        </w:trPr>
        <w:tc>
          <w:tcPr>
            <w:tcW w:w="1956" w:type="dxa"/>
            <w:shd w:val="clear" w:color="auto" w:fill="F2F2F2" w:themeFill="background1" w:themeFillShade="F2"/>
            <w:vAlign w:val="center"/>
          </w:tcPr>
          <w:p w:rsidR="00303536" w:rsidRPr="00A815EF" w:rsidRDefault="00303536" w:rsidP="00796689">
            <w:pPr>
              <w:jc w:val="center"/>
              <w:rPr>
                <w:b/>
              </w:rPr>
            </w:pPr>
            <w:r w:rsidRPr="00A815EF">
              <w:rPr>
                <w:b/>
              </w:rPr>
              <w:t>Observations</w:t>
            </w:r>
          </w:p>
        </w:tc>
        <w:tc>
          <w:tcPr>
            <w:tcW w:w="1956" w:type="dxa"/>
            <w:shd w:val="clear" w:color="auto" w:fill="F2F2F2" w:themeFill="background1" w:themeFillShade="F2"/>
            <w:vAlign w:val="center"/>
          </w:tcPr>
          <w:p w:rsidR="00303536" w:rsidRPr="00A815EF" w:rsidRDefault="00303536" w:rsidP="00796689">
            <w:pPr>
              <w:jc w:val="center"/>
              <w:rPr>
                <w:b/>
              </w:rPr>
            </w:pPr>
            <w:r w:rsidRPr="00A815EF">
              <w:rPr>
                <w:b/>
              </w:rPr>
              <w:t>Before</w:t>
            </w:r>
          </w:p>
        </w:tc>
        <w:tc>
          <w:tcPr>
            <w:tcW w:w="1956" w:type="dxa"/>
            <w:shd w:val="clear" w:color="auto" w:fill="F2F2F2" w:themeFill="background1" w:themeFillShade="F2"/>
            <w:vAlign w:val="center"/>
          </w:tcPr>
          <w:p w:rsidR="00303536" w:rsidRPr="00A815EF" w:rsidRDefault="00303536" w:rsidP="00796689">
            <w:pPr>
              <w:jc w:val="center"/>
              <w:rPr>
                <w:b/>
              </w:rPr>
            </w:pPr>
            <w:r w:rsidRPr="00A815EF">
              <w:rPr>
                <w:b/>
              </w:rPr>
              <w:t>After</w:t>
            </w:r>
          </w:p>
        </w:tc>
        <w:tc>
          <w:tcPr>
            <w:tcW w:w="1956" w:type="dxa"/>
            <w:shd w:val="clear" w:color="auto" w:fill="F2F2F2" w:themeFill="background1" w:themeFillShade="F2"/>
            <w:vAlign w:val="center"/>
          </w:tcPr>
          <w:p w:rsidR="00303536" w:rsidRPr="00A815EF" w:rsidRDefault="00303536" w:rsidP="00796689">
            <w:pPr>
              <w:jc w:val="center"/>
              <w:rPr>
                <w:b/>
              </w:rPr>
            </w:pPr>
            <w:r w:rsidRPr="00A815EF">
              <w:rPr>
                <w:b/>
              </w:rPr>
              <w:t>Before</w:t>
            </w:r>
          </w:p>
        </w:tc>
        <w:tc>
          <w:tcPr>
            <w:tcW w:w="1956" w:type="dxa"/>
            <w:shd w:val="clear" w:color="auto" w:fill="F2F2F2" w:themeFill="background1" w:themeFillShade="F2"/>
            <w:vAlign w:val="center"/>
          </w:tcPr>
          <w:p w:rsidR="00303536" w:rsidRPr="00A815EF" w:rsidRDefault="00303536" w:rsidP="00796689">
            <w:pPr>
              <w:jc w:val="center"/>
              <w:rPr>
                <w:b/>
              </w:rPr>
            </w:pPr>
            <w:r w:rsidRPr="00A815EF">
              <w:rPr>
                <w:b/>
              </w:rPr>
              <w:t>After</w:t>
            </w:r>
          </w:p>
        </w:tc>
      </w:tr>
      <w:tr w:rsidR="00303536" w:rsidRPr="00A815EF" w:rsidTr="006C02B7">
        <w:trPr>
          <w:trHeight w:val="644"/>
        </w:trPr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</w:tr>
      <w:tr w:rsidR="00303536" w:rsidRPr="00A815EF" w:rsidTr="006C02B7">
        <w:trPr>
          <w:trHeight w:val="644"/>
        </w:trPr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</w:tr>
      <w:tr w:rsidR="00303536" w:rsidRPr="00A815EF" w:rsidTr="006C02B7">
        <w:trPr>
          <w:trHeight w:val="644"/>
        </w:trPr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</w:tr>
      <w:tr w:rsidR="00303536" w:rsidRPr="00A815EF" w:rsidTr="006C02B7">
        <w:trPr>
          <w:trHeight w:val="644"/>
        </w:trPr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</w:tr>
      <w:tr w:rsidR="00303536" w:rsidRPr="00A815EF" w:rsidTr="006C02B7">
        <w:trPr>
          <w:trHeight w:val="644"/>
        </w:trPr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  <w:tc>
          <w:tcPr>
            <w:tcW w:w="1956" w:type="dxa"/>
            <w:shd w:val="clear" w:color="auto" w:fill="auto"/>
            <w:vAlign w:val="center"/>
          </w:tcPr>
          <w:p w:rsidR="00303536" w:rsidRPr="00A815EF" w:rsidRDefault="00303536" w:rsidP="00796689">
            <w:pPr>
              <w:jc w:val="center"/>
            </w:pPr>
          </w:p>
        </w:tc>
      </w:tr>
    </w:tbl>
    <w:p w:rsidR="00E640EC" w:rsidRPr="00A815EF" w:rsidRDefault="00303536" w:rsidP="003073E0">
      <w:pPr>
        <w:pStyle w:val="C2CBulletsnumbers"/>
        <w:tabs>
          <w:tab w:val="clear" w:pos="357"/>
        </w:tabs>
        <w:ind w:left="425" w:hanging="425"/>
        <w:rPr>
          <w:rFonts w:eastAsia="Cambria"/>
          <w:szCs w:val="24"/>
          <w:lang w:eastAsia="en-US"/>
        </w:rPr>
      </w:pPr>
      <w:r w:rsidRPr="00A815EF">
        <w:br w:type="page"/>
      </w:r>
      <w:r w:rsidRPr="00A815EF">
        <w:lastRenderedPageBreak/>
        <w:t>Construct a graph that represents data from the investigation.</w:t>
      </w:r>
      <w:r w:rsidR="00E640EC" w:rsidRPr="00A815EF">
        <w:t xml:space="preserve"> </w:t>
      </w:r>
      <w:r w:rsidR="00E640EC" w:rsidRPr="00A815EF">
        <w:rPr>
          <w:rFonts w:eastAsia="Cambria"/>
          <w:szCs w:val="24"/>
          <w:lang w:eastAsia="en-US"/>
        </w:rPr>
        <w:t>Remember to:</w:t>
      </w:r>
    </w:p>
    <w:p w:rsidR="00E640EC" w:rsidRPr="00A815EF" w:rsidRDefault="00E640EC" w:rsidP="003E62C5">
      <w:pPr>
        <w:pStyle w:val="Bulletdotindent"/>
        <w:rPr>
          <w:lang w:eastAsia="en-US"/>
        </w:rPr>
      </w:pPr>
      <w:r w:rsidRPr="00A815EF">
        <w:rPr>
          <w:lang w:eastAsia="en-US"/>
        </w:rPr>
        <w:t>give the graph a title</w:t>
      </w:r>
    </w:p>
    <w:p w:rsidR="00E640EC" w:rsidRPr="00A815EF" w:rsidRDefault="00E640EC" w:rsidP="003E62C5">
      <w:pPr>
        <w:pStyle w:val="Bulletdotindent"/>
        <w:rPr>
          <w:lang w:eastAsia="en-US"/>
        </w:rPr>
      </w:pPr>
      <w:r w:rsidRPr="00A815EF">
        <w:rPr>
          <w:lang w:eastAsia="en-US"/>
        </w:rPr>
        <w:t>label the horizontal and vertical axes</w:t>
      </w:r>
    </w:p>
    <w:p w:rsidR="003D43F5" w:rsidRPr="00A815EF" w:rsidRDefault="00E640EC" w:rsidP="003E62C5">
      <w:pPr>
        <w:pStyle w:val="Bulletdotindent"/>
        <w:rPr>
          <w:lang w:eastAsia="en-US"/>
        </w:rPr>
      </w:pPr>
      <w:r w:rsidRPr="00A815EF">
        <w:rPr>
          <w:lang w:eastAsia="en-US"/>
        </w:rPr>
        <w:t xml:space="preserve">use </w:t>
      </w:r>
      <w:r w:rsidRPr="00A815EF">
        <w:rPr>
          <w:b/>
          <w:lang w:eastAsia="en-US"/>
        </w:rPr>
        <w:t>different colours</w:t>
      </w:r>
      <w:r w:rsidRPr="00A815EF">
        <w:rPr>
          <w:lang w:eastAsia="en-US"/>
        </w:rPr>
        <w:t xml:space="preserve"> to represent data</w:t>
      </w:r>
    </w:p>
    <w:p w:rsidR="003D43F5" w:rsidRPr="00A815EF" w:rsidRDefault="00E640EC" w:rsidP="003E62C5">
      <w:pPr>
        <w:pStyle w:val="Bulletdotindent"/>
        <w:rPr>
          <w:rFonts w:eastAsia="Arial Unicode MS"/>
          <w:sz w:val="24"/>
          <w:szCs w:val="20"/>
          <w:lang w:eastAsia="en-AU"/>
        </w:rPr>
      </w:pPr>
      <w:proofErr w:type="gramStart"/>
      <w:r w:rsidRPr="00A815EF">
        <w:rPr>
          <w:lang w:eastAsia="en-US"/>
        </w:rPr>
        <w:t>include</w:t>
      </w:r>
      <w:proofErr w:type="gramEnd"/>
      <w:r w:rsidRPr="00A815EF">
        <w:rPr>
          <w:lang w:eastAsia="en-US"/>
        </w:rPr>
        <w:t xml:space="preserve"> a legend.</w:t>
      </w:r>
    </w:p>
    <w:tbl>
      <w:tblPr>
        <w:tblStyle w:val="TableGrid"/>
        <w:tblW w:w="5528" w:type="dxa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8"/>
      </w:tblGrid>
      <w:tr w:rsidR="003E62C5" w:rsidTr="003E62C5">
        <w:trPr>
          <w:jc w:val="center"/>
        </w:trPr>
        <w:tc>
          <w:tcPr>
            <w:tcW w:w="5528" w:type="dxa"/>
            <w:vAlign w:val="bottom"/>
          </w:tcPr>
          <w:p w:rsidR="003E62C5" w:rsidRPr="003E62C5" w:rsidRDefault="003E62C5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</w:tbl>
    <w:p w:rsidR="00CE7BA3" w:rsidRPr="00A815EF" w:rsidRDefault="00CE7BA3" w:rsidP="003E62C5">
      <w:pPr>
        <w:pStyle w:val="NoSpacing"/>
        <w:rPr>
          <w:lang w:eastAsia="en-AU"/>
        </w:rPr>
      </w:pPr>
    </w:p>
    <w:tbl>
      <w:tblPr>
        <w:tblW w:w="0" w:type="auto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1E0" w:firstRow="1" w:lastRow="1" w:firstColumn="1" w:lastColumn="1" w:noHBand="0" w:noVBand="0"/>
      </w:tblPr>
      <w:tblGrid>
        <w:gridCol w:w="1086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</w:tblGrid>
      <w:tr w:rsidR="00CE7BA3" w:rsidRPr="00A815EF" w:rsidTr="00136B64">
        <w:trPr>
          <w:trHeight w:val="493"/>
          <w:jc w:val="center"/>
        </w:trPr>
        <w:tc>
          <w:tcPr>
            <w:tcW w:w="1086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  <w:r w:rsidRPr="00A815EF">
              <w:rPr>
                <w:rFonts w:eastAsia="Cambr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2D846FA" wp14:editId="6E27D3A3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24130</wp:posOffset>
                      </wp:positionV>
                      <wp:extent cx="0" cy="5553075"/>
                      <wp:effectExtent l="76200" t="19050" r="76200" b="66675"/>
                      <wp:wrapNone/>
                      <wp:docPr id="292" name="Straight Connector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5553075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92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05pt,1.9pt" to="-5.05pt,43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" strokecolor="windowText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</w:tr>
      <w:tr w:rsidR="00CE7BA3" w:rsidRPr="00A815EF" w:rsidTr="00136B64">
        <w:trPr>
          <w:trHeight w:val="493"/>
          <w:jc w:val="center"/>
        </w:trPr>
        <w:tc>
          <w:tcPr>
            <w:tcW w:w="1086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</w:tr>
      <w:tr w:rsidR="00CE7BA3" w:rsidRPr="00A815EF" w:rsidTr="00136B64">
        <w:trPr>
          <w:trHeight w:val="493"/>
          <w:jc w:val="center"/>
        </w:trPr>
        <w:tc>
          <w:tcPr>
            <w:tcW w:w="1086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</w:tr>
      <w:tr w:rsidR="00CE7BA3" w:rsidRPr="00A815EF" w:rsidTr="00136B64">
        <w:trPr>
          <w:trHeight w:val="493"/>
          <w:jc w:val="center"/>
        </w:trPr>
        <w:tc>
          <w:tcPr>
            <w:tcW w:w="1086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</w:tr>
      <w:tr w:rsidR="00CE7BA3" w:rsidRPr="00A815EF" w:rsidTr="00136B64">
        <w:trPr>
          <w:trHeight w:val="493"/>
          <w:jc w:val="center"/>
        </w:trPr>
        <w:tc>
          <w:tcPr>
            <w:tcW w:w="1086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</w:tr>
      <w:tr w:rsidR="00CE7BA3" w:rsidRPr="00A815EF" w:rsidTr="00136B64">
        <w:trPr>
          <w:trHeight w:val="493"/>
          <w:jc w:val="center"/>
        </w:trPr>
        <w:tc>
          <w:tcPr>
            <w:tcW w:w="1086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</w:tr>
      <w:tr w:rsidR="00CE7BA3" w:rsidRPr="00A815EF" w:rsidTr="00136B64">
        <w:trPr>
          <w:trHeight w:val="493"/>
          <w:jc w:val="center"/>
        </w:trPr>
        <w:tc>
          <w:tcPr>
            <w:tcW w:w="1086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</w:tr>
      <w:tr w:rsidR="00CE7BA3" w:rsidRPr="00A815EF" w:rsidTr="00136B64">
        <w:trPr>
          <w:trHeight w:val="493"/>
          <w:jc w:val="center"/>
        </w:trPr>
        <w:tc>
          <w:tcPr>
            <w:tcW w:w="1086" w:type="dxa"/>
            <w:shd w:val="clear" w:color="auto" w:fill="auto"/>
          </w:tcPr>
          <w:p w:rsidR="00CE7BA3" w:rsidRPr="00A815EF" w:rsidRDefault="00136B64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  <w:r w:rsidRPr="00A815EF">
              <w:rPr>
                <w:rFonts w:eastAsia="Cambr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8EF06EF" wp14:editId="54E9B5E5">
                      <wp:simplePos x="0" y="0"/>
                      <wp:positionH relativeFrom="column">
                        <wp:posOffset>-1309370</wp:posOffset>
                      </wp:positionH>
                      <wp:positionV relativeFrom="paragraph">
                        <wp:posOffset>227965</wp:posOffset>
                      </wp:positionV>
                      <wp:extent cx="2047875" cy="352425"/>
                      <wp:effectExtent l="0" t="9525" r="0" b="0"/>
                      <wp:wrapNone/>
                      <wp:docPr id="48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2047875" cy="352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E7BA3" w:rsidRPr="006F26AB" w:rsidRDefault="00CE7BA3" w:rsidP="00CE7BA3">
                                  <w:r>
                                    <w:t>Plant growth (cm)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6" type="#_x0000_t202" style="position:absolute;margin-left:-103.1pt;margin-top:17.95pt;width:161.25pt;height:27.75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" stroked="f">
                      <v:textbox>
                        <w:txbxContent>
                          <w:p w:rsidR="00CE7BA3" w:rsidRPr="006F26AB" w:rsidRDefault="00CE7BA3" w:rsidP="00CE7BA3">
                            <w:r>
                              <w:t>Plant growth (cm)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</w:tr>
      <w:tr w:rsidR="00CE7BA3" w:rsidRPr="00A815EF" w:rsidTr="00136B64">
        <w:trPr>
          <w:trHeight w:val="493"/>
          <w:jc w:val="center"/>
        </w:trPr>
        <w:tc>
          <w:tcPr>
            <w:tcW w:w="1086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</w:tr>
      <w:tr w:rsidR="00CE7BA3" w:rsidRPr="00A815EF" w:rsidTr="00136B64">
        <w:trPr>
          <w:trHeight w:val="493"/>
          <w:jc w:val="center"/>
        </w:trPr>
        <w:tc>
          <w:tcPr>
            <w:tcW w:w="1086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</w:tr>
      <w:tr w:rsidR="00CE7BA3" w:rsidRPr="00A815EF" w:rsidTr="00136B64">
        <w:trPr>
          <w:trHeight w:val="493"/>
          <w:jc w:val="center"/>
        </w:trPr>
        <w:tc>
          <w:tcPr>
            <w:tcW w:w="1086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</w:tr>
      <w:tr w:rsidR="00CE7BA3" w:rsidRPr="00A815EF" w:rsidTr="00136B64">
        <w:trPr>
          <w:trHeight w:val="493"/>
          <w:jc w:val="center"/>
        </w:trPr>
        <w:tc>
          <w:tcPr>
            <w:tcW w:w="1086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</w:tr>
      <w:tr w:rsidR="00CE7BA3" w:rsidRPr="00A815EF" w:rsidTr="00136B64">
        <w:trPr>
          <w:trHeight w:val="493"/>
          <w:jc w:val="center"/>
        </w:trPr>
        <w:tc>
          <w:tcPr>
            <w:tcW w:w="1086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</w:tr>
      <w:tr w:rsidR="00CE7BA3" w:rsidRPr="00A815EF" w:rsidTr="00136B64">
        <w:trPr>
          <w:trHeight w:val="493"/>
          <w:jc w:val="center"/>
        </w:trPr>
        <w:tc>
          <w:tcPr>
            <w:tcW w:w="1086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</w:tr>
      <w:tr w:rsidR="00CE7BA3" w:rsidRPr="00A815EF" w:rsidTr="00136B64">
        <w:trPr>
          <w:trHeight w:val="493"/>
          <w:jc w:val="center"/>
        </w:trPr>
        <w:tc>
          <w:tcPr>
            <w:tcW w:w="1086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</w:tr>
      <w:tr w:rsidR="00CE7BA3" w:rsidRPr="00A815EF" w:rsidTr="00136B64">
        <w:trPr>
          <w:trHeight w:val="493"/>
          <w:jc w:val="center"/>
        </w:trPr>
        <w:tc>
          <w:tcPr>
            <w:tcW w:w="1086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  <w:r w:rsidRPr="00A815EF">
              <w:rPr>
                <w:rFonts w:eastAsia="Cambr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4F3FF70" wp14:editId="3F9B3F15">
                      <wp:simplePos x="0" y="0"/>
                      <wp:positionH relativeFrom="column">
                        <wp:posOffset>229235</wp:posOffset>
                      </wp:positionH>
                      <wp:positionV relativeFrom="paragraph">
                        <wp:posOffset>325755</wp:posOffset>
                      </wp:positionV>
                      <wp:extent cx="5499735" cy="0"/>
                      <wp:effectExtent l="57150" t="38100" r="43815" b="95250"/>
                      <wp:wrapNone/>
                      <wp:docPr id="293" name="Straight Connector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99735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9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05pt,25.65pt" to="451.1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" strokecolor="windowText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</w:tr>
      <w:tr w:rsidR="00CE7BA3" w:rsidRPr="00A815EF" w:rsidTr="00136B64">
        <w:trPr>
          <w:trHeight w:val="493"/>
          <w:jc w:val="center"/>
        </w:trPr>
        <w:tc>
          <w:tcPr>
            <w:tcW w:w="1086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</w:tr>
      <w:tr w:rsidR="00CE7BA3" w:rsidRPr="00A815EF" w:rsidTr="00136B64">
        <w:trPr>
          <w:trHeight w:val="493"/>
          <w:jc w:val="center"/>
        </w:trPr>
        <w:tc>
          <w:tcPr>
            <w:tcW w:w="1086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  <w:tc>
          <w:tcPr>
            <w:tcW w:w="482" w:type="dxa"/>
            <w:shd w:val="clear" w:color="auto" w:fill="auto"/>
          </w:tcPr>
          <w:p w:rsidR="00CE7BA3" w:rsidRPr="00A815EF" w:rsidRDefault="00CE7BA3" w:rsidP="00CE7BA3">
            <w:pPr>
              <w:spacing w:before="120" w:after="120"/>
              <w:rPr>
                <w:rFonts w:eastAsia="Cambria"/>
                <w:szCs w:val="24"/>
                <w:lang w:eastAsia="en-US"/>
              </w:rPr>
            </w:pPr>
          </w:p>
        </w:tc>
      </w:tr>
    </w:tbl>
    <w:p w:rsidR="00136B64" w:rsidRDefault="00136B64" w:rsidP="00136B64">
      <w:pPr>
        <w:spacing w:line="240" w:lineRule="auto"/>
        <w:jc w:val="center"/>
      </w:pPr>
      <w:r w:rsidRPr="00A815EF">
        <w:rPr>
          <w:rFonts w:eastAsia="Cambria"/>
          <w:noProof/>
          <w:szCs w:val="24"/>
        </w:rPr>
        <mc:AlternateContent>
          <mc:Choice Requires="wps">
            <w:drawing>
              <wp:inline distT="0" distB="0" distL="0" distR="0" wp14:anchorId="41CFE8D6" wp14:editId="60243C45">
                <wp:extent cx="542925" cy="262890"/>
                <wp:effectExtent l="0" t="0" r="9525" b="0"/>
                <wp:docPr id="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6B64" w:rsidRPr="006F26AB" w:rsidRDefault="00136B64" w:rsidP="00136B64">
                            <w:pPr>
                              <w:jc w:val="center"/>
                            </w:pPr>
                            <w:r>
                              <w:t>Days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" o:spid="_x0000_s1027" type="#_x0000_t202" style="width:42.75pt;height:2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" stroked="f">
                <v:textbox style="mso-fit-shape-to-text:t">
                  <w:txbxContent>
                    <w:p w:rsidR="00136B64" w:rsidRPr="006F26AB" w:rsidRDefault="00136B64" w:rsidP="00136B64">
                      <w:pPr>
                        <w:jc w:val="center"/>
                      </w:pPr>
                      <w:r>
                        <w:t>Days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E62C5" w:rsidRDefault="003E62C5">
      <w:pPr>
        <w:spacing w:line="240" w:lineRule="auto"/>
        <w:rPr>
          <w:bCs/>
          <w:kern w:val="32"/>
          <w:szCs w:val="32"/>
          <w:lang w:eastAsia="en-AU"/>
        </w:rPr>
      </w:pPr>
      <w:r>
        <w:br w:type="page"/>
      </w:r>
    </w:p>
    <w:p w:rsidR="00303536" w:rsidRDefault="00303536" w:rsidP="003073E0">
      <w:pPr>
        <w:pStyle w:val="C2CBulletsnumbers"/>
        <w:tabs>
          <w:tab w:val="clear" w:pos="357"/>
        </w:tabs>
        <w:ind w:left="425" w:hanging="425"/>
      </w:pPr>
      <w:r w:rsidRPr="00A815EF">
        <w:lastRenderedPageBreak/>
        <w:t>Describe and analyse the findings from your investigation</w:t>
      </w:r>
      <w:r w:rsidR="00E640EC" w:rsidRPr="00A815EF">
        <w:t xml:space="preserve"> about bean plant growth and light</w:t>
      </w:r>
      <w:r w:rsidRPr="00A815EF">
        <w:t>.</w:t>
      </w:r>
    </w:p>
    <w:tbl>
      <w:tblPr>
        <w:tblStyle w:val="TableGrid"/>
        <w:tblW w:w="9780" w:type="dxa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0"/>
      </w:tblGrid>
      <w:tr w:rsidR="00C339F9" w:rsidRPr="003E62C5" w:rsidTr="003073E0">
        <w:tc>
          <w:tcPr>
            <w:tcW w:w="9780" w:type="dxa"/>
            <w:vAlign w:val="bottom"/>
          </w:tcPr>
          <w:p w:rsidR="00C339F9" w:rsidRPr="003E62C5" w:rsidRDefault="00C339F9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  <w:bookmarkStart w:id="0" w:name="_GoBack"/>
          </w:p>
        </w:tc>
      </w:tr>
      <w:tr w:rsidR="00C339F9" w:rsidRPr="003E62C5" w:rsidTr="003073E0">
        <w:tc>
          <w:tcPr>
            <w:tcW w:w="9780" w:type="dxa"/>
            <w:vAlign w:val="bottom"/>
          </w:tcPr>
          <w:p w:rsidR="00C339F9" w:rsidRPr="003E62C5" w:rsidRDefault="00C339F9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C339F9" w:rsidRPr="003E62C5" w:rsidTr="003073E0">
        <w:tc>
          <w:tcPr>
            <w:tcW w:w="9780" w:type="dxa"/>
            <w:vAlign w:val="bottom"/>
          </w:tcPr>
          <w:p w:rsidR="00C339F9" w:rsidRPr="003E62C5" w:rsidRDefault="00C339F9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C339F9" w:rsidRPr="003E62C5" w:rsidTr="003073E0">
        <w:tc>
          <w:tcPr>
            <w:tcW w:w="9780" w:type="dxa"/>
            <w:vAlign w:val="bottom"/>
          </w:tcPr>
          <w:p w:rsidR="00C339F9" w:rsidRPr="003E62C5" w:rsidRDefault="00C339F9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</w:tbl>
    <w:bookmarkEnd w:id="0"/>
    <w:p w:rsidR="00303536" w:rsidRPr="00A815EF" w:rsidRDefault="00303536" w:rsidP="003073E0">
      <w:pPr>
        <w:pStyle w:val="C2CBulletsnumbers"/>
        <w:tabs>
          <w:tab w:val="clear" w:pos="357"/>
        </w:tabs>
        <w:ind w:left="425" w:hanging="425"/>
        <w:rPr>
          <w:u w:val="single"/>
        </w:rPr>
      </w:pPr>
      <w:r w:rsidRPr="00A815EF">
        <w:t>How did your results compare to your prediction?</w:t>
      </w:r>
    </w:p>
    <w:tbl>
      <w:tblPr>
        <w:tblStyle w:val="TableGrid"/>
        <w:tblW w:w="9780" w:type="dxa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0"/>
      </w:tblGrid>
      <w:tr w:rsidR="003073E0" w:rsidRPr="003E62C5" w:rsidTr="003A6B98">
        <w:tc>
          <w:tcPr>
            <w:tcW w:w="9780" w:type="dxa"/>
            <w:vAlign w:val="bottom"/>
          </w:tcPr>
          <w:p w:rsidR="003073E0" w:rsidRPr="003E62C5" w:rsidRDefault="003073E0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073E0" w:rsidRPr="003E62C5" w:rsidTr="003A6B98">
        <w:tc>
          <w:tcPr>
            <w:tcW w:w="9780" w:type="dxa"/>
            <w:vAlign w:val="bottom"/>
          </w:tcPr>
          <w:p w:rsidR="003073E0" w:rsidRPr="003E62C5" w:rsidRDefault="003073E0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073E0" w:rsidRPr="003E62C5" w:rsidTr="003A6B98">
        <w:tc>
          <w:tcPr>
            <w:tcW w:w="9780" w:type="dxa"/>
            <w:vAlign w:val="bottom"/>
          </w:tcPr>
          <w:p w:rsidR="003073E0" w:rsidRPr="003E62C5" w:rsidRDefault="003073E0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073E0" w:rsidRPr="003E62C5" w:rsidTr="003A6B98">
        <w:tc>
          <w:tcPr>
            <w:tcW w:w="9780" w:type="dxa"/>
            <w:vAlign w:val="bottom"/>
          </w:tcPr>
          <w:p w:rsidR="003073E0" w:rsidRPr="003E62C5" w:rsidRDefault="003073E0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</w:tbl>
    <w:p w:rsidR="00303536" w:rsidRPr="00A815EF" w:rsidRDefault="00303536" w:rsidP="003073E0">
      <w:pPr>
        <w:pStyle w:val="C2CBulletsnumbers"/>
        <w:tabs>
          <w:tab w:val="clear" w:pos="357"/>
        </w:tabs>
        <w:ind w:left="425" w:hanging="425"/>
      </w:pPr>
      <w:r w:rsidRPr="00A815EF">
        <w:t>What light environment would you recommend to grow beans? Justify your choice using your science knowledge and data from your investigation.</w:t>
      </w:r>
    </w:p>
    <w:tbl>
      <w:tblPr>
        <w:tblStyle w:val="TableGrid"/>
        <w:tblW w:w="9780" w:type="dxa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0"/>
      </w:tblGrid>
      <w:tr w:rsidR="003073E0" w:rsidRPr="003E62C5" w:rsidTr="003A6B98">
        <w:tc>
          <w:tcPr>
            <w:tcW w:w="9780" w:type="dxa"/>
            <w:vAlign w:val="bottom"/>
          </w:tcPr>
          <w:p w:rsidR="003073E0" w:rsidRPr="003E62C5" w:rsidRDefault="003073E0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073E0" w:rsidRPr="003E62C5" w:rsidTr="003A6B98">
        <w:tc>
          <w:tcPr>
            <w:tcW w:w="9780" w:type="dxa"/>
            <w:vAlign w:val="bottom"/>
          </w:tcPr>
          <w:p w:rsidR="003073E0" w:rsidRPr="003E62C5" w:rsidRDefault="003073E0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073E0" w:rsidRPr="003E62C5" w:rsidTr="003A6B98">
        <w:tc>
          <w:tcPr>
            <w:tcW w:w="9780" w:type="dxa"/>
            <w:vAlign w:val="bottom"/>
          </w:tcPr>
          <w:p w:rsidR="003073E0" w:rsidRPr="003E62C5" w:rsidRDefault="003073E0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  <w:tr w:rsidR="003073E0" w:rsidRPr="003E62C5" w:rsidTr="003A6B98">
        <w:tc>
          <w:tcPr>
            <w:tcW w:w="9780" w:type="dxa"/>
            <w:vAlign w:val="bottom"/>
          </w:tcPr>
          <w:p w:rsidR="003073E0" w:rsidRPr="003E62C5" w:rsidRDefault="003073E0" w:rsidP="003A6B98">
            <w:pPr>
              <w:pStyle w:val="C2CBulletsnumbers"/>
              <w:numPr>
                <w:ilvl w:val="0"/>
                <w:numId w:val="0"/>
              </w:numPr>
              <w:spacing w:after="0"/>
            </w:pPr>
          </w:p>
        </w:tc>
      </w:tr>
    </w:tbl>
    <w:p w:rsidR="00FD52F7" w:rsidRPr="00A815EF" w:rsidRDefault="00FD52F7" w:rsidP="00303536"/>
    <w:sectPr w:rsidR="00FD52F7" w:rsidRPr="00A815EF" w:rsidSect="00A61F69">
      <w:headerReference w:type="default" r:id="rId9"/>
      <w:footerReference w:type="default" r:id="rId10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3536" w:rsidRDefault="00303536" w:rsidP="009336AD">
      <w:pPr>
        <w:spacing w:line="240" w:lineRule="auto"/>
      </w:pPr>
      <w:r>
        <w:separator/>
      </w:r>
    </w:p>
  </w:endnote>
  <w:endnote w:type="continuationSeparator" w:id="0">
    <w:p w:rsidR="00303536" w:rsidRDefault="00303536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39F9" w:rsidRPr="00C339F9" w:rsidRDefault="00C339F9" w:rsidP="00C339F9">
    <w:pPr>
      <w:spacing w:after="40" w:line="240" w:lineRule="auto"/>
      <w:rPr>
        <w:rFonts w:eastAsia="SimSun"/>
        <w:noProof/>
        <w:sz w:val="14"/>
        <w:szCs w:val="14"/>
        <w:lang w:val="en-US" w:eastAsia="en-US"/>
      </w:rPr>
    </w:pPr>
    <w:r w:rsidRPr="00C339F9">
      <w:rPr>
        <w:rFonts w:eastAsia="SimSun"/>
        <w:noProof/>
        <w:sz w:val="14"/>
      </w:rPr>
      <w:drawing>
        <wp:anchor distT="0" distB="0" distL="114300" distR="114300" simplePos="0" relativeHeight="251659264" behindDoc="1" locked="0" layoutInCell="1" allowOverlap="0" wp14:anchorId="769B6DAB" wp14:editId="43CB3D5F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600" cy="27360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339F9">
      <w:rPr>
        <w:rFonts w:eastAsia="SimSun"/>
        <w:noProof/>
        <w:sz w:val="14"/>
      </w:rPr>
      <w:drawing>
        <wp:anchor distT="0" distB="0" distL="114300" distR="114300" simplePos="0" relativeHeight="251660288" behindDoc="0" locked="0" layoutInCell="1" allowOverlap="0" wp14:anchorId="66FE2FEA" wp14:editId="40810C02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4" name="Picture 4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339F9">
      <w:rPr>
        <w:rFonts w:eastAsia="SimSun"/>
        <w:noProof/>
        <w:sz w:val="14"/>
      </w:rPr>
      <w:drawing>
        <wp:inline distT="0" distB="0" distL="0" distR="0" wp14:anchorId="31B68710" wp14:editId="42683E97">
          <wp:extent cx="424150" cy="184018"/>
          <wp:effectExtent l="0" t="0" r="8255" b="0"/>
          <wp:docPr id="5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339F9" w:rsidRPr="00C339F9" w:rsidRDefault="00C339F9" w:rsidP="00C339F9">
    <w:pPr>
      <w:spacing w:line="240" w:lineRule="auto"/>
      <w:rPr>
        <w:rFonts w:eastAsia="SimSun"/>
        <w:noProof/>
        <w:color w:val="808080"/>
        <w:sz w:val="14"/>
        <w:lang w:val="en-US" w:eastAsia="en-US"/>
      </w:rPr>
    </w:pPr>
    <w:r w:rsidRPr="00C339F9">
      <w:rPr>
        <w:rFonts w:eastAsia="SimSun"/>
        <w:color w:val="808080"/>
        <w:sz w:val="14"/>
        <w:szCs w:val="14"/>
      </w:rPr>
      <w:fldChar w:fldCharType="begin"/>
    </w:r>
    <w:r w:rsidRPr="00C339F9">
      <w:rPr>
        <w:rFonts w:eastAsia="SimSun"/>
        <w:color w:val="808080"/>
        <w:sz w:val="14"/>
        <w:szCs w:val="14"/>
      </w:rPr>
      <w:instrText xml:space="preserve"> PAGE </w:instrText>
    </w:r>
    <w:r w:rsidRPr="00C339F9">
      <w:rPr>
        <w:rFonts w:eastAsia="SimSun"/>
        <w:color w:val="808080"/>
        <w:sz w:val="14"/>
        <w:szCs w:val="14"/>
      </w:rPr>
      <w:fldChar w:fldCharType="separate"/>
    </w:r>
    <w:r w:rsidR="00711051">
      <w:rPr>
        <w:rFonts w:eastAsia="SimSun"/>
        <w:noProof/>
        <w:color w:val="808080"/>
        <w:sz w:val="14"/>
        <w:szCs w:val="14"/>
      </w:rPr>
      <w:t>4</w:t>
    </w:r>
    <w:r w:rsidRPr="00C339F9">
      <w:rPr>
        <w:rFonts w:eastAsia="SimSun"/>
        <w:color w:val="808080"/>
        <w:sz w:val="14"/>
        <w:szCs w:val="14"/>
      </w:rPr>
      <w:fldChar w:fldCharType="end"/>
    </w:r>
    <w:r w:rsidRPr="00C339F9">
      <w:rPr>
        <w:rFonts w:eastAsia="SimSun"/>
        <w:color w:val="808080"/>
        <w:sz w:val="14"/>
        <w:szCs w:val="14"/>
      </w:rPr>
      <w:t xml:space="preserve"> of </w:t>
    </w:r>
    <w:r w:rsidRPr="00C339F9">
      <w:rPr>
        <w:rFonts w:eastAsia="SimSun"/>
        <w:color w:val="808080"/>
        <w:sz w:val="14"/>
        <w:szCs w:val="14"/>
      </w:rPr>
      <w:fldChar w:fldCharType="begin"/>
    </w:r>
    <w:r w:rsidRPr="00C339F9">
      <w:rPr>
        <w:rFonts w:eastAsia="SimSun"/>
        <w:color w:val="808080"/>
        <w:sz w:val="14"/>
        <w:szCs w:val="14"/>
      </w:rPr>
      <w:instrText xml:space="preserve"> NUMPAGES </w:instrText>
    </w:r>
    <w:r w:rsidRPr="00C339F9">
      <w:rPr>
        <w:rFonts w:eastAsia="SimSun"/>
        <w:color w:val="808080"/>
        <w:sz w:val="14"/>
        <w:szCs w:val="14"/>
      </w:rPr>
      <w:fldChar w:fldCharType="separate"/>
    </w:r>
    <w:r w:rsidR="00711051">
      <w:rPr>
        <w:rFonts w:eastAsia="SimSun"/>
        <w:noProof/>
        <w:color w:val="808080"/>
        <w:sz w:val="14"/>
        <w:szCs w:val="14"/>
      </w:rPr>
      <w:t>4</w:t>
    </w:r>
    <w:r w:rsidRPr="00C339F9">
      <w:rPr>
        <w:rFonts w:eastAsia="SimSun"/>
        <w:noProof/>
        <w:color w:val="808080"/>
        <w:sz w:val="14"/>
        <w:szCs w:val="14"/>
      </w:rPr>
      <w:fldChar w:fldCharType="end"/>
    </w:r>
  </w:p>
  <w:p w:rsidR="00A842A6" w:rsidRPr="00C339F9" w:rsidRDefault="00C339F9" w:rsidP="00C339F9">
    <w:pPr>
      <w:spacing w:line="240" w:lineRule="auto"/>
      <w:rPr>
        <w:rFonts w:eastAsia="SimSun"/>
        <w:noProof/>
        <w:color w:val="808080"/>
        <w:sz w:val="14"/>
        <w:lang w:val="en-US" w:eastAsia="en-US"/>
      </w:rPr>
    </w:pPr>
    <w:r w:rsidRPr="00C339F9">
      <w:rPr>
        <w:rFonts w:eastAsia="SimSun"/>
        <w:noProof/>
        <w:color w:val="808080"/>
        <w:sz w:val="14"/>
        <w:lang w:val="en-US" w:eastAsia="en-US"/>
      </w:rPr>
      <w:t>Sci_Y06_U4_SH_LightInvestigation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3536" w:rsidRDefault="00303536" w:rsidP="009336AD">
      <w:pPr>
        <w:spacing w:line="240" w:lineRule="auto"/>
      </w:pPr>
      <w:r>
        <w:separator/>
      </w:r>
    </w:p>
  </w:footnote>
  <w:footnote w:type="continuationSeparator" w:id="0">
    <w:p w:rsidR="00303536" w:rsidRDefault="00303536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DCB229E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66C481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B8C2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E6D8B0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C39A64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DB425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04E839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1BE78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8A800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464F9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8A71424"/>
    <w:multiLevelType w:val="hybridMultilevel"/>
    <w:tmpl w:val="7FDA72F0"/>
    <w:lvl w:ilvl="0" w:tplc="D6389D9A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A8A4719"/>
    <w:multiLevelType w:val="hybridMultilevel"/>
    <w:tmpl w:val="A13E79F0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DC10635"/>
    <w:multiLevelType w:val="hybridMultilevel"/>
    <w:tmpl w:val="4C549798"/>
    <w:lvl w:ilvl="0" w:tplc="99D4F9F2">
      <w:start w:val="1"/>
      <w:numFmt w:val="decimal"/>
      <w:pStyle w:val="C2CBulletsnumbers"/>
      <w:lvlText w:val="%1."/>
      <w:lvlJc w:val="left"/>
      <w:pPr>
        <w:ind w:left="107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B24DE7"/>
    <w:multiLevelType w:val="hybridMultilevel"/>
    <w:tmpl w:val="0CD21064"/>
    <w:lvl w:ilvl="0" w:tplc="1B44624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599C0F20"/>
    <w:multiLevelType w:val="hybridMultilevel"/>
    <w:tmpl w:val="DD6E5298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4E469F"/>
    <w:multiLevelType w:val="hybridMultilevel"/>
    <w:tmpl w:val="C9B011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6"/>
  </w:num>
  <w:num w:numId="3">
    <w:abstractNumId w:val="10"/>
  </w:num>
  <w:num w:numId="4">
    <w:abstractNumId w:val="17"/>
  </w:num>
  <w:num w:numId="5">
    <w:abstractNumId w:val="13"/>
  </w:num>
  <w:num w:numId="6">
    <w:abstractNumId w:val="15"/>
  </w:num>
  <w:num w:numId="7">
    <w:abstractNumId w:val="13"/>
    <w:lvlOverride w:ilvl="0">
      <w:startOverride w:val="6"/>
    </w:lvlOverride>
  </w:num>
  <w:num w:numId="8">
    <w:abstractNumId w:val="18"/>
  </w:num>
  <w:num w:numId="9">
    <w:abstractNumId w:val="13"/>
    <w:lvlOverride w:ilvl="0">
      <w:startOverride w:val="10"/>
    </w:lvlOverride>
  </w:num>
  <w:num w:numId="10">
    <w:abstractNumId w:val="12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4"/>
  </w:num>
  <w:num w:numId="22">
    <w:abstractNumId w:val="13"/>
  </w:num>
  <w:num w:numId="23">
    <w:abstractNumId w:val="13"/>
  </w:num>
  <w:num w:numId="24">
    <w:abstractNumId w:val="13"/>
  </w:num>
  <w:num w:numId="25">
    <w:abstractNumId w:val="13"/>
  </w:num>
  <w:num w:numId="26">
    <w:abstractNumId w:val="13"/>
  </w:num>
  <w:num w:numId="27">
    <w:abstractNumId w:val="13"/>
  </w:num>
  <w:num w:numId="28">
    <w:abstractNumId w:val="13"/>
  </w:num>
  <w:num w:numId="29">
    <w:abstractNumId w:val="13"/>
  </w:num>
  <w:num w:numId="30">
    <w:abstractNumId w:val="13"/>
  </w:num>
  <w:num w:numId="31">
    <w:abstractNumId w:val="13"/>
  </w:num>
  <w:num w:numId="32">
    <w:abstractNumId w:val="13"/>
  </w:num>
  <w:num w:numId="33">
    <w:abstractNumId w:val="13"/>
  </w:num>
  <w:num w:numId="34">
    <w:abstractNumId w:val="13"/>
  </w:num>
  <w:num w:numId="35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536"/>
    <w:rsid w:val="00002EC6"/>
    <w:rsid w:val="000117C5"/>
    <w:rsid w:val="00027E98"/>
    <w:rsid w:val="00104D4A"/>
    <w:rsid w:val="0013627B"/>
    <w:rsid w:val="00136B64"/>
    <w:rsid w:val="001472CF"/>
    <w:rsid w:val="0018764C"/>
    <w:rsid w:val="001C4FB6"/>
    <w:rsid w:val="001D4199"/>
    <w:rsid w:val="001E1E29"/>
    <w:rsid w:val="00202BD4"/>
    <w:rsid w:val="002051C8"/>
    <w:rsid w:val="002156D0"/>
    <w:rsid w:val="00241D0F"/>
    <w:rsid w:val="0029364C"/>
    <w:rsid w:val="002C6336"/>
    <w:rsid w:val="002C645B"/>
    <w:rsid w:val="00303536"/>
    <w:rsid w:val="0030606E"/>
    <w:rsid w:val="003073E0"/>
    <w:rsid w:val="0033336A"/>
    <w:rsid w:val="003430ED"/>
    <w:rsid w:val="00360239"/>
    <w:rsid w:val="003A044D"/>
    <w:rsid w:val="003B7978"/>
    <w:rsid w:val="003C4A66"/>
    <w:rsid w:val="003D43F5"/>
    <w:rsid w:val="003E62C5"/>
    <w:rsid w:val="00421DD3"/>
    <w:rsid w:val="0045230A"/>
    <w:rsid w:val="00473BEA"/>
    <w:rsid w:val="004C32B1"/>
    <w:rsid w:val="004E22D9"/>
    <w:rsid w:val="0053643B"/>
    <w:rsid w:val="00544C5C"/>
    <w:rsid w:val="0058063E"/>
    <w:rsid w:val="005A0A87"/>
    <w:rsid w:val="005C03F0"/>
    <w:rsid w:val="005C19EB"/>
    <w:rsid w:val="005E4A05"/>
    <w:rsid w:val="005F2946"/>
    <w:rsid w:val="005F4120"/>
    <w:rsid w:val="00653B85"/>
    <w:rsid w:val="006820E2"/>
    <w:rsid w:val="006C02B7"/>
    <w:rsid w:val="006D44F0"/>
    <w:rsid w:val="006F115F"/>
    <w:rsid w:val="00711051"/>
    <w:rsid w:val="00794BC4"/>
    <w:rsid w:val="00801F54"/>
    <w:rsid w:val="0086013C"/>
    <w:rsid w:val="0088684A"/>
    <w:rsid w:val="008944FD"/>
    <w:rsid w:val="008A5F28"/>
    <w:rsid w:val="008D71C4"/>
    <w:rsid w:val="008E6468"/>
    <w:rsid w:val="008F2037"/>
    <w:rsid w:val="00910C53"/>
    <w:rsid w:val="009336AD"/>
    <w:rsid w:val="00954E2F"/>
    <w:rsid w:val="009817C4"/>
    <w:rsid w:val="009860AB"/>
    <w:rsid w:val="009B4312"/>
    <w:rsid w:val="009D52AF"/>
    <w:rsid w:val="009E1FE0"/>
    <w:rsid w:val="009E3AFB"/>
    <w:rsid w:val="009F4662"/>
    <w:rsid w:val="00A61F69"/>
    <w:rsid w:val="00A729C4"/>
    <w:rsid w:val="00A76664"/>
    <w:rsid w:val="00A815EF"/>
    <w:rsid w:val="00A842A6"/>
    <w:rsid w:val="00A8710C"/>
    <w:rsid w:val="00A96ED2"/>
    <w:rsid w:val="00AB6B1C"/>
    <w:rsid w:val="00AD1BA6"/>
    <w:rsid w:val="00AE6E0B"/>
    <w:rsid w:val="00AF4C0C"/>
    <w:rsid w:val="00B14475"/>
    <w:rsid w:val="00B21A31"/>
    <w:rsid w:val="00B21B11"/>
    <w:rsid w:val="00B3429F"/>
    <w:rsid w:val="00BB0594"/>
    <w:rsid w:val="00BB3B30"/>
    <w:rsid w:val="00BD41AC"/>
    <w:rsid w:val="00C339F9"/>
    <w:rsid w:val="00C35DA7"/>
    <w:rsid w:val="00C415C5"/>
    <w:rsid w:val="00CA10A1"/>
    <w:rsid w:val="00CE7A43"/>
    <w:rsid w:val="00CE7BA3"/>
    <w:rsid w:val="00D00A71"/>
    <w:rsid w:val="00D02C1E"/>
    <w:rsid w:val="00D12D83"/>
    <w:rsid w:val="00D316F4"/>
    <w:rsid w:val="00D52AC6"/>
    <w:rsid w:val="00D95FBD"/>
    <w:rsid w:val="00DE138A"/>
    <w:rsid w:val="00DE7750"/>
    <w:rsid w:val="00E06307"/>
    <w:rsid w:val="00E640EC"/>
    <w:rsid w:val="00EA542A"/>
    <w:rsid w:val="00EE73C1"/>
    <w:rsid w:val="00F14E75"/>
    <w:rsid w:val="00F569C7"/>
    <w:rsid w:val="00F64581"/>
    <w:rsid w:val="00F97032"/>
    <w:rsid w:val="00FB6976"/>
    <w:rsid w:val="00FB6BDA"/>
    <w:rsid w:val="00FC3461"/>
    <w:rsid w:val="00FD52F7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E62C5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53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4C634" w:themeColor="accent1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536"/>
    <w:rPr>
      <w:rFonts w:asciiTheme="majorHAnsi" w:eastAsiaTheme="majorEastAsia" w:hAnsiTheme="majorHAnsi" w:cstheme="majorBidi"/>
      <w:b/>
      <w:bCs/>
      <w:color w:val="94C634" w:themeColor="accent1"/>
      <w:sz w:val="22"/>
      <w:szCs w:val="22"/>
    </w:rPr>
  </w:style>
  <w:style w:type="paragraph" w:customStyle="1" w:styleId="C2CArt">
    <w:name w:val="C2C Art"/>
    <w:qFormat/>
    <w:rsid w:val="00303536"/>
    <w:rPr>
      <w:rFonts w:ascii="Arial" w:eastAsia="Times New Roman" w:hAnsi="Arial"/>
      <w:sz w:val="22"/>
      <w:szCs w:val="24"/>
      <w:lang w:eastAsia="en-AU"/>
    </w:rPr>
  </w:style>
  <w:style w:type="paragraph" w:customStyle="1" w:styleId="C2CBullets">
    <w:name w:val="C2C Bullets"/>
    <w:basedOn w:val="C2CText"/>
    <w:qFormat/>
    <w:rsid w:val="00303536"/>
    <w:pPr>
      <w:numPr>
        <w:numId w:val="4"/>
      </w:numPr>
      <w:ind w:left="357" w:hanging="357"/>
    </w:pPr>
  </w:style>
  <w:style w:type="paragraph" w:customStyle="1" w:styleId="C2CText">
    <w:name w:val="C2C Text"/>
    <w:basedOn w:val="Heading1"/>
    <w:qFormat/>
    <w:rsid w:val="00303536"/>
    <w:pPr>
      <w:keepNext/>
      <w:spacing w:before="40" w:after="40" w:line="300" w:lineRule="atLeast"/>
    </w:pPr>
    <w:rPr>
      <w:rFonts w:cs="Times New Roman"/>
      <w:b w:val="0"/>
      <w:bCs/>
      <w:kern w:val="32"/>
      <w:sz w:val="22"/>
      <w:szCs w:val="32"/>
      <w:lang w:eastAsia="en-AU"/>
    </w:rPr>
  </w:style>
  <w:style w:type="paragraph" w:customStyle="1" w:styleId="C2CBulletsnumbers">
    <w:name w:val="C2C Bullets numbers"/>
    <w:qFormat/>
    <w:rsid w:val="00C339F9"/>
    <w:pPr>
      <w:numPr>
        <w:numId w:val="5"/>
      </w:numPr>
      <w:tabs>
        <w:tab w:val="left" w:pos="357"/>
      </w:tabs>
      <w:spacing w:before="240" w:after="120" w:line="300" w:lineRule="atLeast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BodyText1">
    <w:name w:val="Body Text1"/>
    <w:uiPriority w:val="99"/>
    <w:rsid w:val="00303536"/>
    <w:rPr>
      <w:rFonts w:ascii="Arial" w:eastAsia="Cambria" w:hAnsi="Arial"/>
      <w:sz w:val="22"/>
      <w:szCs w:val="24"/>
      <w:lang w:eastAsia="en-US"/>
    </w:rPr>
  </w:style>
  <w:style w:type="paragraph" w:customStyle="1" w:styleId="Typetexthere">
    <w:name w:val="Type text here"/>
    <w:basedOn w:val="Normal"/>
    <w:link w:val="TypetexthereChar"/>
    <w:rsid w:val="00E640EC"/>
    <w:pPr>
      <w:spacing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TypetexthereChar">
    <w:name w:val="Type text here Char"/>
    <w:link w:val="Typetexthere"/>
    <w:rsid w:val="00E640EC"/>
    <w:rPr>
      <w:rFonts w:ascii="Arial" w:eastAsia="Times New Roman" w:hAnsi="Arial"/>
      <w:sz w:val="18"/>
      <w:szCs w:val="18"/>
      <w:lang w:eastAsia="en-AU"/>
    </w:rPr>
  </w:style>
  <w:style w:type="paragraph" w:styleId="NoSpacing">
    <w:name w:val="No Spacing"/>
    <w:uiPriority w:val="1"/>
    <w:qFormat/>
    <w:rsid w:val="003E62C5"/>
    <w:rPr>
      <w:rFonts w:ascii="Arial" w:eastAsia="MS Gothic" w:hAnsi="Arial"/>
      <w:sz w:val="22"/>
      <w:szCs w:val="22"/>
    </w:rPr>
  </w:style>
  <w:style w:type="paragraph" w:customStyle="1" w:styleId="Bulletdotindent">
    <w:name w:val="Bullet dot indent"/>
    <w:basedOn w:val="Bullet6spaceafter"/>
    <w:rsid w:val="00C339F9"/>
    <w:pPr>
      <w:tabs>
        <w:tab w:val="clear" w:pos="284"/>
      </w:tabs>
      <w:ind w:left="70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E62C5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53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4C634" w:themeColor="accent1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536"/>
    <w:rPr>
      <w:rFonts w:asciiTheme="majorHAnsi" w:eastAsiaTheme="majorEastAsia" w:hAnsiTheme="majorHAnsi" w:cstheme="majorBidi"/>
      <w:b/>
      <w:bCs/>
      <w:color w:val="94C634" w:themeColor="accent1"/>
      <w:sz w:val="22"/>
      <w:szCs w:val="22"/>
    </w:rPr>
  </w:style>
  <w:style w:type="paragraph" w:customStyle="1" w:styleId="C2CArt">
    <w:name w:val="C2C Art"/>
    <w:qFormat/>
    <w:rsid w:val="00303536"/>
    <w:rPr>
      <w:rFonts w:ascii="Arial" w:eastAsia="Times New Roman" w:hAnsi="Arial"/>
      <w:sz w:val="22"/>
      <w:szCs w:val="24"/>
      <w:lang w:eastAsia="en-AU"/>
    </w:rPr>
  </w:style>
  <w:style w:type="paragraph" w:customStyle="1" w:styleId="C2CBullets">
    <w:name w:val="C2C Bullets"/>
    <w:basedOn w:val="C2CText"/>
    <w:qFormat/>
    <w:rsid w:val="00303536"/>
    <w:pPr>
      <w:numPr>
        <w:numId w:val="4"/>
      </w:numPr>
      <w:ind w:left="357" w:hanging="357"/>
    </w:pPr>
  </w:style>
  <w:style w:type="paragraph" w:customStyle="1" w:styleId="C2CText">
    <w:name w:val="C2C Text"/>
    <w:basedOn w:val="Heading1"/>
    <w:qFormat/>
    <w:rsid w:val="00303536"/>
    <w:pPr>
      <w:keepNext/>
      <w:spacing w:before="40" w:after="40" w:line="300" w:lineRule="atLeast"/>
    </w:pPr>
    <w:rPr>
      <w:rFonts w:cs="Times New Roman"/>
      <w:b w:val="0"/>
      <w:bCs/>
      <w:kern w:val="32"/>
      <w:sz w:val="22"/>
      <w:szCs w:val="32"/>
      <w:lang w:eastAsia="en-AU"/>
    </w:rPr>
  </w:style>
  <w:style w:type="paragraph" w:customStyle="1" w:styleId="C2CBulletsnumbers">
    <w:name w:val="C2C Bullets numbers"/>
    <w:qFormat/>
    <w:rsid w:val="00C339F9"/>
    <w:pPr>
      <w:numPr>
        <w:numId w:val="5"/>
      </w:numPr>
      <w:tabs>
        <w:tab w:val="left" w:pos="357"/>
      </w:tabs>
      <w:spacing w:before="240" w:after="120" w:line="300" w:lineRule="atLeast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BodyText1">
    <w:name w:val="Body Text1"/>
    <w:uiPriority w:val="99"/>
    <w:rsid w:val="00303536"/>
    <w:rPr>
      <w:rFonts w:ascii="Arial" w:eastAsia="Cambria" w:hAnsi="Arial"/>
      <w:sz w:val="22"/>
      <w:szCs w:val="24"/>
      <w:lang w:eastAsia="en-US"/>
    </w:rPr>
  </w:style>
  <w:style w:type="paragraph" w:customStyle="1" w:styleId="Typetexthere">
    <w:name w:val="Type text here"/>
    <w:basedOn w:val="Normal"/>
    <w:link w:val="TypetexthereChar"/>
    <w:rsid w:val="00E640EC"/>
    <w:pPr>
      <w:spacing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TypetexthereChar">
    <w:name w:val="Type text here Char"/>
    <w:link w:val="Typetexthere"/>
    <w:rsid w:val="00E640EC"/>
    <w:rPr>
      <w:rFonts w:ascii="Arial" w:eastAsia="Times New Roman" w:hAnsi="Arial"/>
      <w:sz w:val="18"/>
      <w:szCs w:val="18"/>
      <w:lang w:eastAsia="en-AU"/>
    </w:rPr>
  </w:style>
  <w:style w:type="paragraph" w:styleId="NoSpacing">
    <w:name w:val="No Spacing"/>
    <w:uiPriority w:val="1"/>
    <w:qFormat/>
    <w:rsid w:val="003E62C5"/>
    <w:rPr>
      <w:rFonts w:ascii="Arial" w:eastAsia="MS Gothic" w:hAnsi="Arial"/>
      <w:sz w:val="22"/>
      <w:szCs w:val="22"/>
    </w:rPr>
  </w:style>
  <w:style w:type="paragraph" w:customStyle="1" w:styleId="Bulletdotindent">
    <w:name w:val="Bullet dot indent"/>
    <w:basedOn w:val="Bullet6spaceafter"/>
    <w:rsid w:val="00C339F9"/>
    <w:pPr>
      <w:tabs>
        <w:tab w:val="clear" w:pos="284"/>
      </w:tabs>
      <w:ind w:left="7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Resources_SLRs_Slideshows%20templates\Sci_Yxx_Ux_SH_template_Resource.dotx" TargetMode="External"/></Relationships>
</file>

<file path=word/theme/theme1.xml><?xml version="1.0" encoding="utf-8"?>
<a:theme xmlns:a="http://schemas.openxmlformats.org/drawingml/2006/main" name="C2C-historical">
  <a:themeElements>
    <a:clrScheme name="Scien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94C634"/>
      </a:accent1>
      <a:accent2>
        <a:srgbClr val="DBEDAE"/>
      </a:accent2>
      <a:accent3>
        <a:srgbClr val="EDF5E4"/>
      </a:accent3>
      <a:accent4>
        <a:srgbClr val="94C634"/>
      </a:accent4>
      <a:accent5>
        <a:srgbClr val="DBEDAE"/>
      </a:accent5>
      <a:accent6>
        <a:srgbClr val="EDF5E4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DBD3F7-EC18-4BAC-B6C3-24B972DD7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Sci_Yxx_Ux_SH_template_Resource.dotx</Template>
  <TotalTime>52</TotalTime>
  <Pages>4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1627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VARGA, Joanna</cp:lastModifiedBy>
  <cp:revision>12</cp:revision>
  <dcterms:created xsi:type="dcterms:W3CDTF">2016-10-30T23:20:00Z</dcterms:created>
  <dcterms:modified xsi:type="dcterms:W3CDTF">2017-07-13T21:34:00Z</dcterms:modified>
</cp:coreProperties>
</file>