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F4252" w:rsidRDefault="00965B02" w:rsidP="001019BC">
      <w:pPr>
        <w:snapToGrid w:val="0"/>
        <w:spacing w:after="240" w:line="240" w:lineRule="auto"/>
        <w:rPr>
          <w:b/>
          <w:sz w:val="32"/>
        </w:rPr>
      </w:pPr>
      <w:r w:rsidRPr="00F42FE3">
        <w:rPr>
          <w:b/>
          <w:sz w:val="32"/>
        </w:rPr>
        <w:t>Setting up a pan trap</w:t>
      </w:r>
      <w:r w:rsidR="007E3FFB" w:rsidRPr="00F42FE3">
        <w:rPr>
          <w:b/>
          <w:sz w:val="32"/>
        </w:rPr>
        <w:t>: Teacher note</w:t>
      </w:r>
    </w:p>
    <w:tbl>
      <w:tblPr>
        <w:tblStyle w:val="TableGrid"/>
        <w:tblW w:w="9639" w:type="dxa"/>
        <w:tblInd w:w="108" w:type="dxa"/>
        <w:tblBorders>
          <w:top w:val="single" w:sz="4" w:space="0" w:color="84BD00"/>
          <w:left w:val="single" w:sz="4" w:space="0" w:color="84BD00"/>
          <w:bottom w:val="single" w:sz="4" w:space="0" w:color="84BD00"/>
          <w:right w:val="single" w:sz="4" w:space="0" w:color="84BD00"/>
          <w:insideH w:val="single" w:sz="4" w:space="0" w:color="84BD00"/>
          <w:insideV w:val="single" w:sz="4" w:space="0" w:color="84BD00"/>
        </w:tblBorders>
        <w:tblCellMar>
          <w:top w:w="68" w:type="dxa"/>
          <w:bottom w:w="102" w:type="dxa"/>
        </w:tblCellMar>
        <w:tblLook w:val="04A0" w:firstRow="1" w:lastRow="0" w:firstColumn="1" w:lastColumn="0" w:noHBand="0" w:noVBand="1"/>
      </w:tblPr>
      <w:tblGrid>
        <w:gridCol w:w="9639"/>
      </w:tblGrid>
      <w:tr w:rsidR="001019BC" w:rsidRPr="001019BC" w:rsidTr="001019BC">
        <w:tc>
          <w:tcPr>
            <w:tcW w:w="9639" w:type="dxa"/>
          </w:tcPr>
          <w:p w:rsidR="001019BC" w:rsidRPr="001019BC" w:rsidRDefault="001019BC" w:rsidP="001019BC">
            <w:pPr>
              <w:snapToGrid w:val="0"/>
              <w:spacing w:after="120" w:line="300" w:lineRule="atLeast"/>
              <w:rPr>
                <w:sz w:val="22"/>
              </w:rPr>
            </w:pPr>
            <w:r w:rsidRPr="001019BC">
              <w:rPr>
                <w:sz w:val="22"/>
              </w:rPr>
              <w:t>Pan traps are a simple method to collect a sample of the insects that live in a particular area.</w:t>
            </w:r>
          </w:p>
          <w:p w:rsidR="001019BC" w:rsidRPr="001019BC" w:rsidRDefault="001019BC" w:rsidP="001019BC">
            <w:pPr>
              <w:snapToGrid w:val="0"/>
              <w:spacing w:before="200" w:after="80" w:line="300" w:lineRule="atLeast"/>
              <w:rPr>
                <w:b/>
                <w:sz w:val="22"/>
              </w:rPr>
            </w:pPr>
            <w:r w:rsidRPr="001019BC">
              <w:rPr>
                <w:b/>
                <w:sz w:val="22"/>
              </w:rPr>
              <w:t>Group materials</w:t>
            </w:r>
          </w:p>
          <w:p w:rsidR="001019BC" w:rsidRPr="001019BC" w:rsidRDefault="001019BC" w:rsidP="001019BC">
            <w:pPr>
              <w:numPr>
                <w:ilvl w:val="0"/>
                <w:numId w:val="8"/>
              </w:numPr>
              <w:snapToGrid w:val="0"/>
              <w:spacing w:after="120" w:line="300" w:lineRule="atLeast"/>
              <w:ind w:left="284" w:hanging="284"/>
              <w:rPr>
                <w:sz w:val="22"/>
              </w:rPr>
            </w:pPr>
            <w:bookmarkStart w:id="0" w:name="_GoBack"/>
            <w:r w:rsidRPr="001019BC">
              <w:rPr>
                <w:sz w:val="22"/>
              </w:rPr>
              <w:t>3 small blue and 3 small yellow plastic dishes (all the same size)</w:t>
            </w:r>
          </w:p>
          <w:p w:rsidR="001019BC" w:rsidRPr="001019BC" w:rsidRDefault="001019BC" w:rsidP="001019BC">
            <w:pPr>
              <w:numPr>
                <w:ilvl w:val="0"/>
                <w:numId w:val="8"/>
              </w:numPr>
              <w:snapToGrid w:val="0"/>
              <w:spacing w:after="120" w:line="300" w:lineRule="atLeast"/>
              <w:ind w:left="284" w:hanging="284"/>
              <w:rPr>
                <w:sz w:val="22"/>
              </w:rPr>
            </w:pPr>
            <w:r w:rsidRPr="001019BC">
              <w:rPr>
                <w:sz w:val="22"/>
              </w:rPr>
              <w:t>water containing a small amount of dishwashing liquid or salt</w:t>
            </w:r>
          </w:p>
          <w:p w:rsidR="001019BC" w:rsidRPr="001019BC" w:rsidRDefault="001019BC" w:rsidP="001019BC">
            <w:pPr>
              <w:numPr>
                <w:ilvl w:val="0"/>
                <w:numId w:val="8"/>
              </w:numPr>
              <w:snapToGrid w:val="0"/>
              <w:spacing w:after="120" w:line="300" w:lineRule="atLeast"/>
              <w:ind w:left="284" w:hanging="284"/>
              <w:rPr>
                <w:sz w:val="22"/>
              </w:rPr>
            </w:pPr>
            <w:r w:rsidRPr="001019BC">
              <w:rPr>
                <w:sz w:val="22"/>
              </w:rPr>
              <w:t>9 bamboo skewers (to be used if it is windy to hold the pans in place)</w:t>
            </w:r>
          </w:p>
          <w:p w:rsidR="001019BC" w:rsidRPr="001019BC" w:rsidRDefault="001019BC" w:rsidP="001019BC">
            <w:pPr>
              <w:numPr>
                <w:ilvl w:val="0"/>
                <w:numId w:val="8"/>
              </w:numPr>
              <w:snapToGrid w:val="0"/>
              <w:spacing w:after="120" w:line="300" w:lineRule="atLeast"/>
              <w:ind w:left="284" w:hanging="284"/>
              <w:rPr>
                <w:sz w:val="22"/>
              </w:rPr>
            </w:pPr>
            <w:r w:rsidRPr="001019BC">
              <w:rPr>
                <w:sz w:val="22"/>
              </w:rPr>
              <w:t>1 strainer</w:t>
            </w:r>
          </w:p>
          <w:p w:rsidR="001019BC" w:rsidRPr="001019BC" w:rsidRDefault="001019BC" w:rsidP="001019BC">
            <w:pPr>
              <w:numPr>
                <w:ilvl w:val="0"/>
                <w:numId w:val="8"/>
              </w:numPr>
              <w:snapToGrid w:val="0"/>
              <w:spacing w:after="120" w:line="300" w:lineRule="atLeast"/>
              <w:ind w:left="284" w:hanging="284"/>
              <w:rPr>
                <w:sz w:val="22"/>
              </w:rPr>
            </w:pPr>
            <w:r w:rsidRPr="001019BC">
              <w:rPr>
                <w:sz w:val="22"/>
              </w:rPr>
              <w:t>1 glass or plastic jar for observing/recording insects</w:t>
            </w:r>
          </w:p>
          <w:p w:rsidR="001019BC" w:rsidRPr="001019BC" w:rsidRDefault="001019BC" w:rsidP="001019BC">
            <w:pPr>
              <w:numPr>
                <w:ilvl w:val="0"/>
                <w:numId w:val="8"/>
              </w:numPr>
              <w:snapToGrid w:val="0"/>
              <w:spacing w:after="120" w:line="300" w:lineRule="atLeast"/>
              <w:ind w:left="284" w:hanging="284"/>
              <w:rPr>
                <w:sz w:val="22"/>
              </w:rPr>
            </w:pPr>
            <w:r w:rsidRPr="001019BC">
              <w:rPr>
                <w:sz w:val="22"/>
              </w:rPr>
              <w:t>1 pair of tweezers</w:t>
            </w:r>
          </w:p>
          <w:bookmarkEnd w:id="0"/>
          <w:p w:rsidR="001019BC" w:rsidRPr="001019BC" w:rsidRDefault="001019BC" w:rsidP="001019BC">
            <w:pPr>
              <w:numPr>
                <w:ilvl w:val="0"/>
                <w:numId w:val="8"/>
              </w:numPr>
              <w:snapToGrid w:val="0"/>
              <w:spacing w:after="120" w:line="300" w:lineRule="atLeast"/>
              <w:ind w:left="284" w:hanging="284"/>
              <w:rPr>
                <w:sz w:val="22"/>
              </w:rPr>
            </w:pPr>
            <w:r w:rsidRPr="001019BC">
              <w:rPr>
                <w:sz w:val="22"/>
              </w:rPr>
              <w:t>optional — red or white dishes may also be used as these may attract different insects</w:t>
            </w:r>
          </w:p>
          <w:p w:rsidR="001019BC" w:rsidRPr="001019BC" w:rsidRDefault="001019BC" w:rsidP="001019BC">
            <w:pPr>
              <w:snapToGrid w:val="0"/>
              <w:spacing w:before="200" w:after="80" w:line="300" w:lineRule="atLeast"/>
              <w:rPr>
                <w:b/>
                <w:sz w:val="22"/>
              </w:rPr>
            </w:pPr>
            <w:r w:rsidRPr="001019BC">
              <w:rPr>
                <w:b/>
                <w:sz w:val="22"/>
              </w:rPr>
              <w:t>Method</w:t>
            </w:r>
          </w:p>
          <w:p w:rsidR="001019BC" w:rsidRPr="001019BC" w:rsidRDefault="001019BC" w:rsidP="001019BC">
            <w:pPr>
              <w:snapToGrid w:val="0"/>
              <w:spacing w:after="120" w:line="300" w:lineRule="atLeast"/>
              <w:ind w:left="284" w:hanging="284"/>
              <w:rPr>
                <w:sz w:val="22"/>
              </w:rPr>
            </w:pPr>
            <w:r w:rsidRPr="001019BC">
              <w:rPr>
                <w:sz w:val="22"/>
              </w:rPr>
              <w:t>1.</w:t>
            </w:r>
            <w:r w:rsidRPr="001019BC">
              <w:rPr>
                <w:sz w:val="22"/>
              </w:rPr>
              <w:tab/>
              <w:t>Place three pans two metres apart, in several places within your study site.</w:t>
            </w:r>
          </w:p>
          <w:p w:rsidR="001019BC" w:rsidRPr="001019BC" w:rsidRDefault="001019BC" w:rsidP="001019BC">
            <w:pPr>
              <w:snapToGrid w:val="0"/>
              <w:spacing w:after="120" w:line="300" w:lineRule="atLeast"/>
              <w:ind w:left="284" w:hanging="284"/>
              <w:rPr>
                <w:sz w:val="22"/>
              </w:rPr>
            </w:pPr>
            <w:r w:rsidRPr="001019BC">
              <w:rPr>
                <w:noProof/>
                <w:sz w:val="22"/>
              </w:rPr>
              <w:drawing>
                <wp:anchor distT="0" distB="0" distL="114300" distR="114300" simplePos="0" relativeHeight="251659264" behindDoc="1" locked="0" layoutInCell="1" allowOverlap="1" wp14:anchorId="1CE35DB8" wp14:editId="598F15D6">
                  <wp:simplePos x="0" y="0"/>
                  <wp:positionH relativeFrom="column">
                    <wp:posOffset>4031615</wp:posOffset>
                  </wp:positionH>
                  <wp:positionV relativeFrom="paragraph">
                    <wp:posOffset>335915</wp:posOffset>
                  </wp:positionV>
                  <wp:extent cx="1945005" cy="1711325"/>
                  <wp:effectExtent l="0" t="0" r="0" b="3175"/>
                  <wp:wrapSquare wrapText="bothSides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nsectPlate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5005" cy="1711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1019BC">
              <w:rPr>
                <w:sz w:val="22"/>
              </w:rPr>
              <w:t>2.</w:t>
            </w:r>
            <w:r w:rsidRPr="001019BC">
              <w:rPr>
                <w:sz w:val="22"/>
              </w:rPr>
              <w:tab/>
              <w:t xml:space="preserve">Place a few skewers around the </w:t>
            </w:r>
            <w:proofErr w:type="gramStart"/>
            <w:r w:rsidRPr="001019BC">
              <w:rPr>
                <w:sz w:val="22"/>
              </w:rPr>
              <w:t>pan,</w:t>
            </w:r>
            <w:proofErr w:type="gramEnd"/>
            <w:r w:rsidRPr="001019BC">
              <w:rPr>
                <w:sz w:val="22"/>
              </w:rPr>
              <w:t xml:space="preserve"> or through the side of the pan, and into the ground if it is windy.</w:t>
            </w:r>
          </w:p>
          <w:p w:rsidR="001019BC" w:rsidRPr="001019BC" w:rsidRDefault="001019BC" w:rsidP="001019BC">
            <w:pPr>
              <w:snapToGrid w:val="0"/>
              <w:spacing w:after="120" w:line="300" w:lineRule="atLeast"/>
              <w:ind w:left="284" w:hanging="284"/>
              <w:rPr>
                <w:sz w:val="22"/>
              </w:rPr>
            </w:pPr>
            <w:r w:rsidRPr="001019BC">
              <w:rPr>
                <w:sz w:val="22"/>
              </w:rPr>
              <w:t>3.</w:t>
            </w:r>
            <w:r w:rsidRPr="001019BC">
              <w:rPr>
                <w:sz w:val="22"/>
              </w:rPr>
              <w:tab/>
              <w:t>Fill the base of each pan with about 1 cm of water.</w:t>
            </w:r>
          </w:p>
          <w:p w:rsidR="001019BC" w:rsidRPr="001019BC" w:rsidRDefault="001019BC" w:rsidP="001019BC">
            <w:pPr>
              <w:snapToGrid w:val="0"/>
              <w:spacing w:after="120" w:line="300" w:lineRule="atLeast"/>
              <w:ind w:left="284" w:hanging="284"/>
              <w:rPr>
                <w:sz w:val="22"/>
              </w:rPr>
            </w:pPr>
            <w:r w:rsidRPr="001019BC">
              <w:rPr>
                <w:sz w:val="22"/>
              </w:rPr>
              <w:t>4.</w:t>
            </w:r>
            <w:r w:rsidRPr="001019BC">
              <w:rPr>
                <w:sz w:val="22"/>
              </w:rPr>
              <w:tab/>
              <w:t>Leave for about four hours.</w:t>
            </w:r>
          </w:p>
          <w:p w:rsidR="001019BC" w:rsidRPr="001019BC" w:rsidRDefault="001019BC" w:rsidP="001019BC">
            <w:pPr>
              <w:snapToGrid w:val="0"/>
              <w:spacing w:after="120" w:line="300" w:lineRule="atLeast"/>
              <w:ind w:left="284" w:hanging="284"/>
              <w:rPr>
                <w:sz w:val="22"/>
              </w:rPr>
            </w:pPr>
            <w:r w:rsidRPr="001019BC">
              <w:rPr>
                <w:sz w:val="22"/>
              </w:rPr>
              <w:t>5.</w:t>
            </w:r>
            <w:r w:rsidRPr="001019BC">
              <w:rPr>
                <w:sz w:val="22"/>
              </w:rPr>
              <w:tab/>
              <w:t>Photograph the contents of the traps and/or strain the contents through the strainer. Alternatively, draw and record written descriptions of the animals collected.</w:t>
            </w:r>
          </w:p>
          <w:p w:rsidR="001019BC" w:rsidRDefault="001019BC" w:rsidP="001019BC">
            <w:pPr>
              <w:snapToGrid w:val="0"/>
              <w:spacing w:after="240" w:line="300" w:lineRule="atLeast"/>
              <w:ind w:left="284" w:hanging="284"/>
              <w:rPr>
                <w:sz w:val="22"/>
              </w:rPr>
            </w:pPr>
            <w:r w:rsidRPr="001019BC">
              <w:rPr>
                <w:sz w:val="22"/>
              </w:rPr>
              <w:t>6.</w:t>
            </w:r>
            <w:r w:rsidRPr="001019BC">
              <w:rPr>
                <w:sz w:val="22"/>
              </w:rPr>
              <w:tab/>
              <w:t>Use tweezers to handle the insects and place in the jars to retain for later identification.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shd w:val="clear" w:color="auto" w:fill="E8F2DD"/>
              <w:tblCellMar>
                <w:top w:w="79" w:type="dxa"/>
                <w:bottom w:w="125" w:type="dxa"/>
              </w:tblCellMar>
              <w:tblLook w:val="04A0" w:firstRow="1" w:lastRow="0" w:firstColumn="1" w:lastColumn="0" w:noHBand="0" w:noVBand="1"/>
            </w:tblPr>
            <w:tblGrid>
              <w:gridCol w:w="9412"/>
            </w:tblGrid>
            <w:tr w:rsidR="001019BC" w:rsidRPr="001019BC" w:rsidTr="001019BC">
              <w:tc>
                <w:tcPr>
                  <w:tcW w:w="9412" w:type="dxa"/>
                  <w:shd w:val="clear" w:color="auto" w:fill="E8F2DD"/>
                  <w:vAlign w:val="center"/>
                </w:tcPr>
                <w:p w:rsidR="001019BC" w:rsidRPr="001019BC" w:rsidRDefault="001019BC" w:rsidP="001019BC">
                  <w:pPr>
                    <w:snapToGrid w:val="0"/>
                    <w:spacing w:after="120" w:line="300" w:lineRule="atLeast"/>
                    <w:rPr>
                      <w:sz w:val="22"/>
                    </w:rPr>
                  </w:pPr>
                  <w:r w:rsidRPr="001019BC">
                    <w:rPr>
                      <w:b/>
                      <w:sz w:val="22"/>
                    </w:rPr>
                    <w:t>Safety note:</w:t>
                  </w:r>
                  <w:r w:rsidRPr="001019BC">
                    <w:rPr>
                      <w:sz w:val="22"/>
                    </w:rPr>
                    <w:t xml:space="preserve"> Please ensure students exercise caution with the insects caught in the pan trap as some insects can sting or bite. Please ensure students DO NOT handle spiders, bees or wasps.</w:t>
                  </w:r>
                </w:p>
                <w:p w:rsidR="001019BC" w:rsidRPr="001019BC" w:rsidRDefault="001019BC" w:rsidP="001019BC">
                  <w:pPr>
                    <w:snapToGrid w:val="0"/>
                    <w:spacing w:after="0" w:line="300" w:lineRule="atLeast"/>
                    <w:rPr>
                      <w:sz w:val="22"/>
                    </w:rPr>
                  </w:pPr>
                  <w:r w:rsidRPr="001019BC">
                    <w:rPr>
                      <w:sz w:val="22"/>
                    </w:rPr>
                    <w:t>It is against the law to collect lizards, frogs and any other animals that have a backbone (vertebrates). It is very unlikely that any will be trapped in the pans, but any that have been trapped should be released immediately.</w:t>
                  </w:r>
                </w:p>
              </w:tc>
            </w:tr>
          </w:tbl>
          <w:p w:rsidR="001019BC" w:rsidRPr="001019BC" w:rsidRDefault="001019BC" w:rsidP="001019BC">
            <w:pPr>
              <w:snapToGrid w:val="0"/>
              <w:spacing w:before="120" w:after="0" w:line="200" w:lineRule="atLeast"/>
              <w:rPr>
                <w:sz w:val="16"/>
                <w:szCs w:val="16"/>
              </w:rPr>
            </w:pPr>
            <w:r w:rsidRPr="001019BC">
              <w:rPr>
                <w:sz w:val="16"/>
                <w:szCs w:val="16"/>
              </w:rPr>
              <w:t xml:space="preserve">More information about pan traps can be found on the website </w:t>
            </w:r>
            <w:r w:rsidRPr="001019BC">
              <w:rPr>
                <w:i/>
                <w:sz w:val="16"/>
                <w:szCs w:val="16"/>
              </w:rPr>
              <w:t>Yellow pan traps</w:t>
            </w:r>
            <w:r w:rsidRPr="001019BC">
              <w:rPr>
                <w:sz w:val="16"/>
                <w:szCs w:val="16"/>
              </w:rPr>
              <w:t xml:space="preserve"> (Queensland Museum) </w:t>
            </w:r>
            <w:r w:rsidRPr="001019BC">
              <w:rPr>
                <w:color w:val="A6A6A6" w:themeColor="background1" w:themeShade="A6"/>
                <w:sz w:val="16"/>
                <w:szCs w:val="16"/>
              </w:rPr>
              <w:t>http://www.qm.qld.gov.au/Find+out+about/Animals+of+Queensland/Insects/Collecting+insects/Yellow+Pan+Traps</w:t>
            </w:r>
          </w:p>
        </w:tc>
      </w:tr>
    </w:tbl>
    <w:p w:rsidR="00F32D9A" w:rsidRPr="00F42FE3" w:rsidRDefault="00F32D9A" w:rsidP="004F5A9F">
      <w:pPr>
        <w:snapToGrid w:val="0"/>
        <w:spacing w:before="120" w:after="120" w:line="300" w:lineRule="atLeast"/>
        <w:rPr>
          <w:sz w:val="24"/>
        </w:rPr>
      </w:pPr>
    </w:p>
    <w:sectPr w:rsidR="00F32D9A" w:rsidRPr="00F42FE3" w:rsidSect="001E3EC2">
      <w:footerReference w:type="default" r:id="rId9"/>
      <w:pgSz w:w="11906" w:h="16838" w:code="9"/>
      <w:pgMar w:top="1134" w:right="1134" w:bottom="1134" w:left="1134" w:header="709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F5A9F" w:rsidRDefault="004F5A9F" w:rsidP="004F5A9F">
      <w:pPr>
        <w:spacing w:after="0" w:line="240" w:lineRule="auto"/>
      </w:pPr>
      <w:r>
        <w:separator/>
      </w:r>
    </w:p>
  </w:endnote>
  <w:endnote w:type="continuationSeparator" w:id="0">
    <w:p w:rsidR="004F5A9F" w:rsidRDefault="004F5A9F" w:rsidP="004F5A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019BC" w:rsidRPr="00551E8D" w:rsidRDefault="001019BC" w:rsidP="001019BC">
    <w:pPr>
      <w:tabs>
        <w:tab w:val="center" w:pos="4820"/>
        <w:tab w:val="right" w:pos="13892"/>
      </w:tabs>
      <w:spacing w:after="0" w:line="240" w:lineRule="auto"/>
      <w:rPr>
        <w:rFonts w:cs="Arial"/>
        <w:sz w:val="14"/>
        <w:szCs w:val="14"/>
      </w:rPr>
    </w:pPr>
    <w:r>
      <w:rPr>
        <w:rFonts w:cs="Arial"/>
        <w:noProof/>
        <w:color w:val="A6A6A6"/>
        <w:sz w:val="14"/>
        <w:szCs w:val="14"/>
      </w:rPr>
      <w:drawing>
        <wp:anchor distT="0" distB="0" distL="114300" distR="114300" simplePos="0" relativeHeight="251660288" behindDoc="0" locked="0" layoutInCell="1" allowOverlap="1" wp14:anchorId="5EF24D9E" wp14:editId="109886AF">
          <wp:simplePos x="0" y="0"/>
          <wp:positionH relativeFrom="column">
            <wp:posOffset>1985010</wp:posOffset>
          </wp:positionH>
          <wp:positionV relativeFrom="paragraph">
            <wp:posOffset>27940</wp:posOffset>
          </wp:positionV>
          <wp:extent cx="2032000" cy="241300"/>
          <wp:effectExtent l="0" t="0" r="0" b="12700"/>
          <wp:wrapNone/>
          <wp:docPr id="3" name="Picture 3" descr="8047_C2C:DevArea:C2C:ePublishing:Templates:logos:2016:DET2016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8047_C2C:DevArea:C2C:ePublishing:Templates:logos:2016:DET2016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2000" cy="2413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FAA26D3D-D897-4be2-8F04-BA451C77F1D7}">
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51E8D">
      <w:rPr>
        <w:rFonts w:cs="Arial"/>
        <w:noProof/>
        <w:sz w:val="14"/>
        <w:szCs w:val="14"/>
      </w:rPr>
      <w:drawing>
        <wp:anchor distT="0" distB="0" distL="114300" distR="114300" simplePos="0" relativeHeight="251659264" behindDoc="1" locked="0" layoutInCell="1" allowOverlap="1" wp14:anchorId="4673AAB6" wp14:editId="5E68D85D">
          <wp:simplePos x="0" y="0"/>
          <wp:positionH relativeFrom="column">
            <wp:posOffset>4507865</wp:posOffset>
          </wp:positionH>
          <wp:positionV relativeFrom="paragraph">
            <wp:posOffset>2540</wp:posOffset>
          </wp:positionV>
          <wp:extent cx="1587500" cy="279400"/>
          <wp:effectExtent l="0" t="0" r="12700" b="0"/>
          <wp:wrapNone/>
          <wp:docPr id="2" name="Picture 84" descr="Description: C2C_Data:Dev Area:ePub stuff:Gov Crest:Qld-CoA-Stylised-1L-Online-mono-1???.ep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9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51E8D">
      <w:rPr>
        <w:rFonts w:cs="Arial"/>
        <w:sz w:val="14"/>
        <w:szCs w:val="14"/>
      </w:rPr>
      <w:fldChar w:fldCharType="begin"/>
    </w:r>
    <w:r w:rsidRPr="00551E8D">
      <w:rPr>
        <w:rFonts w:cs="Arial"/>
        <w:sz w:val="14"/>
        <w:szCs w:val="14"/>
      </w:rPr>
      <w:instrText xml:space="preserve"> PAGE </w:instrText>
    </w:r>
    <w:r w:rsidRPr="00551E8D">
      <w:rPr>
        <w:rFonts w:cs="Arial"/>
        <w:sz w:val="14"/>
        <w:szCs w:val="14"/>
      </w:rPr>
      <w:fldChar w:fldCharType="separate"/>
    </w:r>
    <w:r w:rsidR="001E3EC2">
      <w:rPr>
        <w:rFonts w:cs="Arial"/>
        <w:noProof/>
        <w:sz w:val="14"/>
        <w:szCs w:val="14"/>
      </w:rPr>
      <w:t>1</w:t>
    </w:r>
    <w:r w:rsidRPr="00551E8D">
      <w:rPr>
        <w:rFonts w:cs="Arial"/>
        <w:sz w:val="14"/>
        <w:szCs w:val="14"/>
      </w:rPr>
      <w:fldChar w:fldCharType="end"/>
    </w:r>
    <w:r w:rsidRPr="00551E8D">
      <w:rPr>
        <w:rFonts w:cs="Arial"/>
        <w:sz w:val="14"/>
        <w:szCs w:val="14"/>
      </w:rPr>
      <w:t xml:space="preserve"> of </w:t>
    </w:r>
    <w:r w:rsidRPr="00551E8D">
      <w:rPr>
        <w:rFonts w:cs="Arial"/>
        <w:sz w:val="14"/>
        <w:szCs w:val="14"/>
      </w:rPr>
      <w:fldChar w:fldCharType="begin"/>
    </w:r>
    <w:r w:rsidRPr="00551E8D">
      <w:rPr>
        <w:rFonts w:cs="Arial"/>
        <w:sz w:val="14"/>
        <w:szCs w:val="14"/>
      </w:rPr>
      <w:instrText xml:space="preserve"> NUMPAGES </w:instrText>
    </w:r>
    <w:r w:rsidRPr="00551E8D">
      <w:rPr>
        <w:rFonts w:cs="Arial"/>
        <w:sz w:val="14"/>
        <w:szCs w:val="14"/>
      </w:rPr>
      <w:fldChar w:fldCharType="separate"/>
    </w:r>
    <w:r w:rsidR="001E3EC2">
      <w:rPr>
        <w:rFonts w:cs="Arial"/>
        <w:noProof/>
        <w:sz w:val="14"/>
        <w:szCs w:val="14"/>
      </w:rPr>
      <w:t>1</w:t>
    </w:r>
    <w:r w:rsidRPr="00551E8D">
      <w:rPr>
        <w:rFonts w:cs="Arial"/>
        <w:sz w:val="14"/>
        <w:szCs w:val="14"/>
      </w:rPr>
      <w:fldChar w:fldCharType="end"/>
    </w:r>
  </w:p>
  <w:p w:rsidR="004F5A9F" w:rsidRPr="001019BC" w:rsidRDefault="001019BC" w:rsidP="001019BC">
    <w:pPr>
      <w:pStyle w:val="Footer"/>
      <w:spacing w:after="0"/>
      <w:rPr>
        <w:rFonts w:cs="Arial"/>
        <w:sz w:val="14"/>
        <w:szCs w:val="14"/>
      </w:rPr>
    </w:pPr>
    <w:r w:rsidRPr="001019BC">
      <w:rPr>
        <w:rFonts w:cs="Arial"/>
        <w:color w:val="A6A6A6"/>
        <w:sz w:val="14"/>
        <w:szCs w:val="14"/>
      </w:rPr>
      <w:t>Sci_Y06_U4_SLR_SettingUpAPantrap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F5A9F" w:rsidRDefault="004F5A9F" w:rsidP="004F5A9F">
      <w:pPr>
        <w:spacing w:after="0" w:line="240" w:lineRule="auto"/>
      </w:pPr>
      <w:r>
        <w:separator/>
      </w:r>
    </w:p>
  </w:footnote>
  <w:footnote w:type="continuationSeparator" w:id="0">
    <w:p w:rsidR="004F5A9F" w:rsidRDefault="004F5A9F" w:rsidP="004F5A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CD7686"/>
    <w:multiLevelType w:val="hybridMultilevel"/>
    <w:tmpl w:val="7C543F8A"/>
    <w:lvl w:ilvl="0" w:tplc="BB44C1BE">
      <w:start w:val="1"/>
      <w:numFmt w:val="bullet"/>
      <w:pStyle w:val="Bullets3p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E4D020D"/>
    <w:multiLevelType w:val="hybridMultilevel"/>
    <w:tmpl w:val="3E26BE9A"/>
    <w:lvl w:ilvl="0" w:tplc="ABA2F204">
      <w:start w:val="1"/>
      <w:numFmt w:val="bullet"/>
      <w:pStyle w:val="Bulletsinden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2">
    <w:nsid w:val="3AE225E7"/>
    <w:multiLevelType w:val="hybridMultilevel"/>
    <w:tmpl w:val="A50EAA46"/>
    <w:lvl w:ilvl="0" w:tplc="C296748C">
      <w:start w:val="1"/>
      <w:numFmt w:val="bullet"/>
      <w:pStyle w:val="Bullets6p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i w:val="0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F7A75EA"/>
    <w:multiLevelType w:val="hybridMultilevel"/>
    <w:tmpl w:val="B9744A3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A342CB6"/>
    <w:multiLevelType w:val="multilevel"/>
    <w:tmpl w:val="E6668C7E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>
    <w:nsid w:val="77000C08"/>
    <w:multiLevelType w:val="hybridMultilevel"/>
    <w:tmpl w:val="93ACB228"/>
    <w:lvl w:ilvl="0" w:tplc="DE04C382">
      <w:start w:val="1"/>
      <w:numFmt w:val="bullet"/>
      <w:pStyle w:val="Bullets12pt"/>
      <w:lvlText w:val="•"/>
      <w:lvlJc w:val="left"/>
      <w:pPr>
        <w:ind w:left="1434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4"/>
  </w:num>
  <w:num w:numId="3">
    <w:abstractNumId w:val="2"/>
  </w:num>
  <w:num w:numId="4">
    <w:abstractNumId w:val="2"/>
  </w:num>
  <w:num w:numId="5">
    <w:abstractNumId w:val="5"/>
  </w:num>
  <w:num w:numId="6">
    <w:abstractNumId w:val="0"/>
  </w:num>
  <w:num w:numId="7">
    <w:abstractNumId w:val="1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5B02"/>
    <w:rsid w:val="000B1BB0"/>
    <w:rsid w:val="000E2898"/>
    <w:rsid w:val="001019BC"/>
    <w:rsid w:val="0011552E"/>
    <w:rsid w:val="00137EF4"/>
    <w:rsid w:val="00156028"/>
    <w:rsid w:val="00173E02"/>
    <w:rsid w:val="001E3EC2"/>
    <w:rsid w:val="002006B2"/>
    <w:rsid w:val="00227A3F"/>
    <w:rsid w:val="002D0A70"/>
    <w:rsid w:val="002F0DEB"/>
    <w:rsid w:val="00347EFD"/>
    <w:rsid w:val="00427491"/>
    <w:rsid w:val="00427A0D"/>
    <w:rsid w:val="00474610"/>
    <w:rsid w:val="004A0750"/>
    <w:rsid w:val="004B6D41"/>
    <w:rsid w:val="004F5A9F"/>
    <w:rsid w:val="005A6EE9"/>
    <w:rsid w:val="00684A90"/>
    <w:rsid w:val="006C48A6"/>
    <w:rsid w:val="0075640F"/>
    <w:rsid w:val="00772772"/>
    <w:rsid w:val="007A0811"/>
    <w:rsid w:val="007C5E2F"/>
    <w:rsid w:val="007E215E"/>
    <w:rsid w:val="007E3FFB"/>
    <w:rsid w:val="007F532C"/>
    <w:rsid w:val="0084165B"/>
    <w:rsid w:val="0084264F"/>
    <w:rsid w:val="0084506B"/>
    <w:rsid w:val="008648C0"/>
    <w:rsid w:val="008F4252"/>
    <w:rsid w:val="009049D2"/>
    <w:rsid w:val="00965B02"/>
    <w:rsid w:val="009E7B45"/>
    <w:rsid w:val="00A439EE"/>
    <w:rsid w:val="00B1772A"/>
    <w:rsid w:val="00B303EC"/>
    <w:rsid w:val="00B34134"/>
    <w:rsid w:val="00B344C8"/>
    <w:rsid w:val="00B347F4"/>
    <w:rsid w:val="00B37ED9"/>
    <w:rsid w:val="00B84882"/>
    <w:rsid w:val="00C10E0F"/>
    <w:rsid w:val="00D8690B"/>
    <w:rsid w:val="00DA7628"/>
    <w:rsid w:val="00DE22E3"/>
    <w:rsid w:val="00E415C2"/>
    <w:rsid w:val="00EB7700"/>
    <w:rsid w:val="00EF3010"/>
    <w:rsid w:val="00F32D9A"/>
    <w:rsid w:val="00F42FE3"/>
    <w:rsid w:val="00F55D1A"/>
    <w:rsid w:val="00F81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6028"/>
    <w:pPr>
      <w:spacing w:after="200" w:line="276" w:lineRule="auto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156028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7A3F"/>
    <w:pPr>
      <w:keepNext/>
      <w:numPr>
        <w:ilvl w:val="1"/>
        <w:numId w:val="2"/>
      </w:numPr>
      <w:spacing w:before="240" w:after="60"/>
      <w:outlineLvl w:val="1"/>
    </w:pPr>
    <w:rPr>
      <w:b/>
      <w:bCs/>
      <w:iCs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156028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sid w:val="00227A3F"/>
    <w:rPr>
      <w:rFonts w:eastAsia="SimSun" w:cs="Times New Roman"/>
      <w:b/>
      <w:bCs/>
      <w:iCs/>
      <w:sz w:val="24"/>
      <w:szCs w:val="28"/>
    </w:rPr>
  </w:style>
  <w:style w:type="character" w:customStyle="1" w:styleId="Heading1Char">
    <w:name w:val="Heading 1 Char"/>
    <w:link w:val="Heading1"/>
    <w:uiPriority w:val="99"/>
    <w:rsid w:val="00156028"/>
    <w:rPr>
      <w:rFonts w:ascii="Cambria" w:eastAsia="SimSun" w:hAnsi="Cambria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rsid w:val="00156028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56028"/>
    <w:rPr>
      <w:rFonts w:ascii="Tahoma" w:eastAsia="SimSun" w:hAnsi="Tahoma" w:cs="Times New Roman"/>
      <w:sz w:val="16"/>
      <w:szCs w:val="16"/>
    </w:rPr>
  </w:style>
  <w:style w:type="paragraph" w:customStyle="1" w:styleId="Bodytext0pt">
    <w:name w:val="Body text 0pt"/>
    <w:basedOn w:val="Normal"/>
    <w:next w:val="Normal"/>
    <w:uiPriority w:val="99"/>
    <w:rsid w:val="00156028"/>
    <w:pPr>
      <w:spacing w:after="0" w:line="240" w:lineRule="auto"/>
    </w:pPr>
    <w:rPr>
      <w:szCs w:val="24"/>
      <w:lang w:eastAsia="en-US"/>
    </w:rPr>
  </w:style>
  <w:style w:type="paragraph" w:customStyle="1" w:styleId="Bodytext12pt">
    <w:name w:val="Body text 12pt"/>
    <w:link w:val="Bodytext12ptChar"/>
    <w:uiPriority w:val="99"/>
    <w:rsid w:val="00156028"/>
    <w:pPr>
      <w:spacing w:after="240" w:line="300" w:lineRule="atLeast"/>
      <w:ind w:left="284"/>
    </w:pPr>
    <w:rPr>
      <w:rFonts w:ascii="Arial" w:hAnsi="Arial"/>
      <w:sz w:val="22"/>
      <w:szCs w:val="24"/>
    </w:rPr>
  </w:style>
  <w:style w:type="character" w:customStyle="1" w:styleId="Bodytext12ptChar">
    <w:name w:val="Body text 12pt Char"/>
    <w:link w:val="Bodytext12pt"/>
    <w:uiPriority w:val="99"/>
    <w:locked/>
    <w:rsid w:val="00156028"/>
    <w:rPr>
      <w:rFonts w:ascii="Arial" w:eastAsia="SimSun" w:hAnsi="Arial" w:cs="Times New Roman"/>
      <w:szCs w:val="24"/>
    </w:rPr>
  </w:style>
  <w:style w:type="paragraph" w:customStyle="1" w:styleId="Bodytext3pt">
    <w:name w:val="Body text 3pt"/>
    <w:basedOn w:val="Normal"/>
    <w:next w:val="Normal"/>
    <w:uiPriority w:val="99"/>
    <w:rsid w:val="00156028"/>
    <w:pPr>
      <w:spacing w:after="60" w:line="300" w:lineRule="atLeast"/>
      <w:ind w:left="284"/>
    </w:pPr>
    <w:rPr>
      <w:szCs w:val="24"/>
    </w:rPr>
  </w:style>
  <w:style w:type="paragraph" w:customStyle="1" w:styleId="Bodytext6pt">
    <w:name w:val="Body text 6pt"/>
    <w:link w:val="Bodytext6ptChar"/>
    <w:uiPriority w:val="99"/>
    <w:rsid w:val="00156028"/>
    <w:pPr>
      <w:spacing w:after="120"/>
    </w:pPr>
    <w:rPr>
      <w:rFonts w:ascii="Arial" w:hAnsi="Arial"/>
      <w:sz w:val="22"/>
      <w:szCs w:val="24"/>
      <w:lang w:eastAsia="en-US"/>
    </w:rPr>
  </w:style>
  <w:style w:type="character" w:customStyle="1" w:styleId="Bodytext6ptChar">
    <w:name w:val="Body text 6pt Char"/>
    <w:link w:val="Bodytext6pt"/>
    <w:uiPriority w:val="99"/>
    <w:locked/>
    <w:rsid w:val="00156028"/>
    <w:rPr>
      <w:rFonts w:ascii="Arial" w:eastAsia="SimSun" w:hAnsi="Arial" w:cs="Times New Roman"/>
      <w:szCs w:val="24"/>
      <w:lang w:eastAsia="en-US"/>
    </w:rPr>
  </w:style>
  <w:style w:type="paragraph" w:customStyle="1" w:styleId="Bullets6pt">
    <w:name w:val="Bullets 6pt"/>
    <w:basedOn w:val="Normal"/>
    <w:uiPriority w:val="99"/>
    <w:rsid w:val="00156028"/>
    <w:pPr>
      <w:numPr>
        <w:numId w:val="4"/>
      </w:numPr>
      <w:spacing w:after="120" w:line="240" w:lineRule="auto"/>
    </w:pPr>
    <w:rPr>
      <w:lang w:eastAsia="en-US"/>
    </w:rPr>
  </w:style>
  <w:style w:type="paragraph" w:customStyle="1" w:styleId="Bullets0pt">
    <w:name w:val="Bullets 0pt"/>
    <w:basedOn w:val="Bullets6pt"/>
    <w:uiPriority w:val="99"/>
    <w:rsid w:val="00156028"/>
    <w:pPr>
      <w:numPr>
        <w:numId w:val="0"/>
      </w:numPr>
      <w:spacing w:after="0"/>
    </w:pPr>
  </w:style>
  <w:style w:type="paragraph" w:customStyle="1" w:styleId="Bullets12pt">
    <w:name w:val="Bullets 12pt"/>
    <w:basedOn w:val="Normal"/>
    <w:uiPriority w:val="99"/>
    <w:rsid w:val="00156028"/>
    <w:pPr>
      <w:numPr>
        <w:numId w:val="5"/>
      </w:numPr>
      <w:spacing w:after="240" w:line="300" w:lineRule="atLeast"/>
    </w:pPr>
  </w:style>
  <w:style w:type="paragraph" w:customStyle="1" w:styleId="Bullets3pt">
    <w:name w:val="Bullets 3pt"/>
    <w:basedOn w:val="Normal"/>
    <w:uiPriority w:val="99"/>
    <w:rsid w:val="00156028"/>
    <w:pPr>
      <w:numPr>
        <w:numId w:val="6"/>
      </w:numPr>
      <w:spacing w:after="60" w:line="300" w:lineRule="atLeast"/>
    </w:pPr>
  </w:style>
  <w:style w:type="paragraph" w:customStyle="1" w:styleId="Bulletsindent">
    <w:name w:val="Bullets indent"/>
    <w:basedOn w:val="Normal"/>
    <w:uiPriority w:val="99"/>
    <w:rsid w:val="00156028"/>
    <w:pPr>
      <w:numPr>
        <w:numId w:val="7"/>
      </w:numPr>
      <w:spacing w:after="0" w:line="240" w:lineRule="auto"/>
    </w:pPr>
    <w:rPr>
      <w:rFonts w:cs="Arial"/>
    </w:rPr>
  </w:style>
  <w:style w:type="paragraph" w:customStyle="1" w:styleId="Bulletssub3pt">
    <w:name w:val="Bullets sub 3pt"/>
    <w:basedOn w:val="Bullets3pt"/>
    <w:uiPriority w:val="99"/>
    <w:rsid w:val="00156028"/>
    <w:pPr>
      <w:numPr>
        <w:numId w:val="0"/>
      </w:numPr>
    </w:pPr>
  </w:style>
  <w:style w:type="paragraph" w:customStyle="1" w:styleId="Bulletssub12pt">
    <w:name w:val="Bullets sub 12pt"/>
    <w:basedOn w:val="Bulletssub3pt"/>
    <w:uiPriority w:val="99"/>
    <w:rsid w:val="00156028"/>
    <w:pPr>
      <w:spacing w:after="240"/>
    </w:pPr>
  </w:style>
  <w:style w:type="paragraph" w:customStyle="1" w:styleId="C2CBanner">
    <w:name w:val="C2C Banner"/>
    <w:basedOn w:val="Normal"/>
    <w:link w:val="C2CBannerChar"/>
    <w:autoRedefine/>
    <w:uiPriority w:val="99"/>
    <w:rsid w:val="00156028"/>
    <w:pPr>
      <w:shd w:val="clear" w:color="auto" w:fill="3288FF"/>
      <w:spacing w:after="0" w:line="240" w:lineRule="auto"/>
    </w:pPr>
    <w:rPr>
      <w:color w:val="FFFFFF"/>
      <w:sz w:val="48"/>
      <w:szCs w:val="24"/>
    </w:rPr>
  </w:style>
  <w:style w:type="character" w:customStyle="1" w:styleId="C2CBannerChar">
    <w:name w:val="C2C Banner Char"/>
    <w:link w:val="C2CBanner"/>
    <w:uiPriority w:val="99"/>
    <w:locked/>
    <w:rsid w:val="00156028"/>
    <w:rPr>
      <w:rFonts w:ascii="Arial" w:eastAsia="SimSun" w:hAnsi="Arial" w:cs="Times New Roman"/>
      <w:color w:val="FFFFFF"/>
      <w:sz w:val="48"/>
      <w:szCs w:val="24"/>
      <w:shd w:val="clear" w:color="auto" w:fill="3288FF"/>
    </w:rPr>
  </w:style>
  <w:style w:type="paragraph" w:customStyle="1" w:styleId="C2CHeading1">
    <w:name w:val="C2C Heading 1"/>
    <w:basedOn w:val="Heading1"/>
    <w:uiPriority w:val="99"/>
    <w:rsid w:val="00156028"/>
    <w:pPr>
      <w:shd w:val="clear" w:color="auto" w:fill="3288FF"/>
      <w:spacing w:before="60" w:line="240" w:lineRule="auto"/>
    </w:pPr>
    <w:rPr>
      <w:rFonts w:ascii="Arial" w:hAnsi="Arial"/>
      <w:color w:val="FFFFFF"/>
      <w:sz w:val="28"/>
    </w:rPr>
  </w:style>
  <w:style w:type="paragraph" w:customStyle="1" w:styleId="ColorfulList-Accent11">
    <w:name w:val="Colorful List - Accent 11"/>
    <w:basedOn w:val="Normal"/>
    <w:uiPriority w:val="99"/>
    <w:rsid w:val="00156028"/>
    <w:pPr>
      <w:ind w:left="720"/>
      <w:contextualSpacing/>
    </w:pPr>
    <w:rPr>
      <w:lang w:val="en-US" w:eastAsia="en-US"/>
    </w:rPr>
  </w:style>
  <w:style w:type="paragraph" w:styleId="Footer">
    <w:name w:val="footer"/>
    <w:basedOn w:val="Normal"/>
    <w:link w:val="FooterChar"/>
    <w:uiPriority w:val="99"/>
    <w:rsid w:val="00156028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156028"/>
    <w:rPr>
      <w:rFonts w:ascii="Calibri" w:eastAsia="SimSun" w:hAnsi="Calibri" w:cs="Times New Roman"/>
    </w:rPr>
  </w:style>
  <w:style w:type="paragraph" w:styleId="Header">
    <w:name w:val="header"/>
    <w:basedOn w:val="Normal"/>
    <w:link w:val="HeaderChar"/>
    <w:uiPriority w:val="99"/>
    <w:semiHidden/>
    <w:rsid w:val="00156028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HeaderChar">
    <w:name w:val="Header Char"/>
    <w:link w:val="Header"/>
    <w:uiPriority w:val="99"/>
    <w:semiHidden/>
    <w:rsid w:val="00156028"/>
    <w:rPr>
      <w:rFonts w:ascii="Times New Roman" w:eastAsia="SimSun" w:hAnsi="Times New Roman" w:cs="Times New Roman"/>
      <w:sz w:val="24"/>
      <w:szCs w:val="24"/>
    </w:rPr>
  </w:style>
  <w:style w:type="character" w:customStyle="1" w:styleId="Heading4Char">
    <w:name w:val="Heading 4 Char"/>
    <w:link w:val="Heading4"/>
    <w:uiPriority w:val="99"/>
    <w:rsid w:val="00156028"/>
    <w:rPr>
      <w:rFonts w:ascii="Calibri" w:eastAsia="SimSun" w:hAnsi="Calibri" w:cs="Times New Roman"/>
      <w:b/>
      <w:bCs/>
      <w:sz w:val="28"/>
      <w:szCs w:val="28"/>
      <w:lang w:eastAsia="en-US"/>
    </w:rPr>
  </w:style>
  <w:style w:type="paragraph" w:customStyle="1" w:styleId="Headingblue11bold">
    <w:name w:val="Heading blue 11 bold"/>
    <w:basedOn w:val="Heading4"/>
    <w:uiPriority w:val="99"/>
    <w:rsid w:val="00156028"/>
    <w:pPr>
      <w:keepLines/>
      <w:spacing w:before="120" w:line="300" w:lineRule="atLeast"/>
      <w:ind w:left="284"/>
    </w:pPr>
    <w:rPr>
      <w:rFonts w:eastAsia="MS Gothic"/>
      <w:iCs/>
      <w:color w:val="3288FF"/>
      <w:sz w:val="22"/>
      <w:szCs w:val="22"/>
    </w:rPr>
  </w:style>
  <w:style w:type="paragraph" w:customStyle="1" w:styleId="Headingblue12">
    <w:name w:val="Heading blue 12"/>
    <w:basedOn w:val="Heading4"/>
    <w:uiPriority w:val="99"/>
    <w:rsid w:val="00156028"/>
    <w:pPr>
      <w:keepLines/>
      <w:spacing w:before="360" w:line="300" w:lineRule="atLeast"/>
    </w:pPr>
    <w:rPr>
      <w:rFonts w:eastAsia="MS Gothic"/>
      <w:b w:val="0"/>
      <w:iCs/>
      <w:color w:val="3288FF"/>
      <w:sz w:val="24"/>
      <w:szCs w:val="24"/>
    </w:rPr>
  </w:style>
  <w:style w:type="character" w:styleId="Hyperlink">
    <w:name w:val="Hyperlink"/>
    <w:uiPriority w:val="99"/>
    <w:rsid w:val="00156028"/>
    <w:rPr>
      <w:rFonts w:ascii="Arial" w:hAnsi="Arial" w:cs="Times New Roman"/>
      <w:color w:val="0000FF"/>
      <w:sz w:val="22"/>
      <w:u w:val="single"/>
    </w:rPr>
  </w:style>
  <w:style w:type="paragraph" w:customStyle="1" w:styleId="Reference">
    <w:name w:val="Reference"/>
    <w:basedOn w:val="Normal"/>
    <w:uiPriority w:val="99"/>
    <w:rsid w:val="00156028"/>
    <w:pPr>
      <w:spacing w:after="0" w:line="240" w:lineRule="auto"/>
      <w:jc w:val="right"/>
    </w:pPr>
    <w:rPr>
      <w:color w:val="A6A6A6"/>
      <w:sz w:val="18"/>
      <w:szCs w:val="18"/>
      <w:lang w:eastAsia="en-US"/>
    </w:rPr>
  </w:style>
  <w:style w:type="table" w:styleId="TableGrid">
    <w:name w:val="Table Grid"/>
    <w:basedOn w:val="TableNormal"/>
    <w:uiPriority w:val="99"/>
    <w:rsid w:val="001560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achingstrategiesbold">
    <w:name w:val="Teaching strategies bold"/>
    <w:basedOn w:val="Normal"/>
    <w:uiPriority w:val="99"/>
    <w:rsid w:val="00156028"/>
    <w:pPr>
      <w:keepNext/>
      <w:keepLines/>
      <w:spacing w:before="120" w:after="120" w:line="240" w:lineRule="auto"/>
      <w:outlineLvl w:val="2"/>
    </w:pPr>
    <w:rPr>
      <w:b/>
      <w:iCs/>
      <w:color w:val="008080"/>
    </w:rPr>
  </w:style>
  <w:style w:type="character" w:styleId="FollowedHyperlink">
    <w:name w:val="FollowedHyperlink"/>
    <w:basedOn w:val="DefaultParagraphFont"/>
    <w:uiPriority w:val="99"/>
    <w:semiHidden/>
    <w:unhideWhenUsed/>
    <w:rsid w:val="00EB7700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F42FE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42FE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42FE3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42F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42FE3"/>
    <w:rPr>
      <w:rFonts w:ascii="Arial" w:hAnsi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uiPriority="9" w:qFormat="1"/>
    <w:lsdException w:name="heading 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6028"/>
    <w:pPr>
      <w:spacing w:after="200" w:line="276" w:lineRule="auto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156028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7A3F"/>
    <w:pPr>
      <w:keepNext/>
      <w:numPr>
        <w:ilvl w:val="1"/>
        <w:numId w:val="2"/>
      </w:numPr>
      <w:spacing w:before="240" w:after="60"/>
      <w:outlineLvl w:val="1"/>
    </w:pPr>
    <w:rPr>
      <w:b/>
      <w:bCs/>
      <w:iCs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156028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rsid w:val="00227A3F"/>
    <w:rPr>
      <w:rFonts w:eastAsia="SimSun" w:cs="Times New Roman"/>
      <w:b/>
      <w:bCs/>
      <w:iCs/>
      <w:sz w:val="24"/>
      <w:szCs w:val="28"/>
    </w:rPr>
  </w:style>
  <w:style w:type="character" w:customStyle="1" w:styleId="Heading1Char">
    <w:name w:val="Heading 1 Char"/>
    <w:link w:val="Heading1"/>
    <w:uiPriority w:val="99"/>
    <w:rsid w:val="00156028"/>
    <w:rPr>
      <w:rFonts w:ascii="Cambria" w:eastAsia="SimSun" w:hAnsi="Cambria" w:cs="Times New Roman"/>
      <w:b/>
      <w:bCs/>
      <w:kern w:val="32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rsid w:val="00156028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156028"/>
    <w:rPr>
      <w:rFonts w:ascii="Tahoma" w:eastAsia="SimSun" w:hAnsi="Tahoma" w:cs="Times New Roman"/>
      <w:sz w:val="16"/>
      <w:szCs w:val="16"/>
    </w:rPr>
  </w:style>
  <w:style w:type="paragraph" w:customStyle="1" w:styleId="Bodytext0pt">
    <w:name w:val="Body text 0pt"/>
    <w:basedOn w:val="Normal"/>
    <w:next w:val="Normal"/>
    <w:uiPriority w:val="99"/>
    <w:rsid w:val="00156028"/>
    <w:pPr>
      <w:spacing w:after="0" w:line="240" w:lineRule="auto"/>
    </w:pPr>
    <w:rPr>
      <w:szCs w:val="24"/>
      <w:lang w:eastAsia="en-US"/>
    </w:rPr>
  </w:style>
  <w:style w:type="paragraph" w:customStyle="1" w:styleId="Bodytext12pt">
    <w:name w:val="Body text 12pt"/>
    <w:link w:val="Bodytext12ptChar"/>
    <w:uiPriority w:val="99"/>
    <w:rsid w:val="00156028"/>
    <w:pPr>
      <w:spacing w:after="240" w:line="300" w:lineRule="atLeast"/>
      <w:ind w:left="284"/>
    </w:pPr>
    <w:rPr>
      <w:rFonts w:ascii="Arial" w:hAnsi="Arial"/>
      <w:sz w:val="22"/>
      <w:szCs w:val="24"/>
    </w:rPr>
  </w:style>
  <w:style w:type="character" w:customStyle="1" w:styleId="Bodytext12ptChar">
    <w:name w:val="Body text 12pt Char"/>
    <w:link w:val="Bodytext12pt"/>
    <w:uiPriority w:val="99"/>
    <w:locked/>
    <w:rsid w:val="00156028"/>
    <w:rPr>
      <w:rFonts w:ascii="Arial" w:eastAsia="SimSun" w:hAnsi="Arial" w:cs="Times New Roman"/>
      <w:szCs w:val="24"/>
    </w:rPr>
  </w:style>
  <w:style w:type="paragraph" w:customStyle="1" w:styleId="Bodytext3pt">
    <w:name w:val="Body text 3pt"/>
    <w:basedOn w:val="Normal"/>
    <w:next w:val="Normal"/>
    <w:uiPriority w:val="99"/>
    <w:rsid w:val="00156028"/>
    <w:pPr>
      <w:spacing w:after="60" w:line="300" w:lineRule="atLeast"/>
      <w:ind w:left="284"/>
    </w:pPr>
    <w:rPr>
      <w:szCs w:val="24"/>
    </w:rPr>
  </w:style>
  <w:style w:type="paragraph" w:customStyle="1" w:styleId="Bodytext6pt">
    <w:name w:val="Body text 6pt"/>
    <w:link w:val="Bodytext6ptChar"/>
    <w:uiPriority w:val="99"/>
    <w:rsid w:val="00156028"/>
    <w:pPr>
      <w:spacing w:after="120"/>
    </w:pPr>
    <w:rPr>
      <w:rFonts w:ascii="Arial" w:hAnsi="Arial"/>
      <w:sz w:val="22"/>
      <w:szCs w:val="24"/>
      <w:lang w:eastAsia="en-US"/>
    </w:rPr>
  </w:style>
  <w:style w:type="character" w:customStyle="1" w:styleId="Bodytext6ptChar">
    <w:name w:val="Body text 6pt Char"/>
    <w:link w:val="Bodytext6pt"/>
    <w:uiPriority w:val="99"/>
    <w:locked/>
    <w:rsid w:val="00156028"/>
    <w:rPr>
      <w:rFonts w:ascii="Arial" w:eastAsia="SimSun" w:hAnsi="Arial" w:cs="Times New Roman"/>
      <w:szCs w:val="24"/>
      <w:lang w:eastAsia="en-US"/>
    </w:rPr>
  </w:style>
  <w:style w:type="paragraph" w:customStyle="1" w:styleId="Bullets6pt">
    <w:name w:val="Bullets 6pt"/>
    <w:basedOn w:val="Normal"/>
    <w:uiPriority w:val="99"/>
    <w:rsid w:val="00156028"/>
    <w:pPr>
      <w:numPr>
        <w:numId w:val="4"/>
      </w:numPr>
      <w:spacing w:after="120" w:line="240" w:lineRule="auto"/>
    </w:pPr>
    <w:rPr>
      <w:lang w:eastAsia="en-US"/>
    </w:rPr>
  </w:style>
  <w:style w:type="paragraph" w:customStyle="1" w:styleId="Bullets0pt">
    <w:name w:val="Bullets 0pt"/>
    <w:basedOn w:val="Bullets6pt"/>
    <w:uiPriority w:val="99"/>
    <w:rsid w:val="00156028"/>
    <w:pPr>
      <w:numPr>
        <w:numId w:val="0"/>
      </w:numPr>
      <w:spacing w:after="0"/>
    </w:pPr>
  </w:style>
  <w:style w:type="paragraph" w:customStyle="1" w:styleId="Bullets12pt">
    <w:name w:val="Bullets 12pt"/>
    <w:basedOn w:val="Normal"/>
    <w:uiPriority w:val="99"/>
    <w:rsid w:val="00156028"/>
    <w:pPr>
      <w:numPr>
        <w:numId w:val="5"/>
      </w:numPr>
      <w:spacing w:after="240" w:line="300" w:lineRule="atLeast"/>
    </w:pPr>
  </w:style>
  <w:style w:type="paragraph" w:customStyle="1" w:styleId="Bullets3pt">
    <w:name w:val="Bullets 3pt"/>
    <w:basedOn w:val="Normal"/>
    <w:uiPriority w:val="99"/>
    <w:rsid w:val="00156028"/>
    <w:pPr>
      <w:numPr>
        <w:numId w:val="6"/>
      </w:numPr>
      <w:spacing w:after="60" w:line="300" w:lineRule="atLeast"/>
    </w:pPr>
  </w:style>
  <w:style w:type="paragraph" w:customStyle="1" w:styleId="Bulletsindent">
    <w:name w:val="Bullets indent"/>
    <w:basedOn w:val="Normal"/>
    <w:uiPriority w:val="99"/>
    <w:rsid w:val="00156028"/>
    <w:pPr>
      <w:numPr>
        <w:numId w:val="7"/>
      </w:numPr>
      <w:spacing w:after="0" w:line="240" w:lineRule="auto"/>
    </w:pPr>
    <w:rPr>
      <w:rFonts w:cs="Arial"/>
    </w:rPr>
  </w:style>
  <w:style w:type="paragraph" w:customStyle="1" w:styleId="Bulletssub3pt">
    <w:name w:val="Bullets sub 3pt"/>
    <w:basedOn w:val="Bullets3pt"/>
    <w:uiPriority w:val="99"/>
    <w:rsid w:val="00156028"/>
    <w:pPr>
      <w:numPr>
        <w:numId w:val="0"/>
      </w:numPr>
    </w:pPr>
  </w:style>
  <w:style w:type="paragraph" w:customStyle="1" w:styleId="Bulletssub12pt">
    <w:name w:val="Bullets sub 12pt"/>
    <w:basedOn w:val="Bulletssub3pt"/>
    <w:uiPriority w:val="99"/>
    <w:rsid w:val="00156028"/>
    <w:pPr>
      <w:spacing w:after="240"/>
    </w:pPr>
  </w:style>
  <w:style w:type="paragraph" w:customStyle="1" w:styleId="C2CBanner">
    <w:name w:val="C2C Banner"/>
    <w:basedOn w:val="Normal"/>
    <w:link w:val="C2CBannerChar"/>
    <w:autoRedefine/>
    <w:uiPriority w:val="99"/>
    <w:rsid w:val="00156028"/>
    <w:pPr>
      <w:shd w:val="clear" w:color="auto" w:fill="3288FF"/>
      <w:spacing w:after="0" w:line="240" w:lineRule="auto"/>
    </w:pPr>
    <w:rPr>
      <w:color w:val="FFFFFF"/>
      <w:sz w:val="48"/>
      <w:szCs w:val="24"/>
    </w:rPr>
  </w:style>
  <w:style w:type="character" w:customStyle="1" w:styleId="C2CBannerChar">
    <w:name w:val="C2C Banner Char"/>
    <w:link w:val="C2CBanner"/>
    <w:uiPriority w:val="99"/>
    <w:locked/>
    <w:rsid w:val="00156028"/>
    <w:rPr>
      <w:rFonts w:ascii="Arial" w:eastAsia="SimSun" w:hAnsi="Arial" w:cs="Times New Roman"/>
      <w:color w:val="FFFFFF"/>
      <w:sz w:val="48"/>
      <w:szCs w:val="24"/>
      <w:shd w:val="clear" w:color="auto" w:fill="3288FF"/>
    </w:rPr>
  </w:style>
  <w:style w:type="paragraph" w:customStyle="1" w:styleId="C2CHeading1">
    <w:name w:val="C2C Heading 1"/>
    <w:basedOn w:val="Heading1"/>
    <w:uiPriority w:val="99"/>
    <w:rsid w:val="00156028"/>
    <w:pPr>
      <w:shd w:val="clear" w:color="auto" w:fill="3288FF"/>
      <w:spacing w:before="60" w:line="240" w:lineRule="auto"/>
    </w:pPr>
    <w:rPr>
      <w:rFonts w:ascii="Arial" w:hAnsi="Arial"/>
      <w:color w:val="FFFFFF"/>
      <w:sz w:val="28"/>
    </w:rPr>
  </w:style>
  <w:style w:type="paragraph" w:customStyle="1" w:styleId="ColorfulList-Accent11">
    <w:name w:val="Colorful List - Accent 11"/>
    <w:basedOn w:val="Normal"/>
    <w:uiPriority w:val="99"/>
    <w:rsid w:val="00156028"/>
    <w:pPr>
      <w:ind w:left="720"/>
      <w:contextualSpacing/>
    </w:pPr>
    <w:rPr>
      <w:lang w:val="en-US" w:eastAsia="en-US"/>
    </w:rPr>
  </w:style>
  <w:style w:type="paragraph" w:styleId="Footer">
    <w:name w:val="footer"/>
    <w:basedOn w:val="Normal"/>
    <w:link w:val="FooterChar"/>
    <w:uiPriority w:val="99"/>
    <w:rsid w:val="00156028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156028"/>
    <w:rPr>
      <w:rFonts w:ascii="Calibri" w:eastAsia="SimSun" w:hAnsi="Calibri" w:cs="Times New Roman"/>
    </w:rPr>
  </w:style>
  <w:style w:type="paragraph" w:styleId="Header">
    <w:name w:val="header"/>
    <w:basedOn w:val="Normal"/>
    <w:link w:val="HeaderChar"/>
    <w:uiPriority w:val="99"/>
    <w:semiHidden/>
    <w:rsid w:val="00156028"/>
    <w:pPr>
      <w:tabs>
        <w:tab w:val="center" w:pos="4320"/>
        <w:tab w:val="right" w:pos="8640"/>
      </w:tabs>
      <w:spacing w:after="0" w:line="240" w:lineRule="auto"/>
    </w:pPr>
    <w:rPr>
      <w:rFonts w:ascii="Times New Roman" w:hAnsi="Times New Roman"/>
      <w:sz w:val="24"/>
      <w:szCs w:val="24"/>
    </w:rPr>
  </w:style>
  <w:style w:type="character" w:customStyle="1" w:styleId="HeaderChar">
    <w:name w:val="Header Char"/>
    <w:link w:val="Header"/>
    <w:uiPriority w:val="99"/>
    <w:semiHidden/>
    <w:rsid w:val="00156028"/>
    <w:rPr>
      <w:rFonts w:ascii="Times New Roman" w:eastAsia="SimSun" w:hAnsi="Times New Roman" w:cs="Times New Roman"/>
      <w:sz w:val="24"/>
      <w:szCs w:val="24"/>
    </w:rPr>
  </w:style>
  <w:style w:type="character" w:customStyle="1" w:styleId="Heading4Char">
    <w:name w:val="Heading 4 Char"/>
    <w:link w:val="Heading4"/>
    <w:uiPriority w:val="99"/>
    <w:rsid w:val="00156028"/>
    <w:rPr>
      <w:rFonts w:ascii="Calibri" w:eastAsia="SimSun" w:hAnsi="Calibri" w:cs="Times New Roman"/>
      <w:b/>
      <w:bCs/>
      <w:sz w:val="28"/>
      <w:szCs w:val="28"/>
      <w:lang w:eastAsia="en-US"/>
    </w:rPr>
  </w:style>
  <w:style w:type="paragraph" w:customStyle="1" w:styleId="Headingblue11bold">
    <w:name w:val="Heading blue 11 bold"/>
    <w:basedOn w:val="Heading4"/>
    <w:uiPriority w:val="99"/>
    <w:rsid w:val="00156028"/>
    <w:pPr>
      <w:keepLines/>
      <w:spacing w:before="120" w:line="300" w:lineRule="atLeast"/>
      <w:ind w:left="284"/>
    </w:pPr>
    <w:rPr>
      <w:rFonts w:eastAsia="MS Gothic"/>
      <w:iCs/>
      <w:color w:val="3288FF"/>
      <w:sz w:val="22"/>
      <w:szCs w:val="22"/>
    </w:rPr>
  </w:style>
  <w:style w:type="paragraph" w:customStyle="1" w:styleId="Headingblue12">
    <w:name w:val="Heading blue 12"/>
    <w:basedOn w:val="Heading4"/>
    <w:uiPriority w:val="99"/>
    <w:rsid w:val="00156028"/>
    <w:pPr>
      <w:keepLines/>
      <w:spacing w:before="360" w:line="300" w:lineRule="atLeast"/>
    </w:pPr>
    <w:rPr>
      <w:rFonts w:eastAsia="MS Gothic"/>
      <w:b w:val="0"/>
      <w:iCs/>
      <w:color w:val="3288FF"/>
      <w:sz w:val="24"/>
      <w:szCs w:val="24"/>
    </w:rPr>
  </w:style>
  <w:style w:type="character" w:styleId="Hyperlink">
    <w:name w:val="Hyperlink"/>
    <w:uiPriority w:val="99"/>
    <w:rsid w:val="00156028"/>
    <w:rPr>
      <w:rFonts w:ascii="Arial" w:hAnsi="Arial" w:cs="Times New Roman"/>
      <w:color w:val="0000FF"/>
      <w:sz w:val="22"/>
      <w:u w:val="single"/>
    </w:rPr>
  </w:style>
  <w:style w:type="paragraph" w:customStyle="1" w:styleId="Reference">
    <w:name w:val="Reference"/>
    <w:basedOn w:val="Normal"/>
    <w:uiPriority w:val="99"/>
    <w:rsid w:val="00156028"/>
    <w:pPr>
      <w:spacing w:after="0" w:line="240" w:lineRule="auto"/>
      <w:jc w:val="right"/>
    </w:pPr>
    <w:rPr>
      <w:color w:val="A6A6A6"/>
      <w:sz w:val="18"/>
      <w:szCs w:val="18"/>
      <w:lang w:eastAsia="en-US"/>
    </w:rPr>
  </w:style>
  <w:style w:type="table" w:styleId="TableGrid">
    <w:name w:val="Table Grid"/>
    <w:basedOn w:val="TableNormal"/>
    <w:uiPriority w:val="99"/>
    <w:rsid w:val="0015602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eachingstrategiesbold">
    <w:name w:val="Teaching strategies bold"/>
    <w:basedOn w:val="Normal"/>
    <w:uiPriority w:val="99"/>
    <w:rsid w:val="00156028"/>
    <w:pPr>
      <w:keepNext/>
      <w:keepLines/>
      <w:spacing w:before="120" w:after="120" w:line="240" w:lineRule="auto"/>
      <w:outlineLvl w:val="2"/>
    </w:pPr>
    <w:rPr>
      <w:b/>
      <w:iCs/>
      <w:color w:val="008080"/>
    </w:rPr>
  </w:style>
  <w:style w:type="character" w:styleId="FollowedHyperlink">
    <w:name w:val="FollowedHyperlink"/>
    <w:basedOn w:val="DefaultParagraphFont"/>
    <w:uiPriority w:val="99"/>
    <w:semiHidden/>
    <w:unhideWhenUsed/>
    <w:rsid w:val="00EB7700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F42FE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42FE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42FE3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42F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42FE3"/>
    <w:rPr>
      <w:rFonts w:ascii="Arial" w:hAnsi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42661DD4.dotm</Template>
  <TotalTime>38</TotalTime>
  <Pages>1</Pages>
  <Words>251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1685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MAYNES, Anne</dc:creator>
  <cp:lastModifiedBy>Sue Bracewell</cp:lastModifiedBy>
  <cp:revision>12</cp:revision>
  <dcterms:created xsi:type="dcterms:W3CDTF">2016-05-09T22:48:00Z</dcterms:created>
  <dcterms:modified xsi:type="dcterms:W3CDTF">2016-08-29T06:36:00Z</dcterms:modified>
</cp:coreProperties>
</file>