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59ADC" w14:textId="77777777" w:rsidR="007F4FFB" w:rsidRDefault="00000000">
      <w:pPr>
        <w:spacing w:before="20" w:after="80"/>
        <w:jc w:val="center"/>
      </w:pPr>
      <w:r>
        <w:rPr>
          <w:b/>
          <w:bCs/>
          <w:sz w:val="28"/>
          <w:szCs w:val="28"/>
        </w:rPr>
        <w:t>Week 2 Homework — Blue Group</w:t>
      </w:r>
    </w:p>
    <w:p w14:paraId="4E82BF6A" w14:textId="77777777" w:rsidR="007F4FFB" w:rsidRDefault="00000000">
      <w:pPr>
        <w:spacing w:after="120"/>
        <w:jc w:val="center"/>
      </w:pPr>
      <w:r>
        <w:rPr>
          <w:b/>
          <w:bCs/>
          <w:i/>
          <w:iCs/>
          <w:color w:val="444444"/>
        </w:rPr>
        <w:t>Palm Oil: A Balancing Act in the Forest</w:t>
      </w:r>
    </w:p>
    <w:p w14:paraId="08F62904" w14:textId="77777777" w:rsidR="007F4FFB" w:rsidRDefault="00000000">
      <w:pPr>
        <w:spacing w:after="120" w:line="276" w:lineRule="auto"/>
      </w:pPr>
      <w:r>
        <w:t>In the rainforests of Sumatra and Borneo, a big conflict is happening between human needs and saving nature. The main cause of this problem is palm oil. Palm oil is a very useful oil used in many foods and soaps.</w:t>
      </w:r>
    </w:p>
    <w:p w14:paraId="66903A52" w14:textId="77777777" w:rsidR="007F4FFB" w:rsidRDefault="00000000">
      <w:pPr>
        <w:spacing w:after="120" w:line="276" w:lineRule="auto"/>
      </w:pPr>
      <w:r>
        <w:t xml:space="preserve">For ecologists, the growth of palm farms is a major disaster. Large areas of beautiful rainforest are cut down every day. This clears away the homes of many rare animals. Wild orangutans lose their food and nests when the trees are cleared. In the book </w:t>
      </w:r>
      <w:proofErr w:type="spellStart"/>
      <w:r>
        <w:t>Berani</w:t>
      </w:r>
      <w:proofErr w:type="spellEnd"/>
      <w:r>
        <w:t>, a girl named Malia gives a speech. She talks about this sad problem. She explains that orangutans are in danger of dying out. Captive animals like Ginger Juice in Malang show what happens when forests are lost. Ecologists argue that we must protect the forests to save the Earth's climate and wildlife.</w:t>
      </w:r>
    </w:p>
    <w:p w14:paraId="461A3AA6" w14:textId="77777777" w:rsidR="007F4FFB" w:rsidRDefault="00000000">
      <w:pPr>
        <w:spacing w:after="120" w:line="276" w:lineRule="auto"/>
      </w:pPr>
      <w:r>
        <w:t>However, for millions of Indonesian farmers, palm oil is an important lifeline. Many small farmers grow palm fruit to support their families. The money they make from palm oil helps lift them out of poverty. It allows parents to pay for school fees and healthcare. As Malia’s mother reminds her, many families depend on this industry to survive. Farmers argue that they need to use their land to live. Also, banning palm oil might make things worse. Other oil crops need much more land to grow the same amount of oil. Today, people are trying to find a middle ground by growing sustainable palm oil.</w:t>
      </w:r>
    </w:p>
    <w:p w14:paraId="3E8D3BF5" w14:textId="36A4F98F" w:rsidR="007F4FFB" w:rsidRDefault="00000000" w:rsidP="00B07437">
      <w:r>
        <w:rPr>
          <w:b/>
          <w:bCs/>
          <w:u w:val="single"/>
        </w:rPr>
        <w:t>Part A: Reading Comprehension</w:t>
      </w:r>
    </w:p>
    <w:p w14:paraId="4B420D54" w14:textId="77777777" w:rsidR="007F4FFB" w:rsidRDefault="00000000">
      <w:pPr>
        <w:spacing w:before="80" w:after="40"/>
      </w:pPr>
      <w:r>
        <w:rPr>
          <w:b/>
          <w:bCs/>
          <w:sz w:val="22"/>
          <w:szCs w:val="22"/>
        </w:rPr>
        <w:t>1. In which two places are the rainforests mentioned in the text located?</w:t>
      </w:r>
    </w:p>
    <w:p w14:paraId="40063BDD" w14:textId="77777777" w:rsidR="007F4FFB" w:rsidRDefault="00000000">
      <w:pPr>
        <w:tabs>
          <w:tab w:val="left" w:pos="5000"/>
        </w:tabs>
        <w:spacing w:after="20"/>
      </w:pPr>
      <w:r>
        <w:rPr>
          <w:sz w:val="22"/>
          <w:szCs w:val="22"/>
        </w:rPr>
        <w:t>A. Jakarta and Toronto</w:t>
      </w:r>
      <w:r>
        <w:rPr>
          <w:sz w:val="22"/>
          <w:szCs w:val="22"/>
        </w:rPr>
        <w:tab/>
        <w:t>B. Malang and Surabaya</w:t>
      </w:r>
    </w:p>
    <w:p w14:paraId="4A3359C9" w14:textId="77777777" w:rsidR="007F4FFB" w:rsidRDefault="00000000">
      <w:pPr>
        <w:pBdr>
          <w:bottom w:val="single" w:sz="4" w:space="4" w:color="E0E0E0"/>
        </w:pBdr>
        <w:tabs>
          <w:tab w:val="left" w:pos="5000"/>
        </w:tabs>
        <w:spacing w:after="40"/>
      </w:pPr>
      <w:r>
        <w:rPr>
          <w:sz w:val="22"/>
          <w:szCs w:val="22"/>
        </w:rPr>
        <w:t>C. Java and Bali</w:t>
      </w:r>
      <w:r>
        <w:rPr>
          <w:sz w:val="22"/>
          <w:szCs w:val="22"/>
        </w:rPr>
        <w:tab/>
        <w:t>D. Sumatra and Borneo</w:t>
      </w:r>
    </w:p>
    <w:p w14:paraId="2F085F51" w14:textId="77777777" w:rsidR="007F4FFB" w:rsidRDefault="00000000">
      <w:pPr>
        <w:spacing w:before="80" w:after="40"/>
      </w:pPr>
      <w:r>
        <w:rPr>
          <w:b/>
          <w:bCs/>
          <w:sz w:val="22"/>
          <w:szCs w:val="22"/>
        </w:rPr>
        <w:t>2. What are two common items that use palm oil, according to the text?</w:t>
      </w:r>
    </w:p>
    <w:p w14:paraId="6F3D8475" w14:textId="77777777" w:rsidR="007F4FFB" w:rsidRDefault="00000000">
      <w:pPr>
        <w:tabs>
          <w:tab w:val="left" w:pos="5000"/>
        </w:tabs>
        <w:spacing w:after="20"/>
      </w:pPr>
      <w:r>
        <w:rPr>
          <w:sz w:val="22"/>
          <w:szCs w:val="22"/>
        </w:rPr>
        <w:t>A. Foods and soaps</w:t>
      </w:r>
      <w:r>
        <w:rPr>
          <w:sz w:val="22"/>
          <w:szCs w:val="22"/>
        </w:rPr>
        <w:tab/>
        <w:t>B. Clothes and shoes</w:t>
      </w:r>
    </w:p>
    <w:p w14:paraId="260F7B22" w14:textId="77777777" w:rsidR="007F4FFB" w:rsidRDefault="00000000">
      <w:pPr>
        <w:pBdr>
          <w:bottom w:val="single" w:sz="4" w:space="4" w:color="E0E0E0"/>
        </w:pBdr>
        <w:tabs>
          <w:tab w:val="left" w:pos="5000"/>
        </w:tabs>
        <w:spacing w:after="40"/>
      </w:pPr>
      <w:r>
        <w:rPr>
          <w:sz w:val="22"/>
          <w:szCs w:val="22"/>
        </w:rPr>
        <w:t>C. Paper and pencils</w:t>
      </w:r>
      <w:r>
        <w:rPr>
          <w:sz w:val="22"/>
          <w:szCs w:val="22"/>
        </w:rPr>
        <w:tab/>
        <w:t>D. Cars and computers</w:t>
      </w:r>
    </w:p>
    <w:p w14:paraId="3AF3A04B" w14:textId="77777777" w:rsidR="007F4FFB" w:rsidRDefault="00000000">
      <w:pPr>
        <w:spacing w:before="80" w:after="40"/>
      </w:pPr>
      <w:r>
        <w:rPr>
          <w:b/>
          <w:bCs/>
          <w:sz w:val="22"/>
          <w:szCs w:val="22"/>
        </w:rPr>
        <w:t>3. Why do ecologists consider the spread of palm farms a disaster?</w:t>
      </w:r>
    </w:p>
    <w:p w14:paraId="2F592807" w14:textId="77777777" w:rsidR="007F4FFB" w:rsidRDefault="00000000">
      <w:pPr>
        <w:tabs>
          <w:tab w:val="left" w:pos="5000"/>
        </w:tabs>
        <w:spacing w:after="20"/>
      </w:pPr>
      <w:r>
        <w:rPr>
          <w:sz w:val="22"/>
          <w:szCs w:val="22"/>
        </w:rPr>
        <w:t>A. Because farmers do not earn enough money from it.</w:t>
      </w:r>
      <w:r>
        <w:rPr>
          <w:sz w:val="22"/>
          <w:szCs w:val="22"/>
        </w:rPr>
        <w:tab/>
        <w:t>B. Because the trees make the soil too wet.</w:t>
      </w:r>
    </w:p>
    <w:p w14:paraId="0A6152AA" w14:textId="77777777" w:rsidR="007F4FFB" w:rsidRDefault="00000000">
      <w:pPr>
        <w:pBdr>
          <w:bottom w:val="single" w:sz="4" w:space="4" w:color="E0E0E0"/>
        </w:pBdr>
        <w:tabs>
          <w:tab w:val="left" w:pos="5000"/>
        </w:tabs>
        <w:spacing w:after="40"/>
      </w:pPr>
      <w:r>
        <w:rPr>
          <w:sz w:val="22"/>
          <w:szCs w:val="22"/>
        </w:rPr>
        <w:t>C. Because palm oil is unhealthy for humans to eat.</w:t>
      </w:r>
      <w:r>
        <w:rPr>
          <w:sz w:val="22"/>
          <w:szCs w:val="22"/>
        </w:rPr>
        <w:tab/>
        <w:t>D. Because it causes large areas of rainforest to be cut down, destroying animal homes.</w:t>
      </w:r>
    </w:p>
    <w:p w14:paraId="52ACE720" w14:textId="77777777" w:rsidR="007F4FFB" w:rsidRDefault="00000000">
      <w:pPr>
        <w:spacing w:before="80" w:after="40"/>
      </w:pPr>
      <w:r>
        <w:rPr>
          <w:b/>
          <w:bCs/>
          <w:sz w:val="22"/>
          <w:szCs w:val="22"/>
        </w:rPr>
        <w:t>4. What happens to wild orangutans when the rainforest is cleared?</w:t>
      </w:r>
    </w:p>
    <w:p w14:paraId="4E2B8646" w14:textId="77777777" w:rsidR="007F4FFB" w:rsidRDefault="00000000">
      <w:pPr>
        <w:tabs>
          <w:tab w:val="left" w:pos="5000"/>
        </w:tabs>
        <w:spacing w:after="20"/>
      </w:pPr>
      <w:r>
        <w:rPr>
          <w:sz w:val="22"/>
          <w:szCs w:val="22"/>
        </w:rPr>
        <w:t>A. They are moved to schools by ecologists.</w:t>
      </w:r>
      <w:r>
        <w:rPr>
          <w:sz w:val="22"/>
          <w:szCs w:val="22"/>
        </w:rPr>
        <w:tab/>
        <w:t>B. They learn to live in the palm trees.</w:t>
      </w:r>
    </w:p>
    <w:p w14:paraId="76CB087D" w14:textId="77777777" w:rsidR="007F4FFB" w:rsidRDefault="00000000">
      <w:pPr>
        <w:pBdr>
          <w:bottom w:val="single" w:sz="4" w:space="4" w:color="E0E0E0"/>
        </w:pBdr>
        <w:tabs>
          <w:tab w:val="left" w:pos="5000"/>
        </w:tabs>
        <w:spacing w:after="40"/>
      </w:pPr>
      <w:r>
        <w:rPr>
          <w:sz w:val="22"/>
          <w:szCs w:val="22"/>
        </w:rPr>
        <w:t>C. They migrate to other countries like Canada.</w:t>
      </w:r>
      <w:r>
        <w:rPr>
          <w:sz w:val="22"/>
          <w:szCs w:val="22"/>
        </w:rPr>
        <w:tab/>
        <w:t>D. They lose their food sources and their nests.</w:t>
      </w:r>
    </w:p>
    <w:p w14:paraId="6611942D" w14:textId="77777777" w:rsidR="007F4FFB" w:rsidRDefault="00000000">
      <w:pPr>
        <w:spacing w:before="80" w:after="40"/>
      </w:pPr>
      <w:r>
        <w:rPr>
          <w:b/>
          <w:bCs/>
          <w:sz w:val="22"/>
          <w:szCs w:val="22"/>
        </w:rPr>
        <w:t xml:space="preserve">5. Who is Malia in the book </w:t>
      </w:r>
      <w:proofErr w:type="spellStart"/>
      <w:r>
        <w:rPr>
          <w:b/>
          <w:bCs/>
          <w:sz w:val="22"/>
          <w:szCs w:val="22"/>
        </w:rPr>
        <w:t>Berani</w:t>
      </w:r>
      <w:proofErr w:type="spellEnd"/>
      <w:r>
        <w:rPr>
          <w:b/>
          <w:bCs/>
          <w:sz w:val="22"/>
          <w:szCs w:val="22"/>
        </w:rPr>
        <w:t>?</w:t>
      </w:r>
    </w:p>
    <w:p w14:paraId="4B6E6A6C" w14:textId="77777777" w:rsidR="007F4FFB" w:rsidRDefault="00000000">
      <w:pPr>
        <w:tabs>
          <w:tab w:val="left" w:pos="5000"/>
        </w:tabs>
        <w:spacing w:after="20"/>
      </w:pPr>
      <w:r>
        <w:rPr>
          <w:sz w:val="22"/>
          <w:szCs w:val="22"/>
        </w:rPr>
        <w:t>A. A farmer who owns a large plantation.</w:t>
      </w:r>
      <w:r>
        <w:rPr>
          <w:sz w:val="22"/>
          <w:szCs w:val="22"/>
        </w:rPr>
        <w:tab/>
        <w:t>B. Ari's aunt who runs a restaurant.</w:t>
      </w:r>
    </w:p>
    <w:p w14:paraId="65F59689" w14:textId="77777777" w:rsidR="007F4FFB" w:rsidRDefault="00000000">
      <w:pPr>
        <w:pBdr>
          <w:bottom w:val="single" w:sz="4" w:space="4" w:color="E0E0E0"/>
        </w:pBdr>
        <w:tabs>
          <w:tab w:val="left" w:pos="5000"/>
        </w:tabs>
        <w:spacing w:after="40"/>
      </w:pPr>
      <w:r>
        <w:rPr>
          <w:sz w:val="22"/>
          <w:szCs w:val="22"/>
        </w:rPr>
        <w:t>C. A scientist studying palm trees.</w:t>
      </w:r>
      <w:r>
        <w:rPr>
          <w:sz w:val="22"/>
          <w:szCs w:val="22"/>
        </w:rPr>
        <w:tab/>
        <w:t>D. A student who gives a speech about the orangutan threat.</w:t>
      </w:r>
    </w:p>
    <w:p w14:paraId="199CF5CA" w14:textId="77777777" w:rsidR="007F4FFB" w:rsidRDefault="00000000">
      <w:pPr>
        <w:spacing w:before="80" w:after="40"/>
      </w:pPr>
      <w:r>
        <w:rPr>
          <w:b/>
          <w:bCs/>
          <w:sz w:val="22"/>
          <w:szCs w:val="22"/>
        </w:rPr>
        <w:t>6. What does the captive orangutan Ginger Juice show us?</w:t>
      </w:r>
    </w:p>
    <w:p w14:paraId="358E0F10" w14:textId="77777777" w:rsidR="007F4FFB" w:rsidRDefault="00000000">
      <w:pPr>
        <w:tabs>
          <w:tab w:val="left" w:pos="5000"/>
        </w:tabs>
        <w:spacing w:after="20"/>
      </w:pPr>
      <w:r>
        <w:rPr>
          <w:sz w:val="22"/>
          <w:szCs w:val="22"/>
        </w:rPr>
        <w:t>A. How to make freshly squeezed juice.</w:t>
      </w:r>
      <w:r>
        <w:rPr>
          <w:sz w:val="22"/>
          <w:szCs w:val="22"/>
        </w:rPr>
        <w:tab/>
        <w:t>B. That orangutans are happy living in cages.</w:t>
      </w:r>
    </w:p>
    <w:p w14:paraId="25E4B9FF" w14:textId="77777777" w:rsidR="007F4FFB" w:rsidRDefault="00000000">
      <w:pPr>
        <w:pBdr>
          <w:bottom w:val="single" w:sz="4" w:space="4" w:color="E0E0E0"/>
        </w:pBdr>
        <w:tabs>
          <w:tab w:val="left" w:pos="5000"/>
        </w:tabs>
        <w:spacing w:after="40"/>
      </w:pPr>
      <w:r>
        <w:rPr>
          <w:sz w:val="22"/>
          <w:szCs w:val="22"/>
        </w:rPr>
        <w:t>C. What happens when wild forests are lost.</w:t>
      </w:r>
      <w:r>
        <w:rPr>
          <w:sz w:val="22"/>
          <w:szCs w:val="22"/>
        </w:rPr>
        <w:tab/>
        <w:t xml:space="preserve">D. That </w:t>
      </w:r>
      <w:proofErr w:type="spellStart"/>
      <w:r>
        <w:rPr>
          <w:sz w:val="22"/>
          <w:szCs w:val="22"/>
        </w:rPr>
        <w:t>mynah</w:t>
      </w:r>
      <w:proofErr w:type="spellEnd"/>
      <w:r>
        <w:rPr>
          <w:sz w:val="22"/>
          <w:szCs w:val="22"/>
        </w:rPr>
        <w:t xml:space="preserve"> birds can sing rock songs.</w:t>
      </w:r>
    </w:p>
    <w:p w14:paraId="52C035AA" w14:textId="77777777" w:rsidR="007F4FFB" w:rsidRDefault="00000000">
      <w:pPr>
        <w:spacing w:before="80" w:after="40"/>
      </w:pPr>
      <w:r>
        <w:rPr>
          <w:b/>
          <w:bCs/>
          <w:sz w:val="22"/>
          <w:szCs w:val="22"/>
        </w:rPr>
        <w:t>7. Why is palm oil farming described as an 'important lifeline' for Indonesian farmers?</w:t>
      </w:r>
    </w:p>
    <w:p w14:paraId="32D7A648" w14:textId="77777777" w:rsidR="007F4FFB" w:rsidRDefault="00000000">
      <w:pPr>
        <w:tabs>
          <w:tab w:val="left" w:pos="5000"/>
        </w:tabs>
        <w:spacing w:after="20"/>
      </w:pPr>
      <w:r>
        <w:rPr>
          <w:sz w:val="22"/>
          <w:szCs w:val="22"/>
        </w:rPr>
        <w:t>A. It is a very safe job with no hard work.</w:t>
      </w:r>
      <w:r>
        <w:rPr>
          <w:sz w:val="22"/>
          <w:szCs w:val="22"/>
        </w:rPr>
        <w:tab/>
        <w:t>B. It allows them to travel to other countries.</w:t>
      </w:r>
    </w:p>
    <w:p w14:paraId="1612E4BC" w14:textId="77777777" w:rsidR="007F4FFB" w:rsidRDefault="00000000">
      <w:pPr>
        <w:pBdr>
          <w:bottom w:val="single" w:sz="4" w:space="4" w:color="E0E0E0"/>
        </w:pBdr>
        <w:tabs>
          <w:tab w:val="left" w:pos="5000"/>
        </w:tabs>
        <w:spacing w:after="40"/>
      </w:pPr>
      <w:r>
        <w:rPr>
          <w:sz w:val="22"/>
          <w:szCs w:val="22"/>
        </w:rPr>
        <w:t>C. It lifts them out of poverty and helps them support their families.</w:t>
      </w:r>
      <w:r>
        <w:rPr>
          <w:sz w:val="22"/>
          <w:szCs w:val="22"/>
        </w:rPr>
        <w:tab/>
        <w:t>D. It helps them build larger schools.</w:t>
      </w:r>
    </w:p>
    <w:p w14:paraId="6DDDCC32" w14:textId="77777777" w:rsidR="007F4FFB" w:rsidRDefault="00000000">
      <w:pPr>
        <w:spacing w:before="80" w:after="40"/>
      </w:pPr>
      <w:r>
        <w:rPr>
          <w:b/>
          <w:bCs/>
          <w:sz w:val="22"/>
          <w:szCs w:val="22"/>
        </w:rPr>
        <w:t>8. What does the money made from palm oil help farmers pay for?</w:t>
      </w:r>
    </w:p>
    <w:p w14:paraId="70EF9A70" w14:textId="77777777" w:rsidR="007F4FFB" w:rsidRDefault="00000000">
      <w:pPr>
        <w:tabs>
          <w:tab w:val="left" w:pos="5000"/>
        </w:tabs>
        <w:spacing w:after="20"/>
      </w:pPr>
      <w:r>
        <w:rPr>
          <w:sz w:val="22"/>
          <w:szCs w:val="22"/>
        </w:rPr>
        <w:t>A. School fees and healthcare.</w:t>
      </w:r>
      <w:r>
        <w:rPr>
          <w:sz w:val="22"/>
          <w:szCs w:val="22"/>
        </w:rPr>
        <w:tab/>
        <w:t>B. Rainforest plants and trees.</w:t>
      </w:r>
    </w:p>
    <w:p w14:paraId="3304B9B1" w14:textId="77777777" w:rsidR="007F4FFB" w:rsidRDefault="00000000">
      <w:pPr>
        <w:pBdr>
          <w:bottom w:val="single" w:sz="4" w:space="4" w:color="E0E0E0"/>
        </w:pBdr>
        <w:tabs>
          <w:tab w:val="left" w:pos="5000"/>
        </w:tabs>
        <w:spacing w:after="40"/>
      </w:pPr>
      <w:r>
        <w:rPr>
          <w:sz w:val="22"/>
          <w:szCs w:val="22"/>
        </w:rPr>
        <w:t>C. Supermarket products and petitions.</w:t>
      </w:r>
      <w:r>
        <w:rPr>
          <w:sz w:val="22"/>
          <w:szCs w:val="22"/>
        </w:rPr>
        <w:tab/>
        <w:t>D. Cars and restaurant menus.</w:t>
      </w:r>
    </w:p>
    <w:p w14:paraId="575490A5" w14:textId="77777777" w:rsidR="007F4FFB" w:rsidRDefault="00000000">
      <w:pPr>
        <w:spacing w:before="80" w:after="40"/>
      </w:pPr>
      <w:r>
        <w:rPr>
          <w:b/>
          <w:bCs/>
          <w:sz w:val="22"/>
          <w:szCs w:val="22"/>
        </w:rPr>
        <w:lastRenderedPageBreak/>
        <w:t>9. Who reminds Malia that many families depend on palm oil to survive?</w:t>
      </w:r>
    </w:p>
    <w:p w14:paraId="623DDF82" w14:textId="77777777" w:rsidR="007F4FFB" w:rsidRDefault="00000000">
      <w:pPr>
        <w:tabs>
          <w:tab w:val="left" w:pos="5000"/>
        </w:tabs>
        <w:spacing w:after="20"/>
      </w:pPr>
      <w:r>
        <w:rPr>
          <w:sz w:val="22"/>
          <w:szCs w:val="22"/>
        </w:rPr>
        <w:t>A. Ginger Juice</w:t>
      </w:r>
      <w:r>
        <w:rPr>
          <w:sz w:val="22"/>
          <w:szCs w:val="22"/>
        </w:rPr>
        <w:tab/>
        <w:t>B. Her mother</w:t>
      </w:r>
    </w:p>
    <w:p w14:paraId="7AB468B2" w14:textId="77777777" w:rsidR="007F4FFB" w:rsidRDefault="00000000">
      <w:pPr>
        <w:pBdr>
          <w:bottom w:val="single" w:sz="4" w:space="4" w:color="E0E0E0"/>
        </w:pBdr>
        <w:tabs>
          <w:tab w:val="left" w:pos="5000"/>
        </w:tabs>
        <w:spacing w:after="40"/>
      </w:pPr>
      <w:r>
        <w:rPr>
          <w:sz w:val="22"/>
          <w:szCs w:val="22"/>
        </w:rPr>
        <w:t>C. Ari's uncle</w:t>
      </w:r>
      <w:r>
        <w:rPr>
          <w:sz w:val="22"/>
          <w:szCs w:val="22"/>
        </w:rPr>
        <w:tab/>
        <w:t>D. Her teacher</w:t>
      </w:r>
    </w:p>
    <w:p w14:paraId="76217922" w14:textId="77777777" w:rsidR="007F4FFB" w:rsidRDefault="00000000">
      <w:pPr>
        <w:spacing w:before="80" w:after="40"/>
      </w:pPr>
      <w:r>
        <w:rPr>
          <w:b/>
          <w:bCs/>
          <w:sz w:val="22"/>
          <w:szCs w:val="22"/>
        </w:rPr>
        <w:t>10. What do farmers argue about their land?</w:t>
      </w:r>
    </w:p>
    <w:p w14:paraId="7D3112F2" w14:textId="77777777" w:rsidR="007F4FFB" w:rsidRDefault="00000000">
      <w:pPr>
        <w:tabs>
          <w:tab w:val="left" w:pos="5000"/>
        </w:tabs>
        <w:spacing w:after="20"/>
      </w:pPr>
      <w:r>
        <w:rPr>
          <w:sz w:val="22"/>
          <w:szCs w:val="22"/>
        </w:rPr>
        <w:t>A. They do not want to grow any crops.</w:t>
      </w:r>
      <w:r>
        <w:rPr>
          <w:sz w:val="22"/>
          <w:szCs w:val="22"/>
        </w:rPr>
        <w:tab/>
        <w:t>B. They need to use it to live and support their families.</w:t>
      </w:r>
    </w:p>
    <w:p w14:paraId="5EB0C905" w14:textId="77777777" w:rsidR="007F4FFB" w:rsidRDefault="00000000">
      <w:pPr>
        <w:pBdr>
          <w:bottom w:val="single" w:sz="4" w:space="4" w:color="E0E0E0"/>
        </w:pBdr>
        <w:tabs>
          <w:tab w:val="left" w:pos="5000"/>
        </w:tabs>
        <w:spacing w:after="40"/>
      </w:pPr>
      <w:r>
        <w:rPr>
          <w:sz w:val="22"/>
          <w:szCs w:val="22"/>
        </w:rPr>
        <w:t>C. They want to sell it to ecologists.</w:t>
      </w:r>
      <w:r>
        <w:rPr>
          <w:sz w:val="22"/>
          <w:szCs w:val="22"/>
        </w:rPr>
        <w:tab/>
        <w:t>D. They want to plant soy instead of palm trees.</w:t>
      </w:r>
    </w:p>
    <w:p w14:paraId="3F1CAF71" w14:textId="77777777" w:rsidR="007F4FFB" w:rsidRDefault="00000000">
      <w:pPr>
        <w:spacing w:before="80" w:after="40"/>
      </w:pPr>
      <w:r>
        <w:rPr>
          <w:b/>
          <w:bCs/>
          <w:sz w:val="22"/>
          <w:szCs w:val="22"/>
        </w:rPr>
        <w:t>11. According to the text, why might banning palm oil completely make things worse?</w:t>
      </w:r>
    </w:p>
    <w:p w14:paraId="4A8347BC" w14:textId="77777777" w:rsidR="007F4FFB" w:rsidRDefault="00000000">
      <w:pPr>
        <w:tabs>
          <w:tab w:val="left" w:pos="5000"/>
        </w:tabs>
        <w:spacing w:after="20"/>
      </w:pPr>
      <w:r>
        <w:rPr>
          <w:sz w:val="22"/>
          <w:szCs w:val="22"/>
        </w:rPr>
        <w:t>A. Orangutans would lose their remaining forest homes even faster.</w:t>
      </w:r>
      <w:r>
        <w:rPr>
          <w:sz w:val="22"/>
          <w:szCs w:val="22"/>
        </w:rPr>
        <w:tab/>
        <w:t>B. Farmers would stop paying all taxes.</w:t>
      </w:r>
    </w:p>
    <w:p w14:paraId="2963CE4A" w14:textId="77777777" w:rsidR="007F4FFB" w:rsidRDefault="00000000">
      <w:pPr>
        <w:pBdr>
          <w:bottom w:val="single" w:sz="4" w:space="4" w:color="E0E0E0"/>
        </w:pBdr>
        <w:tabs>
          <w:tab w:val="left" w:pos="5000"/>
        </w:tabs>
        <w:spacing w:after="40"/>
      </w:pPr>
      <w:r>
        <w:rPr>
          <w:sz w:val="22"/>
          <w:szCs w:val="22"/>
        </w:rPr>
        <w:t>C. Other oil crops need much more land to grow the same amount of oil.</w:t>
      </w:r>
      <w:r>
        <w:rPr>
          <w:sz w:val="22"/>
          <w:szCs w:val="22"/>
        </w:rPr>
        <w:tab/>
        <w:t>D. The climate would become much hotter.</w:t>
      </w:r>
    </w:p>
    <w:p w14:paraId="74EDC24C" w14:textId="77777777" w:rsidR="007F4FFB" w:rsidRDefault="00000000">
      <w:pPr>
        <w:spacing w:before="80" w:after="40"/>
      </w:pPr>
      <w:r>
        <w:rPr>
          <w:b/>
          <w:bCs/>
          <w:sz w:val="22"/>
          <w:szCs w:val="22"/>
        </w:rPr>
        <w:t>12. What is the 'middle ground' that people are trying to grow today?</w:t>
      </w:r>
    </w:p>
    <w:p w14:paraId="6043E082" w14:textId="77777777" w:rsidR="007F4FFB" w:rsidRDefault="00000000">
      <w:pPr>
        <w:tabs>
          <w:tab w:val="left" w:pos="5000"/>
        </w:tabs>
        <w:spacing w:after="20"/>
      </w:pPr>
      <w:r>
        <w:rPr>
          <w:sz w:val="22"/>
          <w:szCs w:val="22"/>
        </w:rPr>
        <w:t>A. Giant cages for all animals in Malang.</w:t>
      </w:r>
      <w:r>
        <w:rPr>
          <w:sz w:val="22"/>
          <w:szCs w:val="22"/>
        </w:rPr>
        <w:tab/>
        <w:t>B. Sustainable palm oil that balances human and nature needs.</w:t>
      </w:r>
    </w:p>
    <w:p w14:paraId="2708C1A8" w14:textId="77777777" w:rsidR="007F4FFB" w:rsidRDefault="00000000">
      <w:pPr>
        <w:pBdr>
          <w:bottom w:val="single" w:sz="4" w:space="4" w:color="E0E0E0"/>
        </w:pBdr>
        <w:tabs>
          <w:tab w:val="left" w:pos="5000"/>
        </w:tabs>
        <w:spacing w:after="40"/>
      </w:pPr>
      <w:r>
        <w:rPr>
          <w:sz w:val="22"/>
          <w:szCs w:val="22"/>
        </w:rPr>
        <w:t>C. Banning all soaps and foods that use oil.</w:t>
      </w:r>
      <w:r>
        <w:rPr>
          <w:sz w:val="22"/>
          <w:szCs w:val="22"/>
        </w:rPr>
        <w:tab/>
        <w:t>D. Organic soy and coconut farms.</w:t>
      </w:r>
    </w:p>
    <w:p w14:paraId="15FA0920" w14:textId="77777777" w:rsidR="007F4FFB" w:rsidRDefault="00000000">
      <w:pPr>
        <w:spacing w:before="80" w:after="40"/>
      </w:pPr>
      <w:r>
        <w:rPr>
          <w:b/>
          <w:bCs/>
          <w:sz w:val="22"/>
          <w:szCs w:val="22"/>
        </w:rPr>
        <w:t>13. Which of the following is NOT mentioned as a threat to orangutans?</w:t>
      </w:r>
    </w:p>
    <w:p w14:paraId="343CC1DB" w14:textId="77777777" w:rsidR="007F4FFB" w:rsidRDefault="00000000">
      <w:pPr>
        <w:tabs>
          <w:tab w:val="left" w:pos="5000"/>
        </w:tabs>
        <w:spacing w:after="20"/>
      </w:pPr>
      <w:r>
        <w:rPr>
          <w:sz w:val="22"/>
          <w:szCs w:val="22"/>
        </w:rPr>
        <w:t>A. Loss of nests in the canopy.</w:t>
      </w:r>
      <w:r>
        <w:rPr>
          <w:sz w:val="22"/>
          <w:szCs w:val="22"/>
        </w:rPr>
        <w:tab/>
        <w:t>B. Replacing forests with palm plantations.</w:t>
      </w:r>
    </w:p>
    <w:p w14:paraId="19E5AF00" w14:textId="77777777" w:rsidR="007F4FFB" w:rsidRDefault="00000000">
      <w:pPr>
        <w:pBdr>
          <w:bottom w:val="single" w:sz="4" w:space="4" w:color="E0E0E0"/>
        </w:pBdr>
        <w:tabs>
          <w:tab w:val="left" w:pos="5000"/>
        </w:tabs>
        <w:spacing w:after="40"/>
      </w:pPr>
      <w:r>
        <w:rPr>
          <w:sz w:val="22"/>
          <w:szCs w:val="22"/>
        </w:rPr>
        <w:t>C. Farmers feeding them too many bananas in cages.</w:t>
      </w:r>
      <w:r>
        <w:rPr>
          <w:sz w:val="22"/>
          <w:szCs w:val="22"/>
        </w:rPr>
        <w:tab/>
        <w:t>D. Loss of wild food sources.</w:t>
      </w:r>
    </w:p>
    <w:p w14:paraId="1B774E92" w14:textId="77777777" w:rsidR="007F4FFB" w:rsidRDefault="00000000">
      <w:pPr>
        <w:spacing w:before="80" w:after="40"/>
      </w:pPr>
      <w:r>
        <w:rPr>
          <w:b/>
          <w:bCs/>
          <w:sz w:val="22"/>
          <w:szCs w:val="22"/>
        </w:rPr>
        <w:t>14. Based on the passage, what is the main disagreement between ecologists and farmers?</w:t>
      </w:r>
    </w:p>
    <w:p w14:paraId="4B0DFA06" w14:textId="77777777" w:rsidR="007F4FFB" w:rsidRDefault="00000000">
      <w:pPr>
        <w:tabs>
          <w:tab w:val="left" w:pos="5000"/>
        </w:tabs>
        <w:spacing w:after="20"/>
      </w:pPr>
      <w:r>
        <w:rPr>
          <w:sz w:val="22"/>
          <w:szCs w:val="22"/>
        </w:rPr>
        <w:t>A. How many hours a day children should spend at school.</w:t>
      </w:r>
      <w:r>
        <w:rPr>
          <w:sz w:val="22"/>
          <w:szCs w:val="22"/>
        </w:rPr>
        <w:tab/>
        <w:t>B. Whether to protect rainforests or clear them for farming income.</w:t>
      </w:r>
    </w:p>
    <w:p w14:paraId="723DA0DA" w14:textId="77777777" w:rsidR="007F4FFB" w:rsidRDefault="00000000">
      <w:pPr>
        <w:pBdr>
          <w:bottom w:val="single" w:sz="4" w:space="4" w:color="E0E0E0"/>
        </w:pBdr>
        <w:tabs>
          <w:tab w:val="left" w:pos="5000"/>
        </w:tabs>
        <w:spacing w:after="40"/>
      </w:pPr>
      <w:r>
        <w:rPr>
          <w:sz w:val="22"/>
          <w:szCs w:val="22"/>
        </w:rPr>
        <w:t>C. Which country makes the best oxtail soup.</w:t>
      </w:r>
      <w:r>
        <w:rPr>
          <w:sz w:val="22"/>
          <w:szCs w:val="22"/>
        </w:rPr>
        <w:tab/>
        <w:t>D. The price of supermarket products.</w:t>
      </w:r>
    </w:p>
    <w:p w14:paraId="4150C1E2" w14:textId="77777777" w:rsidR="007F4FFB" w:rsidRDefault="00000000">
      <w:pPr>
        <w:spacing w:before="80" w:after="40"/>
      </w:pPr>
      <w:r>
        <w:rPr>
          <w:b/>
          <w:bCs/>
          <w:sz w:val="22"/>
          <w:szCs w:val="22"/>
        </w:rPr>
        <w:t>15. What makes the palm oil issue 'far from black and white'?</w:t>
      </w:r>
    </w:p>
    <w:p w14:paraId="522ACA26" w14:textId="77777777" w:rsidR="007F4FFB" w:rsidRDefault="00000000">
      <w:pPr>
        <w:tabs>
          <w:tab w:val="left" w:pos="5000"/>
        </w:tabs>
        <w:spacing w:after="20"/>
      </w:pPr>
      <w:r>
        <w:rPr>
          <w:sz w:val="22"/>
          <w:szCs w:val="22"/>
        </w:rPr>
        <w:t>A. Both sides have strong, valid reasons for their viewpoints.</w:t>
      </w:r>
      <w:r>
        <w:rPr>
          <w:sz w:val="22"/>
          <w:szCs w:val="22"/>
        </w:rPr>
        <w:tab/>
        <w:t xml:space="preserve">B. The book </w:t>
      </w:r>
      <w:proofErr w:type="spellStart"/>
      <w:r>
        <w:rPr>
          <w:sz w:val="22"/>
          <w:szCs w:val="22"/>
        </w:rPr>
        <w:t>Berani</w:t>
      </w:r>
      <w:proofErr w:type="spellEnd"/>
      <w:r>
        <w:rPr>
          <w:sz w:val="22"/>
          <w:szCs w:val="22"/>
        </w:rPr>
        <w:t xml:space="preserve"> does not have a clear ending.</w:t>
      </w:r>
    </w:p>
    <w:p w14:paraId="4E9A05D8" w14:textId="77777777" w:rsidR="007F4FFB" w:rsidRDefault="00000000">
      <w:pPr>
        <w:pBdr>
          <w:bottom w:val="single" w:sz="4" w:space="4" w:color="E0E0E0"/>
        </w:pBdr>
        <w:tabs>
          <w:tab w:val="left" w:pos="5000"/>
        </w:tabs>
        <w:spacing w:after="40"/>
      </w:pPr>
      <w:r>
        <w:rPr>
          <w:sz w:val="22"/>
          <w:szCs w:val="22"/>
        </w:rPr>
        <w:t>C. Palm oil itself is yellow and the trees are green.</w:t>
      </w:r>
      <w:r>
        <w:rPr>
          <w:sz w:val="22"/>
          <w:szCs w:val="22"/>
        </w:rPr>
        <w:tab/>
        <w:t>D. There are no laws in Indonesia about forests.</w:t>
      </w:r>
    </w:p>
    <w:p w14:paraId="05DF1AD8" w14:textId="77777777" w:rsidR="007F4FFB" w:rsidRDefault="00000000">
      <w:r>
        <w:br w:type="page"/>
      </w:r>
    </w:p>
    <w:p w14:paraId="5B158F1C" w14:textId="77777777" w:rsidR="007F4FFB" w:rsidRDefault="00000000">
      <w:pPr>
        <w:spacing w:after="120"/>
      </w:pPr>
      <w:r>
        <w:rPr>
          <w:b/>
          <w:bCs/>
          <w:u w:val="single"/>
        </w:rPr>
        <w:lastRenderedPageBreak/>
        <w:t>Part B: Mathematics Word Problems</w:t>
      </w:r>
    </w:p>
    <w:p w14:paraId="651FF950" w14:textId="77777777" w:rsidR="007F4FFB" w:rsidRDefault="00000000">
      <w:pPr>
        <w:spacing w:before="80" w:after="40"/>
      </w:pPr>
      <w:r>
        <w:rPr>
          <w:b/>
          <w:bCs/>
          <w:sz w:val="22"/>
          <w:szCs w:val="22"/>
        </w:rPr>
        <w:t>16. A rectangular paddock has a length of 12 metres and a width of 7 metres. What is its perimeter?</w:t>
      </w:r>
    </w:p>
    <w:p w14:paraId="16AC7198" w14:textId="77777777" w:rsidR="007F4FFB" w:rsidRDefault="00000000">
      <w:pPr>
        <w:tabs>
          <w:tab w:val="left" w:pos="5000"/>
        </w:tabs>
        <w:spacing w:after="20"/>
      </w:pPr>
      <w:r>
        <w:rPr>
          <w:sz w:val="22"/>
          <w:szCs w:val="22"/>
        </w:rPr>
        <w:t>A. 84 metres</w:t>
      </w:r>
      <w:r>
        <w:rPr>
          <w:sz w:val="22"/>
          <w:szCs w:val="22"/>
        </w:rPr>
        <w:tab/>
        <w:t>B. 38 metres</w:t>
      </w:r>
    </w:p>
    <w:p w14:paraId="708E8D89" w14:textId="77777777" w:rsidR="007F4FFB" w:rsidRDefault="00000000">
      <w:pPr>
        <w:pBdr>
          <w:bottom w:val="single" w:sz="4" w:space="4" w:color="E0E0E0"/>
        </w:pBdr>
        <w:tabs>
          <w:tab w:val="left" w:pos="5000"/>
        </w:tabs>
        <w:spacing w:after="40"/>
      </w:pPr>
      <w:r>
        <w:rPr>
          <w:sz w:val="22"/>
          <w:szCs w:val="22"/>
        </w:rPr>
        <w:t>C. 19 metres</w:t>
      </w:r>
      <w:r>
        <w:rPr>
          <w:sz w:val="22"/>
          <w:szCs w:val="22"/>
        </w:rPr>
        <w:tab/>
        <w:t>D. 48 metres</w:t>
      </w:r>
    </w:p>
    <w:p w14:paraId="27D8BF40" w14:textId="77777777" w:rsidR="007F4FFB" w:rsidRDefault="00000000">
      <w:pPr>
        <w:spacing w:before="80" w:after="40"/>
      </w:pPr>
      <w:r>
        <w:rPr>
          <w:b/>
          <w:bCs/>
          <w:sz w:val="22"/>
          <w:szCs w:val="22"/>
        </w:rPr>
        <w:t>17. A rectangular nature reserve has an area of 108 square kilometres. If its length is 12 kilometres, what is its width?</w:t>
      </w:r>
    </w:p>
    <w:p w14:paraId="412DC51B" w14:textId="77777777" w:rsidR="007F4FFB" w:rsidRDefault="00000000">
      <w:pPr>
        <w:tabs>
          <w:tab w:val="left" w:pos="5000"/>
        </w:tabs>
        <w:spacing w:after="20"/>
      </w:pPr>
      <w:r>
        <w:rPr>
          <w:sz w:val="22"/>
          <w:szCs w:val="22"/>
        </w:rPr>
        <w:t>A. 8 kilometres</w:t>
      </w:r>
      <w:r>
        <w:rPr>
          <w:sz w:val="22"/>
          <w:szCs w:val="22"/>
        </w:rPr>
        <w:tab/>
        <w:t>B. 18 kilometres</w:t>
      </w:r>
    </w:p>
    <w:p w14:paraId="13EF61E5" w14:textId="77777777" w:rsidR="007F4FFB" w:rsidRDefault="00000000">
      <w:pPr>
        <w:pBdr>
          <w:bottom w:val="single" w:sz="4" w:space="4" w:color="E0E0E0"/>
        </w:pBdr>
        <w:tabs>
          <w:tab w:val="left" w:pos="5000"/>
        </w:tabs>
        <w:spacing w:after="40"/>
      </w:pPr>
      <w:r>
        <w:rPr>
          <w:sz w:val="22"/>
          <w:szCs w:val="22"/>
        </w:rPr>
        <w:t>C. 96 kilometres</w:t>
      </w:r>
      <w:r>
        <w:rPr>
          <w:sz w:val="22"/>
          <w:szCs w:val="22"/>
        </w:rPr>
        <w:tab/>
        <w:t>D. 9 kilometres</w:t>
      </w:r>
    </w:p>
    <w:p w14:paraId="618B53CC" w14:textId="77777777" w:rsidR="007F4FFB" w:rsidRDefault="00000000">
      <w:pPr>
        <w:spacing w:before="80" w:after="40"/>
      </w:pPr>
      <w:r>
        <w:rPr>
          <w:b/>
          <w:bCs/>
          <w:sz w:val="22"/>
          <w:szCs w:val="22"/>
        </w:rPr>
        <w:t>18. An L-shaped vegetable garden is made by joining two rectangular plots. Plot 1 is 8 metres long and 4 metres wide. Plot 2 is 5 metres long and 3 metres wide. What is the total area of the garden?</w:t>
      </w:r>
    </w:p>
    <w:p w14:paraId="391AAF7F" w14:textId="77777777" w:rsidR="007F4FFB" w:rsidRDefault="00000000">
      <w:pPr>
        <w:tabs>
          <w:tab w:val="left" w:pos="5000"/>
        </w:tabs>
        <w:spacing w:after="20"/>
      </w:pPr>
      <w:r>
        <w:rPr>
          <w:sz w:val="22"/>
          <w:szCs w:val="22"/>
        </w:rPr>
        <w:t>A. 32 square metres</w:t>
      </w:r>
      <w:r>
        <w:rPr>
          <w:sz w:val="22"/>
          <w:szCs w:val="22"/>
        </w:rPr>
        <w:tab/>
        <w:t>B. 40 square metres</w:t>
      </w:r>
    </w:p>
    <w:p w14:paraId="4FCB74AD" w14:textId="77777777" w:rsidR="007F4FFB" w:rsidRDefault="00000000">
      <w:pPr>
        <w:pBdr>
          <w:bottom w:val="single" w:sz="4" w:space="4" w:color="E0E0E0"/>
        </w:pBdr>
        <w:tabs>
          <w:tab w:val="left" w:pos="5000"/>
        </w:tabs>
        <w:spacing w:after="40"/>
      </w:pPr>
      <w:r>
        <w:rPr>
          <w:sz w:val="22"/>
          <w:szCs w:val="22"/>
        </w:rPr>
        <w:t>C. 47 square metres</w:t>
      </w:r>
      <w:r>
        <w:rPr>
          <w:sz w:val="22"/>
          <w:szCs w:val="22"/>
        </w:rPr>
        <w:tab/>
        <w:t>D. 20 square metres</w:t>
      </w:r>
    </w:p>
    <w:p w14:paraId="4B47ED02" w14:textId="77777777" w:rsidR="007F4FFB" w:rsidRDefault="00000000">
      <w:pPr>
        <w:spacing w:before="80" w:after="40"/>
      </w:pPr>
      <w:r>
        <w:rPr>
          <w:b/>
          <w:bCs/>
          <w:sz w:val="22"/>
          <w:szCs w:val="22"/>
        </w:rPr>
        <w:t>19. A square agricultural field has an area of 64 square metres. What is the perimeter of this field?</w:t>
      </w:r>
    </w:p>
    <w:p w14:paraId="215C4F9A" w14:textId="77777777" w:rsidR="007F4FFB" w:rsidRDefault="00000000">
      <w:pPr>
        <w:tabs>
          <w:tab w:val="left" w:pos="5000"/>
        </w:tabs>
        <w:spacing w:after="20"/>
      </w:pPr>
      <w:r>
        <w:rPr>
          <w:sz w:val="22"/>
          <w:szCs w:val="22"/>
        </w:rPr>
        <w:t>A. 16 metres</w:t>
      </w:r>
      <w:r>
        <w:rPr>
          <w:sz w:val="22"/>
          <w:szCs w:val="22"/>
        </w:rPr>
        <w:tab/>
        <w:t>B. 32 metres</w:t>
      </w:r>
    </w:p>
    <w:p w14:paraId="6D6693AB" w14:textId="77777777" w:rsidR="007F4FFB" w:rsidRDefault="00000000">
      <w:pPr>
        <w:pBdr>
          <w:bottom w:val="single" w:sz="4" w:space="4" w:color="E0E0E0"/>
        </w:pBdr>
        <w:tabs>
          <w:tab w:val="left" w:pos="5000"/>
        </w:tabs>
        <w:spacing w:after="40"/>
      </w:pPr>
      <w:r>
        <w:rPr>
          <w:sz w:val="22"/>
          <w:szCs w:val="22"/>
        </w:rPr>
        <w:t>C. 24 metres</w:t>
      </w:r>
      <w:r>
        <w:rPr>
          <w:sz w:val="22"/>
          <w:szCs w:val="22"/>
        </w:rPr>
        <w:tab/>
        <w:t>D. 64 metres</w:t>
      </w:r>
    </w:p>
    <w:p w14:paraId="133C0754" w14:textId="77777777" w:rsidR="007F4FFB" w:rsidRDefault="00000000">
      <w:pPr>
        <w:spacing w:before="80" w:after="40"/>
      </w:pPr>
      <w:r>
        <w:rPr>
          <w:b/>
          <w:bCs/>
          <w:sz w:val="22"/>
          <w:szCs w:val="22"/>
        </w:rPr>
        <w:t>20. A rectangular reserve has a width of 15 metres and an area of 300 square metres. What is the perimeter of the reserve?</w:t>
      </w:r>
    </w:p>
    <w:p w14:paraId="00F1CCE7" w14:textId="77777777" w:rsidR="007F4FFB" w:rsidRDefault="00000000">
      <w:pPr>
        <w:tabs>
          <w:tab w:val="left" w:pos="5000"/>
        </w:tabs>
        <w:spacing w:after="20"/>
      </w:pPr>
      <w:r>
        <w:rPr>
          <w:sz w:val="22"/>
          <w:szCs w:val="22"/>
        </w:rPr>
        <w:t>A. 150 metres</w:t>
      </w:r>
      <w:r>
        <w:rPr>
          <w:sz w:val="22"/>
          <w:szCs w:val="22"/>
        </w:rPr>
        <w:tab/>
        <w:t>B. 35 metres</w:t>
      </w:r>
    </w:p>
    <w:p w14:paraId="574E73E9" w14:textId="77777777" w:rsidR="007F4FFB" w:rsidRDefault="00000000">
      <w:pPr>
        <w:pBdr>
          <w:bottom w:val="single" w:sz="4" w:space="4" w:color="E0E0E0"/>
        </w:pBdr>
        <w:tabs>
          <w:tab w:val="left" w:pos="5000"/>
        </w:tabs>
        <w:spacing w:after="40"/>
      </w:pPr>
      <w:r>
        <w:rPr>
          <w:sz w:val="22"/>
          <w:szCs w:val="22"/>
        </w:rPr>
        <w:t>C. 20 metres</w:t>
      </w:r>
      <w:r>
        <w:rPr>
          <w:sz w:val="22"/>
          <w:szCs w:val="22"/>
        </w:rPr>
        <w:tab/>
        <w:t>D. 70 metres</w:t>
      </w:r>
    </w:p>
    <w:p w14:paraId="77C1A21C" w14:textId="77777777" w:rsidR="007F4FFB" w:rsidRDefault="00000000">
      <w:pPr>
        <w:spacing w:before="80" w:after="40"/>
      </w:pPr>
      <w:r>
        <w:rPr>
          <w:b/>
          <w:bCs/>
          <w:sz w:val="22"/>
          <w:szCs w:val="22"/>
        </w:rPr>
        <w:t>21. What is the perimeter of the compound shape shown in the diagram?</w:t>
      </w:r>
    </w:p>
    <w:p w14:paraId="5A750A20" w14:textId="77777777" w:rsidR="007F4FFB" w:rsidRDefault="00000000">
      <w:pPr>
        <w:spacing w:before="40" w:after="40"/>
        <w:jc w:val="center"/>
      </w:pPr>
      <w:r>
        <w:rPr>
          <w:noProof/>
        </w:rPr>
        <w:drawing>
          <wp:inline distT="0" distB="0" distL="0" distR="0" wp14:anchorId="7C287906" wp14:editId="37B7D1B8">
            <wp:extent cx="2381250" cy="1781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381250" cy="1781175"/>
                    </a:xfrm>
                    <a:prstGeom prst="rect">
                      <a:avLst/>
                    </a:prstGeom>
                  </pic:spPr>
                </pic:pic>
              </a:graphicData>
            </a:graphic>
          </wp:inline>
        </w:drawing>
      </w:r>
    </w:p>
    <w:p w14:paraId="57125480" w14:textId="77777777" w:rsidR="007F4FFB" w:rsidRDefault="00000000">
      <w:pPr>
        <w:tabs>
          <w:tab w:val="left" w:pos="5000"/>
        </w:tabs>
        <w:spacing w:after="20"/>
      </w:pPr>
      <w:r>
        <w:rPr>
          <w:sz w:val="22"/>
          <w:szCs w:val="22"/>
        </w:rPr>
        <w:t>A. 28 metres</w:t>
      </w:r>
      <w:r>
        <w:rPr>
          <w:sz w:val="22"/>
          <w:szCs w:val="22"/>
        </w:rPr>
        <w:tab/>
        <w:t>B. 36 metres</w:t>
      </w:r>
    </w:p>
    <w:p w14:paraId="75409B66" w14:textId="77777777" w:rsidR="007F4FFB" w:rsidRDefault="00000000">
      <w:pPr>
        <w:pBdr>
          <w:bottom w:val="single" w:sz="4" w:space="4" w:color="E0E0E0"/>
        </w:pBdr>
        <w:tabs>
          <w:tab w:val="left" w:pos="5000"/>
        </w:tabs>
        <w:spacing w:after="40"/>
      </w:pPr>
      <w:r>
        <w:rPr>
          <w:sz w:val="22"/>
          <w:szCs w:val="22"/>
        </w:rPr>
        <w:t>C. 30 metres</w:t>
      </w:r>
      <w:r>
        <w:rPr>
          <w:sz w:val="22"/>
          <w:szCs w:val="22"/>
        </w:rPr>
        <w:tab/>
        <w:t>D. 40 metres</w:t>
      </w:r>
    </w:p>
    <w:p w14:paraId="4A967D48" w14:textId="77777777" w:rsidR="007F4FFB" w:rsidRDefault="00000000">
      <w:pPr>
        <w:spacing w:before="80" w:after="40"/>
      </w:pPr>
      <w:r>
        <w:rPr>
          <w:b/>
          <w:bCs/>
          <w:sz w:val="22"/>
          <w:szCs w:val="22"/>
        </w:rPr>
        <w:t>22. A farmer wants to fence a rectangular palm tree nursery that is 22 metres long and 18 metres wide. Fencing costs $8 per metre. What is the total cost of the fence?</w:t>
      </w:r>
    </w:p>
    <w:p w14:paraId="0A511C49" w14:textId="77777777" w:rsidR="007F4FFB" w:rsidRDefault="00000000">
      <w:pPr>
        <w:tabs>
          <w:tab w:val="left" w:pos="5000"/>
        </w:tabs>
        <w:spacing w:after="20"/>
      </w:pPr>
      <w:r>
        <w:rPr>
          <w:sz w:val="22"/>
          <w:szCs w:val="22"/>
        </w:rPr>
        <w:t>A. $1280</w:t>
      </w:r>
      <w:r>
        <w:rPr>
          <w:sz w:val="22"/>
          <w:szCs w:val="22"/>
        </w:rPr>
        <w:tab/>
        <w:t>B. $3168</w:t>
      </w:r>
    </w:p>
    <w:p w14:paraId="64B6C9ED" w14:textId="77777777" w:rsidR="007F4FFB" w:rsidRDefault="00000000">
      <w:pPr>
        <w:pBdr>
          <w:bottom w:val="single" w:sz="4" w:space="4" w:color="E0E0E0"/>
        </w:pBdr>
        <w:tabs>
          <w:tab w:val="left" w:pos="5000"/>
        </w:tabs>
        <w:spacing w:after="40"/>
      </w:pPr>
      <w:r>
        <w:rPr>
          <w:sz w:val="22"/>
          <w:szCs w:val="22"/>
        </w:rPr>
        <w:t>C. $320</w:t>
      </w:r>
      <w:r>
        <w:rPr>
          <w:sz w:val="22"/>
          <w:szCs w:val="22"/>
        </w:rPr>
        <w:tab/>
        <w:t>D. $640</w:t>
      </w:r>
    </w:p>
    <w:p w14:paraId="536D65C8" w14:textId="77777777" w:rsidR="007F4FFB" w:rsidRDefault="00000000">
      <w:pPr>
        <w:spacing w:before="80" w:after="40"/>
      </w:pPr>
      <w:r>
        <w:rPr>
          <w:b/>
          <w:bCs/>
          <w:sz w:val="22"/>
          <w:szCs w:val="22"/>
        </w:rPr>
        <w:t>23. A rectangular reserve has an area of 120 square metres. If the width of the reserve is 8 metres, what is the length?</w:t>
      </w:r>
    </w:p>
    <w:p w14:paraId="26E69DF2" w14:textId="77777777" w:rsidR="007F4FFB" w:rsidRDefault="00000000">
      <w:pPr>
        <w:tabs>
          <w:tab w:val="left" w:pos="5000"/>
        </w:tabs>
        <w:spacing w:after="20"/>
      </w:pPr>
      <w:r>
        <w:rPr>
          <w:sz w:val="22"/>
          <w:szCs w:val="22"/>
        </w:rPr>
        <w:t>A. 12 metres</w:t>
      </w:r>
      <w:r>
        <w:rPr>
          <w:sz w:val="22"/>
          <w:szCs w:val="22"/>
        </w:rPr>
        <w:tab/>
        <w:t>B. 112 metres</w:t>
      </w:r>
    </w:p>
    <w:p w14:paraId="78462327" w14:textId="77777777" w:rsidR="007F4FFB" w:rsidRDefault="00000000">
      <w:pPr>
        <w:pBdr>
          <w:bottom w:val="single" w:sz="4" w:space="4" w:color="E0E0E0"/>
        </w:pBdr>
        <w:tabs>
          <w:tab w:val="left" w:pos="5000"/>
        </w:tabs>
        <w:spacing w:after="40"/>
      </w:pPr>
      <w:r>
        <w:rPr>
          <w:sz w:val="22"/>
          <w:szCs w:val="22"/>
        </w:rPr>
        <w:t>C. 30 metres</w:t>
      </w:r>
      <w:r>
        <w:rPr>
          <w:sz w:val="22"/>
          <w:szCs w:val="22"/>
        </w:rPr>
        <w:tab/>
        <w:t>D. 15 metres</w:t>
      </w:r>
    </w:p>
    <w:p w14:paraId="35BF91FE" w14:textId="77777777" w:rsidR="007F4FFB" w:rsidRDefault="00000000">
      <w:pPr>
        <w:spacing w:before="80" w:after="40"/>
      </w:pPr>
      <w:r>
        <w:rPr>
          <w:b/>
          <w:bCs/>
          <w:sz w:val="22"/>
          <w:szCs w:val="22"/>
        </w:rPr>
        <w:t>24. What is the total area of the T-shaped compound zone shown in the diagram?</w:t>
      </w:r>
    </w:p>
    <w:p w14:paraId="11509CCF" w14:textId="77777777" w:rsidR="007F4FFB" w:rsidRDefault="00000000">
      <w:pPr>
        <w:spacing w:before="40" w:after="40"/>
        <w:jc w:val="center"/>
      </w:pPr>
      <w:r>
        <w:rPr>
          <w:noProof/>
        </w:rPr>
        <w:lastRenderedPageBreak/>
        <w:drawing>
          <wp:inline distT="0" distB="0" distL="0" distR="0" wp14:anchorId="21F55809" wp14:editId="5C3F2317">
            <wp:extent cx="2381250" cy="1781175"/>
            <wp:effectExtent l="0" t="0" r="0" b="0"/>
            <wp:docPr id="745417077" name="Picture 745417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381250" cy="1781175"/>
                    </a:xfrm>
                    <a:prstGeom prst="rect">
                      <a:avLst/>
                    </a:prstGeom>
                  </pic:spPr>
                </pic:pic>
              </a:graphicData>
            </a:graphic>
          </wp:inline>
        </w:drawing>
      </w:r>
    </w:p>
    <w:p w14:paraId="5C9C7B60" w14:textId="77777777" w:rsidR="007F4FFB" w:rsidRDefault="00000000">
      <w:pPr>
        <w:tabs>
          <w:tab w:val="left" w:pos="5000"/>
        </w:tabs>
        <w:spacing w:after="20"/>
      </w:pPr>
      <w:r>
        <w:rPr>
          <w:sz w:val="22"/>
          <w:szCs w:val="22"/>
        </w:rPr>
        <w:t>A. 72 square metres</w:t>
      </w:r>
      <w:r>
        <w:rPr>
          <w:sz w:val="22"/>
          <w:szCs w:val="22"/>
        </w:rPr>
        <w:tab/>
        <w:t>B. 48 square metres</w:t>
      </w:r>
    </w:p>
    <w:p w14:paraId="7A360B55" w14:textId="77777777" w:rsidR="007F4FFB" w:rsidRDefault="00000000">
      <w:pPr>
        <w:pBdr>
          <w:bottom w:val="single" w:sz="4" w:space="4" w:color="E0E0E0"/>
        </w:pBdr>
        <w:tabs>
          <w:tab w:val="left" w:pos="5000"/>
        </w:tabs>
        <w:spacing w:after="40"/>
      </w:pPr>
      <w:r>
        <w:rPr>
          <w:sz w:val="22"/>
          <w:szCs w:val="22"/>
        </w:rPr>
        <w:t>C. 36 square metres</w:t>
      </w:r>
      <w:r>
        <w:rPr>
          <w:sz w:val="22"/>
          <w:szCs w:val="22"/>
        </w:rPr>
        <w:tab/>
        <w:t>D. 60 square metres</w:t>
      </w:r>
    </w:p>
    <w:p w14:paraId="065DA695" w14:textId="77777777" w:rsidR="007F4FFB" w:rsidRDefault="00000000">
      <w:pPr>
        <w:spacing w:before="80" w:after="40"/>
      </w:pPr>
      <w:r>
        <w:rPr>
          <w:b/>
          <w:bCs/>
          <w:sz w:val="22"/>
          <w:szCs w:val="22"/>
        </w:rPr>
        <w:t>25. A square playground has a perimeter of 48 metres. What is the area of the playground?</w:t>
      </w:r>
    </w:p>
    <w:p w14:paraId="51CC486B" w14:textId="77777777" w:rsidR="007F4FFB" w:rsidRDefault="00000000">
      <w:pPr>
        <w:tabs>
          <w:tab w:val="left" w:pos="5000"/>
        </w:tabs>
        <w:spacing w:after="20"/>
      </w:pPr>
      <w:r>
        <w:rPr>
          <w:sz w:val="22"/>
          <w:szCs w:val="22"/>
        </w:rPr>
        <w:t>A. 12 square metres</w:t>
      </w:r>
      <w:r>
        <w:rPr>
          <w:sz w:val="22"/>
          <w:szCs w:val="22"/>
        </w:rPr>
        <w:tab/>
        <w:t>B. 48 square metres</w:t>
      </w:r>
    </w:p>
    <w:p w14:paraId="250303BE" w14:textId="77777777" w:rsidR="007F4FFB" w:rsidRDefault="00000000">
      <w:pPr>
        <w:pBdr>
          <w:bottom w:val="single" w:sz="4" w:space="4" w:color="E0E0E0"/>
        </w:pBdr>
        <w:tabs>
          <w:tab w:val="left" w:pos="5000"/>
        </w:tabs>
        <w:spacing w:after="40"/>
      </w:pPr>
      <w:r>
        <w:rPr>
          <w:sz w:val="22"/>
          <w:szCs w:val="22"/>
        </w:rPr>
        <w:t>C. 96 square metres</w:t>
      </w:r>
      <w:r>
        <w:rPr>
          <w:sz w:val="22"/>
          <w:szCs w:val="22"/>
        </w:rPr>
        <w:tab/>
        <w:t>D. 144 square metres</w:t>
      </w:r>
    </w:p>
    <w:p w14:paraId="7FB365D0" w14:textId="77777777" w:rsidR="007F4FFB" w:rsidRDefault="00000000">
      <w:pPr>
        <w:spacing w:before="80" w:after="40"/>
      </w:pPr>
      <w:r>
        <w:rPr>
          <w:b/>
          <w:bCs/>
          <w:sz w:val="22"/>
          <w:szCs w:val="22"/>
        </w:rPr>
        <w:t>26. A rectangular paddock is 20 metres long and has a perimeter of 60 metres. What is the area of the paddock?</w:t>
      </w:r>
    </w:p>
    <w:p w14:paraId="2055DBF1" w14:textId="77777777" w:rsidR="007F4FFB" w:rsidRDefault="00000000">
      <w:pPr>
        <w:tabs>
          <w:tab w:val="left" w:pos="5000"/>
        </w:tabs>
        <w:spacing w:after="20"/>
      </w:pPr>
      <w:r>
        <w:rPr>
          <w:sz w:val="22"/>
          <w:szCs w:val="22"/>
        </w:rPr>
        <w:t>A. 300 square metres</w:t>
      </w:r>
      <w:r>
        <w:rPr>
          <w:sz w:val="22"/>
          <w:szCs w:val="22"/>
        </w:rPr>
        <w:tab/>
        <w:t>B. 200 square metres</w:t>
      </w:r>
    </w:p>
    <w:p w14:paraId="18E37E4D" w14:textId="77777777" w:rsidR="007F4FFB" w:rsidRDefault="00000000">
      <w:pPr>
        <w:pBdr>
          <w:bottom w:val="single" w:sz="4" w:space="4" w:color="E0E0E0"/>
        </w:pBdr>
        <w:tabs>
          <w:tab w:val="left" w:pos="5000"/>
        </w:tabs>
        <w:spacing w:after="40"/>
      </w:pPr>
      <w:r>
        <w:rPr>
          <w:sz w:val="22"/>
          <w:szCs w:val="22"/>
        </w:rPr>
        <w:t>C. 800 square metres</w:t>
      </w:r>
      <w:r>
        <w:rPr>
          <w:sz w:val="22"/>
          <w:szCs w:val="22"/>
        </w:rPr>
        <w:tab/>
        <w:t>D. 400 square metres</w:t>
      </w:r>
    </w:p>
    <w:p w14:paraId="6A7109F7" w14:textId="77777777" w:rsidR="007F4FFB" w:rsidRDefault="00000000">
      <w:pPr>
        <w:spacing w:before="80" w:after="40"/>
      </w:pPr>
      <w:r>
        <w:rPr>
          <w:b/>
          <w:bCs/>
          <w:sz w:val="22"/>
          <w:szCs w:val="22"/>
        </w:rPr>
        <w:t>27. What is the area of the remaining shape after the corner is removed?</w:t>
      </w:r>
    </w:p>
    <w:p w14:paraId="0D983934" w14:textId="77777777" w:rsidR="007F4FFB" w:rsidRDefault="00000000">
      <w:pPr>
        <w:spacing w:before="40" w:after="40"/>
        <w:jc w:val="center"/>
      </w:pPr>
      <w:r>
        <w:rPr>
          <w:noProof/>
        </w:rPr>
        <w:drawing>
          <wp:inline distT="0" distB="0" distL="0" distR="0" wp14:anchorId="7D3210AE" wp14:editId="04B6CF90">
            <wp:extent cx="2381250" cy="1781175"/>
            <wp:effectExtent l="0" t="0" r="0" b="0"/>
            <wp:docPr id="557561559" name="Picture 557561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381250" cy="1781175"/>
                    </a:xfrm>
                    <a:prstGeom prst="rect">
                      <a:avLst/>
                    </a:prstGeom>
                  </pic:spPr>
                </pic:pic>
              </a:graphicData>
            </a:graphic>
          </wp:inline>
        </w:drawing>
      </w:r>
    </w:p>
    <w:p w14:paraId="23D725A8" w14:textId="77777777" w:rsidR="007F4FFB" w:rsidRDefault="00000000">
      <w:pPr>
        <w:tabs>
          <w:tab w:val="left" w:pos="5000"/>
        </w:tabs>
        <w:spacing w:after="20"/>
      </w:pPr>
      <w:r>
        <w:rPr>
          <w:sz w:val="22"/>
          <w:szCs w:val="22"/>
        </w:rPr>
        <w:t>A. 86 square metres</w:t>
      </w:r>
      <w:r>
        <w:rPr>
          <w:sz w:val="22"/>
          <w:szCs w:val="22"/>
        </w:rPr>
        <w:tab/>
        <w:t>B. 80 square metres</w:t>
      </w:r>
    </w:p>
    <w:p w14:paraId="0FCC667D" w14:textId="77777777" w:rsidR="007F4FFB" w:rsidRDefault="00000000">
      <w:pPr>
        <w:pBdr>
          <w:bottom w:val="single" w:sz="4" w:space="4" w:color="E0E0E0"/>
        </w:pBdr>
        <w:tabs>
          <w:tab w:val="left" w:pos="5000"/>
        </w:tabs>
        <w:spacing w:after="40"/>
      </w:pPr>
      <w:r>
        <w:rPr>
          <w:sz w:val="22"/>
          <w:szCs w:val="22"/>
        </w:rPr>
        <w:t>C. 68 square metres</w:t>
      </w:r>
      <w:r>
        <w:rPr>
          <w:sz w:val="22"/>
          <w:szCs w:val="22"/>
        </w:rPr>
        <w:tab/>
        <w:t>D. 74 square metres</w:t>
      </w:r>
    </w:p>
    <w:p w14:paraId="2F8495B0" w14:textId="77777777" w:rsidR="007F4FFB" w:rsidRDefault="00000000">
      <w:pPr>
        <w:spacing w:before="80" w:after="40"/>
      </w:pPr>
      <w:r>
        <w:rPr>
          <w:b/>
          <w:bCs/>
          <w:sz w:val="22"/>
          <w:szCs w:val="22"/>
        </w:rPr>
        <w:t>28. A rectangular classroom has an area of 72 square metres. If its length is 9 metres, what is its perimeter?</w:t>
      </w:r>
    </w:p>
    <w:p w14:paraId="0C6F5755" w14:textId="77777777" w:rsidR="007F4FFB" w:rsidRDefault="00000000">
      <w:pPr>
        <w:tabs>
          <w:tab w:val="left" w:pos="5000"/>
        </w:tabs>
        <w:spacing w:after="20"/>
      </w:pPr>
      <w:r>
        <w:rPr>
          <w:sz w:val="22"/>
          <w:szCs w:val="22"/>
        </w:rPr>
        <w:t>A. 34 metres</w:t>
      </w:r>
      <w:r>
        <w:rPr>
          <w:sz w:val="22"/>
          <w:szCs w:val="22"/>
        </w:rPr>
        <w:tab/>
        <w:t>B. 64 metres</w:t>
      </w:r>
    </w:p>
    <w:p w14:paraId="26761BEA" w14:textId="77777777" w:rsidR="007F4FFB" w:rsidRDefault="00000000">
      <w:pPr>
        <w:pBdr>
          <w:bottom w:val="single" w:sz="4" w:space="4" w:color="E0E0E0"/>
        </w:pBdr>
        <w:tabs>
          <w:tab w:val="left" w:pos="5000"/>
        </w:tabs>
        <w:spacing w:after="40"/>
      </w:pPr>
      <w:r>
        <w:rPr>
          <w:sz w:val="22"/>
          <w:szCs w:val="22"/>
        </w:rPr>
        <w:t>C. 8 metres</w:t>
      </w:r>
      <w:r>
        <w:rPr>
          <w:sz w:val="22"/>
          <w:szCs w:val="22"/>
        </w:rPr>
        <w:tab/>
        <w:t>D. 17 metres</w:t>
      </w:r>
    </w:p>
    <w:p w14:paraId="1C19B727" w14:textId="77777777" w:rsidR="007F4FFB" w:rsidRDefault="00000000">
      <w:pPr>
        <w:spacing w:before="80" w:after="40"/>
      </w:pPr>
      <w:r>
        <w:rPr>
          <w:b/>
          <w:bCs/>
          <w:sz w:val="22"/>
          <w:szCs w:val="22"/>
        </w:rPr>
        <w:t>29. A square garden bed has an area of 100 square metres. If we double the length of its sides, what will the new area be?</w:t>
      </w:r>
    </w:p>
    <w:p w14:paraId="21941029" w14:textId="77777777" w:rsidR="007F4FFB" w:rsidRDefault="00000000">
      <w:pPr>
        <w:tabs>
          <w:tab w:val="left" w:pos="5000"/>
        </w:tabs>
        <w:spacing w:after="20"/>
      </w:pPr>
      <w:r>
        <w:rPr>
          <w:sz w:val="22"/>
          <w:szCs w:val="22"/>
        </w:rPr>
        <w:t>A. 200 square metres</w:t>
      </w:r>
      <w:r>
        <w:rPr>
          <w:sz w:val="22"/>
          <w:szCs w:val="22"/>
        </w:rPr>
        <w:tab/>
        <w:t>B. 1000 square metres</w:t>
      </w:r>
    </w:p>
    <w:p w14:paraId="483CC930" w14:textId="77777777" w:rsidR="007F4FFB" w:rsidRDefault="00000000">
      <w:pPr>
        <w:pBdr>
          <w:bottom w:val="single" w:sz="4" w:space="4" w:color="E0E0E0"/>
        </w:pBdr>
        <w:tabs>
          <w:tab w:val="left" w:pos="5000"/>
        </w:tabs>
        <w:spacing w:after="40"/>
      </w:pPr>
      <w:r>
        <w:rPr>
          <w:sz w:val="22"/>
          <w:szCs w:val="22"/>
        </w:rPr>
        <w:t>C. 400 square metres</w:t>
      </w:r>
      <w:r>
        <w:rPr>
          <w:sz w:val="22"/>
          <w:szCs w:val="22"/>
        </w:rPr>
        <w:tab/>
        <w:t>D. 300 square metres</w:t>
      </w:r>
    </w:p>
    <w:p w14:paraId="5EFF1D8A" w14:textId="77777777" w:rsidR="007F4FFB" w:rsidRDefault="00000000">
      <w:pPr>
        <w:spacing w:before="80" w:after="40"/>
      </w:pPr>
      <w:r>
        <w:rPr>
          <w:b/>
          <w:bCs/>
          <w:sz w:val="22"/>
          <w:szCs w:val="22"/>
        </w:rPr>
        <w:t xml:space="preserve">30. A rectangular courtyard measures 15 metres by 10 metres. A </w:t>
      </w:r>
      <w:proofErr w:type="gramStart"/>
      <w:r>
        <w:rPr>
          <w:b/>
          <w:bCs/>
          <w:sz w:val="22"/>
          <w:szCs w:val="22"/>
        </w:rPr>
        <w:t>1-metre wide</w:t>
      </w:r>
      <w:proofErr w:type="gramEnd"/>
      <w:r>
        <w:rPr>
          <w:b/>
          <w:bCs/>
          <w:sz w:val="22"/>
          <w:szCs w:val="22"/>
        </w:rPr>
        <w:t xml:space="preserve"> brick path is built inside the courtyard, running all the way around the inner edge. What is the area of the brick path?</w:t>
      </w:r>
    </w:p>
    <w:p w14:paraId="7C1D0E92" w14:textId="77777777" w:rsidR="007F4FFB" w:rsidRDefault="00000000">
      <w:pPr>
        <w:tabs>
          <w:tab w:val="left" w:pos="5000"/>
        </w:tabs>
        <w:spacing w:after="20"/>
      </w:pPr>
      <w:r>
        <w:rPr>
          <w:sz w:val="22"/>
          <w:szCs w:val="22"/>
        </w:rPr>
        <w:t>A. 150 square metres</w:t>
      </w:r>
      <w:r>
        <w:rPr>
          <w:sz w:val="22"/>
          <w:szCs w:val="22"/>
        </w:rPr>
        <w:tab/>
        <w:t>B. 104 square metres</w:t>
      </w:r>
    </w:p>
    <w:p w14:paraId="01C4F645" w14:textId="77777777" w:rsidR="007F4FFB" w:rsidRDefault="00000000">
      <w:pPr>
        <w:pBdr>
          <w:bottom w:val="single" w:sz="4" w:space="4" w:color="E0E0E0"/>
        </w:pBdr>
        <w:tabs>
          <w:tab w:val="left" w:pos="5000"/>
        </w:tabs>
        <w:spacing w:after="40"/>
      </w:pPr>
      <w:r>
        <w:rPr>
          <w:sz w:val="22"/>
          <w:szCs w:val="22"/>
        </w:rPr>
        <w:t>C. 46 square metres</w:t>
      </w:r>
      <w:r>
        <w:rPr>
          <w:sz w:val="22"/>
          <w:szCs w:val="22"/>
        </w:rPr>
        <w:tab/>
        <w:t>D. 50 square metres</w:t>
      </w:r>
    </w:p>
    <w:sectPr w:rsidR="007F4FFB">
      <w:headerReference w:type="default" r:id="rId10"/>
      <w:footerReference w:type="default" r:id="rId11"/>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3DD99" w14:textId="77777777" w:rsidR="00C67681" w:rsidRDefault="00C67681">
      <w:r>
        <w:separator/>
      </w:r>
    </w:p>
  </w:endnote>
  <w:endnote w:type="continuationSeparator" w:id="0">
    <w:p w14:paraId="3395ADCE" w14:textId="77777777" w:rsidR="00C67681" w:rsidRDefault="00C676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DA1BB" w14:textId="77777777" w:rsidR="007F4FFB" w:rsidRDefault="00000000">
    <w:pPr>
      <w:spacing w:before="40"/>
      <w:jc w:val="center"/>
    </w:pPr>
    <w:r>
      <w:rPr>
        <w:color w:val="777777"/>
        <w:sz w:val="16"/>
        <w:szCs w:val="16"/>
      </w:rPr>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B07437">
      <w:rPr>
        <w:noProof/>
        <w:color w:val="777777"/>
        <w:sz w:val="16"/>
        <w:szCs w:val="16"/>
      </w:rPr>
      <w:t>1</w:t>
    </w:r>
    <w:r>
      <w:rPr>
        <w:color w:val="777777"/>
        <w:sz w:val="16"/>
        <w:szCs w:val="16"/>
      </w:rPr>
      <w:fldChar w:fldCharType="end"/>
    </w:r>
    <w:r>
      <w:rPr>
        <w:color w:val="777777"/>
        <w:sz w:val="16"/>
        <w:szCs w:val="16"/>
      </w:rPr>
      <w:t xml:space="preserve"> of </w:t>
    </w:r>
    <w:r>
      <w:rPr>
        <w:color w:val="777777"/>
        <w:sz w:val="16"/>
        <w:szCs w:val="16"/>
      </w:rPr>
      <w:fldChar w:fldCharType="begin"/>
    </w:r>
    <w:r>
      <w:rPr>
        <w:color w:val="777777"/>
        <w:sz w:val="16"/>
        <w:szCs w:val="16"/>
      </w:rPr>
      <w:instrText>NUMPAGES</w:instrText>
    </w:r>
    <w:r>
      <w:rPr>
        <w:color w:val="777777"/>
        <w:sz w:val="16"/>
        <w:szCs w:val="16"/>
      </w:rPr>
      <w:fldChar w:fldCharType="separate"/>
    </w:r>
    <w:r w:rsidR="00B07437">
      <w:rPr>
        <w:noProof/>
        <w:color w:val="777777"/>
        <w:sz w:val="16"/>
        <w:szCs w:val="16"/>
      </w:rPr>
      <w:t>2</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A95FF" w14:textId="77777777" w:rsidR="00C67681" w:rsidRDefault="00C67681">
      <w:r>
        <w:separator/>
      </w:r>
    </w:p>
  </w:footnote>
  <w:footnote w:type="continuationSeparator" w:id="0">
    <w:p w14:paraId="694EA7A7" w14:textId="77777777" w:rsidR="00C67681" w:rsidRDefault="00C676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3FF7B" w14:textId="77777777" w:rsidR="007F4FFB" w:rsidRDefault="00000000">
    <w:pPr>
      <w:spacing w:after="40"/>
      <w:jc w:val="right"/>
    </w:pPr>
    <w:r>
      <w:rPr>
        <w:color w:val="666666"/>
        <w:sz w:val="20"/>
        <w:szCs w:val="20"/>
      </w:rPr>
      <w:t>Name: ______________________   Date: 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B37C5F"/>
    <w:multiLevelType w:val="hybridMultilevel"/>
    <w:tmpl w:val="3476EDFC"/>
    <w:lvl w:ilvl="0" w:tplc="83E09BD6">
      <w:start w:val="1"/>
      <w:numFmt w:val="bullet"/>
      <w:lvlText w:val="●"/>
      <w:lvlJc w:val="left"/>
      <w:pPr>
        <w:ind w:left="720" w:hanging="360"/>
      </w:pPr>
    </w:lvl>
    <w:lvl w:ilvl="1" w:tplc="0A883CD2">
      <w:start w:val="1"/>
      <w:numFmt w:val="bullet"/>
      <w:lvlText w:val="○"/>
      <w:lvlJc w:val="left"/>
      <w:pPr>
        <w:ind w:left="1440" w:hanging="360"/>
      </w:pPr>
    </w:lvl>
    <w:lvl w:ilvl="2" w:tplc="AA4E18AA">
      <w:start w:val="1"/>
      <w:numFmt w:val="bullet"/>
      <w:lvlText w:val="■"/>
      <w:lvlJc w:val="left"/>
      <w:pPr>
        <w:ind w:left="2160" w:hanging="360"/>
      </w:pPr>
    </w:lvl>
    <w:lvl w:ilvl="3" w:tplc="AF8070B2">
      <w:start w:val="1"/>
      <w:numFmt w:val="bullet"/>
      <w:lvlText w:val="●"/>
      <w:lvlJc w:val="left"/>
      <w:pPr>
        <w:ind w:left="2880" w:hanging="360"/>
      </w:pPr>
    </w:lvl>
    <w:lvl w:ilvl="4" w:tplc="C39CADF4">
      <w:start w:val="1"/>
      <w:numFmt w:val="bullet"/>
      <w:lvlText w:val="○"/>
      <w:lvlJc w:val="left"/>
      <w:pPr>
        <w:ind w:left="3600" w:hanging="360"/>
      </w:pPr>
    </w:lvl>
    <w:lvl w:ilvl="5" w:tplc="F5C2C656">
      <w:start w:val="1"/>
      <w:numFmt w:val="bullet"/>
      <w:lvlText w:val="■"/>
      <w:lvlJc w:val="left"/>
      <w:pPr>
        <w:ind w:left="4320" w:hanging="360"/>
      </w:pPr>
    </w:lvl>
    <w:lvl w:ilvl="6" w:tplc="65282594">
      <w:start w:val="1"/>
      <w:numFmt w:val="bullet"/>
      <w:lvlText w:val="●"/>
      <w:lvlJc w:val="left"/>
      <w:pPr>
        <w:ind w:left="5040" w:hanging="360"/>
      </w:pPr>
    </w:lvl>
    <w:lvl w:ilvl="7" w:tplc="08781DF2">
      <w:start w:val="1"/>
      <w:numFmt w:val="bullet"/>
      <w:lvlText w:val="●"/>
      <w:lvlJc w:val="left"/>
      <w:pPr>
        <w:ind w:left="5760" w:hanging="360"/>
      </w:pPr>
    </w:lvl>
    <w:lvl w:ilvl="8" w:tplc="1B6C6DAA">
      <w:start w:val="1"/>
      <w:numFmt w:val="bullet"/>
      <w:lvlText w:val="●"/>
      <w:lvlJc w:val="left"/>
      <w:pPr>
        <w:ind w:left="6480" w:hanging="360"/>
      </w:pPr>
    </w:lvl>
  </w:abstractNum>
  <w:num w:numId="1" w16cid:durableId="7473111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FFB"/>
    <w:rsid w:val="007F4FFB"/>
    <w:rsid w:val="00856DA3"/>
    <w:rsid w:val="00B07437"/>
    <w:rsid w:val="00C6768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D619B"/>
  <w15:docId w15:val="{24315DCB-E6DF-47F1-9F14-8AE60D473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undefined"/><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undefined"/><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undefined"/></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1164</Words>
  <Characters>6635</Characters>
  <Application>Microsoft Office Word</Application>
  <DocSecurity>0</DocSecurity>
  <Lines>55</Lines>
  <Paragraphs>15</Paragraphs>
  <ScaleCrop>false</ScaleCrop>
  <Company/>
  <LinksUpToDate>false</LinksUpToDate>
  <CharactersWithSpaces>7784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SUTHERLAND, Douglas (dsuth10)</cp:lastModifiedBy>
  <cp:revision>1</cp:revision>
  <dcterms:created xsi:type="dcterms:W3CDTF">2026-07-19T08:30:00Z</dcterms:created>
  <dcterms:modified xsi:type="dcterms:W3CDTF">2026-07-19T08:36:00Z</dcterms:modified>
</cp:coreProperties>
</file>