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2 Homework — Informational Text</w:t>
      </w:r>
    </w:p>
    <w:p>
      <w:pPr>
        <w:spacing w:after="240" w:before="0"/>
        <w:jc w:val="center"/>
      </w:pPr>
      <w:r>
        <w:rPr>
          <w:b/>
          <w:bCs/>
          <w:i/>
          <w:iCs/>
          <w:color w:val="444444"/>
          <w:sz w:val="26"/>
          <w:szCs w:val="26"/>
        </w:rPr>
        <w:t xml:space="preserve">Palm Oil: A Balancing Act in the Forest</w:t>
      </w:r>
    </w:p>
    <w:p>
      <w:pPr>
        <w:spacing w:after="140" w:before="0" w:line="276" w:lineRule="auto"/>
      </w:pPr>
      <w:r>
        <w:rPr>
          <w:sz w:val="24"/>
          <w:szCs w:val="24"/>
        </w:rPr>
        <w:t xml:space="preserve">In the rainforests of Sumatra and Borneo, a big conflict is happening between human needs and saving nature. The main cause of this problem is palm oil. Palm oil is a very useful oil used in many foods and soaps.</w:t>
      </w:r>
    </w:p>
    <w:p>
      <w:pPr>
        <w:spacing w:after="140" w:before="0" w:line="276" w:lineRule="auto"/>
      </w:pPr>
      <w:r>
        <w:rPr>
          <w:sz w:val="24"/>
          <w:szCs w:val="24"/>
        </w:rPr>
        <w:t xml:space="preserve">For ecologists, the growth of palm farms is a major disaster. Large areas of beautiful rainforest are cut down every day. This clears away the homes of many rare animals. Wild orangutans lose their food and nests when the trees are cleared. In the book Berani, a girl named Malia gives a speech. She talks about this sad problem. She explains that orangutans are in danger of dying out. Captive animals like Ginger Juice in Malang show what happens when forests are lost. Ecologists argue that we must protect the forests to save the Earth's climate and wildlife.</w:t>
      </w:r>
    </w:p>
    <w:p>
      <w:pPr>
        <w:spacing w:after="140" w:before="0" w:line="276" w:lineRule="auto"/>
      </w:pPr>
      <w:r>
        <w:rPr>
          <w:sz w:val="24"/>
          <w:szCs w:val="24"/>
        </w:rPr>
        <w:t xml:space="preserve">However, for millions of Indonesian farmers, palm oil is an important lifeline. Many small farmers grow palm fruit to support their families. The money they make from palm oil helps lift them out of poverty. It allows parents to pay for school fees and healthcare. As Malia’s mother reminds her, many families depend on this industry to survive. Farmers argue that they need to use their land to live. Also, banning palm oil might make things worse. Other oil crops need much more land to grow the same amount of oil. Today, people are trying to find a middle ground by growing sustainable palm oil.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2026-07-19T08:30:58.320Z</dcterms:created>
  <dcterms:modified xsi:type="dcterms:W3CDTF">2026-07-19T08:30:58.320Z</dcterms:modified>
</cp:coreProperties>
</file>

<file path=docProps/custom.xml><?xml version="1.0" encoding="utf-8"?>
<Properties xmlns="http://schemas.openxmlformats.org/officeDocument/2006/custom-properties" xmlns:vt="http://schemas.openxmlformats.org/officeDocument/2006/docPropsVTypes"/>
</file>