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18: Opening Classification Paragraph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What is the primary purpose of the opening paragraph of an information report?</w:t>
      </w:r>
    </w:p>
    <w:p>
      <w:r>
        <w:rPr>
          <w:sz w:val="24"/>
          <w:szCs w:val="24"/>
        </w:rPr>
        <w:t xml:space="preserve">A. To list references and sources.</w:t>
      </w:r>
    </w:p>
    <w:p>
      <w:r>
        <w:rPr>
          <w:sz w:val="24"/>
          <w:szCs w:val="24"/>
        </w:rPr>
        <w:t xml:space="preserve">B. To define and classify the topic for the reader.</w:t>
      </w:r>
    </w:p>
    <w:p>
      <w:r>
        <w:rPr>
          <w:sz w:val="24"/>
          <w:szCs w:val="24"/>
        </w:rPr>
        <w:t xml:space="preserve">C. To tell an interesting story.</w:t>
      </w:r>
    </w:p>
    <w:p>
      <w:r>
        <w:rPr>
          <w:sz w:val="24"/>
          <w:szCs w:val="24"/>
        </w:rPr>
        <w:t xml:space="preserve">D. To share the author's opinion on the disaster.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Which grammatical person is standard for an objective information report?</w:t>
      </w:r>
    </w:p>
    <w:p>
      <w:r>
        <w:rPr>
          <w:sz w:val="24"/>
          <w:szCs w:val="24"/>
        </w:rPr>
        <w:t xml:space="preserve">A. First person (I, we)</w:t>
      </w:r>
    </w:p>
    <w:p>
      <w:r>
        <w:rPr>
          <w:sz w:val="24"/>
          <w:szCs w:val="24"/>
        </w:rPr>
        <w:t xml:space="preserve">B. Second person (you)</w:t>
      </w:r>
    </w:p>
    <w:p>
      <w:r>
        <w:rPr>
          <w:sz w:val="24"/>
          <w:szCs w:val="24"/>
        </w:rPr>
        <w:t xml:space="preserve">C. Third person (it, they, he, she)</w:t>
      </w:r>
    </w:p>
    <w:p>
      <w:r>
        <w:rPr>
          <w:sz w:val="24"/>
          <w:szCs w:val="24"/>
        </w:rPr>
        <w:t xml:space="preserve">D. Mixed first and second person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Which of the following sentences is written in an OBJECTIVE tone?</w:t>
      </w:r>
    </w:p>
    <w:p>
      <w:r>
        <w:rPr>
          <w:sz w:val="24"/>
          <w:szCs w:val="24"/>
        </w:rPr>
        <w:t xml:space="preserve">A. "The terrifying storm was super loud and made me feel very scared."</w:t>
      </w:r>
    </w:p>
    <w:p>
      <w:r>
        <w:rPr>
          <w:sz w:val="24"/>
          <w:szCs w:val="24"/>
        </w:rPr>
        <w:t xml:space="preserve">B. "Severe tropical cyclones are powerful weather systems characterized by destructive winds."</w:t>
      </w:r>
    </w:p>
    <w:p>
      <w:r>
        <w:rPr>
          <w:sz w:val="24"/>
          <w:szCs w:val="24"/>
        </w:rPr>
        <w:t xml:space="preserve">C. "Floods are incredibly annoying natural disasters that ruin houses."</w:t>
      </w:r>
    </w:p>
    <w:p>
      <w:r>
        <w:rPr>
          <w:sz w:val="24"/>
          <w:szCs w:val="24"/>
        </w:rPr>
        <w:t xml:space="preserve">D. "I think bushfires are the absolute worst disaster in Australia."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Which of the following sentences is SUBJECTIVE?</w:t>
      </w:r>
    </w:p>
    <w:p>
      <w:r>
        <w:rPr>
          <w:sz w:val="24"/>
          <w:szCs w:val="24"/>
        </w:rPr>
        <w:t xml:space="preserve">A. "Earthquakes are vibrations caused by energy releases in the crust."</w:t>
      </w:r>
    </w:p>
    <w:p>
      <w:r>
        <w:rPr>
          <w:sz w:val="24"/>
          <w:szCs w:val="24"/>
        </w:rPr>
        <w:t xml:space="preserve">B. "The scary and awful bushfires burnt down trees which was extremely tragic."</w:t>
      </w:r>
    </w:p>
    <w:p>
      <w:r>
        <w:rPr>
          <w:sz w:val="24"/>
          <w:szCs w:val="24"/>
        </w:rPr>
        <w:t xml:space="preserve">C. "Tornadoes are violently rotating columns of air extending to the ground."</w:t>
      </w:r>
    </w:p>
    <w:p>
      <w:r>
        <w:rPr>
          <w:sz w:val="24"/>
          <w:szCs w:val="24"/>
        </w:rPr>
        <w:t xml:space="preserve">D. "Flooding occurs when water inundates land that is normally dry."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What is the main noun in the expanded noun group "the dry Australian landscape"?</w:t>
      </w:r>
    </w:p>
    <w:p>
      <w:r>
        <w:rPr>
          <w:sz w:val="24"/>
          <w:szCs w:val="24"/>
        </w:rPr>
        <w:t xml:space="preserve">A. dry</w:t>
      </w:r>
    </w:p>
    <w:p>
      <w:r>
        <w:rPr>
          <w:sz w:val="24"/>
          <w:szCs w:val="24"/>
        </w:rPr>
        <w:t xml:space="preserve">B. Australian</w:t>
      </w:r>
    </w:p>
    <w:p>
      <w:r>
        <w:rPr>
          <w:sz w:val="24"/>
          <w:szCs w:val="24"/>
        </w:rPr>
        <w:t xml:space="preserve">C. landscape</w:t>
      </w:r>
    </w:p>
    <w:p>
      <w:r>
        <w:rPr>
          <w:sz w:val="24"/>
          <w:szCs w:val="24"/>
        </w:rPr>
        <w:t xml:space="preserve">D. the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of the following is an expanded noun group?</w:t>
      </w:r>
    </w:p>
    <w:p>
      <w:r>
        <w:rPr>
          <w:sz w:val="24"/>
          <w:szCs w:val="24"/>
        </w:rPr>
        <w:t xml:space="preserve">A. "inundates rapidly"</w:t>
      </w:r>
    </w:p>
    <w:p>
      <w:r>
        <w:rPr>
          <w:sz w:val="24"/>
          <w:szCs w:val="24"/>
        </w:rPr>
        <w:t xml:space="preserve">B. "the violently rotating columns of air"</w:t>
      </w:r>
    </w:p>
    <w:p>
      <w:r>
        <w:rPr>
          <w:sz w:val="24"/>
          <w:szCs w:val="24"/>
        </w:rPr>
        <w:t xml:space="preserve">C. "which are severe"</w:t>
      </w:r>
    </w:p>
    <w:p>
      <w:r>
        <w:rPr>
          <w:sz w:val="24"/>
          <w:szCs w:val="24"/>
        </w:rPr>
        <w:t xml:space="preserve">D. "extend to the ground"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A complex sentence must contain:</w:t>
      </w:r>
    </w:p>
    <w:p>
      <w:r>
        <w:rPr>
          <w:sz w:val="24"/>
          <w:szCs w:val="24"/>
        </w:rPr>
        <w:t xml:space="preserve">A. Two independent clauses joined by 'and'.</w:t>
      </w:r>
    </w:p>
    <w:p>
      <w:r>
        <w:rPr>
          <w:sz w:val="24"/>
          <w:szCs w:val="24"/>
        </w:rPr>
        <w:t xml:space="preserve">B. One independent main clause and at least one dependent clause.</w:t>
      </w:r>
    </w:p>
    <w:p>
      <w:r>
        <w:rPr>
          <w:sz w:val="24"/>
          <w:szCs w:val="24"/>
        </w:rPr>
        <w:t xml:space="preserve">C. Only adjectives and nouns.</w:t>
      </w:r>
    </w:p>
    <w:p>
      <w:r>
        <w:rPr>
          <w:sz w:val="24"/>
          <w:szCs w:val="24"/>
        </w:rPr>
        <w:t xml:space="preserve">D. An emotional exclamation.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In the sentence: "Bushfires are severe fires [which are common across the dry Australian landscape]." The bracketed part is:</w:t>
      </w:r>
    </w:p>
    <w:p>
      <w:r>
        <w:rPr>
          <w:sz w:val="24"/>
          <w:szCs w:val="24"/>
        </w:rPr>
        <w:t xml:space="preserve">A. A main clause</w:t>
      </w:r>
    </w:p>
    <w:p>
      <w:r>
        <w:rPr>
          <w:sz w:val="24"/>
          <w:szCs w:val="24"/>
        </w:rPr>
        <w:t xml:space="preserve">B. A dependent relative clause</w:t>
      </w:r>
    </w:p>
    <w:p>
      <w:r>
        <w:rPr>
          <w:sz w:val="24"/>
          <w:szCs w:val="24"/>
        </w:rPr>
        <w:t xml:space="preserve">C. An expanded noun group</w:t>
      </w:r>
    </w:p>
    <w:p>
      <w:r>
        <w:rPr>
          <w:sz w:val="24"/>
          <w:szCs w:val="24"/>
        </w:rPr>
        <w:t xml:space="preserve">D. An adjective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Why are words like "inundation", "convective", and "precipitation" used in information reports?</w:t>
      </w:r>
    </w:p>
    <w:p>
      <w:r>
        <w:rPr>
          <w:sz w:val="24"/>
          <w:szCs w:val="24"/>
        </w:rPr>
        <w:t xml:space="preserve">A. To make the report harder to read.</w:t>
      </w:r>
    </w:p>
    <w:p>
      <w:r>
        <w:rPr>
          <w:sz w:val="24"/>
          <w:szCs w:val="24"/>
        </w:rPr>
        <w:t xml:space="preserve">B. Because they are everyday words.</w:t>
      </w:r>
    </w:p>
    <w:p>
      <w:r>
        <w:rPr>
          <w:sz w:val="24"/>
          <w:szCs w:val="24"/>
        </w:rPr>
        <w:t xml:space="preserve">C. To provide greater precision and topic-specific accuracy.</w:t>
      </w:r>
    </w:p>
    <w:p>
      <w:r>
        <w:rPr>
          <w:sz w:val="24"/>
          <w:szCs w:val="24"/>
        </w:rPr>
        <w:t xml:space="preserve">D. To express the author's feelings.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an opening paragraph's classification statement, you should:</w:t>
      </w:r>
    </w:p>
    <w:p>
      <w:r>
        <w:rPr>
          <w:sz w:val="24"/>
          <w:szCs w:val="24"/>
        </w:rPr>
        <w:t xml:space="preserve">A. Place the disaster into a broader category or group.</w:t>
      </w:r>
    </w:p>
    <w:p>
      <w:r>
        <w:rPr>
          <w:sz w:val="24"/>
          <w:szCs w:val="24"/>
        </w:rPr>
        <w:t xml:space="preserve">B. Describe the first historical example.</w:t>
      </w:r>
    </w:p>
    <w:p>
      <w:r>
        <w:rPr>
          <w:sz w:val="24"/>
          <w:szCs w:val="24"/>
        </w:rPr>
        <w:t xml:space="preserve">C. List how to prepare a survival kit.</w:t>
      </w:r>
    </w:p>
    <w:p>
      <w:r>
        <w:rPr>
          <w:sz w:val="24"/>
          <w:szCs w:val="24"/>
        </w:rPr>
        <w:t xml:space="preserve">D. Exclusively use simple sentences.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2026-05-21T01:33:04.702Z</dcterms:created>
  <dcterms:modified xsi:type="dcterms:W3CDTF">2026-05-21T01:33:04.702Z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