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 — My worksheet (Year 2 pathway)</w:t>
      </w:r>
    </w:p>
    <w:p>
      <w:r>
        <w:t xml:space="preserve">Name: _________________________</w:t>
      </w:r>
    </w:p>
    <w:p>
      <w:pPr>
        <w:pStyle w:val="Heading1"/>
      </w:pPr>
      <w:r>
        <w:t xml:space="preserve">Learning focus</w:t>
      </w:r>
    </w:p>
    <w:p>
      <w:r>
        <w:t xml:space="preserve">AC9E2LY01 — how similar topics are presented in different types of texts.</w:t>
      </w:r>
    </w:p>
    <w:p>
      <w:r>
        <w:t xml:space="preserve">AC9E2LA03 — how texts are organised.</w:t>
      </w:r>
    </w:p>
    <w:p>
      <w:pPr>
        <w:pStyle w:val="Heading1"/>
      </w:pPr>
      <w:r>
        <w:t xml:space="preserve">Cyclone Tracy — pre-annotated page</w:t>
      </w:r>
    </w:p>
    <w:p>
      <w:r>
        <w:t xml:space="preserve">Your teacher will show the Cyclone Tracy page. This sheet shows two labels to find.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</w:tblGrid>
      <w:tr>
        <w:tc>
          <w:tcPr>
            <w:shd w:fill="F5F5F5"/>
          </w:tcPr>
          <w:p>
            <w:r>
              <w:rPr>
                <w:b/>
                <w:bCs/>
              </w:rPr>
              <w:t xml:space="preserve">PAGE HEADING (big title)</w:t>
            </w:r>
          </w:p>
          <w:p>
            <w:r>
              <w:t xml:space="preserve">Cyclone Tracy</w:t>
            </w:r>
          </w:p>
          <w:p/>
          <w:p>
            <w:r>
              <w:rPr>
                <w:b/>
                <w:bCs/>
              </w:rPr>
              <w:t xml:space="preserve">SECTION HEADING (smaller title in the article)</w:t>
            </w:r>
          </w:p>
          <w:p>
            <w:r>
              <w:t xml:space="preserve">The Sound of Destruction</w:t>
            </w:r>
          </w:p>
        </w:tc>
      </w:tr>
    </w:tbl>
    <w:p>
      <w:pPr>
        <w:pStyle w:val="Heading1"/>
      </w:pPr>
      <w:r>
        <w:t xml:space="preserve">Sentence starters</w:t>
      </w:r>
    </w:p>
    <w:p>
      <w:r>
        <w:t xml:space="preserve">The heading of this page is _________________________________________________ .</w:t>
      </w:r>
    </w:p>
    <w:p>
      <w:r>
        <w:t xml:space="preserve">This section is about _________________________________________________ .</w:t>
      </w:r>
    </w:p>
    <w:p>
      <w:pPr>
        <w:pStyle w:val="Heading1"/>
      </w:pPr>
      <w:r>
        <w:t xml:space="preserve">Draw and label one picture</w:t>
      </w:r>
    </w:p>
    <w:p>
      <w:r>
        <w:t xml:space="preserve">Choose one picture from the page. Draw it in the box. Your teacher can help.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  <w:p/>
        </w:tc>
      </w:tr>
    </w:tbl>
    <w:p>
      <w:r>
        <w:t xml:space="preserve">Label: This picture shows _________________________________________________ .</w:t>
      </w:r>
    </w:p>
    <w:p>
      <w:r>
        <w:t xml:space="preserve">Oral option: tell your teacher. They can write your 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2026-05-31T02:06:09.065Z</dcterms:created>
  <dcterms:modified xsi:type="dcterms:W3CDTF">2026-05-31T02:06:09.065Z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