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Arial" w:cs="Arial" w:eastAsia="Arial" w:hAnsi="Arial"/>
          <w:b/>
          <w:bCs/>
          <w:color w:val="D9693B"/>
          <w:sz w:val="19"/>
          <w:szCs w:val="19"/>
        </w:rPr>
        <w:t xml:space="preserve">BERANI  |  LESSON 6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84C3B"/>
          <w:sz w:val="36"/>
          <w:szCs w:val="36"/>
        </w:rPr>
        <w:t xml:space="preserve">When the Forest Screams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58645F"/>
          <w:sz w:val="23"/>
          <w:szCs w:val="23"/>
        </w:rPr>
        <w:t xml:space="preserve">Visual pathway: one event causes another</w:t>
      </w:r>
    </w:p>
    <w:p>
      <w:pPr>
        <w:spacing w:after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Name: ____________________________________    Date: __________</w:t>
      </w:r>
    </w:p>
    <w:p>
      <w:pPr>
        <w:pStyle w:val="Lesson6Heading1"/>
      </w:pPr>
      <w:r>
        <w:rPr>
          <w:rFonts w:ascii="Arial" w:cs="Arial" w:eastAsia="Arial" w:hAnsi="Arial"/>
        </w:rPr>
        <w:t xml:space="preserve">1. Put the story in order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Point, say or write 1, 2 and 3. Then trace the arrows with your finger.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  <w:sz w:val="38"/>
                <w:szCs w:val="38"/>
              </w:rPr>
              <w:t xml:space="preserve">1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SAFE TREES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Ginger Juice and Ibu live high in the green forest.</w:t>
            </w:r>
          </w:p>
        </w:tc>
        <w:tc>
          <w:tcPr>
            <w:tcW w:type="dxa" w:w="312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  <w:sz w:val="38"/>
                <w:szCs w:val="38"/>
              </w:rPr>
              <w:t xml:space="preserve">2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TREES FALL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loud machine sound grows. Trees crash down.</w:t>
            </w:r>
          </w:p>
        </w:tc>
        <w:tc>
          <w:tcPr>
            <w:tcW w:type="dxa" w:w="3120"/>
            <w:tcBorders>
              <w:top w:val="single" w:color="D9693B" w:sz="6"/>
              <w:left w:val="single" w:color="D9693B" w:sz="6"/>
              <w:bottom w:val="single" w:color="D9693B" w:sz="6"/>
              <w:right w:val="single" w:color="D9693B" w:sz="6"/>
            </w:tcBorders>
            <w:shd w:fill="F8E1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693B"/>
                <w:sz w:val="38"/>
                <w:szCs w:val="38"/>
              </w:rPr>
              <w:t xml:space="preserve">3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84C3B"/>
              </w:rPr>
              <w:t xml:space="preserve">DANGER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They move fast. Fire threatens the forest.</w:t>
            </w:r>
          </w:p>
        </w:tc>
      </w:tr>
    </w:tbl>
    <w:p>
      <w:pPr>
        <w:pStyle w:val="Lesson6Heading1"/>
      </w:pPr>
      <w:r>
        <w:rPr>
          <w:rFonts w:ascii="Arial" w:cs="Arial" w:eastAsia="Arial" w:hAnsi="Arial"/>
        </w:rPr>
        <w:t xml:space="preserve">2. Show the cause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The trees fall. What happens next? Tick one.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A83B" w:sz="6"/>
              <w:left w:val="single" w:color="E2A83B" w:sz="6"/>
              <w:bottom w:val="single" w:color="E2A83B" w:sz="6"/>
              <w:right w:val="single" w:color="E2A83B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[  ] Ginger Juice and Ibu move fast.</w:t>
            </w:r>
          </w:p>
        </w:tc>
        <w:tc>
          <w:tcPr>
            <w:tcW w:type="dxa" w:w="468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3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[  ] Ginger Juice goes to sleep.</w:t>
            </w:r>
          </w:p>
        </w:tc>
      </w:tr>
    </w:tbl>
    <w:p>
      <w:pPr>
        <w:pStyle w:val="Lesson6Heading1"/>
      </w:pPr>
      <w:r>
        <w:rPr>
          <w:rFonts w:ascii="Arial" w:cs="Arial" w:eastAsia="Arial" w:hAnsi="Arial"/>
        </w:rPr>
        <w:t xml:space="preserve">3. Finish the sentence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3E7A5B" w:sz="6"/>
              <w:left w:val="single" w:color="3E7A5B" w:sz="6"/>
              <w:bottom w:val="single" w:color="3E7A5B" w:sz="6"/>
              <w:right w:val="single" w:color="3E7A5B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Because the trees fall, Ginger Juice and Ibu _______________________________.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8645F"/>
                <w:sz w:val="22"/>
                <w:szCs w:val="22"/>
              </w:rPr>
              <w:t xml:space="preserve">Word bank: move fast  |  hide  |  feel afraid</w:t>
            </w:r>
          </w:p>
        </w:tc>
      </w:tr>
    </w:tbl>
    <w:p>
      <w:pPr>
        <w:pStyle w:val="Lesson6Heading1"/>
      </w:pPr>
      <w:r>
        <w:rPr>
          <w:rFonts w:ascii="Arial" w:cs="Arial" w:eastAsia="Arial" w:hAnsi="Arial"/>
        </w:rPr>
        <w:t xml:space="preserve">4. Pick a feeling</w:t>
      </w:r>
    </w:p>
    <w:p>
      <w:pPr>
        <w:spacing w:after="120" w:line="300" w:lineRule="auto"/>
      </w:pPr>
      <w:r>
        <w:rPr>
          <w:rFonts w:ascii="Arial" w:cs="Arial" w:eastAsia="Arial" w:hAnsi="Arial"/>
        </w:rPr>
        <w:t xml:space="preserve">Circle one. You can point or say your answer.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DDE8C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SAFE</w:t>
            </w:r>
          </w:p>
        </w:tc>
        <w:tc>
          <w:tcPr>
            <w:tcW w:type="dxa" w:w="3120"/>
            <w:tcBorders>
              <w:top w:val="single" w:color="E2A83B" w:sz="6"/>
              <w:left w:val="single" w:color="E2A83B" w:sz="6"/>
              <w:bottom w:val="single" w:color="E2A83B" w:sz="6"/>
              <w:right w:val="single" w:color="E2A83B" w:sz="6"/>
            </w:tcBorders>
            <w:shd w:fill="FFF9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AFRAID</w:t>
            </w:r>
          </w:p>
        </w:tc>
        <w:tc>
          <w:tcPr>
            <w:tcW w:type="dxa" w:w="3120"/>
            <w:tcBorders>
              <w:top w:val="single" w:color="B9C9C0" w:sz="6"/>
              <w:left w:val="single" w:color="B9C9C0" w:sz="6"/>
              <w:bottom w:val="single" w:color="B9C9C0" w:sz="6"/>
              <w:right w:val="single" w:color="B9C9C0" w:sz="6"/>
            </w:tcBorders>
            <w:shd w:fill="F3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HAPPY</w:t>
            </w:r>
          </w:p>
        </w:tc>
      </w:tr>
    </w:tbl>
    <w:p>
      <w:pPr>
        <w:pStyle w:val="Lesson6Heading1"/>
      </w:pPr>
      <w:r>
        <w:rPr>
          <w:rFonts w:ascii="Arial" w:cs="Arial" w:eastAsia="Arial" w:hAnsi="Arial"/>
        </w:rPr>
        <w:t xml:space="preserve">5. Exit evidence</w:t>
      </w:r>
    </w:p>
    <w:p>
      <w:pPr>
        <w:spacing w:after="120" w:line="30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Tell or show an adult: "The trees fall, so ____________________________________."</w:t>
      </w:r>
    </w:p>
    <w:p>
      <w:pPr>
        <w:spacing w:after="90" w:before="80"/>
      </w:pPr>
      <w:r>
        <w:rPr>
          <w:rFonts w:ascii="Arial" w:cs="Arial" w:eastAsia="Arial" w:hAnsi="Arial"/>
          <w:color w:val="58645F"/>
          <w:sz w:val="20"/>
          <w:szCs w:val="20"/>
        </w:rPr>
        <w:t xml:space="preserve">________________________________________________________________________________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8645F"/>
        <w:sz w:val="16"/>
        <w:szCs w:val="16"/>
      </w:rPr>
      <w:t xml:space="preserve">Lesson 6  |  Page </w:t>
    </w:r>
    <w:r>
      <w:rPr>
        <w:rFonts w:ascii="Arial" w:cs="Arial" w:eastAsia="Arial" w:hAnsi="Arial"/>
        <w:color w:val="5864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Arial" w:cs="Arial" w:eastAsia="Arial" w:hAnsi="Arial"/>
        <w:b/>
        <w:bCs/>
        <w:color w:val="58645F"/>
        <w:sz w:val="16"/>
        <w:szCs w:val="16"/>
      </w:rPr>
      <w:t xml:space="preserve">ENGLISH UNIT 3  |  VISUAL PATHWAY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332A"/>
        <w:sz w:val="24"/>
        <w:szCs w:val="24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esson6Heading1">
    <w:name w:val="Lesson 6 Heading 1"/>
    <w:basedOn w:val="Normal"/>
    <w:next w:val="Normal"/>
    <w:qFormat/>
    <w:pPr>
      <w:keepNext/>
      <w:spacing w:after="120" w:before="280"/>
    </w:pPr>
    <w:rPr>
      <w:rFonts w:ascii="Arial" w:cs="Arial" w:eastAsia="Arial" w:hAnsi="Arial"/>
      <w:b/>
      <w:bCs/>
      <w:color w:val="184C3B"/>
      <w:sz w:val="32"/>
      <w:szCs w:val="32"/>
    </w:rPr>
  </w:style>
  <w:style w:type="paragraph" w:styleId="Lesson6Heading2">
    <w:name w:val="Lesson 6 Heading 2"/>
    <w:basedOn w:val="Normal"/>
    <w:next w:val="Normal"/>
    <w:qFormat/>
    <w:pPr>
      <w:keepNext/>
      <w:spacing w:after="120" w:before="220"/>
    </w:pPr>
    <w:rPr>
      <w:rFonts w:ascii="Arial" w:cs="Arial" w:eastAsia="Arial" w:hAnsi="Arial"/>
      <w:b/>
      <w:bCs/>
      <w:color w:val="3E7A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6 - Lucas visual pathway</dc:title>
  <dc:creator>Joshua English Unit 3</dc:creator>
  <cp:lastModifiedBy>Un-named</cp:lastModifiedBy>
  <cp:revision>1</cp:revision>
  <dcterms:created xsi:type="dcterms:W3CDTF">2026-07-21T10:23:08.505Z</dcterms:created>
  <dcterms:modified xsi:type="dcterms:W3CDTF">2026-07-21T10:23:08.505Z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