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1565C0"/>
          <w:sz w:val="48"/>
          <w:szCs w:val="48"/>
        </w:rPr>
        <w:t xml:space="preserve">Generating Electricity: Solar, Wind, and Coal</w:t>
      </w:r>
    </w:p>
    <w:p>
      <w:pPr>
        <w:pBdr>
          <w:bottom w:val="single" w:color="CCCCCC" w:sz="8" w:space="8"/>
        </w:pBdr>
        <w:spacing w:after="240" w:before="0"/>
      </w:pPr>
      <w:r>
        <w:rPr>
          <w:rFonts w:ascii="Arial" w:cs="Arial" w:eastAsia="Arial" w:hAnsi="Arial"/>
          <w:i/>
          <w:iCs/>
          <w:color w:val="666666"/>
          <w:sz w:val="20"/>
          <w:szCs w:val="20"/>
        </w:rPr>
        <w:t xml:space="preserve">Reading Level: Blue  |  Length: 228 words</w:t>
      </w:r>
    </w:p>
    <w:p>
      <w:pPr>
        <w:spacing w:after="120" w:before="120"/>
      </w:pPr>
    </w:p>
    <w:p>
      <w:pPr>
        <w:spacing w:after="180" w:before="0" w:line="286" w:lineRule="auto"/>
      </w:pPr>
      <w:r>
        <w:rPr>
          <w:rFonts w:ascii="Arial" w:cs="Arial" w:eastAsia="Arial" w:hAnsi="Arial"/>
          <w:color w:val="333333"/>
          <w:sz w:val="22"/>
          <w:szCs w:val="22"/>
        </w:rPr>
        <w:t xml:space="preserve">We use electricity in our homes, schools, and shops every day. In Australia, we make power from three main sources. We use solar, wind, and coal. Each energy source has good points and bad points.</w:t>
      </w:r>
    </w:p>
    <w:p>
      <w:pPr>
        <w:spacing w:after="180" w:before="0" w:line="286" w:lineRule="auto"/>
      </w:pPr>
      <w:r>
        <w:rPr>
          <w:rFonts w:ascii="Arial" w:cs="Arial" w:eastAsia="Arial" w:hAnsi="Arial"/>
          <w:color w:val="333333"/>
          <w:sz w:val="22"/>
          <w:szCs w:val="22"/>
        </w:rPr>
        <w:t xml:space="preserve">Solar power comes directly from the bright sun. Rooftop solar panels (flat boards that catch sunlight) turn light into clean electricity. Australia has many sunny days. This makes solar energy very popular with families. Solar power is clean and makes no smoke. But solar panels cannot make power at night. They also make less power on dark, cloudy days. Homes need big batteries to store extra power for nighttime use.</w:t>
      </w:r>
    </w:p>
    <w:p>
      <w:pPr>
        <w:spacing w:after="180" w:before="0" w:line="286" w:lineRule="auto"/>
      </w:pPr>
      <w:r>
        <w:rPr>
          <w:rFonts w:ascii="Arial" w:cs="Arial" w:eastAsia="Arial" w:hAnsi="Arial"/>
          <w:color w:val="333333"/>
          <w:sz w:val="22"/>
          <w:szCs w:val="22"/>
        </w:rPr>
        <w:t xml:space="preserve">Wind power comes from moving air across the land. Giant wind turbines (tall towers with spinning blades) turn in the breeze. The turning blades spin a generator (a machine that makes power). Wind energy is clean and renewable. It never runs out. But wind speeds change often. When the air is still, the turbines stop spinning. Wind farms also need large areas of open country.</w:t>
      </w:r>
    </w:p>
    <w:p>
      <w:pPr>
        <w:spacing w:after="180" w:before="0" w:line="286" w:lineRule="auto"/>
      </w:pPr>
      <w:r>
        <w:rPr>
          <w:rFonts w:ascii="Arial" w:cs="Arial" w:eastAsia="Arial" w:hAnsi="Arial"/>
          <w:color w:val="333333"/>
          <w:sz w:val="22"/>
          <w:szCs w:val="22"/>
        </w:rPr>
        <w:t xml:space="preserve">Coal is a fossil fuel (a black rock formed long ago from ancient plants). Power stations burn coal to boil water into hot steam. The steam spins heavy turbines to make power. Coal gives steady, strong power at any hour. But burning coal releases thick smoke and carbon gas. It creates air pollution and harms our natural world.</w:t>
      </w:r>
    </w:p>
    <w:p>
      <w:pPr>
        <w:spacing w:after="120" w:before="240"/>
      </w:pPr>
    </w:p>
    <w:p>
      <w:pPr>
        <w:pStyle w:val="Heading2"/>
        <w:spacing w:after="120" w:before="120"/>
      </w:pPr>
      <w:r>
        <w:rPr>
          <w:rFonts w:ascii="Arial" w:cs="Arial" w:eastAsia="Arial" w:hAnsi="Arial"/>
          <w:b/>
          <w:bCs/>
          <w:color w:val="1565C0"/>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1565C0" w:sz="24"/>
              <w:bottom w:val="single" w:color="CCCCCC" w:sz="4"/>
              <w:right w:val="none"/>
            </w:tcBorders>
            <w:shd w:fill="E3F2FD" w:val="clear"/>
            <w:vAlign w:val="center"/>
          </w:tcPr>
          <w:p>
            <w:pPr>
              <w:spacing w:after="120" w:before="120"/>
            </w:pPr>
            <w:r>
              <w:rPr>
                <w:rFonts w:ascii="Arial" w:cs="Arial" w:eastAsia="Arial" w:hAnsi="Arial"/>
                <w:b/>
                <w:bCs/>
                <w:color w:val="1565C0"/>
                <w:sz w:val="18"/>
                <w:szCs w:val="18"/>
              </w:rPr>
              <w:t xml:space="preserve">Term &amp; Context Explanation</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Solar panels: </w:t>
            </w:r>
            <w:r>
              <w:rPr>
                <w:rFonts w:ascii="Arial" w:cs="Arial" w:eastAsia="Arial" w:hAnsi="Arial"/>
                <w:color w:val="444444"/>
                <w:sz w:val="18"/>
                <w:szCs w:val="18"/>
              </w:rPr>
              <w:t xml:space="preserve">Flat boards that catch sunlight</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Wind turbines: </w:t>
            </w:r>
            <w:r>
              <w:rPr>
                <w:rFonts w:ascii="Arial" w:cs="Arial" w:eastAsia="Arial" w:hAnsi="Arial"/>
                <w:color w:val="444444"/>
                <w:sz w:val="18"/>
                <w:szCs w:val="18"/>
              </w:rPr>
              <w:t xml:space="preserve">Tall towers with spinning blades</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Generator: </w:t>
            </w:r>
            <w:r>
              <w:rPr>
                <w:rFonts w:ascii="Arial" w:cs="Arial" w:eastAsia="Arial" w:hAnsi="Arial"/>
                <w:color w:val="444444"/>
                <w:sz w:val="18"/>
                <w:szCs w:val="18"/>
              </w:rPr>
              <w:t xml:space="preserve">A machine that makes power</w:t>
            </w:r>
          </w:p>
        </w:tc>
      </w:tr>
      <w:tr>
        <w:tc>
          <w:tcPr>
            <w:tcBorders>
              <w:top w:val="none"/>
              <w:left w:val="single" w:color="1565C0" w:sz="24"/>
              <w:bottom w:val="single" w:color="EAEAEA" w:sz="4"/>
              <w:right w:val="none"/>
            </w:tcBorders>
            <w:shd w:fill="F0F7FF" w:val="clear"/>
            <w:vAlign w:val="top"/>
          </w:tcPr>
          <w:p>
            <w:pPr>
              <w:spacing w:after="100" w:before="100"/>
            </w:pPr>
            <w:r>
              <w:rPr>
                <w:rFonts w:ascii="Arial" w:cs="Arial" w:eastAsia="Arial" w:hAnsi="Arial"/>
                <w:b/>
                <w:bCs/>
                <w:color w:val="333333"/>
                <w:sz w:val="18"/>
                <w:szCs w:val="18"/>
              </w:rPr>
              <w:t xml:space="preserve">Fossil fuel: </w:t>
            </w:r>
            <w:r>
              <w:rPr>
                <w:rFonts w:ascii="Arial" w:cs="Arial" w:eastAsia="Arial" w:hAnsi="Arial"/>
                <w:color w:val="444444"/>
                <w:sz w:val="18"/>
                <w:szCs w:val="18"/>
              </w:rPr>
              <w:t xml:space="preserve">A black rock formed long ago from ancient plants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2026-09-02T22:23:15.814Z</dcterms:created>
  <dcterms:modified xsi:type="dcterms:W3CDTF">2026-09-02T22:23:15.815Z</dcterms:modified>
</cp:coreProperties>
</file>

<file path=docProps/custom.xml><?xml version="1.0" encoding="utf-8"?>
<Properties xmlns="http://schemas.openxmlformats.org/officeDocument/2006/custom-properties" xmlns:vt="http://schemas.openxmlformats.org/officeDocument/2006/docPropsVTypes"/>
</file>