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22179" w:type="dxa"/>
        <w:tblInd w:w="-57" w:type="dxa"/>
        <w:tblBorders>
          <w:left w:val="single" w:sz="8" w:space="0" w:color="FFFFFF"/>
        </w:tblBorders>
        <w:tblLayout w:type="fixed"/>
        <w:tblCellMar>
          <w:top w:w="113" w:type="dxa"/>
          <w:left w:w="113" w:type="dxa"/>
          <w:bottom w:w="113" w:type="dxa"/>
          <w:right w:w="113" w:type="dxa"/>
        </w:tblCellMar>
        <w:tblLook w:val="00A0" w:firstRow="1" w:lastRow="0" w:firstColumn="1" w:lastColumn="0" w:noHBand="0" w:noVBand="0"/>
      </w:tblPr>
      <w:tblGrid>
        <w:gridCol w:w="10769"/>
        <w:gridCol w:w="11410"/>
      </w:tblGrid>
      <w:tr w:rsidR="00142DBC" w:rsidRPr="00026540" w14:paraId="71527FAC" w14:textId="77777777" w:rsidTr="00BB61E4">
        <w:tc>
          <w:tcPr>
            <w:tcW w:w="10769" w:type="dxa"/>
            <w:tcBorders>
              <w:top w:val="single" w:sz="18" w:space="0" w:color="FFFFFF"/>
              <w:left w:val="single" w:sz="18" w:space="0" w:color="FFFFFF"/>
              <w:bottom w:val="single" w:sz="18" w:space="0" w:color="FFFFFF"/>
              <w:right w:val="single" w:sz="18" w:space="0" w:color="FFFFFF"/>
            </w:tcBorders>
            <w:shd w:val="clear" w:color="auto" w:fill="auto"/>
            <w:vAlign w:val="bottom"/>
          </w:tcPr>
          <w:p w14:paraId="7ADB7393" w14:textId="77777777" w:rsidR="00142DBC" w:rsidRDefault="00142DBC" w:rsidP="002B38A9">
            <w:pPr>
              <w:pStyle w:val="CAAPHeaderleft"/>
              <w:ind w:left="-107"/>
            </w:pPr>
            <w:r>
              <w:rPr>
                <w:noProof/>
              </w:rPr>
              <w:drawing>
                <wp:inline distT="0" distB="0" distL="0" distR="0" wp14:anchorId="2555939B" wp14:editId="066529B1">
                  <wp:extent cx="2563312" cy="483117"/>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rcRect l="2850" r="-2764"/>
                          <a:stretch/>
                        </pic:blipFill>
                        <pic:spPr>
                          <a:xfrm>
                            <a:off x="0" y="0"/>
                            <a:ext cx="2563312" cy="483117"/>
                          </a:xfrm>
                          <a:prstGeom prst="rect">
                            <a:avLst/>
                          </a:prstGeom>
                        </pic:spPr>
                      </pic:pic>
                    </a:graphicData>
                  </a:graphic>
                </wp:inline>
              </w:drawing>
            </w:r>
          </w:p>
        </w:tc>
        <w:tc>
          <w:tcPr>
            <w:tcW w:w="11410" w:type="dxa"/>
            <w:tcBorders>
              <w:top w:val="single" w:sz="18" w:space="0" w:color="FFFFFF"/>
              <w:left w:val="single" w:sz="18" w:space="0" w:color="FFFFFF"/>
              <w:bottom w:val="single" w:sz="18" w:space="0" w:color="FFFFFF"/>
              <w:right w:val="single" w:sz="18" w:space="0" w:color="FFFFFF"/>
            </w:tcBorders>
            <w:shd w:val="clear" w:color="auto" w:fill="auto"/>
            <w:vAlign w:val="bottom"/>
          </w:tcPr>
          <w:p w14:paraId="4FEDD007" w14:textId="7B4A8F42" w:rsidR="00142DBC" w:rsidRPr="00CD353D" w:rsidRDefault="00142DBC" w:rsidP="002B38A9">
            <w:pPr>
              <w:pStyle w:val="DocumentHeader"/>
            </w:pPr>
            <w:r w:rsidRPr="00460995">
              <w:t xml:space="preserve">Australian Curriculum Version 9: </w:t>
            </w:r>
            <w:r w:rsidR="00BB61E4">
              <w:t>English</w:t>
            </w:r>
            <w:r w:rsidRPr="00460995">
              <w:t xml:space="preserve"> — Unit </w:t>
            </w:r>
            <w:r>
              <w:t>2</w:t>
            </w:r>
          </w:p>
        </w:tc>
      </w:tr>
      <w:tr w:rsidR="00142DBC" w:rsidRPr="00026540" w14:paraId="58332469" w14:textId="77777777" w:rsidTr="00BB61E4">
        <w:tc>
          <w:tcPr>
            <w:tcW w:w="22179" w:type="dxa"/>
            <w:gridSpan w:val="2"/>
            <w:tcBorders>
              <w:top w:val="single" w:sz="18" w:space="0" w:color="FFFFFF"/>
              <w:left w:val="single" w:sz="18" w:space="0" w:color="FFFFFF"/>
              <w:bottom w:val="single" w:sz="18" w:space="0" w:color="FFFFFF"/>
              <w:right w:val="single" w:sz="18" w:space="0" w:color="FFFFFF"/>
            </w:tcBorders>
            <w:shd w:val="clear" w:color="auto" w:fill="118EC4"/>
          </w:tcPr>
          <w:p w14:paraId="04F8CF3E" w14:textId="77777777" w:rsidR="00142DBC" w:rsidRDefault="00142DBC" w:rsidP="002B38A9">
            <w:pPr>
              <w:pStyle w:val="CAAP-HeaderWhite16"/>
            </w:pPr>
            <w:r w:rsidRPr="00E862F0">
              <w:t>Curriculum and Assessment Alignment Planner</w:t>
            </w:r>
            <w:r w:rsidRPr="00E862F0">
              <w:rPr>
                <w:vertAlign w:val="superscript"/>
              </w:rPr>
              <w:t>☼</w:t>
            </w:r>
          </w:p>
        </w:tc>
      </w:tr>
      <w:tr w:rsidR="00BB61E4" w:rsidRPr="00026540" w14:paraId="1FF8C2CA" w14:textId="77777777" w:rsidTr="00BB61E4">
        <w:tc>
          <w:tcPr>
            <w:tcW w:w="22179" w:type="dxa"/>
            <w:gridSpan w:val="2"/>
            <w:tcBorders>
              <w:top w:val="single" w:sz="18" w:space="0" w:color="FFFFFF"/>
              <w:left w:val="single" w:sz="18" w:space="0" w:color="FFFFFF"/>
              <w:bottom w:val="single" w:sz="18" w:space="0" w:color="FFFFFF"/>
              <w:right w:val="single" w:sz="18" w:space="0" w:color="FFFFFF"/>
            </w:tcBorders>
            <w:shd w:val="clear" w:color="auto" w:fill="CAE3EE"/>
          </w:tcPr>
          <w:p w14:paraId="1004B74D" w14:textId="40AC1C80" w:rsidR="00BB61E4" w:rsidRPr="00BB61E4" w:rsidRDefault="00604331" w:rsidP="00BB61E4">
            <w:pPr>
              <w:pStyle w:val="CAAPHeaderleft"/>
              <w:rPr>
                <w:rStyle w:val="Orange"/>
                <w:color w:val="auto"/>
              </w:rPr>
            </w:pPr>
            <w:r w:rsidRPr="0016771E">
              <w:t>Examining, creating and sharing informative texts</w:t>
            </w:r>
          </w:p>
        </w:tc>
      </w:tr>
      <w:tr w:rsidR="00142DBC" w:rsidRPr="00026540" w14:paraId="2A4CB156" w14:textId="77777777" w:rsidTr="00142DBC">
        <w:trPr>
          <w:trHeight w:val="1836"/>
        </w:trPr>
        <w:tc>
          <w:tcPr>
            <w:tcW w:w="22179" w:type="dxa"/>
            <w:gridSpan w:val="2"/>
            <w:tcBorders>
              <w:top w:val="single" w:sz="18" w:space="0" w:color="FFFFFF"/>
              <w:left w:val="single" w:sz="18" w:space="0" w:color="FFFFFF"/>
              <w:bottom w:val="single" w:sz="18" w:space="0" w:color="FFFFFF"/>
              <w:right w:val="single" w:sz="18" w:space="0" w:color="FFFFFF"/>
            </w:tcBorders>
            <w:shd w:val="clear" w:color="auto" w:fill="D9D9D9" w:themeFill="background1" w:themeFillShade="D9"/>
          </w:tcPr>
          <w:p w14:paraId="1F91B7D3" w14:textId="15FBA941" w:rsidR="007573AF" w:rsidRPr="00EF3529" w:rsidRDefault="007573AF" w:rsidP="00EF3529">
            <w:pPr>
              <w:pStyle w:val="GreyExplanationBox"/>
            </w:pPr>
            <w:r w:rsidRPr="00EF3529">
              <w:t xml:space="preserve">The English curriculum is recursive and cumulative; knowledge, understanding and skills are </w:t>
            </w:r>
            <w:proofErr w:type="gramStart"/>
            <w:r w:rsidRPr="00EF3529">
              <w:t>revisited</w:t>
            </w:r>
            <w:proofErr w:type="gramEnd"/>
            <w:r w:rsidRPr="00EF3529">
              <w:t xml:space="preserve"> and mastery develops across Prep to Year 10. The three strands of Australian Curriculum: English – Language, Literature and Literacy – are integrated in this model. AC V9 English units as outlined in the </w:t>
            </w:r>
            <w:hyperlink r:id="rId10" w:history="1">
              <w:r w:rsidRPr="00EF3529">
                <w:rPr>
                  <w:rStyle w:val="Hyperlink"/>
                </w:rPr>
                <w:t>K–6 Curriculum Planning Model</w:t>
              </w:r>
            </w:hyperlink>
            <w:r w:rsidRPr="00EF3529">
              <w:t xml:space="preserve"> (K–6CPM) English Year level plan provide opportunities across the year for students to listen to, read, view and engage with a variety of literary and non-literary texts and create imaginative, informative and persuasive texts that are spoken, written and multimodal.</w:t>
            </w:r>
          </w:p>
          <w:p w14:paraId="3445D765" w14:textId="77777777" w:rsidR="007573AF" w:rsidRPr="00EF3529" w:rsidRDefault="007573AF" w:rsidP="00EF3529">
            <w:pPr>
              <w:pStyle w:val="GreyExplanationBox"/>
            </w:pPr>
            <w:r w:rsidRPr="00EF3529">
              <w:t xml:space="preserve">The </w:t>
            </w:r>
            <w:r w:rsidRPr="00A93E0F">
              <w:rPr>
                <w:rStyle w:val="Italic"/>
              </w:rPr>
              <w:t>Curriculum and Assessment Alignment Planner</w:t>
            </w:r>
            <w:r w:rsidRPr="00EF3529">
              <w:t xml:space="preserve"> (CAAP) for each unit demonstrates the alignment of the assessment, curriculum teaching and learning as outlined in the K–6CPM English Year level plan for Prep to Year 6. These are example curriculum resources that schools can adapt to suit local contexts and student engagement. The CAAP for each unit shows the alignment of the aspects of the achievement standards being assessed and/or monitored to the relevant content descriptions for Prep to Year 6. It helps to inform unit planning by showing the progression of learning in the content descriptions and achievement standards across the year levels.</w:t>
            </w:r>
          </w:p>
          <w:p w14:paraId="76650AF1" w14:textId="41B346C5" w:rsidR="007573AF" w:rsidRPr="00EF3529" w:rsidRDefault="007573AF" w:rsidP="00EF3529">
            <w:pPr>
              <w:pStyle w:val="GreyExplanationBox"/>
            </w:pPr>
            <w:r w:rsidRPr="00EF3529">
              <w:t xml:space="preserve">In Unit 2, there is one assessment in Years Prep to 6. These assessments reflect the requirements outlined in the </w:t>
            </w:r>
            <w:hyperlink r:id="rId11" w:history="1">
              <w:r w:rsidRPr="00B8373C">
                <w:rPr>
                  <w:rStyle w:val="Hyperlink"/>
                </w:rPr>
                <w:t>K–12 Curriculum, assessment and reporting framework</w:t>
              </w:r>
            </w:hyperlink>
            <w:r w:rsidRPr="00EF3529">
              <w:t xml:space="preserve"> and model the principles described in </w:t>
            </w:r>
            <w:hyperlink r:id="rId12" w:history="1">
              <w:r w:rsidRPr="00EF3529">
                <w:rPr>
                  <w:rStyle w:val="Hyperlink"/>
                </w:rPr>
                <w:t>the Designing quality assessment package</w:t>
              </w:r>
            </w:hyperlink>
            <w:r w:rsidRPr="00EF3529">
              <w:t>.</w:t>
            </w:r>
          </w:p>
          <w:p w14:paraId="1D61A3CF" w14:textId="77777777" w:rsidR="007573AF" w:rsidRPr="00EF3529" w:rsidRDefault="007573AF" w:rsidP="00EF3529">
            <w:pPr>
              <w:pStyle w:val="GreyExplanationBox"/>
            </w:pPr>
            <w:r w:rsidRPr="00EF3529">
              <w:t>When planning the ongoing teaching and learning sequences across the year, consider student data, prior and future learning and all aspects of the English learning area to sequentially develop students’ knowledge and skills in English.</w:t>
            </w:r>
          </w:p>
          <w:p w14:paraId="5B320DEA" w14:textId="45D5F12C" w:rsidR="00142DBC" w:rsidRPr="00EF3529" w:rsidRDefault="007573AF" w:rsidP="00EF3529">
            <w:pPr>
              <w:pStyle w:val="GreyExplanationBox"/>
            </w:pPr>
            <w:r w:rsidRPr="00EF3529">
              <w:rPr>
                <w:rStyle w:val="Bold"/>
              </w:rPr>
              <w:t>Note:</w:t>
            </w:r>
            <w:r w:rsidRPr="00EF3529">
              <w:t xml:space="preserve"> This </w:t>
            </w:r>
            <w:r w:rsidRPr="00A93E0F">
              <w:rPr>
                <w:rStyle w:val="Italic"/>
              </w:rPr>
              <w:t>Curriculum and Assessment Alignment Planner</w:t>
            </w:r>
            <w:r w:rsidRPr="00EF3529">
              <w:t xml:space="preserve"> is provided to support planning. Content is cyclically reviewed.</w:t>
            </w:r>
          </w:p>
        </w:tc>
      </w:tr>
    </w:tbl>
    <w:p w14:paraId="5B483C65" w14:textId="0E3174D8" w:rsidR="00C81798" w:rsidRDefault="00C81798" w:rsidP="001F353B">
      <w:pPr>
        <w:pStyle w:val="smallspace"/>
      </w:pPr>
    </w:p>
    <w:tbl>
      <w:tblPr>
        <w:tblStyle w:val="TableGrid"/>
        <w:tblW w:w="22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7"/>
        <w:gridCol w:w="2977"/>
        <w:gridCol w:w="3523"/>
        <w:gridCol w:w="3159"/>
        <w:gridCol w:w="3159"/>
        <w:gridCol w:w="3159"/>
        <w:gridCol w:w="3159"/>
      </w:tblGrid>
      <w:tr w:rsidR="00C81798" w:rsidRPr="00C81798" w14:paraId="2C4FAA21" w14:textId="77777777" w:rsidTr="00EF3529">
        <w:tc>
          <w:tcPr>
            <w:tcW w:w="22113" w:type="dxa"/>
            <w:gridSpan w:val="7"/>
            <w:shd w:val="clear" w:color="auto" w:fill="EAF5FF"/>
            <w:tcMar>
              <w:top w:w="85" w:type="dxa"/>
              <w:left w:w="85" w:type="dxa"/>
              <w:bottom w:w="85" w:type="dxa"/>
              <w:right w:w="85" w:type="dxa"/>
            </w:tcMar>
          </w:tcPr>
          <w:p w14:paraId="6F0B1607" w14:textId="34D0F6E9" w:rsidR="00C81798" w:rsidRPr="007B2F19" w:rsidRDefault="00C81798" w:rsidP="00EF3529">
            <w:pPr>
              <w:pStyle w:val="BodyText9after3"/>
              <w:rPr>
                <w:rStyle w:val="Bold"/>
              </w:rPr>
            </w:pPr>
            <w:r w:rsidRPr="005A39DF">
              <w:rPr>
                <w:rStyle w:val="Bold"/>
              </w:rPr>
              <w:t>Unit descriptions</w:t>
            </w:r>
          </w:p>
          <w:p w14:paraId="03698116" w14:textId="77777777" w:rsidR="00EF3529" w:rsidRDefault="00EF3529" w:rsidP="00EF3529">
            <w:pPr>
              <w:pStyle w:val="BodyText9after3"/>
            </w:pPr>
            <w:r>
              <w:t>Unit descriptions reflect the focus of the summative assessment and are developed using the AC V9 level descriptions.</w:t>
            </w:r>
          </w:p>
          <w:p w14:paraId="0189D1E8" w14:textId="77777777" w:rsidR="00EF3529" w:rsidRDefault="00EF3529" w:rsidP="00EF3529">
            <w:pPr>
              <w:pStyle w:val="BodyText9after3"/>
            </w:pPr>
            <w:r>
              <w:t>Texts may include classic and contemporary literature from wide-ranging Australian and world authors, including the literature of First Nations Australians, and texts from and about Asia.</w:t>
            </w:r>
          </w:p>
          <w:p w14:paraId="78D8B2C8" w14:textId="1F466B81" w:rsidR="005678BF" w:rsidRPr="002166F5" w:rsidRDefault="00EF3529" w:rsidP="00EF3529">
            <w:pPr>
              <w:pStyle w:val="BodyText9after3"/>
            </w:pPr>
            <w:r>
              <w:t>Consider the needs of your students and the ongoing development of all strands across the year when aligning the unit description with your teaching and learning sequence.</w:t>
            </w:r>
          </w:p>
        </w:tc>
      </w:tr>
      <w:tr w:rsidR="00C27E9E" w:rsidRPr="002166F5" w14:paraId="516E5CE5" w14:textId="77777777" w:rsidTr="00EF3529">
        <w:tc>
          <w:tcPr>
            <w:tcW w:w="2977" w:type="dxa"/>
            <w:shd w:val="clear" w:color="auto" w:fill="35515D"/>
            <w:tcMar>
              <w:top w:w="85" w:type="dxa"/>
              <w:left w:w="85" w:type="dxa"/>
              <w:bottom w:w="85" w:type="dxa"/>
              <w:right w:w="85" w:type="dxa"/>
            </w:tcMar>
          </w:tcPr>
          <w:p w14:paraId="3CD9F2C6" w14:textId="77777777" w:rsidR="00C81798" w:rsidRPr="002166F5" w:rsidRDefault="00C81798" w:rsidP="00A9143D">
            <w:pPr>
              <w:pStyle w:val="Yearheadingwhite9"/>
            </w:pPr>
            <w:r>
              <w:t>Prep</w:t>
            </w:r>
          </w:p>
        </w:tc>
        <w:tc>
          <w:tcPr>
            <w:tcW w:w="2977" w:type="dxa"/>
            <w:shd w:val="clear" w:color="auto" w:fill="35515D"/>
            <w:tcMar>
              <w:top w:w="85" w:type="dxa"/>
              <w:left w:w="85" w:type="dxa"/>
              <w:bottom w:w="85" w:type="dxa"/>
              <w:right w:w="85" w:type="dxa"/>
            </w:tcMar>
          </w:tcPr>
          <w:p w14:paraId="10437C96" w14:textId="77777777" w:rsidR="00C81798" w:rsidRPr="002166F5" w:rsidRDefault="00C81798" w:rsidP="00A9143D">
            <w:pPr>
              <w:pStyle w:val="Yearheadingwhite9"/>
            </w:pPr>
            <w:r w:rsidRPr="002166F5">
              <w:t xml:space="preserve">Year </w:t>
            </w:r>
            <w:r>
              <w:t>1</w:t>
            </w:r>
          </w:p>
        </w:tc>
        <w:tc>
          <w:tcPr>
            <w:tcW w:w="3523" w:type="dxa"/>
            <w:shd w:val="clear" w:color="auto" w:fill="35515D"/>
            <w:tcMar>
              <w:top w:w="85" w:type="dxa"/>
              <w:left w:w="85" w:type="dxa"/>
              <w:bottom w:w="85" w:type="dxa"/>
              <w:right w:w="85" w:type="dxa"/>
            </w:tcMar>
          </w:tcPr>
          <w:p w14:paraId="080F3421" w14:textId="77777777" w:rsidR="00C81798" w:rsidRPr="002166F5" w:rsidRDefault="00C81798" w:rsidP="00A9143D">
            <w:pPr>
              <w:pStyle w:val="Yearheadingwhite9"/>
            </w:pPr>
            <w:r w:rsidRPr="002166F5">
              <w:t xml:space="preserve">Year </w:t>
            </w:r>
            <w:r>
              <w:t>2</w:t>
            </w:r>
          </w:p>
        </w:tc>
        <w:tc>
          <w:tcPr>
            <w:tcW w:w="3159" w:type="dxa"/>
            <w:shd w:val="clear" w:color="auto" w:fill="35515D"/>
          </w:tcPr>
          <w:p w14:paraId="4A4F7ADA" w14:textId="77777777" w:rsidR="00C81798" w:rsidRPr="002166F5" w:rsidRDefault="00C81798" w:rsidP="00A9143D">
            <w:pPr>
              <w:pStyle w:val="Yearheadingwhite9"/>
            </w:pPr>
            <w:r w:rsidRPr="002166F5">
              <w:t xml:space="preserve">Year </w:t>
            </w:r>
            <w:r>
              <w:t>3</w:t>
            </w:r>
          </w:p>
        </w:tc>
        <w:tc>
          <w:tcPr>
            <w:tcW w:w="3159" w:type="dxa"/>
            <w:shd w:val="clear" w:color="auto" w:fill="35515D"/>
          </w:tcPr>
          <w:p w14:paraId="6628E51E" w14:textId="77777777" w:rsidR="00C81798" w:rsidRPr="002166F5" w:rsidRDefault="00C81798" w:rsidP="00A9143D">
            <w:pPr>
              <w:pStyle w:val="Yearheadingwhite9"/>
            </w:pPr>
            <w:r w:rsidRPr="002166F5">
              <w:t xml:space="preserve">Year </w:t>
            </w:r>
            <w:r>
              <w:t>4</w:t>
            </w:r>
          </w:p>
        </w:tc>
        <w:tc>
          <w:tcPr>
            <w:tcW w:w="3159" w:type="dxa"/>
            <w:shd w:val="clear" w:color="auto" w:fill="35515D"/>
          </w:tcPr>
          <w:p w14:paraId="49EAADA1" w14:textId="77777777" w:rsidR="00C81798" w:rsidRPr="002166F5" w:rsidRDefault="00C81798" w:rsidP="00A9143D">
            <w:pPr>
              <w:pStyle w:val="Yearheadingwhite9"/>
            </w:pPr>
            <w:r w:rsidRPr="002166F5">
              <w:t xml:space="preserve">Year </w:t>
            </w:r>
            <w:r>
              <w:t>5</w:t>
            </w:r>
          </w:p>
        </w:tc>
        <w:tc>
          <w:tcPr>
            <w:tcW w:w="3159" w:type="dxa"/>
            <w:shd w:val="clear" w:color="auto" w:fill="35515D"/>
          </w:tcPr>
          <w:p w14:paraId="4B13CB62" w14:textId="77777777" w:rsidR="00C81798" w:rsidRPr="002166F5" w:rsidRDefault="00C81798" w:rsidP="00A9143D">
            <w:pPr>
              <w:pStyle w:val="Yearheadingwhite9"/>
            </w:pPr>
            <w:r w:rsidRPr="002166F5">
              <w:t xml:space="preserve">Year </w:t>
            </w:r>
            <w:r>
              <w:t>6</w:t>
            </w:r>
          </w:p>
        </w:tc>
      </w:tr>
      <w:tr w:rsidR="00931EFF" w14:paraId="4EDF2E54" w14:textId="77777777" w:rsidTr="00596598">
        <w:tc>
          <w:tcPr>
            <w:tcW w:w="2977" w:type="dxa"/>
            <w:tcBorders>
              <w:bottom w:val="single" w:sz="12" w:space="0" w:color="auto"/>
            </w:tcBorders>
            <w:tcMar>
              <w:top w:w="85" w:type="dxa"/>
              <w:left w:w="85" w:type="dxa"/>
              <w:bottom w:w="85" w:type="dxa"/>
              <w:right w:w="85" w:type="dxa"/>
            </w:tcMar>
          </w:tcPr>
          <w:p w14:paraId="1DEEEF1F" w14:textId="1B515A1C" w:rsidR="00EF3529" w:rsidRDefault="00EF3529" w:rsidP="00604331">
            <w:pPr>
              <w:pStyle w:val="TableText9pt-6pt"/>
            </w:pPr>
            <w:r>
              <w:t>Students engage with a variety of decodable and authentic texts, including non-fiction texts, through shared reading, viewing and storytelling. These texts include topics that reflect upon and expand their world and include literature from both Australian and world authors, including First Nations Australian authors.</w:t>
            </w:r>
          </w:p>
          <w:p w14:paraId="266401BF" w14:textId="1AFAA4D6" w:rsidR="00931EFF" w:rsidRPr="00D15DB1" w:rsidRDefault="00EF3529" w:rsidP="00EF3529">
            <w:pPr>
              <w:pStyle w:val="Tabletext9after3"/>
            </w:pPr>
            <w:r>
              <w:t>Through these texts, students examine the relationship between layout, images and text types while expanding their topic-specific vocabulary through structured and informal learning experiences. They apply their understanding by creating short informative texts to report on ideas or events and present their work to an audience.</w:t>
            </w:r>
          </w:p>
        </w:tc>
        <w:tc>
          <w:tcPr>
            <w:tcW w:w="2977" w:type="dxa"/>
            <w:tcBorders>
              <w:bottom w:val="single" w:sz="12" w:space="0" w:color="auto"/>
            </w:tcBorders>
            <w:shd w:val="clear" w:color="auto" w:fill="auto"/>
            <w:tcMar>
              <w:top w:w="85" w:type="dxa"/>
              <w:left w:w="85" w:type="dxa"/>
              <w:bottom w:w="85" w:type="dxa"/>
              <w:right w:w="85" w:type="dxa"/>
            </w:tcMar>
          </w:tcPr>
          <w:p w14:paraId="67693D04" w14:textId="77777777" w:rsidR="00EF3529" w:rsidRDefault="00EF3529" w:rsidP="00604331">
            <w:pPr>
              <w:pStyle w:val="TableText9pt-6pt"/>
            </w:pPr>
            <w:r>
              <w:t>Students engage with a variety of decodable and authentic texts, including non-fiction texts, through shared reading, viewing and storytelling. These texts may include topics being studied in other learning areas, incorporate oral narrative traditions and literature of First Nations Australians, and introduce new content on familiar topics with supporting illustrations and diagrams.</w:t>
            </w:r>
          </w:p>
          <w:p w14:paraId="58614C1F" w14:textId="39CDF8F8" w:rsidR="00931EFF" w:rsidRPr="00D15DB1" w:rsidRDefault="00EF3529" w:rsidP="00EF3529">
            <w:pPr>
              <w:pStyle w:val="Tabletext9after3"/>
            </w:pPr>
            <w:r>
              <w:t>Through these texts, students examine how different types of informative texts</w:t>
            </w:r>
            <w:r w:rsidR="0064289A">
              <w:t>,</w:t>
            </w:r>
            <w:r>
              <w:t xml:space="preserve"> such as information reports, recounts of events, simple procedures and factual descriptions</w:t>
            </w:r>
            <w:r w:rsidR="0064289A">
              <w:t>,</w:t>
            </w:r>
            <w:r>
              <w:t xml:space="preserve"> are structured according to their purpose. They apply their understanding by creating short texts to report on events or experiences and present their work to an audience.</w:t>
            </w:r>
          </w:p>
        </w:tc>
        <w:tc>
          <w:tcPr>
            <w:tcW w:w="3523" w:type="dxa"/>
            <w:tcBorders>
              <w:bottom w:val="single" w:sz="12" w:space="0" w:color="auto"/>
            </w:tcBorders>
            <w:tcMar>
              <w:top w:w="85" w:type="dxa"/>
              <w:left w:w="85" w:type="dxa"/>
              <w:bottom w:w="85" w:type="dxa"/>
              <w:right w:w="85" w:type="dxa"/>
            </w:tcMar>
          </w:tcPr>
          <w:p w14:paraId="3BD925AB" w14:textId="682C303D" w:rsidR="00EF3529" w:rsidRDefault="00EF3529" w:rsidP="00604331">
            <w:pPr>
              <w:pStyle w:val="TableText9pt-6pt"/>
            </w:pPr>
            <w:r>
              <w:t>Students engage with a variety of decodable and authentic texts, including non-fiction texts, through shared reading, viewing and storytelling. These texts may include Australian and world authors, including First Nations Australian authors</w:t>
            </w:r>
            <w:r w:rsidR="0064289A">
              <w:t>,</w:t>
            </w:r>
            <w:r>
              <w:t xml:space="preserve"> and introduce new content and connect topics being studied in other learning areas.</w:t>
            </w:r>
          </w:p>
          <w:p w14:paraId="795028E3" w14:textId="733B4100" w:rsidR="00931EFF" w:rsidRPr="00602908" w:rsidRDefault="00EF3529" w:rsidP="00EF3529">
            <w:pPr>
              <w:pStyle w:val="Tabletext9after3"/>
            </w:pPr>
            <w:r>
              <w:t>Through these texts, students examine how different types of information texts</w:t>
            </w:r>
            <w:r w:rsidR="0064289A">
              <w:t>,</w:t>
            </w:r>
            <w:r>
              <w:t xml:space="preserve"> such as information reports, recounts of events, procedures and descriptions</w:t>
            </w:r>
            <w:r w:rsidR="0064289A">
              <w:t>,</w:t>
            </w:r>
            <w:r>
              <w:t xml:space="preserve"> are organised and how authors use language and visual features to suit their purpose. They apply their understanding by creating texts to report on a topic to present their work to an audience.</w:t>
            </w:r>
          </w:p>
        </w:tc>
        <w:tc>
          <w:tcPr>
            <w:tcW w:w="3159" w:type="dxa"/>
            <w:tcBorders>
              <w:bottom w:val="single" w:sz="12" w:space="0" w:color="auto"/>
            </w:tcBorders>
          </w:tcPr>
          <w:p w14:paraId="3835B2AD" w14:textId="339029BB" w:rsidR="00EF3529" w:rsidRDefault="00EF3529" w:rsidP="00604331">
            <w:pPr>
              <w:pStyle w:val="TableText9pt-6pt"/>
            </w:pPr>
            <w:r>
              <w:t>Students engage with a variety of informative texts featuring increasingly complex and technical content on topics of interest or those studied in other learning areas. These texts, written by Australian, First Nations Australian and world authors, support and extend students’ independence in reading.</w:t>
            </w:r>
          </w:p>
          <w:p w14:paraId="39A0E102" w14:textId="1390254F" w:rsidR="00931EFF" w:rsidRPr="00602908" w:rsidRDefault="00EF3529" w:rsidP="00EF3529">
            <w:pPr>
              <w:pStyle w:val="Tabletext9after3"/>
            </w:pPr>
            <w:r>
              <w:t>Through these texts, students examine how different types of informative texts</w:t>
            </w:r>
            <w:r w:rsidR="0064289A">
              <w:t>,</w:t>
            </w:r>
            <w:r>
              <w:t xml:space="preserve"> such as information reports, descriptions, procedures and explanations</w:t>
            </w:r>
            <w:r w:rsidR="0064289A">
              <w:t>,</w:t>
            </w:r>
            <w:r>
              <w:t xml:space="preserve"> are typically structured and presented to suit their purpose. They explore how language and visual features enhance meaning. They apply their understanding by using these texts as models to create reports on a topic and present their work to an audience.</w:t>
            </w:r>
          </w:p>
        </w:tc>
        <w:tc>
          <w:tcPr>
            <w:tcW w:w="3159" w:type="dxa"/>
            <w:tcBorders>
              <w:bottom w:val="single" w:sz="12" w:space="0" w:color="auto"/>
            </w:tcBorders>
          </w:tcPr>
          <w:p w14:paraId="303BF6A3" w14:textId="030A0C8D" w:rsidR="00EF3529" w:rsidRDefault="00EF3529" w:rsidP="00EF3529">
            <w:pPr>
              <w:pStyle w:val="Tabletext9after3"/>
            </w:pPr>
            <w:r>
              <w:t>Students engage with a variety of texts, including informative texts of increasing complexity and technicality. Written by Australian, First Nations Australian and world authors, these texts support students’ development and extend them as independent readers.</w:t>
            </w:r>
          </w:p>
          <w:p w14:paraId="0771A848" w14:textId="1BF40033" w:rsidR="00EF3529" w:rsidRDefault="00EF3529" w:rsidP="00604331">
            <w:pPr>
              <w:pStyle w:val="TableText9pt-6pt"/>
            </w:pPr>
            <w:r>
              <w:t xml:space="preserve">Texts may explore topics of interest or connect to learning in other areas, incorporating text-specific language features, varied sentence structures and some unfamiliar vocabulary. </w:t>
            </w:r>
          </w:p>
          <w:p w14:paraId="475F9ED2" w14:textId="0CCBD72A" w:rsidR="00931EFF" w:rsidRPr="00602908" w:rsidRDefault="00EF3529" w:rsidP="00EF3529">
            <w:pPr>
              <w:pStyle w:val="Tabletext9after3"/>
            </w:pPr>
            <w:r>
              <w:t xml:space="preserve">Through these texts, students examine how characteristic </w:t>
            </w:r>
            <w:proofErr w:type="gramStart"/>
            <w:r>
              <w:t>features</w:t>
            </w:r>
            <w:proofErr w:type="gramEnd"/>
            <w:r>
              <w:t xml:space="preserve"> and the organisation of language features serve the texts</w:t>
            </w:r>
            <w:r w:rsidR="0064289A">
              <w:t>’</w:t>
            </w:r>
            <w:r>
              <w:t xml:space="preserve"> purpose</w:t>
            </w:r>
            <w:r w:rsidR="0064289A">
              <w:t>s</w:t>
            </w:r>
            <w:r>
              <w:t>. They apply their understanding by using these texts as models to create reports on a topic and to present their work to an audience.</w:t>
            </w:r>
          </w:p>
        </w:tc>
        <w:tc>
          <w:tcPr>
            <w:tcW w:w="3159" w:type="dxa"/>
            <w:tcBorders>
              <w:bottom w:val="single" w:sz="12" w:space="0" w:color="auto"/>
            </w:tcBorders>
          </w:tcPr>
          <w:p w14:paraId="4FB5E1B5" w14:textId="77777777" w:rsidR="00EF3529" w:rsidRDefault="00EF3529" w:rsidP="00604331">
            <w:pPr>
              <w:pStyle w:val="TableText9pt-6pt"/>
            </w:pPr>
            <w:r>
              <w:t>Students engage with a variety of informative texts, including reports, explanations, reviews and procedures written by Australian, First Nations Australian and world authors.</w:t>
            </w:r>
          </w:p>
          <w:p w14:paraId="1363CC67" w14:textId="0AF78F97" w:rsidR="00931EFF" w:rsidRPr="00602908" w:rsidRDefault="00EF3529" w:rsidP="00EF3529">
            <w:pPr>
              <w:pStyle w:val="Tabletext9after3"/>
            </w:pPr>
            <w:r>
              <w:t>Through these texts, students examine how structural features</w:t>
            </w:r>
            <w:r w:rsidR="0064289A">
              <w:t>,</w:t>
            </w:r>
            <w:r>
              <w:t xml:space="preserve"> such as chapters, headings and subheadings, tables of contents, indexes and glossaries</w:t>
            </w:r>
            <w:r w:rsidR="0064289A">
              <w:t>,</w:t>
            </w:r>
            <w:r>
              <w:t xml:space="preserve"> help readers navigate and understand information. They apply their understanding by using these texts as models to create a report and present their work to an audience.</w:t>
            </w:r>
          </w:p>
        </w:tc>
        <w:tc>
          <w:tcPr>
            <w:tcW w:w="3159" w:type="dxa"/>
            <w:tcBorders>
              <w:bottom w:val="single" w:sz="12" w:space="0" w:color="auto"/>
            </w:tcBorders>
          </w:tcPr>
          <w:p w14:paraId="1D7FAEDA" w14:textId="564C5C89" w:rsidR="00EF3529" w:rsidRDefault="00EF3529" w:rsidP="00604331">
            <w:pPr>
              <w:pStyle w:val="TableText9pt-6pt"/>
            </w:pPr>
            <w:r>
              <w:t>Students engage with a variety of informative texts, including reports, reviews, procedures, biographies and autobiographies, written by First Nations Australian, Australian and world authors.</w:t>
            </w:r>
          </w:p>
          <w:p w14:paraId="7553FBC4" w14:textId="77777777" w:rsidR="00EF3529" w:rsidRDefault="00EF3529" w:rsidP="00EF3529">
            <w:pPr>
              <w:pStyle w:val="Tabletext9after3"/>
            </w:pPr>
            <w:r>
              <w:t>Through these texts, students examine content about a wide range of topics, including topics of personal interest and subjects from other curriculum areas.</w:t>
            </w:r>
          </w:p>
          <w:p w14:paraId="3E36942C" w14:textId="4A86D4F4" w:rsidR="00931EFF" w:rsidRPr="00602908" w:rsidRDefault="00EF3529" w:rsidP="00EF3529">
            <w:pPr>
              <w:pStyle w:val="Tabletext9after3"/>
            </w:pPr>
            <w:r>
              <w:t>Students explore how text structures and features</w:t>
            </w:r>
            <w:r w:rsidR="0064289A">
              <w:t>,</w:t>
            </w:r>
            <w:r>
              <w:t xml:space="preserve"> such as headings, timelines and images, inform the readers and improve access to information. They apply their understanding by creating a report and present their work to an audience.</w:t>
            </w:r>
          </w:p>
        </w:tc>
      </w:tr>
    </w:tbl>
    <w:p w14:paraId="729C8EFC" w14:textId="77777777" w:rsidR="00264444" w:rsidRDefault="00264444" w:rsidP="00264444">
      <w:pPr>
        <w:pStyle w:val="smallspace"/>
      </w:pPr>
      <w:r>
        <w:br w:type="page"/>
      </w:r>
    </w:p>
    <w:p w14:paraId="6EC26708" w14:textId="77777777" w:rsidR="00264444" w:rsidRDefault="00264444" w:rsidP="00264444">
      <w:pPr>
        <w:pStyle w:val="smallspace"/>
      </w:pPr>
    </w:p>
    <w:tbl>
      <w:tblPr>
        <w:tblStyle w:val="TableGrid"/>
        <w:tblW w:w="22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9"/>
        <w:gridCol w:w="3159"/>
        <w:gridCol w:w="3159"/>
        <w:gridCol w:w="3159"/>
        <w:gridCol w:w="3159"/>
        <w:gridCol w:w="3159"/>
        <w:gridCol w:w="3159"/>
      </w:tblGrid>
      <w:tr w:rsidR="00C81798" w:rsidRPr="00C81798" w14:paraId="543A1D35" w14:textId="77777777" w:rsidTr="00BB61E4">
        <w:tc>
          <w:tcPr>
            <w:tcW w:w="22113" w:type="dxa"/>
            <w:gridSpan w:val="7"/>
            <w:shd w:val="clear" w:color="auto" w:fill="EAF5FF"/>
            <w:tcMar>
              <w:top w:w="85" w:type="dxa"/>
              <w:left w:w="85" w:type="dxa"/>
              <w:bottom w:w="85" w:type="dxa"/>
              <w:right w:w="85" w:type="dxa"/>
            </w:tcMar>
          </w:tcPr>
          <w:p w14:paraId="1467266F" w14:textId="4F37463C" w:rsidR="00C81798" w:rsidRPr="002166F5" w:rsidRDefault="0056365A" w:rsidP="00125F97">
            <w:pPr>
              <w:pStyle w:val="Tableheading10ptblack"/>
              <w:jc w:val="center"/>
            </w:pPr>
            <w:r w:rsidRPr="0056365A">
              <w:t>Assessment information</w:t>
            </w:r>
          </w:p>
        </w:tc>
      </w:tr>
      <w:tr w:rsidR="00C81798" w:rsidRPr="00A9143D" w14:paraId="5A264224" w14:textId="77777777" w:rsidTr="00BB61E4">
        <w:tc>
          <w:tcPr>
            <w:tcW w:w="3159" w:type="dxa"/>
            <w:shd w:val="clear" w:color="auto" w:fill="35515D"/>
            <w:tcMar>
              <w:top w:w="85" w:type="dxa"/>
              <w:left w:w="85" w:type="dxa"/>
              <w:bottom w:w="85" w:type="dxa"/>
              <w:right w:w="85" w:type="dxa"/>
            </w:tcMar>
            <w:vAlign w:val="center"/>
          </w:tcPr>
          <w:p w14:paraId="547F4C86" w14:textId="77777777" w:rsidR="00C81798" w:rsidRPr="00A9143D" w:rsidRDefault="00C81798" w:rsidP="00A9143D">
            <w:pPr>
              <w:pStyle w:val="Yearheadingwhite9"/>
            </w:pPr>
            <w:r w:rsidRPr="00A9143D">
              <w:t>Prep</w:t>
            </w:r>
          </w:p>
        </w:tc>
        <w:tc>
          <w:tcPr>
            <w:tcW w:w="3159" w:type="dxa"/>
            <w:shd w:val="clear" w:color="auto" w:fill="35515D"/>
            <w:tcMar>
              <w:top w:w="85" w:type="dxa"/>
              <w:left w:w="85" w:type="dxa"/>
              <w:bottom w:w="85" w:type="dxa"/>
              <w:right w:w="85" w:type="dxa"/>
            </w:tcMar>
            <w:vAlign w:val="center"/>
          </w:tcPr>
          <w:p w14:paraId="32A79B74" w14:textId="77777777" w:rsidR="00C81798" w:rsidRPr="00A9143D" w:rsidRDefault="00C81798" w:rsidP="00A9143D">
            <w:pPr>
              <w:pStyle w:val="Yearheadingwhite9"/>
            </w:pPr>
            <w:r w:rsidRPr="00A9143D">
              <w:t>Year 1</w:t>
            </w:r>
          </w:p>
        </w:tc>
        <w:tc>
          <w:tcPr>
            <w:tcW w:w="3159" w:type="dxa"/>
            <w:shd w:val="clear" w:color="auto" w:fill="35515D"/>
            <w:tcMar>
              <w:top w:w="85" w:type="dxa"/>
              <w:left w:w="85" w:type="dxa"/>
              <w:bottom w:w="85" w:type="dxa"/>
              <w:right w:w="85" w:type="dxa"/>
            </w:tcMar>
            <w:vAlign w:val="center"/>
          </w:tcPr>
          <w:p w14:paraId="630384C2" w14:textId="77777777" w:rsidR="00C81798" w:rsidRPr="00A9143D" w:rsidRDefault="00C81798" w:rsidP="00A9143D">
            <w:pPr>
              <w:pStyle w:val="Yearheadingwhite9"/>
            </w:pPr>
            <w:r w:rsidRPr="00A9143D">
              <w:t>Year 2</w:t>
            </w:r>
          </w:p>
        </w:tc>
        <w:tc>
          <w:tcPr>
            <w:tcW w:w="3159" w:type="dxa"/>
            <w:shd w:val="clear" w:color="auto" w:fill="35515D"/>
            <w:vAlign w:val="center"/>
          </w:tcPr>
          <w:p w14:paraId="1908FB98" w14:textId="77777777" w:rsidR="00C81798" w:rsidRPr="00A9143D" w:rsidRDefault="00C81798" w:rsidP="00A9143D">
            <w:pPr>
              <w:pStyle w:val="Yearheadingwhite9"/>
            </w:pPr>
            <w:r w:rsidRPr="00A9143D">
              <w:t>Year 3</w:t>
            </w:r>
          </w:p>
        </w:tc>
        <w:tc>
          <w:tcPr>
            <w:tcW w:w="3159" w:type="dxa"/>
            <w:shd w:val="clear" w:color="auto" w:fill="35515D"/>
            <w:vAlign w:val="center"/>
          </w:tcPr>
          <w:p w14:paraId="08A8A607" w14:textId="77777777" w:rsidR="00C81798" w:rsidRPr="00A9143D" w:rsidRDefault="00C81798" w:rsidP="00A9143D">
            <w:pPr>
              <w:pStyle w:val="Yearheadingwhite9"/>
            </w:pPr>
            <w:r w:rsidRPr="00A9143D">
              <w:t>Year 4</w:t>
            </w:r>
          </w:p>
        </w:tc>
        <w:tc>
          <w:tcPr>
            <w:tcW w:w="3159" w:type="dxa"/>
            <w:shd w:val="clear" w:color="auto" w:fill="35515D"/>
            <w:vAlign w:val="center"/>
          </w:tcPr>
          <w:p w14:paraId="48F609AC" w14:textId="77777777" w:rsidR="00C81798" w:rsidRPr="00A9143D" w:rsidRDefault="00C81798" w:rsidP="00A9143D">
            <w:pPr>
              <w:pStyle w:val="Yearheadingwhite9"/>
            </w:pPr>
            <w:r w:rsidRPr="00A9143D">
              <w:t>Year 5</w:t>
            </w:r>
          </w:p>
        </w:tc>
        <w:tc>
          <w:tcPr>
            <w:tcW w:w="3159" w:type="dxa"/>
            <w:shd w:val="clear" w:color="auto" w:fill="35515D"/>
            <w:vAlign w:val="center"/>
          </w:tcPr>
          <w:p w14:paraId="21DDEEFE" w14:textId="77777777" w:rsidR="00C81798" w:rsidRPr="00A9143D" w:rsidRDefault="00C81798" w:rsidP="00A9143D">
            <w:pPr>
              <w:pStyle w:val="Yearheadingwhite9"/>
            </w:pPr>
            <w:r w:rsidRPr="00A9143D">
              <w:t>Year 6</w:t>
            </w:r>
          </w:p>
        </w:tc>
      </w:tr>
      <w:tr w:rsidR="00C81798" w14:paraId="45FB55C2" w14:textId="77777777" w:rsidTr="00BB61E4">
        <w:tc>
          <w:tcPr>
            <w:tcW w:w="3159" w:type="dxa"/>
            <w:tcBorders>
              <w:bottom w:val="single" w:sz="4" w:space="0" w:color="BFBFBF" w:themeColor="background1" w:themeShade="BF"/>
            </w:tcBorders>
            <w:tcMar>
              <w:top w:w="85" w:type="dxa"/>
              <w:left w:w="85" w:type="dxa"/>
              <w:bottom w:w="85" w:type="dxa"/>
              <w:right w:w="85" w:type="dxa"/>
            </w:tcMar>
          </w:tcPr>
          <w:p w14:paraId="52487B46" w14:textId="2C342787" w:rsidR="00C7007B" w:rsidRDefault="00C7007B" w:rsidP="00125F97">
            <w:pPr>
              <w:pStyle w:val="Tableheading9before0"/>
            </w:pPr>
            <w:r w:rsidRPr="007002D4">
              <w:t>Assessment</w:t>
            </w:r>
            <w:r w:rsidR="4271BBB1">
              <w:t>:</w:t>
            </w:r>
            <w:r w:rsidRPr="007002D4">
              <w:t xml:space="preserve"> </w:t>
            </w:r>
            <w:r w:rsidR="00EF3529">
              <w:t>2</w:t>
            </w:r>
          </w:p>
          <w:p w14:paraId="04BC59AC" w14:textId="5C99318D" w:rsidR="007B2F19" w:rsidRPr="00A93E0F" w:rsidRDefault="007B2F19" w:rsidP="007E5B67">
            <w:pPr>
              <w:pStyle w:val="BodyText9after3"/>
              <w:rPr>
                <w:rStyle w:val="Italic"/>
              </w:rPr>
            </w:pPr>
            <w:r w:rsidRPr="00A93E0F">
              <w:rPr>
                <w:rStyle w:val="Italic"/>
              </w:rPr>
              <w:t>Reporting information</w:t>
            </w:r>
          </w:p>
          <w:p w14:paraId="00AD7310" w14:textId="6E59C3E0" w:rsidR="00C81798" w:rsidRPr="007E5B67" w:rsidRDefault="00FF0F38" w:rsidP="007E5B67">
            <w:pPr>
              <w:pStyle w:val="BodyText9after3"/>
              <w:rPr>
                <w:b/>
                <w:bCs/>
                <w:szCs w:val="18"/>
              </w:rPr>
            </w:pPr>
            <w:r w:rsidRPr="007B2F19">
              <w:rPr>
                <w:rStyle w:val="Bold"/>
              </w:rPr>
              <w:t>Assessment purpose:</w:t>
            </w:r>
            <w:r w:rsidRPr="00D53A76">
              <w:rPr>
                <w:szCs w:val="18"/>
              </w:rPr>
              <w:t xml:space="preserve"> </w:t>
            </w:r>
            <w:r w:rsidR="007B2F19" w:rsidRPr="007B2F19">
              <w:rPr>
                <w:szCs w:val="18"/>
              </w:rPr>
              <w:t>To read, view and comprehend an informative text, identify familiar imaginative and informative texts, and explore how images and words contribute to meaning. To create a short written multimodal informative text. To present an information text to an audience.</w:t>
            </w:r>
          </w:p>
        </w:tc>
        <w:tc>
          <w:tcPr>
            <w:tcW w:w="3159" w:type="dxa"/>
            <w:tcBorders>
              <w:bottom w:val="single" w:sz="4" w:space="0" w:color="BFBFBF" w:themeColor="background1" w:themeShade="BF"/>
            </w:tcBorders>
            <w:shd w:val="clear" w:color="auto" w:fill="auto"/>
            <w:tcMar>
              <w:top w:w="85" w:type="dxa"/>
              <w:left w:w="85" w:type="dxa"/>
              <w:bottom w:w="85" w:type="dxa"/>
              <w:right w:w="85" w:type="dxa"/>
            </w:tcMar>
          </w:tcPr>
          <w:p w14:paraId="563C79F3" w14:textId="48C8C12C" w:rsidR="00931EFF" w:rsidRDefault="00931EFF" w:rsidP="00125F97">
            <w:pPr>
              <w:pStyle w:val="Tableheading9before0"/>
            </w:pPr>
            <w:r>
              <w:t>Assessment</w:t>
            </w:r>
            <w:r w:rsidR="2C2E63B6">
              <w:t>:</w:t>
            </w:r>
            <w:r>
              <w:t xml:space="preserve"> </w:t>
            </w:r>
            <w:r w:rsidR="00EF3529">
              <w:t>2</w:t>
            </w:r>
          </w:p>
          <w:p w14:paraId="58A79CD5" w14:textId="4967FDD4" w:rsidR="007B2F19" w:rsidRPr="00A93E0F" w:rsidRDefault="007B2F19" w:rsidP="007B2F19">
            <w:pPr>
              <w:pStyle w:val="BodyText9after3"/>
              <w:rPr>
                <w:rStyle w:val="Italic"/>
              </w:rPr>
            </w:pPr>
            <w:r w:rsidRPr="00A93E0F">
              <w:rPr>
                <w:rStyle w:val="Italic"/>
              </w:rPr>
              <w:t>Information reports</w:t>
            </w:r>
          </w:p>
          <w:p w14:paraId="1265B148" w14:textId="56C84E3A" w:rsidR="00C81798" w:rsidRPr="007E5B67" w:rsidRDefault="00FF0F38" w:rsidP="007E5B67">
            <w:pPr>
              <w:pStyle w:val="BodyText9after3"/>
              <w:rPr>
                <w:rFonts w:cs="Arial"/>
                <w:szCs w:val="18"/>
              </w:rPr>
            </w:pPr>
            <w:r w:rsidRPr="007B2F19">
              <w:rPr>
                <w:rStyle w:val="Bold"/>
              </w:rPr>
              <w:t>Assessment purpose:</w:t>
            </w:r>
            <w:r w:rsidRPr="00D53A76">
              <w:rPr>
                <w:szCs w:val="18"/>
              </w:rPr>
              <w:t xml:space="preserve"> </w:t>
            </w:r>
            <w:r w:rsidR="007B2F19" w:rsidRPr="007B2F19">
              <w:rPr>
                <w:rFonts w:cs="Arial"/>
                <w:szCs w:val="18"/>
              </w:rPr>
              <w:t>To read, view and comprehend an informative text and identify text structures</w:t>
            </w:r>
            <w:r w:rsidR="0064289A">
              <w:rPr>
                <w:rFonts w:cs="Arial"/>
                <w:szCs w:val="18"/>
              </w:rPr>
              <w:t>,</w:t>
            </w:r>
            <w:r w:rsidR="007B2F19" w:rsidRPr="007B2F19">
              <w:rPr>
                <w:rFonts w:cs="Arial"/>
                <w:szCs w:val="18"/>
              </w:rPr>
              <w:t xml:space="preserve"> language </w:t>
            </w:r>
            <w:r w:rsidR="0064289A">
              <w:rPr>
                <w:rFonts w:cs="Arial"/>
                <w:szCs w:val="18"/>
              </w:rPr>
              <w:t xml:space="preserve">features </w:t>
            </w:r>
            <w:r w:rsidR="007B2F19" w:rsidRPr="007B2F19">
              <w:rPr>
                <w:rFonts w:cs="Arial"/>
                <w:szCs w:val="18"/>
              </w:rPr>
              <w:t>and visual features of imaginative and informative texts. To create a written multimodal information report. To report information in a presentation to an audience.</w:t>
            </w:r>
          </w:p>
        </w:tc>
        <w:tc>
          <w:tcPr>
            <w:tcW w:w="3159" w:type="dxa"/>
            <w:tcBorders>
              <w:bottom w:val="single" w:sz="4" w:space="0" w:color="BFBFBF" w:themeColor="background1" w:themeShade="BF"/>
            </w:tcBorders>
            <w:tcMar>
              <w:top w:w="85" w:type="dxa"/>
              <w:left w:w="85" w:type="dxa"/>
              <w:bottom w:w="85" w:type="dxa"/>
              <w:right w:w="85" w:type="dxa"/>
            </w:tcMar>
          </w:tcPr>
          <w:p w14:paraId="352C2EBD" w14:textId="09B45058" w:rsidR="00931EFF" w:rsidRPr="007E5B67" w:rsidRDefault="00EF3529" w:rsidP="00125F97">
            <w:pPr>
              <w:pStyle w:val="Tableheading9before0"/>
            </w:pPr>
            <w:r w:rsidRPr="00EF3529">
              <w:t>Assessment: 2</w:t>
            </w:r>
          </w:p>
          <w:p w14:paraId="61B1D118" w14:textId="4B38BC56" w:rsidR="007B2F19" w:rsidRPr="00A93E0F" w:rsidRDefault="007B2F19" w:rsidP="007E5B67">
            <w:pPr>
              <w:pStyle w:val="BodyText9after3"/>
              <w:rPr>
                <w:rStyle w:val="Italic"/>
              </w:rPr>
            </w:pPr>
            <w:r w:rsidRPr="00A93E0F">
              <w:rPr>
                <w:rStyle w:val="Italic"/>
              </w:rPr>
              <w:t>Information reports</w:t>
            </w:r>
          </w:p>
          <w:p w14:paraId="037A0DB2" w14:textId="31388E24" w:rsidR="00C81798" w:rsidRPr="00602908" w:rsidRDefault="00FF0F38" w:rsidP="007E5B67">
            <w:pPr>
              <w:pStyle w:val="BodyText9after3"/>
            </w:pPr>
            <w:r w:rsidRPr="007B2F19">
              <w:rPr>
                <w:rStyle w:val="Bold"/>
              </w:rPr>
              <w:t>Assessment purpose:</w:t>
            </w:r>
            <w:r w:rsidRPr="007E5B67">
              <w:t xml:space="preserve"> </w:t>
            </w:r>
            <w:r w:rsidR="007B2F19" w:rsidRPr="007B2F19">
              <w:t>To read, view and comprehend an informative text and describe the features and organisation of narrative and informative texts on similar topics. To create a written multimodal information report. To present an information report to an audience.</w:t>
            </w:r>
          </w:p>
        </w:tc>
        <w:tc>
          <w:tcPr>
            <w:tcW w:w="3159" w:type="dxa"/>
            <w:tcBorders>
              <w:bottom w:val="single" w:sz="4" w:space="0" w:color="BFBFBF" w:themeColor="background1" w:themeShade="BF"/>
            </w:tcBorders>
          </w:tcPr>
          <w:p w14:paraId="1A38D925" w14:textId="33914E2E" w:rsidR="00931EFF" w:rsidRDefault="00EF3529" w:rsidP="00125F97">
            <w:pPr>
              <w:pStyle w:val="Tableheading9before0"/>
            </w:pPr>
            <w:r w:rsidRPr="00EF3529">
              <w:t>Assessment: 2</w:t>
            </w:r>
          </w:p>
          <w:p w14:paraId="4EF41FF6" w14:textId="08D3BF84" w:rsidR="007B2F19" w:rsidRPr="00A93E0F" w:rsidRDefault="007B2F19" w:rsidP="007E5B67">
            <w:pPr>
              <w:pStyle w:val="BodyText9after3"/>
              <w:rPr>
                <w:rStyle w:val="Italic"/>
              </w:rPr>
            </w:pPr>
            <w:r w:rsidRPr="00A93E0F">
              <w:rPr>
                <w:rStyle w:val="Italic"/>
              </w:rPr>
              <w:t>Information reports</w:t>
            </w:r>
          </w:p>
          <w:p w14:paraId="5ABCA3DC" w14:textId="09D0B1A6" w:rsidR="00C81798" w:rsidRPr="007E5B67" w:rsidRDefault="00FF0F38" w:rsidP="007E5B67">
            <w:pPr>
              <w:pStyle w:val="BodyText9after3"/>
              <w:rPr>
                <w:szCs w:val="18"/>
              </w:rPr>
            </w:pPr>
            <w:r w:rsidRPr="007B2F19">
              <w:rPr>
                <w:rStyle w:val="Bold"/>
              </w:rPr>
              <w:t>Assessment purpose:</w:t>
            </w:r>
            <w:r w:rsidRPr="00FE38DA">
              <w:t xml:space="preserve"> </w:t>
            </w:r>
            <w:r w:rsidR="007B2F19" w:rsidRPr="007B2F19">
              <w:rPr>
                <w:szCs w:val="18"/>
              </w:rPr>
              <w:t>To read, view and comprehend an informative text and describe the text structures</w:t>
            </w:r>
            <w:r w:rsidR="0064289A">
              <w:rPr>
                <w:szCs w:val="18"/>
              </w:rPr>
              <w:t>,</w:t>
            </w:r>
            <w:r w:rsidR="007B2F19" w:rsidRPr="007B2F19">
              <w:rPr>
                <w:szCs w:val="18"/>
              </w:rPr>
              <w:t xml:space="preserve"> language features and how visual features extend meaning. To create a written multimodal information report. To present an information report with visual features to an audience.</w:t>
            </w:r>
          </w:p>
        </w:tc>
        <w:tc>
          <w:tcPr>
            <w:tcW w:w="3159" w:type="dxa"/>
            <w:tcBorders>
              <w:bottom w:val="single" w:sz="4" w:space="0" w:color="BFBFBF" w:themeColor="background1" w:themeShade="BF"/>
            </w:tcBorders>
          </w:tcPr>
          <w:p w14:paraId="699F6ED8" w14:textId="2D7AB90D" w:rsidR="00C7007B" w:rsidRPr="00C7007B" w:rsidRDefault="00EF3529" w:rsidP="0093635F">
            <w:pPr>
              <w:pStyle w:val="Tableheading9before0"/>
            </w:pPr>
            <w:r w:rsidRPr="00EF3529">
              <w:t>Assessment: 2</w:t>
            </w:r>
          </w:p>
          <w:p w14:paraId="3808877A" w14:textId="7B67B66D" w:rsidR="007B2F19" w:rsidRPr="00A93E0F" w:rsidRDefault="007B2F19" w:rsidP="007E5B67">
            <w:pPr>
              <w:pStyle w:val="BodyText9after3"/>
              <w:rPr>
                <w:rStyle w:val="Italic"/>
              </w:rPr>
            </w:pPr>
            <w:r w:rsidRPr="00A93E0F">
              <w:rPr>
                <w:rStyle w:val="Italic"/>
              </w:rPr>
              <w:t>Information reports</w:t>
            </w:r>
          </w:p>
          <w:p w14:paraId="69CBD58A" w14:textId="0B49D75D" w:rsidR="00C81798" w:rsidRPr="007E5B67" w:rsidRDefault="00FF0F38" w:rsidP="007E5B67">
            <w:pPr>
              <w:pStyle w:val="BodyText9after3"/>
              <w:rPr>
                <w:szCs w:val="18"/>
              </w:rPr>
            </w:pPr>
            <w:r w:rsidRPr="007B2F19">
              <w:rPr>
                <w:rStyle w:val="Bold"/>
              </w:rPr>
              <w:t>Assessment purpose:</w:t>
            </w:r>
            <w:r w:rsidRPr="009200A5">
              <w:t xml:space="preserve"> </w:t>
            </w:r>
            <w:r w:rsidR="007B2F19" w:rsidRPr="007B2F19">
              <w:rPr>
                <w:szCs w:val="18"/>
              </w:rPr>
              <w:t>To read, view and comprehend an informative text and describe how text structures, language</w:t>
            </w:r>
            <w:r w:rsidR="0064289A">
              <w:rPr>
                <w:szCs w:val="18"/>
              </w:rPr>
              <w:t xml:space="preserve"> features</w:t>
            </w:r>
            <w:r w:rsidR="007B2F19" w:rsidRPr="007B2F19">
              <w:rPr>
                <w:szCs w:val="18"/>
              </w:rPr>
              <w:t xml:space="preserve"> and visual features shape meaning. To create a written multimodal information report. To present an information report with visual features to an audience.</w:t>
            </w:r>
          </w:p>
        </w:tc>
        <w:tc>
          <w:tcPr>
            <w:tcW w:w="3159" w:type="dxa"/>
            <w:tcBorders>
              <w:bottom w:val="single" w:sz="4" w:space="0" w:color="BFBFBF" w:themeColor="background1" w:themeShade="BF"/>
            </w:tcBorders>
          </w:tcPr>
          <w:p w14:paraId="574C424A" w14:textId="6F5BCC3C" w:rsidR="00C7007B" w:rsidRPr="00C7007B" w:rsidRDefault="00EF3529" w:rsidP="0093635F">
            <w:pPr>
              <w:pStyle w:val="Tableheading9before0"/>
            </w:pPr>
            <w:r w:rsidRPr="00EF3529">
              <w:t>Assessment: 2</w:t>
            </w:r>
          </w:p>
          <w:p w14:paraId="16BD1BBA" w14:textId="601BCD74" w:rsidR="007B2F19" w:rsidRPr="00A93E0F" w:rsidRDefault="007B2F19" w:rsidP="007E5B67">
            <w:pPr>
              <w:pStyle w:val="BodyText9after3"/>
              <w:rPr>
                <w:rStyle w:val="Italic"/>
              </w:rPr>
            </w:pPr>
            <w:r w:rsidRPr="00A93E0F">
              <w:rPr>
                <w:rStyle w:val="Italic"/>
              </w:rPr>
              <w:t>Information reports</w:t>
            </w:r>
          </w:p>
          <w:p w14:paraId="6E07ECD3" w14:textId="506D695F" w:rsidR="00C81798" w:rsidRPr="007E5B67" w:rsidRDefault="00FF0F38" w:rsidP="007E5B67">
            <w:pPr>
              <w:pStyle w:val="BodyText9after3"/>
              <w:rPr>
                <w:b/>
                <w:bCs/>
                <w:szCs w:val="18"/>
              </w:rPr>
            </w:pPr>
            <w:r w:rsidRPr="007B2F19">
              <w:rPr>
                <w:rStyle w:val="Bold"/>
              </w:rPr>
              <w:t>Assessment purpose:</w:t>
            </w:r>
            <w:r w:rsidRPr="009200A5">
              <w:t xml:space="preserve"> </w:t>
            </w:r>
            <w:r w:rsidR="007B2F19" w:rsidRPr="007B2F19">
              <w:t>To read, view and comprehend</w:t>
            </w:r>
            <w:r w:rsidR="0064289A">
              <w:t>,</w:t>
            </w:r>
            <w:r w:rsidR="007B2F19" w:rsidRPr="007B2F19">
              <w:t xml:space="preserve"> and explain text structures</w:t>
            </w:r>
            <w:r w:rsidR="0064289A">
              <w:t>,</w:t>
            </w:r>
            <w:r w:rsidR="007B2F19" w:rsidRPr="007B2F19">
              <w:t xml:space="preserve"> language</w:t>
            </w:r>
            <w:r w:rsidR="0064289A">
              <w:t xml:space="preserve"> features</w:t>
            </w:r>
            <w:r w:rsidR="007B2F19" w:rsidRPr="007B2F19">
              <w:t xml:space="preserve"> and visual features of informative texts. To create a written multimodal information report. To present a multimodal information report to an audience.</w:t>
            </w:r>
          </w:p>
        </w:tc>
        <w:tc>
          <w:tcPr>
            <w:tcW w:w="3159" w:type="dxa"/>
            <w:tcBorders>
              <w:bottom w:val="single" w:sz="4" w:space="0" w:color="BFBFBF" w:themeColor="background1" w:themeShade="BF"/>
            </w:tcBorders>
          </w:tcPr>
          <w:p w14:paraId="56B0864A" w14:textId="50509C5C" w:rsidR="00C7007B" w:rsidRPr="00C7007B" w:rsidRDefault="00EF3529" w:rsidP="0093635F">
            <w:pPr>
              <w:pStyle w:val="Tableheading9before0"/>
            </w:pPr>
            <w:r w:rsidRPr="00EF3529">
              <w:t>Assessment: 2</w:t>
            </w:r>
          </w:p>
          <w:p w14:paraId="1B85B258" w14:textId="77B0CA7F" w:rsidR="007B2F19" w:rsidRPr="00A93E0F" w:rsidRDefault="007B2F19" w:rsidP="007E5B67">
            <w:pPr>
              <w:pStyle w:val="BodyText9after3"/>
              <w:rPr>
                <w:rStyle w:val="Italic"/>
              </w:rPr>
            </w:pPr>
            <w:r w:rsidRPr="00A93E0F">
              <w:rPr>
                <w:rStyle w:val="Italic"/>
              </w:rPr>
              <w:t>Information reports</w:t>
            </w:r>
          </w:p>
          <w:p w14:paraId="6BB2D0A6" w14:textId="66AE94A5" w:rsidR="00C81798" w:rsidRPr="00602908" w:rsidRDefault="00FF0F38" w:rsidP="007E5B67">
            <w:pPr>
              <w:pStyle w:val="BodyText9after3"/>
            </w:pPr>
            <w:r w:rsidRPr="007B2F19">
              <w:rPr>
                <w:rStyle w:val="Bold"/>
              </w:rPr>
              <w:t>Assessment purpose:</w:t>
            </w:r>
            <w:r w:rsidRPr="007E5B67">
              <w:t xml:space="preserve"> </w:t>
            </w:r>
            <w:r w:rsidR="007B2F19" w:rsidRPr="007B2F19">
              <w:t>To read, view and comprehend</w:t>
            </w:r>
            <w:r w:rsidR="0064289A">
              <w:t>,</w:t>
            </w:r>
            <w:r w:rsidR="007B2F19" w:rsidRPr="007B2F19">
              <w:t xml:space="preserve"> and explain and compare text structures, visual </w:t>
            </w:r>
            <w:r w:rsidR="0064289A">
              <w:t xml:space="preserve">features </w:t>
            </w:r>
            <w:r w:rsidR="007B2F19" w:rsidRPr="007B2F19">
              <w:t>and language features of informative and imaginative texts. To create a written multimodal information report. To present a multimodal information report to an audience.</w:t>
            </w:r>
          </w:p>
        </w:tc>
      </w:tr>
    </w:tbl>
    <w:p w14:paraId="5FA87BB9" w14:textId="18DF2BAF" w:rsidR="00E05BCB" w:rsidRPr="006B1FEC" w:rsidRDefault="00E05BCB" w:rsidP="007B2F19">
      <w:pPr>
        <w:pStyle w:val="BodyText100-0"/>
      </w:pPr>
    </w:p>
    <w:tbl>
      <w:tblPr>
        <w:tblW w:w="22167" w:type="dxa"/>
        <w:tblInd w:w="-5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CAE3EE"/>
        <w:tblCellMar>
          <w:top w:w="113" w:type="dxa"/>
          <w:left w:w="113" w:type="dxa"/>
          <w:bottom w:w="113" w:type="dxa"/>
          <w:right w:w="113" w:type="dxa"/>
        </w:tblCellMar>
        <w:tblLook w:val="00A0" w:firstRow="1" w:lastRow="0" w:firstColumn="1" w:lastColumn="0" w:noHBand="0" w:noVBand="0"/>
      </w:tblPr>
      <w:tblGrid>
        <w:gridCol w:w="22167"/>
      </w:tblGrid>
      <w:tr w:rsidR="00D15DB1" w:rsidRPr="00C50C7E" w14:paraId="62EF308C" w14:textId="77777777" w:rsidTr="00BB61E4">
        <w:tc>
          <w:tcPr>
            <w:tcW w:w="22167" w:type="dxa"/>
            <w:shd w:val="clear" w:color="auto" w:fill="CAE3EE"/>
          </w:tcPr>
          <w:p w14:paraId="414A8578" w14:textId="5083056C" w:rsidR="00D15DB1" w:rsidRPr="006578F2" w:rsidRDefault="000F4562" w:rsidP="002249BF">
            <w:pPr>
              <w:pStyle w:val="Bannerheading12Black"/>
            </w:pPr>
            <w:r w:rsidRPr="000F4562">
              <w:t>Achievement standards and content descriptions</w:t>
            </w:r>
          </w:p>
        </w:tc>
      </w:tr>
    </w:tbl>
    <w:p w14:paraId="0D26508A" w14:textId="77777777" w:rsidR="00D15DB1" w:rsidRDefault="00D15DB1" w:rsidP="00D15DB1">
      <w:pPr>
        <w:pStyle w:val="Sub-heading1112-6"/>
      </w:pPr>
      <w:r w:rsidRPr="002E40DA">
        <w:t xml:space="preserve">Achievement </w:t>
      </w:r>
      <w:r>
        <w:t>standard</w:t>
      </w:r>
      <w:r w:rsidRPr="002E40DA">
        <w:t>s</w:t>
      </w:r>
    </w:p>
    <w:p w14:paraId="769F299F" w14:textId="2CD19543" w:rsidR="00492493" w:rsidRPr="00492493" w:rsidRDefault="00492493" w:rsidP="00F16A9C">
      <w:pPr>
        <w:pStyle w:val="BodyText106-12"/>
      </w:pPr>
      <w:r>
        <w:t xml:space="preserve">The </w:t>
      </w:r>
      <w:r w:rsidR="00BB61E4" w:rsidRPr="00BB61E4">
        <w:rPr>
          <w:rStyle w:val="BlueBoldEnglish"/>
        </w:rPr>
        <w:t xml:space="preserve">blue </w:t>
      </w:r>
      <w:r w:rsidRPr="00BB61E4">
        <w:rPr>
          <w:rStyle w:val="BlueBoldEnglish"/>
        </w:rPr>
        <w:t>bolded</w:t>
      </w:r>
      <w:r>
        <w:t xml:space="preserve"> aspects </w:t>
      </w:r>
      <w:r w:rsidR="007B2F19" w:rsidRPr="007B2F19">
        <w:t xml:space="preserve">of the achievement standard are </w:t>
      </w:r>
      <w:proofErr w:type="spellStart"/>
      <w:r w:rsidR="007B2F19" w:rsidRPr="007B2F19">
        <w:t>summatively</w:t>
      </w:r>
      <w:proofErr w:type="spellEnd"/>
      <w:r w:rsidR="007B2F19" w:rsidRPr="007B2F19">
        <w:t xml:space="preserve"> assessed in this unit. Monitoring strategies for this unit have been identified in the </w:t>
      </w:r>
      <w:r w:rsidR="007B2F19" w:rsidRPr="007B2F19">
        <w:rPr>
          <w:u w:val="single"/>
        </w:rPr>
        <w:t>underlined</w:t>
      </w:r>
      <w:r w:rsidR="007B2F19" w:rsidRPr="007B2F19">
        <w:t xml:space="preserve"> achievement standard aspects. *Denotes this aspect is monitored within the assessment task. Monitoring strategies that are not embedded within the assessment task may be implemented using the school’s own programs or included during the teaching and learning throughout the unit</w:t>
      </w:r>
      <w:r>
        <w:t>.</w:t>
      </w:r>
    </w:p>
    <w:tbl>
      <w:tblPr>
        <w:tblStyle w:val="TableGrid"/>
        <w:tblW w:w="22113"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3159"/>
        <w:gridCol w:w="3159"/>
        <w:gridCol w:w="3159"/>
        <w:gridCol w:w="3159"/>
        <w:gridCol w:w="3159"/>
        <w:gridCol w:w="3159"/>
        <w:gridCol w:w="3159"/>
      </w:tblGrid>
      <w:tr w:rsidR="00A758F4" w:rsidRPr="00042081" w14:paraId="0DC71BDE" w14:textId="77777777" w:rsidTr="00317CB0">
        <w:trPr>
          <w:trHeight w:val="21"/>
          <w:tblHeader/>
        </w:trPr>
        <w:tc>
          <w:tcPr>
            <w:tcW w:w="3159" w:type="dxa"/>
            <w:tcBorders>
              <w:top w:val="nil"/>
              <w:left w:val="nil"/>
              <w:bottom w:val="single" w:sz="4" w:space="0" w:color="BFBFBF" w:themeColor="background1" w:themeShade="BF"/>
              <w:right w:val="nil"/>
            </w:tcBorders>
            <w:shd w:val="clear" w:color="auto" w:fill="auto"/>
            <w:tcMar>
              <w:top w:w="0" w:type="dxa"/>
              <w:left w:w="108" w:type="dxa"/>
              <w:bottom w:w="57" w:type="dxa"/>
              <w:right w:w="57" w:type="dxa"/>
            </w:tcMar>
            <w:vAlign w:val="bottom"/>
          </w:tcPr>
          <w:p w14:paraId="3CD06FCE" w14:textId="77777777" w:rsidR="00A758F4" w:rsidRPr="00595B06" w:rsidRDefault="00A758F4" w:rsidP="00AA08E4">
            <w:pPr>
              <w:pStyle w:val="Sub-heading105table"/>
            </w:pPr>
            <w:bookmarkStart w:id="0" w:name="_Hlk149662461"/>
            <w:r w:rsidRPr="00595B06">
              <w:t>Prep</w:t>
            </w:r>
          </w:p>
        </w:tc>
        <w:tc>
          <w:tcPr>
            <w:tcW w:w="3159" w:type="dxa"/>
            <w:tcBorders>
              <w:top w:val="nil"/>
              <w:left w:val="nil"/>
              <w:bottom w:val="single" w:sz="4" w:space="0" w:color="BFBFBF" w:themeColor="background1" w:themeShade="BF"/>
              <w:right w:val="nil"/>
            </w:tcBorders>
            <w:shd w:val="clear" w:color="auto" w:fill="auto"/>
            <w:tcMar>
              <w:top w:w="0" w:type="dxa"/>
              <w:left w:w="108" w:type="dxa"/>
              <w:bottom w:w="57" w:type="dxa"/>
              <w:right w:w="57" w:type="dxa"/>
            </w:tcMar>
            <w:vAlign w:val="bottom"/>
          </w:tcPr>
          <w:p w14:paraId="235E132B" w14:textId="77777777" w:rsidR="00A758F4" w:rsidRPr="00595B06" w:rsidRDefault="00A758F4" w:rsidP="00AA08E4">
            <w:pPr>
              <w:pStyle w:val="Sub-heading105table"/>
            </w:pPr>
            <w:r w:rsidRPr="00595B06">
              <w:t>Year 1</w:t>
            </w:r>
          </w:p>
        </w:tc>
        <w:tc>
          <w:tcPr>
            <w:tcW w:w="3159" w:type="dxa"/>
            <w:tcBorders>
              <w:top w:val="nil"/>
              <w:left w:val="nil"/>
              <w:bottom w:val="single" w:sz="4" w:space="0" w:color="BFBFBF" w:themeColor="background1" w:themeShade="BF"/>
              <w:right w:val="nil"/>
            </w:tcBorders>
            <w:shd w:val="clear" w:color="auto" w:fill="auto"/>
            <w:tcMar>
              <w:top w:w="0" w:type="dxa"/>
              <w:left w:w="108" w:type="dxa"/>
              <w:bottom w:w="57" w:type="dxa"/>
              <w:right w:w="57" w:type="dxa"/>
            </w:tcMar>
            <w:vAlign w:val="bottom"/>
          </w:tcPr>
          <w:p w14:paraId="6B123096" w14:textId="77777777" w:rsidR="00A758F4" w:rsidRPr="00595B06" w:rsidRDefault="00A758F4" w:rsidP="00AA08E4">
            <w:pPr>
              <w:pStyle w:val="Sub-heading105table"/>
            </w:pPr>
            <w:r w:rsidRPr="00595B06">
              <w:t>Year 2</w:t>
            </w:r>
          </w:p>
        </w:tc>
        <w:tc>
          <w:tcPr>
            <w:tcW w:w="3159" w:type="dxa"/>
            <w:tcBorders>
              <w:top w:val="nil"/>
              <w:left w:val="nil"/>
              <w:bottom w:val="single" w:sz="4" w:space="0" w:color="BFBFBF" w:themeColor="background1" w:themeShade="BF"/>
              <w:right w:val="nil"/>
            </w:tcBorders>
            <w:tcMar>
              <w:top w:w="0" w:type="dxa"/>
              <w:left w:w="108" w:type="dxa"/>
              <w:bottom w:w="57" w:type="dxa"/>
              <w:right w:w="57" w:type="dxa"/>
            </w:tcMar>
          </w:tcPr>
          <w:p w14:paraId="33DECDC6" w14:textId="77777777" w:rsidR="00A758F4" w:rsidRPr="00595B06" w:rsidRDefault="00A758F4" w:rsidP="00AA08E4">
            <w:pPr>
              <w:pStyle w:val="Sub-heading105table"/>
            </w:pPr>
            <w:r w:rsidRPr="00595B06">
              <w:t>Year 3</w:t>
            </w:r>
          </w:p>
        </w:tc>
        <w:tc>
          <w:tcPr>
            <w:tcW w:w="3159" w:type="dxa"/>
            <w:tcBorders>
              <w:top w:val="nil"/>
              <w:left w:val="nil"/>
              <w:bottom w:val="single" w:sz="4" w:space="0" w:color="BFBFBF" w:themeColor="background1" w:themeShade="BF"/>
              <w:right w:val="nil"/>
            </w:tcBorders>
            <w:tcMar>
              <w:top w:w="0" w:type="dxa"/>
              <w:left w:w="108" w:type="dxa"/>
              <w:bottom w:w="57" w:type="dxa"/>
              <w:right w:w="57" w:type="dxa"/>
            </w:tcMar>
          </w:tcPr>
          <w:p w14:paraId="0588F256" w14:textId="77777777" w:rsidR="00A758F4" w:rsidRPr="00595B06" w:rsidRDefault="00A758F4" w:rsidP="00AA08E4">
            <w:pPr>
              <w:pStyle w:val="Sub-heading105table"/>
            </w:pPr>
            <w:r w:rsidRPr="00595B06">
              <w:t>Year 4</w:t>
            </w:r>
          </w:p>
        </w:tc>
        <w:tc>
          <w:tcPr>
            <w:tcW w:w="3159" w:type="dxa"/>
            <w:tcBorders>
              <w:top w:val="nil"/>
              <w:left w:val="nil"/>
              <w:bottom w:val="single" w:sz="4" w:space="0" w:color="BFBFBF" w:themeColor="background1" w:themeShade="BF"/>
              <w:right w:val="nil"/>
            </w:tcBorders>
            <w:tcMar>
              <w:top w:w="0" w:type="dxa"/>
              <w:left w:w="108" w:type="dxa"/>
              <w:bottom w:w="57" w:type="dxa"/>
              <w:right w:w="57" w:type="dxa"/>
            </w:tcMar>
          </w:tcPr>
          <w:p w14:paraId="71C572B4" w14:textId="77777777" w:rsidR="00A758F4" w:rsidRPr="00595B06" w:rsidRDefault="00A758F4" w:rsidP="00AA08E4">
            <w:pPr>
              <w:pStyle w:val="Sub-heading105table"/>
            </w:pPr>
            <w:r w:rsidRPr="00595B06">
              <w:t>Year 5</w:t>
            </w:r>
          </w:p>
        </w:tc>
        <w:tc>
          <w:tcPr>
            <w:tcW w:w="3159" w:type="dxa"/>
            <w:tcBorders>
              <w:top w:val="nil"/>
              <w:left w:val="nil"/>
              <w:bottom w:val="single" w:sz="4" w:space="0" w:color="BFBFBF" w:themeColor="background1" w:themeShade="BF"/>
              <w:right w:val="nil"/>
            </w:tcBorders>
            <w:tcMar>
              <w:top w:w="0" w:type="dxa"/>
              <w:left w:w="108" w:type="dxa"/>
              <w:bottom w:w="57" w:type="dxa"/>
              <w:right w:w="57" w:type="dxa"/>
            </w:tcMar>
          </w:tcPr>
          <w:p w14:paraId="3ECE5CB3" w14:textId="77777777" w:rsidR="00A758F4" w:rsidRPr="00595B06" w:rsidRDefault="00A758F4" w:rsidP="00AA08E4">
            <w:pPr>
              <w:pStyle w:val="Sub-heading105table"/>
            </w:pPr>
            <w:r w:rsidRPr="00595B06">
              <w:t>Year 6</w:t>
            </w:r>
          </w:p>
        </w:tc>
      </w:tr>
      <w:tr w:rsidR="004A1C64" w:rsidRPr="00DE2304" w14:paraId="0A504D31" w14:textId="77777777" w:rsidTr="00317CB0">
        <w:trPr>
          <w:trHeight w:val="3061"/>
        </w:trPr>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3517829E" w14:textId="24CF68E9" w:rsidR="00300D83" w:rsidRDefault="00300D83" w:rsidP="00D758C7">
            <w:pPr>
              <w:pStyle w:val="Tableheading9singleafter3"/>
            </w:pPr>
            <w:r w:rsidRPr="00300D83">
              <w:t>Speaking and listening</w:t>
            </w:r>
          </w:p>
          <w:p w14:paraId="432584CE" w14:textId="33DEA950" w:rsidR="004A1C64" w:rsidRPr="00824826" w:rsidRDefault="00AA0006" w:rsidP="00824826">
            <w:pPr>
              <w:pStyle w:val="AchievementstandardtextGreyafter2"/>
            </w:pPr>
            <w:r w:rsidRPr="00AA0006">
              <w:rPr>
                <w:rStyle w:val="BlueBoldEnglish"/>
              </w:rPr>
              <w:t>By the end of Foundation, students</w:t>
            </w:r>
            <w:r w:rsidRPr="00AA0006">
              <w:t xml:space="preserve"> listen to texts, interact with others and create short spoken texts, including retelling stories. They share thoughts and preferences, retell events and </w:t>
            </w:r>
            <w:r w:rsidRPr="00AA0006">
              <w:rPr>
                <w:rStyle w:val="BlueBoldEnglish"/>
              </w:rPr>
              <w:t>report information or key ideas to an audience. They use language features including words and phrases from learning and texts.</w:t>
            </w:r>
            <w:r w:rsidRPr="00AA0006">
              <w:t xml:space="preserve"> They listen for and identify rhymes, letter patterns and sounds (phonemes) in words. They orally blend and segment phonemes in single-syllable words.</w:t>
            </w:r>
          </w:p>
        </w:tc>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6069C0C2" w14:textId="23410B78" w:rsidR="00300D83" w:rsidRDefault="00300D83" w:rsidP="00D758C7">
            <w:pPr>
              <w:pStyle w:val="Tableheading9singleafter3"/>
            </w:pPr>
            <w:r w:rsidRPr="00300D83">
              <w:t>Speaking and listening</w:t>
            </w:r>
          </w:p>
          <w:p w14:paraId="5EC294B3" w14:textId="223A1E50" w:rsidR="004A1C64" w:rsidRPr="00824826" w:rsidRDefault="00300D83" w:rsidP="00300D83">
            <w:pPr>
              <w:pStyle w:val="AchievementstandardtextGreyafter2"/>
            </w:pPr>
            <w:r w:rsidRPr="00AA0006">
              <w:rPr>
                <w:rStyle w:val="BlueBoldEnglish"/>
              </w:rPr>
              <w:t>By the end of Year 1, students</w:t>
            </w:r>
            <w:r w:rsidRPr="00300D83">
              <w:t xml:space="preserve"> interact with </w:t>
            </w:r>
            <w:proofErr w:type="gramStart"/>
            <w:r w:rsidRPr="00300D83">
              <w:t>others, and</w:t>
            </w:r>
            <w:proofErr w:type="gramEnd"/>
            <w:r w:rsidRPr="00300D83">
              <w:t xml:space="preserve"> listen to and create short spoken texts including recounts of stories. They share ideas and retell or adapt familiar stories, </w:t>
            </w:r>
            <w:r w:rsidRPr="00AA0006">
              <w:rPr>
                <w:rStyle w:val="BlueBoldEnglish"/>
              </w:rPr>
              <w:t>recount or report on events or experiences</w:t>
            </w:r>
            <w:r w:rsidRPr="00300D83">
              <w:t xml:space="preserve">, and express opinions </w:t>
            </w:r>
            <w:r w:rsidRPr="00AA0006">
              <w:rPr>
                <w:rStyle w:val="BlueBoldEnglish"/>
              </w:rPr>
              <w:t>using a small number of details from learnt topics, topics of interest or texts. They sequence ideas and use language features including topic-specific vocabulary and features of voice.</w:t>
            </w:r>
          </w:p>
        </w:tc>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3C8D1E46" w14:textId="3B65CADD" w:rsidR="00300D83" w:rsidRDefault="00300D83" w:rsidP="00D758C7">
            <w:pPr>
              <w:pStyle w:val="Tableheading9singleafter3"/>
            </w:pPr>
            <w:r w:rsidRPr="00300D83">
              <w:t>Speaking and listening</w:t>
            </w:r>
          </w:p>
          <w:p w14:paraId="570CDC1A" w14:textId="6975495A" w:rsidR="004A1C64" w:rsidRPr="00824826" w:rsidRDefault="00300D83" w:rsidP="00300D83">
            <w:pPr>
              <w:pStyle w:val="AchievementstandardtextGreyafter2"/>
            </w:pPr>
            <w:r w:rsidRPr="00D61A4B">
              <w:rPr>
                <w:rStyle w:val="BlueBoldEnglish"/>
              </w:rPr>
              <w:t>By the end of Year 2,</w:t>
            </w:r>
            <w:r w:rsidRPr="00300D83">
              <w:t xml:space="preserve"> students interact with </w:t>
            </w:r>
            <w:proofErr w:type="gramStart"/>
            <w:r w:rsidRPr="00300D83">
              <w:t>others, and</w:t>
            </w:r>
            <w:proofErr w:type="gramEnd"/>
            <w:r w:rsidRPr="00300D83">
              <w:t xml:space="preserve"> listen to and create spoken texts including stories. </w:t>
            </w:r>
            <w:r w:rsidRPr="00D61A4B">
              <w:rPr>
                <w:rStyle w:val="BlueBoldEnglish"/>
              </w:rPr>
              <w:t>They share</w:t>
            </w:r>
            <w:r w:rsidRPr="00300D83">
              <w:t xml:space="preserve"> ideas, </w:t>
            </w:r>
            <w:r w:rsidRPr="00D61A4B">
              <w:rPr>
                <w:rStyle w:val="BlueBoldEnglish"/>
              </w:rPr>
              <w:t>topic knowledge</w:t>
            </w:r>
            <w:r w:rsidRPr="00300D83">
              <w:t xml:space="preserve"> and appreciation of texts </w:t>
            </w:r>
            <w:r w:rsidRPr="00D61A4B">
              <w:rPr>
                <w:rStyle w:val="BlueBoldEnglish"/>
              </w:rPr>
              <w:t>when they</w:t>
            </w:r>
            <w:r w:rsidRPr="00300D83">
              <w:t xml:space="preserve"> recount, </w:t>
            </w:r>
            <w:r w:rsidRPr="00D61A4B">
              <w:rPr>
                <w:rStyle w:val="BlueBoldEnglish"/>
              </w:rPr>
              <w:t>inform</w:t>
            </w:r>
            <w:r w:rsidRPr="00300D83">
              <w:t xml:space="preserve"> or express an opinion</w:t>
            </w:r>
            <w:r w:rsidRPr="00D61A4B">
              <w:rPr>
                <w:rStyle w:val="BlueBoldEnglish"/>
              </w:rPr>
              <w:t xml:space="preserve">, including details from learnt topics, topics of interest or texts. They </w:t>
            </w:r>
            <w:proofErr w:type="spellStart"/>
            <w:r w:rsidRPr="00D61A4B">
              <w:rPr>
                <w:rStyle w:val="BlueBoldEnglish"/>
              </w:rPr>
              <w:t>organise</w:t>
            </w:r>
            <w:proofErr w:type="spellEnd"/>
            <w:r w:rsidRPr="00D61A4B">
              <w:rPr>
                <w:rStyle w:val="BlueBoldEnglish"/>
              </w:rPr>
              <w:t xml:space="preserve"> and link </w:t>
            </w:r>
            <w:proofErr w:type="gramStart"/>
            <w:r w:rsidRPr="00D61A4B">
              <w:rPr>
                <w:rStyle w:val="BlueBoldEnglish"/>
              </w:rPr>
              <w:t>ideas, and</w:t>
            </w:r>
            <w:proofErr w:type="gramEnd"/>
            <w:r w:rsidRPr="00D61A4B">
              <w:rPr>
                <w:rStyle w:val="BlueBoldEnglish"/>
              </w:rPr>
              <w:t xml:space="preserve"> use language features including topic-specific vocabulary and features of voice.</w:t>
            </w:r>
          </w:p>
        </w:tc>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041E00E0" w14:textId="7DE82770" w:rsidR="00300D83" w:rsidRDefault="00300D83" w:rsidP="00D758C7">
            <w:pPr>
              <w:pStyle w:val="Tableheading9singleafter3"/>
            </w:pPr>
            <w:r w:rsidRPr="00300D83">
              <w:t>Speaking and listening</w:t>
            </w:r>
          </w:p>
          <w:p w14:paraId="6AEE9FF4" w14:textId="2203AEA4" w:rsidR="004A1C64" w:rsidRPr="00824826" w:rsidRDefault="00300D83" w:rsidP="00300D83">
            <w:pPr>
              <w:pStyle w:val="AchievementstandardtextGreyafter2"/>
            </w:pPr>
            <w:r w:rsidRPr="00D61A4B">
              <w:rPr>
                <w:rStyle w:val="BlueBoldEnglish"/>
              </w:rPr>
              <w:t>By the end of Year 3,</w:t>
            </w:r>
            <w:r w:rsidRPr="00300D83">
              <w:t xml:space="preserve"> students interact with </w:t>
            </w:r>
            <w:proofErr w:type="gramStart"/>
            <w:r w:rsidRPr="00300D83">
              <w:t>others, and</w:t>
            </w:r>
            <w:proofErr w:type="gramEnd"/>
            <w:r w:rsidRPr="00300D83">
              <w:t xml:space="preserve"> listen to and create spoken and/or multimodal texts including stories. They relate ideas; express opinion, preferences and appreciation of texts; and include relevant details from learnt topics, topics of interest or texts. </w:t>
            </w:r>
            <w:r w:rsidRPr="00D61A4B">
              <w:rPr>
                <w:rStyle w:val="BlueBoldEnglish"/>
              </w:rPr>
              <w:t>They group, logically sequence and link ideas. They use language features including topic-specific vocabulary, and/or visual features and features of voice.</w:t>
            </w:r>
          </w:p>
        </w:tc>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3815AE3A" w14:textId="03412097" w:rsidR="00300D83" w:rsidRDefault="00300D83" w:rsidP="00D758C7">
            <w:pPr>
              <w:pStyle w:val="Tableheading9singleafter3"/>
            </w:pPr>
            <w:r w:rsidRPr="00300D83">
              <w:t>Speaking and listening</w:t>
            </w:r>
          </w:p>
          <w:p w14:paraId="15BD204A" w14:textId="2B824919" w:rsidR="004A1C64" w:rsidRPr="00824826" w:rsidRDefault="00300D83" w:rsidP="00300D83">
            <w:pPr>
              <w:pStyle w:val="AchievementstandardtextGreyafter2"/>
            </w:pPr>
            <w:r w:rsidRPr="00D61A4B">
              <w:rPr>
                <w:rStyle w:val="BlueBoldEnglish"/>
              </w:rPr>
              <w:t>By the end of Year 4,</w:t>
            </w:r>
            <w:r w:rsidRPr="00300D83">
              <w:t xml:space="preserve"> students interact with </w:t>
            </w:r>
            <w:proofErr w:type="gramStart"/>
            <w:r w:rsidRPr="00300D83">
              <w:t>others, and</w:t>
            </w:r>
            <w:proofErr w:type="gramEnd"/>
            <w:r w:rsidRPr="00300D83">
              <w:t xml:space="preserve"> listen to and create spoken and/or multimodal texts including stories. They share and extend ideas, opinions and information with audiences, using relevant details from learnt topics, topics of interest or texts. </w:t>
            </w:r>
            <w:r w:rsidRPr="00D61A4B">
              <w:rPr>
                <w:rStyle w:val="BlueBoldEnglish"/>
              </w:rPr>
              <w:t xml:space="preserve">They use text structures to </w:t>
            </w:r>
            <w:proofErr w:type="spellStart"/>
            <w:r w:rsidRPr="00D61A4B">
              <w:rPr>
                <w:rStyle w:val="BlueBoldEnglish"/>
              </w:rPr>
              <w:t>organise</w:t>
            </w:r>
            <w:proofErr w:type="spellEnd"/>
            <w:r w:rsidRPr="00D61A4B">
              <w:rPr>
                <w:rStyle w:val="BlueBoldEnglish"/>
              </w:rPr>
              <w:t xml:space="preserve"> and link ideas. They use language features including</w:t>
            </w:r>
            <w:r w:rsidRPr="00300D83">
              <w:t xml:space="preserve"> subjective and </w:t>
            </w:r>
            <w:r w:rsidRPr="00D61A4B">
              <w:rPr>
                <w:rStyle w:val="BlueBoldEnglish"/>
              </w:rPr>
              <w:t>objective language, topic-specific vocabulary</w:t>
            </w:r>
            <w:r w:rsidRPr="00300D83">
              <w:t xml:space="preserve"> and literary devices</w:t>
            </w:r>
            <w:r w:rsidRPr="00D61A4B">
              <w:rPr>
                <w:rStyle w:val="BlueBoldEnglish"/>
              </w:rPr>
              <w:t>, and/or visual features and features of voice.</w:t>
            </w:r>
          </w:p>
        </w:tc>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7D5FC5D4" w14:textId="0D4C4045" w:rsidR="00300D83" w:rsidRDefault="00300D83" w:rsidP="00D758C7">
            <w:pPr>
              <w:pStyle w:val="Tableheading9singleafter3"/>
            </w:pPr>
            <w:r w:rsidRPr="00300D83">
              <w:t>Speaking and listening</w:t>
            </w:r>
          </w:p>
          <w:p w14:paraId="0F2C2254" w14:textId="2DB0A3D8" w:rsidR="004A1C64" w:rsidRPr="00824826" w:rsidRDefault="00300D83" w:rsidP="00300D83">
            <w:pPr>
              <w:pStyle w:val="AchievementstandardtextGreyafter2"/>
            </w:pPr>
            <w:r w:rsidRPr="00D61A4B">
              <w:rPr>
                <w:rStyle w:val="BlueBoldEnglish"/>
              </w:rPr>
              <w:t>By the end of Year 5,</w:t>
            </w:r>
            <w:r w:rsidRPr="00300D83">
              <w:t xml:space="preserve"> students interact with </w:t>
            </w:r>
            <w:proofErr w:type="gramStart"/>
            <w:r w:rsidRPr="00300D83">
              <w:t>others, and</w:t>
            </w:r>
            <w:proofErr w:type="gramEnd"/>
            <w:r w:rsidRPr="00300D83">
              <w:t xml:space="preserve"> listen to and create spoken and/or multimodal texts including literary texts. For </w:t>
            </w:r>
            <w:proofErr w:type="gramStart"/>
            <w:r w:rsidRPr="00300D83">
              <w:t>particular purposes</w:t>
            </w:r>
            <w:proofErr w:type="gramEnd"/>
            <w:r w:rsidRPr="00300D83">
              <w:t xml:space="preserve"> and audiences, they share, develop and expand on ideas and opinions, using supporting details from topics or texts. </w:t>
            </w:r>
            <w:r w:rsidRPr="00D61A4B">
              <w:rPr>
                <w:rStyle w:val="BlueBoldEnglish"/>
              </w:rPr>
              <w:t xml:space="preserve">They use different text structures to </w:t>
            </w:r>
            <w:proofErr w:type="spellStart"/>
            <w:r w:rsidRPr="00D61A4B">
              <w:rPr>
                <w:rStyle w:val="BlueBoldEnglish"/>
              </w:rPr>
              <w:t>organise</w:t>
            </w:r>
            <w:proofErr w:type="spellEnd"/>
            <w:r w:rsidRPr="00D61A4B">
              <w:rPr>
                <w:rStyle w:val="BlueBoldEnglish"/>
              </w:rPr>
              <w:t>, develop and link ideas. They use language features including topic-specific vocabulary</w:t>
            </w:r>
            <w:r w:rsidRPr="00300D83">
              <w:t xml:space="preserve"> and literary devices, </w:t>
            </w:r>
            <w:r w:rsidRPr="00D61A4B">
              <w:rPr>
                <w:rStyle w:val="BlueBoldEnglish"/>
              </w:rPr>
              <w:t>and/or multimodal features and features of voice.</w:t>
            </w:r>
          </w:p>
        </w:tc>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3C2E7710" w14:textId="652267AE" w:rsidR="00300D83" w:rsidRDefault="00300D83" w:rsidP="00D758C7">
            <w:pPr>
              <w:pStyle w:val="Tableheading9singleafter3"/>
            </w:pPr>
            <w:r w:rsidRPr="00300D83">
              <w:t>Speaking and listening</w:t>
            </w:r>
          </w:p>
          <w:p w14:paraId="0F8C095F" w14:textId="70CF32B8" w:rsidR="004A1C64" w:rsidRPr="00824826" w:rsidRDefault="00300D83" w:rsidP="00300D83">
            <w:pPr>
              <w:pStyle w:val="AchievementstandardtextGreyafter2"/>
            </w:pPr>
            <w:r w:rsidRPr="00D61A4B">
              <w:rPr>
                <w:rStyle w:val="BlueBoldEnglish"/>
              </w:rPr>
              <w:t>By the end of Year 6,</w:t>
            </w:r>
            <w:r w:rsidRPr="00300D83">
              <w:t xml:space="preserve"> students interact with </w:t>
            </w:r>
            <w:proofErr w:type="gramStart"/>
            <w:r w:rsidRPr="00300D83">
              <w:t>others, and</w:t>
            </w:r>
            <w:proofErr w:type="gramEnd"/>
            <w:r w:rsidRPr="00300D83">
              <w:t xml:space="preserve"> listen to and create spoken and/or multimodal texts including literary texts. For </w:t>
            </w:r>
            <w:proofErr w:type="gramStart"/>
            <w:r w:rsidRPr="00300D83">
              <w:t>particular purposes</w:t>
            </w:r>
            <w:proofErr w:type="gramEnd"/>
            <w:r w:rsidRPr="00300D83">
              <w:t xml:space="preserve"> and audiences, they share, develop, explain and elaborate on ideas from topics or texts. </w:t>
            </w:r>
            <w:r w:rsidRPr="00D61A4B">
              <w:rPr>
                <w:rStyle w:val="BlueBoldEnglish"/>
              </w:rPr>
              <w:t xml:space="preserve">They use and vary text structures to </w:t>
            </w:r>
            <w:proofErr w:type="spellStart"/>
            <w:r w:rsidRPr="00D61A4B">
              <w:rPr>
                <w:rStyle w:val="BlueBoldEnglish"/>
              </w:rPr>
              <w:t>organise</w:t>
            </w:r>
            <w:proofErr w:type="spellEnd"/>
            <w:r w:rsidRPr="00D61A4B">
              <w:rPr>
                <w:rStyle w:val="BlueBoldEnglish"/>
              </w:rPr>
              <w:t>, develop and link ideas. They use and vary language features including topic-specific vocabulary</w:t>
            </w:r>
            <w:r w:rsidRPr="00300D83">
              <w:t xml:space="preserve"> and literary devices, </w:t>
            </w:r>
            <w:r w:rsidRPr="00D61A4B">
              <w:rPr>
                <w:rStyle w:val="BlueBoldEnglish"/>
              </w:rPr>
              <w:t>and/or multimodal features and features of voice.</w:t>
            </w:r>
          </w:p>
        </w:tc>
      </w:tr>
      <w:tr w:rsidR="00AA0006" w:rsidRPr="00DE2304" w14:paraId="2B92FA6D" w14:textId="77777777" w:rsidTr="00317CB0">
        <w:trPr>
          <w:trHeight w:val="3912"/>
        </w:trPr>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69D63ED7" w14:textId="0565E7F3" w:rsidR="00AA0006" w:rsidRDefault="00AA0006" w:rsidP="00AA0006">
            <w:pPr>
              <w:pStyle w:val="Tableheading9singleafter3"/>
            </w:pPr>
            <w:r w:rsidRPr="00AA0006">
              <w:t>Reading and viewing</w:t>
            </w:r>
          </w:p>
          <w:p w14:paraId="0D31AFAD" w14:textId="76794742" w:rsidR="00AA0006" w:rsidRPr="00300D83" w:rsidRDefault="00416989" w:rsidP="00AA0006">
            <w:pPr>
              <w:pStyle w:val="AchievementstandardtextGreyafter2"/>
            </w:pPr>
            <w:r w:rsidRPr="00416989">
              <w:rPr>
                <w:rStyle w:val="BlueBoldEnglish"/>
              </w:rPr>
              <w:t>They read, view and comprehend texts, making connections</w:t>
            </w:r>
            <w:r w:rsidRPr="00416989">
              <w:t xml:space="preserve"> between characters, settings and events, and </w:t>
            </w:r>
            <w:r w:rsidRPr="00416989">
              <w:rPr>
                <w:rStyle w:val="BlueBoldEnglish"/>
              </w:rPr>
              <w:t>to personal experiences. They identify the language features of texts including connections between print and images.</w:t>
            </w:r>
            <w:r w:rsidRPr="00416989">
              <w:t xml:space="preserve"> They name the letters of the English alphabet and know and use the most common sounds (phonemes) represented by these letters (graphs). </w:t>
            </w:r>
            <w:r w:rsidRPr="00416989">
              <w:rPr>
                <w:rStyle w:val="GreyUnderline"/>
              </w:rPr>
              <w:t xml:space="preserve">They read words including consonant–vowel–consonant words and some high-frequency </w:t>
            </w:r>
            <w:proofErr w:type="gramStart"/>
            <w:r w:rsidRPr="00416989">
              <w:rPr>
                <w:rStyle w:val="GreyUnderline"/>
              </w:rPr>
              <w:t>words.</w:t>
            </w:r>
            <w:r w:rsidRPr="00416989">
              <w:t>*</w:t>
            </w:r>
            <w:proofErr w:type="gramEnd"/>
          </w:p>
        </w:tc>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23A3FAF6" w14:textId="77777777" w:rsidR="00AA0006" w:rsidRDefault="00AA0006" w:rsidP="00AA0006">
            <w:pPr>
              <w:pStyle w:val="Tableheading9singleafter3"/>
            </w:pPr>
            <w:r w:rsidRPr="00AA0006">
              <w:t>Reading and viewing</w:t>
            </w:r>
          </w:p>
          <w:p w14:paraId="462D32E0" w14:textId="5C66C375" w:rsidR="00AA0006" w:rsidRPr="00300D83" w:rsidRDefault="00416989" w:rsidP="00AA0006">
            <w:pPr>
              <w:pStyle w:val="AchievementstandardtextGreyafter2"/>
            </w:pPr>
            <w:r w:rsidRPr="00416989">
              <w:rPr>
                <w:rStyle w:val="BlueBoldEnglish"/>
              </w:rPr>
              <w:t>They read, view and comprehend texts, monitoring meaning and making connections</w:t>
            </w:r>
            <w:r w:rsidRPr="00416989">
              <w:t xml:space="preserve"> between the depiction of characters, settings and events, and </w:t>
            </w:r>
            <w:r w:rsidRPr="00416989">
              <w:rPr>
                <w:rStyle w:val="BlueBoldEnglish"/>
              </w:rPr>
              <w:t>to personal experiences. They identify the text structures of familiar narrative and informative texts, and their language features and visual features.</w:t>
            </w:r>
            <w:r w:rsidRPr="00416989">
              <w:t xml:space="preserve"> </w:t>
            </w:r>
            <w:r w:rsidRPr="00416989">
              <w:rPr>
                <w:rStyle w:val="GreyUnderline"/>
              </w:rPr>
              <w:t>They blend short vowels, common long vowels, consonants and digraphs to read one-syllable words. They read one- and two-syllable words with common letter patterns, and an increasing number of high-frequency words. They use sentence boundary punctuation to read with developing phrasing and fluency.</w:t>
            </w:r>
          </w:p>
        </w:tc>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4FB2091E" w14:textId="77777777" w:rsidR="00AA0006" w:rsidRDefault="00AA0006" w:rsidP="00AA0006">
            <w:pPr>
              <w:pStyle w:val="Tableheading9singleafter3"/>
            </w:pPr>
            <w:r w:rsidRPr="00AA0006">
              <w:t>Reading and viewing</w:t>
            </w:r>
          </w:p>
          <w:p w14:paraId="4F058999" w14:textId="41393021" w:rsidR="00AA0006" w:rsidRPr="00300D83" w:rsidRDefault="00416989" w:rsidP="00AA0006">
            <w:pPr>
              <w:pStyle w:val="AchievementstandardtextGreyafter2"/>
            </w:pPr>
            <w:r w:rsidRPr="00416989">
              <w:rPr>
                <w:rStyle w:val="BlueBoldEnglish"/>
              </w:rPr>
              <w:t>They read, view and comprehend texts, identifying literal and inferred meaning,</w:t>
            </w:r>
            <w:r w:rsidRPr="00416989">
              <w:t xml:space="preserve"> and how ideas are presented through characters and events. </w:t>
            </w:r>
            <w:r w:rsidRPr="00416989">
              <w:rPr>
                <w:rStyle w:val="BlueBoldEnglish"/>
              </w:rPr>
              <w:t xml:space="preserve">They describe how similar topics and information are presented through the structure of narrative and informative </w:t>
            </w:r>
            <w:proofErr w:type="gramStart"/>
            <w:r w:rsidRPr="00416989">
              <w:rPr>
                <w:rStyle w:val="BlueBoldEnglish"/>
              </w:rPr>
              <w:t>texts, and</w:t>
            </w:r>
            <w:proofErr w:type="gramEnd"/>
            <w:r w:rsidRPr="00416989">
              <w:rPr>
                <w:rStyle w:val="BlueBoldEnglish"/>
              </w:rPr>
              <w:t xml:space="preserve"> identify their language features and visual features. </w:t>
            </w:r>
            <w:r w:rsidRPr="00416989">
              <w:rPr>
                <w:rStyle w:val="GreyUnderline"/>
              </w:rPr>
              <w:t>They use phonic and morphemic knowledge, and grammatical patterns to read unfamiliar words and most high-frequency words. They use punctuation for phrasing and fluency.</w:t>
            </w:r>
          </w:p>
        </w:tc>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0845E160" w14:textId="77777777" w:rsidR="00AA0006" w:rsidRDefault="00AA0006" w:rsidP="00AA0006">
            <w:pPr>
              <w:pStyle w:val="Tableheading9singleafter3"/>
            </w:pPr>
            <w:r w:rsidRPr="00AA0006">
              <w:t>Reading and viewing</w:t>
            </w:r>
          </w:p>
          <w:p w14:paraId="227CA4B3" w14:textId="4371E2E8" w:rsidR="00AA0006" w:rsidRPr="00300D83" w:rsidRDefault="00416989" w:rsidP="00AA0006">
            <w:pPr>
              <w:pStyle w:val="AchievementstandardtextGreyafter2"/>
            </w:pPr>
            <w:r w:rsidRPr="00416989">
              <w:rPr>
                <w:rStyle w:val="BlueBoldEnglish"/>
              </w:rPr>
              <w:t xml:space="preserve">They read, view and comprehend texts, </w:t>
            </w:r>
            <w:proofErr w:type="spellStart"/>
            <w:r w:rsidRPr="00416989">
              <w:rPr>
                <w:rStyle w:val="BlueBoldEnglish"/>
              </w:rPr>
              <w:t>recognising</w:t>
            </w:r>
            <w:proofErr w:type="spellEnd"/>
            <w:r w:rsidRPr="00416989">
              <w:rPr>
                <w:rStyle w:val="BlueBoldEnglish"/>
              </w:rPr>
              <w:t xml:space="preserve"> their purpose and audience.</w:t>
            </w:r>
            <w:r w:rsidRPr="00416989">
              <w:t xml:space="preserve"> They identify literal meaning and explain inferred meaning. They describe how stories are developed through characters and/or events. </w:t>
            </w:r>
            <w:r w:rsidRPr="00416989">
              <w:rPr>
                <w:rStyle w:val="BlueBoldEnglish"/>
              </w:rPr>
              <w:t xml:space="preserve">They describe how texts are structured and presented. They describe the language features of texts including topic-specific vocabulary </w:t>
            </w:r>
            <w:r w:rsidRPr="0099394A">
              <w:t>and literary devices</w:t>
            </w:r>
            <w:r w:rsidRPr="00416989">
              <w:rPr>
                <w:rStyle w:val="BlueBoldEnglish"/>
              </w:rPr>
              <w:t>, and how visual features extend meaning.</w:t>
            </w:r>
            <w:r w:rsidRPr="00416989">
              <w:t xml:space="preserve"> </w:t>
            </w:r>
            <w:r w:rsidRPr="00416989">
              <w:rPr>
                <w:rStyle w:val="GreyUnderline"/>
              </w:rPr>
              <w:t>They read fluently, using phonic, morphemic and grammatical knowledge to read multisyllabic words with more complex letter patterns.</w:t>
            </w:r>
          </w:p>
        </w:tc>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43C33171" w14:textId="77777777" w:rsidR="00AA0006" w:rsidRDefault="00AA0006" w:rsidP="00AA0006">
            <w:pPr>
              <w:pStyle w:val="Tableheading9singleafter3"/>
            </w:pPr>
            <w:r w:rsidRPr="00AA0006">
              <w:t>Reading and viewing</w:t>
            </w:r>
          </w:p>
          <w:p w14:paraId="22C73302" w14:textId="05035BED" w:rsidR="00AA0006" w:rsidRPr="00300D83" w:rsidRDefault="00416989" w:rsidP="00AA0006">
            <w:pPr>
              <w:pStyle w:val="AchievementstandardtextGreyafter2"/>
            </w:pPr>
            <w:r w:rsidRPr="00416989">
              <w:rPr>
                <w:rStyle w:val="BlueBoldEnglish"/>
              </w:rPr>
              <w:t>They read, view and comprehend texts created to inform</w:t>
            </w:r>
            <w:r w:rsidRPr="007E7FD8">
              <w:t>,</w:t>
            </w:r>
            <w:r w:rsidRPr="00416989">
              <w:t xml:space="preserve"> influence and/or engage </w:t>
            </w:r>
            <w:r w:rsidRPr="00416989">
              <w:rPr>
                <w:rStyle w:val="BlueBoldEnglish"/>
              </w:rPr>
              <w:t>audiences.</w:t>
            </w:r>
            <w:r w:rsidRPr="00416989">
              <w:t xml:space="preserve"> They describe how ideas are developed including through characters and events, and how texts reflect contexts. </w:t>
            </w:r>
            <w:r w:rsidRPr="00416989">
              <w:rPr>
                <w:rStyle w:val="BlueBoldEnglish"/>
              </w:rPr>
              <w:t>They describe the characteristic features of different text structures. They describe how language features</w:t>
            </w:r>
            <w:r w:rsidRPr="00416989">
              <w:t xml:space="preserve"> including literary devices, </w:t>
            </w:r>
            <w:r w:rsidRPr="00416989">
              <w:rPr>
                <w:rStyle w:val="BlueBoldEnglish"/>
              </w:rPr>
              <w:t>and visual features shape meaning.</w:t>
            </w:r>
            <w:r w:rsidRPr="00416989">
              <w:t xml:space="preserve"> </w:t>
            </w:r>
            <w:r w:rsidRPr="00416989">
              <w:rPr>
                <w:rStyle w:val="GreyUnderline"/>
              </w:rPr>
              <w:t>They read fluently and accurately, integrating phonic, morphemic, grammatical and punctuation knowledge.</w:t>
            </w:r>
          </w:p>
        </w:tc>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77D7DA0D" w14:textId="77777777" w:rsidR="00AA0006" w:rsidRDefault="00AA0006" w:rsidP="00AA0006">
            <w:pPr>
              <w:pStyle w:val="Tableheading9singleafter3"/>
            </w:pPr>
            <w:r w:rsidRPr="00AA0006">
              <w:t>Reading and viewing</w:t>
            </w:r>
          </w:p>
          <w:p w14:paraId="4EFC8E3F" w14:textId="0F09CB1F" w:rsidR="00AA0006" w:rsidRPr="00300D83" w:rsidRDefault="00416989" w:rsidP="007E7FD8">
            <w:pPr>
              <w:pStyle w:val="AchievementstandardtextGreyafter2"/>
            </w:pPr>
            <w:r w:rsidRPr="00416989">
              <w:rPr>
                <w:rStyle w:val="BlueBoldEnglish"/>
              </w:rPr>
              <w:t>They read, view and comprehend texts created to inform</w:t>
            </w:r>
            <w:r w:rsidRPr="007E7FD8">
              <w:t xml:space="preserve">, </w:t>
            </w:r>
            <w:r w:rsidRPr="00416989">
              <w:t xml:space="preserve">influence and/or engage </w:t>
            </w:r>
            <w:r w:rsidRPr="00416989">
              <w:rPr>
                <w:rStyle w:val="BlueBoldEnglish"/>
              </w:rPr>
              <w:t>audiences.</w:t>
            </w:r>
            <w:r w:rsidRPr="00416989">
              <w:t xml:space="preserve"> They explain how ideas are developed including through characters, settings and/or events, and how texts reflect contexts. </w:t>
            </w:r>
            <w:r w:rsidRPr="00416989">
              <w:rPr>
                <w:rStyle w:val="BlueBoldEnglish"/>
              </w:rPr>
              <w:t xml:space="preserve">They explain how characteristic text structures support the purpose of texts. They explain how language features </w:t>
            </w:r>
            <w:r w:rsidRPr="00416989">
              <w:t xml:space="preserve">including literary devices, </w:t>
            </w:r>
            <w:r w:rsidRPr="00416989">
              <w:rPr>
                <w:rStyle w:val="BlueBoldEnglish"/>
              </w:rPr>
              <w:t>and visual features contribute to the effect and meaning of a text.</w:t>
            </w:r>
          </w:p>
        </w:tc>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4382692A" w14:textId="77777777" w:rsidR="00AA0006" w:rsidRDefault="00AA0006" w:rsidP="00AA0006">
            <w:pPr>
              <w:pStyle w:val="Tableheading9singleafter3"/>
            </w:pPr>
            <w:r w:rsidRPr="00AA0006">
              <w:t>Reading and viewing</w:t>
            </w:r>
          </w:p>
          <w:p w14:paraId="49E9DB68" w14:textId="245C2E97" w:rsidR="00AA0006" w:rsidRPr="00300D83" w:rsidRDefault="00416989" w:rsidP="00AA0006">
            <w:pPr>
              <w:pStyle w:val="AchievementstandardtextGreyafter2"/>
            </w:pPr>
            <w:r w:rsidRPr="00416989">
              <w:rPr>
                <w:rStyle w:val="BlueBoldEnglish"/>
              </w:rPr>
              <w:t>They read, view and comprehend different texts created to inform</w:t>
            </w:r>
            <w:r w:rsidRPr="00416989">
              <w:t xml:space="preserve">, influence and/or engage </w:t>
            </w:r>
            <w:r w:rsidRPr="00416989">
              <w:rPr>
                <w:rStyle w:val="BlueBoldEnglish"/>
              </w:rPr>
              <w:t>audiences.</w:t>
            </w:r>
            <w:r w:rsidRPr="00416989">
              <w:t xml:space="preserve"> They identify similarities and differences in how ideas are presented and developed including through characters, settings and/or events, and how texts reflect contexts. </w:t>
            </w:r>
            <w:r w:rsidRPr="00416989">
              <w:rPr>
                <w:rStyle w:val="BlueBoldEnglish"/>
              </w:rPr>
              <w:t>They identify how texts have similar and different text structures to reflect purpose. They explain how language features</w:t>
            </w:r>
            <w:r w:rsidRPr="00416989">
              <w:t xml:space="preserve"> including literary devices, </w:t>
            </w:r>
            <w:r w:rsidRPr="00416989">
              <w:rPr>
                <w:rStyle w:val="BlueBoldEnglish"/>
              </w:rPr>
              <w:t>and visual features influence audiences.</w:t>
            </w:r>
          </w:p>
        </w:tc>
      </w:tr>
      <w:tr w:rsidR="00AA0006" w:rsidRPr="00DE2304" w14:paraId="19AC738A" w14:textId="77777777" w:rsidTr="00317CB0">
        <w:trPr>
          <w:trHeight w:val="3912"/>
        </w:trPr>
        <w:tc>
          <w:tcPr>
            <w:tcW w:w="3159" w:type="dxa"/>
            <w:tcBorders>
              <w:top w:val="single" w:sz="4" w:space="0" w:color="BFBFBF" w:themeColor="background1" w:themeShade="BF"/>
              <w:left w:val="nil"/>
              <w:bottom w:val="nil"/>
              <w:right w:val="nil"/>
            </w:tcBorders>
            <w:tcMar>
              <w:bottom w:w="108" w:type="dxa"/>
              <w:right w:w="108" w:type="dxa"/>
            </w:tcMar>
          </w:tcPr>
          <w:p w14:paraId="7D17487D" w14:textId="3D10B632" w:rsidR="00AA0006" w:rsidRDefault="00AA0006" w:rsidP="00AA0006">
            <w:pPr>
              <w:pStyle w:val="Tableheading9singleafter3"/>
            </w:pPr>
            <w:r w:rsidRPr="00AA0006">
              <w:lastRenderedPageBreak/>
              <w:t>Writing and creating</w:t>
            </w:r>
          </w:p>
          <w:p w14:paraId="08EE249A" w14:textId="1976F8C9" w:rsidR="00AA0006" w:rsidRPr="00AA0006" w:rsidRDefault="00D44981" w:rsidP="00AA0006">
            <w:pPr>
              <w:pStyle w:val="AchievementstandardtextGreyafter2"/>
            </w:pPr>
            <w:r w:rsidRPr="00D44981">
              <w:rPr>
                <w:rStyle w:val="BlueBoldEnglish"/>
              </w:rPr>
              <w:t>They create short written texts,</w:t>
            </w:r>
            <w:r w:rsidRPr="00D44981">
              <w:t xml:space="preserve"> including retelling stories </w:t>
            </w:r>
            <w:r w:rsidRPr="00D44981">
              <w:rPr>
                <w:rStyle w:val="BlueBoldEnglish"/>
              </w:rPr>
              <w:t>using words and images where appropriate. They</w:t>
            </w:r>
            <w:r w:rsidRPr="00D44981">
              <w:t xml:space="preserve"> retell, </w:t>
            </w:r>
            <w:r w:rsidRPr="00D44981">
              <w:rPr>
                <w:rStyle w:val="BlueBoldEnglish"/>
              </w:rPr>
              <w:t>report information</w:t>
            </w:r>
            <w:r w:rsidRPr="00D44981">
              <w:t xml:space="preserve"> and state their thoughts, feelings </w:t>
            </w:r>
            <w:r w:rsidRPr="000F2BB4">
              <w:rPr>
                <w:rStyle w:val="BlueBoldEnglish"/>
              </w:rPr>
              <w:t>and key ideas. They use words and phrases from learning and texts.</w:t>
            </w:r>
            <w:r w:rsidRPr="00D44981">
              <w:t xml:space="preserve"> </w:t>
            </w:r>
            <w:r w:rsidRPr="000F2BB4">
              <w:rPr>
                <w:rStyle w:val="GreyUnderline"/>
              </w:rPr>
              <w:t>They form letters, spell most consonant–vowel–consonant words and experiment with capital letters and full stops.</w:t>
            </w:r>
          </w:p>
        </w:tc>
        <w:tc>
          <w:tcPr>
            <w:tcW w:w="3159" w:type="dxa"/>
            <w:tcBorders>
              <w:top w:val="single" w:sz="4" w:space="0" w:color="BFBFBF" w:themeColor="background1" w:themeShade="BF"/>
              <w:left w:val="nil"/>
              <w:bottom w:val="nil"/>
              <w:right w:val="nil"/>
            </w:tcBorders>
            <w:tcMar>
              <w:bottom w:w="108" w:type="dxa"/>
              <w:right w:w="108" w:type="dxa"/>
            </w:tcMar>
          </w:tcPr>
          <w:p w14:paraId="3635121F" w14:textId="77777777" w:rsidR="00AA0006" w:rsidRDefault="00AA0006" w:rsidP="00AA0006">
            <w:pPr>
              <w:pStyle w:val="Tableheading9singleafter3"/>
            </w:pPr>
            <w:r w:rsidRPr="00AA0006">
              <w:t>Writing and creating</w:t>
            </w:r>
          </w:p>
          <w:p w14:paraId="32FED26E" w14:textId="1153173D" w:rsidR="00AA0006" w:rsidRPr="00AA0006" w:rsidRDefault="00D44981" w:rsidP="00AA0006">
            <w:pPr>
              <w:pStyle w:val="AchievementstandardtextGreyafter2"/>
            </w:pPr>
            <w:r w:rsidRPr="00ED4764">
              <w:rPr>
                <w:rStyle w:val="BlueBoldEnglish"/>
              </w:rPr>
              <w:t>They create short written and/or multimodal texts</w:t>
            </w:r>
            <w:r w:rsidRPr="00D44981">
              <w:t xml:space="preserve"> including recounts of stories with events and characters</w:t>
            </w:r>
            <w:r w:rsidRPr="00ED4764">
              <w:rPr>
                <w:rStyle w:val="BlueBoldEnglish"/>
              </w:rPr>
              <w:t>. They report information and experiences</w:t>
            </w:r>
            <w:r w:rsidRPr="00D44981">
              <w:t>, and express opinions</w:t>
            </w:r>
            <w:r w:rsidRPr="00ED4764">
              <w:rPr>
                <w:rStyle w:val="BlueBoldEnglish"/>
              </w:rPr>
              <w:t>. Ideas in their texts may be informative</w:t>
            </w:r>
            <w:r w:rsidRPr="00D44981">
              <w:t xml:space="preserve"> or imaginative </w:t>
            </w:r>
            <w:r w:rsidRPr="00ED4764">
              <w:rPr>
                <w:rStyle w:val="BlueBoldEnglish"/>
              </w:rPr>
              <w:t>and include a small number of details from learnt topics, topics of interest or texts. They write simple sentences with sentence boundary punctuation and capital letters for proper nouns. They use topic-specific vocabulary.</w:t>
            </w:r>
            <w:r w:rsidRPr="00D44981">
              <w:t xml:space="preserve"> </w:t>
            </w:r>
            <w:r w:rsidRPr="00ED4764">
              <w:rPr>
                <w:rStyle w:val="GreyUnderline"/>
              </w:rPr>
              <w:t xml:space="preserve">They write words using </w:t>
            </w:r>
            <w:proofErr w:type="spellStart"/>
            <w:r w:rsidRPr="00ED4764">
              <w:rPr>
                <w:rStyle w:val="GreyUnderline"/>
              </w:rPr>
              <w:t>unjoined</w:t>
            </w:r>
            <w:proofErr w:type="spellEnd"/>
            <w:r w:rsidRPr="00ED4764">
              <w:rPr>
                <w:rStyle w:val="GreyUnderline"/>
              </w:rPr>
              <w:t xml:space="preserve"> upper-case and lower-case letters. They spell most one- and two-syllable words with common letter patterns and common grammatical morphemes, and an increasing number of high-frequency words.</w:t>
            </w:r>
          </w:p>
        </w:tc>
        <w:tc>
          <w:tcPr>
            <w:tcW w:w="3159" w:type="dxa"/>
            <w:tcBorders>
              <w:top w:val="single" w:sz="4" w:space="0" w:color="BFBFBF" w:themeColor="background1" w:themeShade="BF"/>
              <w:left w:val="nil"/>
              <w:bottom w:val="nil"/>
              <w:right w:val="nil"/>
            </w:tcBorders>
            <w:tcMar>
              <w:bottom w:w="108" w:type="dxa"/>
              <w:right w:w="108" w:type="dxa"/>
            </w:tcMar>
          </w:tcPr>
          <w:p w14:paraId="402418B0" w14:textId="77777777" w:rsidR="00AA0006" w:rsidRDefault="00AA0006" w:rsidP="00AA0006">
            <w:pPr>
              <w:pStyle w:val="Tableheading9singleafter3"/>
            </w:pPr>
            <w:r w:rsidRPr="00AA0006">
              <w:t>Writing and creating</w:t>
            </w:r>
          </w:p>
          <w:p w14:paraId="74DB9F6C" w14:textId="7D32BBA4" w:rsidR="00AA0006" w:rsidRPr="00AA0006" w:rsidRDefault="00D44981" w:rsidP="00AA0006">
            <w:pPr>
              <w:pStyle w:val="AchievementstandardtextGreyafter2"/>
            </w:pPr>
            <w:r w:rsidRPr="00ED4764">
              <w:rPr>
                <w:rStyle w:val="BlueBoldEnglish"/>
              </w:rPr>
              <w:t>They create written and/or multimodal texts</w:t>
            </w:r>
            <w:r w:rsidRPr="00D44981">
              <w:t xml:space="preserve"> including stories </w:t>
            </w:r>
            <w:r w:rsidRPr="00ED4764">
              <w:rPr>
                <w:rStyle w:val="BlueBoldEnglish"/>
              </w:rPr>
              <w:t>to inform</w:t>
            </w:r>
            <w:r w:rsidRPr="00D44981">
              <w:t xml:space="preserve">, express an opinion, adapt an idea or narrate </w:t>
            </w:r>
            <w:r w:rsidRPr="00ED4764">
              <w:rPr>
                <w:rStyle w:val="BlueBoldEnglish"/>
              </w:rPr>
              <w:t xml:space="preserve">for audiences. They use text structures to </w:t>
            </w:r>
            <w:proofErr w:type="spellStart"/>
            <w:r w:rsidRPr="00ED4764">
              <w:rPr>
                <w:rStyle w:val="BlueBoldEnglish"/>
              </w:rPr>
              <w:t>organise</w:t>
            </w:r>
            <w:proofErr w:type="spellEnd"/>
            <w:r w:rsidRPr="00ED4764">
              <w:rPr>
                <w:rStyle w:val="BlueBoldEnglish"/>
              </w:rPr>
              <w:t xml:space="preserve"> and link ideas for a purpose. They punctuate simple and compound sentences. They use topic-specific vocabulary. </w:t>
            </w:r>
            <w:r w:rsidRPr="00ED4764">
              <w:rPr>
                <w:rStyle w:val="GreyUnderline"/>
              </w:rPr>
              <w:t xml:space="preserve">They write words using consistently legible </w:t>
            </w:r>
            <w:proofErr w:type="spellStart"/>
            <w:r w:rsidRPr="00ED4764">
              <w:rPr>
                <w:rStyle w:val="GreyUnderline"/>
              </w:rPr>
              <w:t>unjoined</w:t>
            </w:r>
            <w:proofErr w:type="spellEnd"/>
            <w:r w:rsidRPr="00ED4764">
              <w:rPr>
                <w:rStyle w:val="GreyUnderline"/>
              </w:rPr>
              <w:t xml:space="preserve"> letters. They spell words with regular spelling </w:t>
            </w:r>
            <w:proofErr w:type="gramStart"/>
            <w:r w:rsidRPr="00ED4764">
              <w:rPr>
                <w:rStyle w:val="GreyUnderline"/>
              </w:rPr>
              <w:t>patterns, and</w:t>
            </w:r>
            <w:proofErr w:type="gramEnd"/>
            <w:r w:rsidRPr="00ED4764">
              <w:rPr>
                <w:rStyle w:val="GreyUnderline"/>
              </w:rPr>
              <w:t xml:space="preserve"> use phonic and morphemic knowledge to attempt to spell words with less common patterns.</w:t>
            </w:r>
          </w:p>
        </w:tc>
        <w:tc>
          <w:tcPr>
            <w:tcW w:w="3159" w:type="dxa"/>
            <w:tcBorders>
              <w:top w:val="single" w:sz="4" w:space="0" w:color="BFBFBF" w:themeColor="background1" w:themeShade="BF"/>
              <w:left w:val="nil"/>
              <w:bottom w:val="nil"/>
              <w:right w:val="nil"/>
            </w:tcBorders>
            <w:tcMar>
              <w:bottom w:w="108" w:type="dxa"/>
              <w:right w:w="108" w:type="dxa"/>
            </w:tcMar>
          </w:tcPr>
          <w:p w14:paraId="02FE17A2" w14:textId="77777777" w:rsidR="00AA0006" w:rsidRDefault="00AA0006" w:rsidP="00AA0006">
            <w:pPr>
              <w:pStyle w:val="Tableheading9singleafter3"/>
            </w:pPr>
            <w:r w:rsidRPr="00AA0006">
              <w:t>Writing and creating</w:t>
            </w:r>
          </w:p>
          <w:p w14:paraId="287FEDCB" w14:textId="69744D77" w:rsidR="00AA0006" w:rsidRPr="00AA0006" w:rsidRDefault="00ED4764" w:rsidP="00AA0006">
            <w:pPr>
              <w:pStyle w:val="AchievementstandardtextGreyafter2"/>
            </w:pPr>
            <w:r w:rsidRPr="00ED4764">
              <w:rPr>
                <w:rStyle w:val="BlueBoldEnglish"/>
              </w:rPr>
              <w:t>They create written and/or multimodal texts</w:t>
            </w:r>
            <w:r w:rsidRPr="00ED4764">
              <w:t xml:space="preserve"> including stories </w:t>
            </w:r>
            <w:r w:rsidRPr="00ED4764">
              <w:rPr>
                <w:rStyle w:val="BlueBoldEnglish"/>
              </w:rPr>
              <w:t>to inform</w:t>
            </w:r>
            <w:r w:rsidRPr="00ED4764">
              <w:t xml:space="preserve">, narrate, explain or argue </w:t>
            </w:r>
            <w:r w:rsidRPr="007E7FD8">
              <w:t>for</w:t>
            </w:r>
            <w:r w:rsidRPr="00ED4764">
              <w:rPr>
                <w:rStyle w:val="BlueBoldEnglish"/>
              </w:rPr>
              <w:t xml:space="preserve"> audiences, relating ideas including relevant details from learnt topics, topics of interest or texts. They use text structures including paragraphs, and language features including compound sentences, topic-specific vocabulary</w:t>
            </w:r>
            <w:r w:rsidRPr="00ED4764">
              <w:t xml:space="preserve"> and literary devices, </w:t>
            </w:r>
            <w:r w:rsidRPr="00ED4764">
              <w:rPr>
                <w:rStyle w:val="BlueBoldEnglish"/>
              </w:rPr>
              <w:t>and/or visual features.</w:t>
            </w:r>
            <w:r w:rsidRPr="00ED4764">
              <w:t xml:space="preserve"> </w:t>
            </w:r>
            <w:r w:rsidRPr="00ED4764">
              <w:rPr>
                <w:rStyle w:val="GreyUnderline"/>
              </w:rPr>
              <w:t>They write texts using letters that are accurately formed and consistent in size. They spell multisyllabic words using phonic and morphemic knowledge, and high-frequency words.</w:t>
            </w:r>
          </w:p>
        </w:tc>
        <w:tc>
          <w:tcPr>
            <w:tcW w:w="3159" w:type="dxa"/>
            <w:tcBorders>
              <w:top w:val="single" w:sz="4" w:space="0" w:color="BFBFBF" w:themeColor="background1" w:themeShade="BF"/>
              <w:left w:val="nil"/>
              <w:bottom w:val="nil"/>
              <w:right w:val="nil"/>
            </w:tcBorders>
            <w:tcMar>
              <w:bottom w:w="108" w:type="dxa"/>
              <w:right w:w="108" w:type="dxa"/>
            </w:tcMar>
          </w:tcPr>
          <w:p w14:paraId="0921D386" w14:textId="77777777" w:rsidR="00AA0006" w:rsidRDefault="00AA0006" w:rsidP="00AA0006">
            <w:pPr>
              <w:pStyle w:val="Tableheading9singleafter3"/>
            </w:pPr>
            <w:r w:rsidRPr="00AA0006">
              <w:t>Writing and creating</w:t>
            </w:r>
          </w:p>
          <w:p w14:paraId="4ED24C74" w14:textId="3F342374" w:rsidR="00AA0006" w:rsidRPr="00AA0006" w:rsidRDefault="00D44981" w:rsidP="00AA0006">
            <w:pPr>
              <w:pStyle w:val="AchievementstandardtextGreyafter2"/>
            </w:pPr>
            <w:r w:rsidRPr="00ED4764">
              <w:rPr>
                <w:rStyle w:val="BlueBoldEnglish"/>
              </w:rPr>
              <w:t>They create written and/or multimodal texts</w:t>
            </w:r>
            <w:r w:rsidRPr="00D44981">
              <w:t xml:space="preserve"> including stories </w:t>
            </w:r>
            <w:r w:rsidRPr="00ED4764">
              <w:rPr>
                <w:rStyle w:val="BlueBoldEnglish"/>
              </w:rPr>
              <w:t xml:space="preserve">for purposes and audiences, where they develop ideas using details from learnt topics, topics of interest or texts. They use paragraphs to </w:t>
            </w:r>
            <w:proofErr w:type="spellStart"/>
            <w:r w:rsidRPr="00ED4764">
              <w:rPr>
                <w:rStyle w:val="BlueBoldEnglish"/>
              </w:rPr>
              <w:t>organise</w:t>
            </w:r>
            <w:proofErr w:type="spellEnd"/>
            <w:r w:rsidRPr="00ED4764">
              <w:rPr>
                <w:rStyle w:val="BlueBoldEnglish"/>
              </w:rPr>
              <w:t xml:space="preserve"> and link ideas. They use language features including complex sentences, topic-specific vocabulary</w:t>
            </w:r>
            <w:r w:rsidRPr="00D44981">
              <w:t xml:space="preserve"> and literary devices</w:t>
            </w:r>
            <w:r w:rsidRPr="00ED4764">
              <w:rPr>
                <w:rStyle w:val="BlueBoldEnglish"/>
              </w:rPr>
              <w:t>, and/or visual features.</w:t>
            </w:r>
            <w:r w:rsidRPr="00D44981">
              <w:t xml:space="preserve"> </w:t>
            </w:r>
            <w:r w:rsidRPr="00ED4764">
              <w:rPr>
                <w:rStyle w:val="GreyUnderline"/>
              </w:rPr>
              <w:t>They write texts using clearly formed letters with developing fluency. They spell words including multisyllabic and multimorphemic words with irregular spelling patterns, using phonic, morphemic and grammatical knowledge.</w:t>
            </w:r>
          </w:p>
        </w:tc>
        <w:tc>
          <w:tcPr>
            <w:tcW w:w="3159" w:type="dxa"/>
            <w:tcBorders>
              <w:top w:val="single" w:sz="4" w:space="0" w:color="BFBFBF" w:themeColor="background1" w:themeShade="BF"/>
              <w:left w:val="nil"/>
              <w:bottom w:val="nil"/>
              <w:right w:val="nil"/>
            </w:tcBorders>
            <w:tcMar>
              <w:bottom w:w="108" w:type="dxa"/>
              <w:right w:w="108" w:type="dxa"/>
            </w:tcMar>
          </w:tcPr>
          <w:p w14:paraId="227ADF9C" w14:textId="77777777" w:rsidR="00AA0006" w:rsidRDefault="00AA0006" w:rsidP="00AA0006">
            <w:pPr>
              <w:pStyle w:val="Tableheading9singleafter3"/>
            </w:pPr>
            <w:r w:rsidRPr="00AA0006">
              <w:t>Writing and creating</w:t>
            </w:r>
          </w:p>
          <w:p w14:paraId="74CBD175" w14:textId="3FDE48FA" w:rsidR="00AA0006" w:rsidRPr="00AA0006" w:rsidRDefault="00D44981" w:rsidP="00AA0006">
            <w:pPr>
              <w:pStyle w:val="AchievementstandardtextGreyafter2"/>
            </w:pPr>
            <w:r w:rsidRPr="00ED4764">
              <w:rPr>
                <w:rStyle w:val="BlueBoldEnglish"/>
              </w:rPr>
              <w:t>They create written and/or multimodal texts</w:t>
            </w:r>
            <w:r w:rsidRPr="007E7FD8">
              <w:t>,</w:t>
            </w:r>
            <w:r w:rsidRPr="00D44981">
              <w:t xml:space="preserve"> including literary texts, </w:t>
            </w:r>
            <w:r w:rsidRPr="00ED4764">
              <w:rPr>
                <w:rStyle w:val="BlueBoldEnglish"/>
              </w:rPr>
              <w:t xml:space="preserve">for </w:t>
            </w:r>
            <w:proofErr w:type="gramStart"/>
            <w:r w:rsidRPr="00ED4764">
              <w:rPr>
                <w:rStyle w:val="BlueBoldEnglish"/>
              </w:rPr>
              <w:t>particular purposes</w:t>
            </w:r>
            <w:proofErr w:type="gramEnd"/>
            <w:r w:rsidRPr="00ED4764">
              <w:rPr>
                <w:rStyle w:val="BlueBoldEnglish"/>
              </w:rPr>
              <w:t xml:space="preserve"> and audiences, developing and expanding on ideas with supporting details from topics or texts. They use paragraphs to </w:t>
            </w:r>
            <w:proofErr w:type="spellStart"/>
            <w:r w:rsidRPr="00ED4764">
              <w:rPr>
                <w:rStyle w:val="BlueBoldEnglish"/>
              </w:rPr>
              <w:t>organise</w:t>
            </w:r>
            <w:proofErr w:type="spellEnd"/>
            <w:r w:rsidRPr="00ED4764">
              <w:rPr>
                <w:rStyle w:val="BlueBoldEnglish"/>
              </w:rPr>
              <w:t>, develop and link ideas. They use language features including complex sentences, tenses, topic-specific vocabulary</w:t>
            </w:r>
            <w:r w:rsidRPr="00D44981">
              <w:t xml:space="preserve"> and literary devices</w:t>
            </w:r>
            <w:r w:rsidRPr="00ED4764">
              <w:rPr>
                <w:rStyle w:val="BlueBoldEnglish"/>
              </w:rPr>
              <w:t xml:space="preserve">, and/or multimodal features. </w:t>
            </w:r>
            <w:r w:rsidRPr="00ED4764">
              <w:rPr>
                <w:rStyle w:val="GreyUnderline"/>
              </w:rPr>
              <w:t>They spell using phonic, morphemic and grammatical knowledge.</w:t>
            </w:r>
          </w:p>
        </w:tc>
        <w:tc>
          <w:tcPr>
            <w:tcW w:w="3159" w:type="dxa"/>
            <w:tcBorders>
              <w:top w:val="single" w:sz="4" w:space="0" w:color="BFBFBF" w:themeColor="background1" w:themeShade="BF"/>
              <w:left w:val="nil"/>
              <w:bottom w:val="nil"/>
              <w:right w:val="nil"/>
            </w:tcBorders>
            <w:tcMar>
              <w:bottom w:w="108" w:type="dxa"/>
              <w:right w:w="108" w:type="dxa"/>
            </w:tcMar>
          </w:tcPr>
          <w:p w14:paraId="6F241307" w14:textId="77777777" w:rsidR="00AA0006" w:rsidRDefault="00AA0006" w:rsidP="00AA0006">
            <w:pPr>
              <w:pStyle w:val="Tableheading9singleafter3"/>
            </w:pPr>
            <w:r w:rsidRPr="00AA0006">
              <w:t>Writing and creating</w:t>
            </w:r>
          </w:p>
          <w:p w14:paraId="4A2F751B" w14:textId="2B7F0F24" w:rsidR="00AA0006" w:rsidRPr="00AA0006" w:rsidRDefault="00D44981" w:rsidP="00AA0006">
            <w:pPr>
              <w:pStyle w:val="AchievementstandardtextGreyafter2"/>
            </w:pPr>
            <w:r w:rsidRPr="00ED4764">
              <w:rPr>
                <w:rStyle w:val="BlueBoldEnglish"/>
              </w:rPr>
              <w:t>They create written and/or multimodal texts</w:t>
            </w:r>
            <w:r w:rsidRPr="007E7FD8">
              <w:t xml:space="preserve">, </w:t>
            </w:r>
            <w:r w:rsidRPr="00D44981">
              <w:t xml:space="preserve">including literary texts, </w:t>
            </w:r>
            <w:r w:rsidRPr="00ED4764">
              <w:rPr>
                <w:rStyle w:val="BlueBoldEnglish"/>
              </w:rPr>
              <w:t xml:space="preserve">for </w:t>
            </w:r>
            <w:proofErr w:type="gramStart"/>
            <w:r w:rsidRPr="00ED4764">
              <w:rPr>
                <w:rStyle w:val="BlueBoldEnglish"/>
              </w:rPr>
              <w:t>particular purposes</w:t>
            </w:r>
            <w:proofErr w:type="gramEnd"/>
            <w:r w:rsidRPr="00ED4764">
              <w:rPr>
                <w:rStyle w:val="BlueBoldEnglish"/>
              </w:rPr>
              <w:t xml:space="preserve"> and audiences, developing, explaining and elaborating on relevant ideas from topics or texts. They use text structures and vary paragraphs to </w:t>
            </w:r>
            <w:proofErr w:type="spellStart"/>
            <w:r w:rsidRPr="00ED4764">
              <w:rPr>
                <w:rStyle w:val="BlueBoldEnglish"/>
              </w:rPr>
              <w:t>organise</w:t>
            </w:r>
            <w:proofErr w:type="spellEnd"/>
            <w:r w:rsidRPr="00ED4764">
              <w:rPr>
                <w:rStyle w:val="BlueBoldEnglish"/>
              </w:rPr>
              <w:t>, develop and link ideas. They use and vary language features including sentence structures, topic-specific vocabulary</w:t>
            </w:r>
            <w:r w:rsidRPr="00D44981">
              <w:t xml:space="preserve"> and literary devices</w:t>
            </w:r>
            <w:r w:rsidRPr="00ED4764">
              <w:rPr>
                <w:rStyle w:val="BlueBoldEnglish"/>
              </w:rPr>
              <w:t xml:space="preserve">, and/or multimodal features. </w:t>
            </w:r>
            <w:r w:rsidRPr="00ED4764">
              <w:rPr>
                <w:rStyle w:val="GreyUnderline"/>
              </w:rPr>
              <w:t>They spell using phonic, morphemic and grammatical knowledge.</w:t>
            </w:r>
          </w:p>
        </w:tc>
      </w:tr>
      <w:bookmarkEnd w:id="0"/>
    </w:tbl>
    <w:p w14:paraId="481E9DEB" w14:textId="77777777" w:rsidR="00B3684C" w:rsidRDefault="005439E9">
      <w:pPr>
        <w:spacing w:after="120" w:line="300" w:lineRule="atLeast"/>
        <w:ind w:left="284" w:hanging="284"/>
      </w:pPr>
      <w:r w:rsidRPr="00E74E24">
        <w:br w:type="page"/>
      </w:r>
    </w:p>
    <w:p w14:paraId="599D0A19" w14:textId="77777777" w:rsidR="00B3684C" w:rsidRPr="00684FF6" w:rsidRDefault="00B3684C" w:rsidP="00B3684C">
      <w:pPr>
        <w:pStyle w:val="Sub-heading"/>
      </w:pPr>
      <w:r w:rsidRPr="00684FF6">
        <w:lastRenderedPageBreak/>
        <w:t>Content descriptions</w:t>
      </w:r>
    </w:p>
    <w:p w14:paraId="78995717" w14:textId="5E0AFE72" w:rsidR="00B3684C" w:rsidRPr="001B15CB" w:rsidRDefault="00B3684C" w:rsidP="00232BB6">
      <w:pPr>
        <w:pStyle w:val="BodyText100-6"/>
      </w:pPr>
      <w:r w:rsidRPr="00891CF4">
        <w:t xml:space="preserve">Aligned content descriptions from AC V9 strands and sub-strands across Prep to Year 6 for this unit are provided below. Content descriptions explicitly connected to the relevant aspects of the achievement standard for this unit and requiring consideration </w:t>
      </w:r>
      <w:r w:rsidRPr="001B15CB">
        <w:t xml:space="preserve">in your unit planning are shaded in </w:t>
      </w:r>
      <w:r w:rsidRPr="001B15CB">
        <w:rPr>
          <w:shd w:val="clear" w:color="auto" w:fill="EAF5FF"/>
        </w:rPr>
        <w:t>light blue</w:t>
      </w:r>
      <w:r w:rsidRPr="001B15CB">
        <w:t xml:space="preserve">. Content descriptions or parts thereof which are connected to the relevant aspects of the achievement standard and align to the specific demands of the assessment task are represented with </w:t>
      </w:r>
      <w:r w:rsidRPr="001B15CB">
        <w:rPr>
          <w:shd w:val="clear" w:color="auto" w:fill="78ADD5"/>
        </w:rPr>
        <w:t>dark blue shading</w:t>
      </w:r>
      <w:r w:rsidRPr="001B15CB">
        <w:t>. Any additional content descriptions that align with the demands of the task have the content description code highlighted. The language modes identified correspond to the aspects of the achievement standard that are addressed in this unit. The interconnected relationship between these modes offers various ways to engage with the subject matter in the teaching and learning sequence.</w:t>
      </w:r>
    </w:p>
    <w:p w14:paraId="2DAF10C8" w14:textId="60B6C0D2" w:rsidR="00B3684C" w:rsidRPr="00684FF6" w:rsidRDefault="00B3684C" w:rsidP="00232BB6">
      <w:pPr>
        <w:pStyle w:val="BodyText100-6"/>
      </w:pPr>
      <w:r w:rsidRPr="001B15CB">
        <w:t xml:space="preserve">Student learning should be monitored throughout the teaching and learning process to determine student progress and learning needs. Opportunities for </w:t>
      </w:r>
      <w:r w:rsidRPr="001B15CB">
        <w:rPr>
          <w:rStyle w:val="MonitoringStrat"/>
          <w:szCs w:val="20"/>
        </w:rPr>
        <w:t>monitoring strategies</w:t>
      </w:r>
      <w:r w:rsidRPr="001B15CB">
        <w:t xml:space="preserve"> have been identified in this unit; schools can adapt these to suit their specific context and student needs</w:t>
      </w:r>
      <w:r w:rsidR="00232BB6">
        <w:t>.</w:t>
      </w:r>
      <w:r w:rsidR="00A03E6F">
        <w:t xml:space="preserve"> </w:t>
      </w:r>
      <w:r w:rsidRPr="00AF6003">
        <w:t>*Denotes monitor</w:t>
      </w:r>
      <w:r>
        <w:t>ing</w:t>
      </w:r>
      <w:r w:rsidRPr="00AF6003">
        <w:t xml:space="preserve"> within the assessment task.</w:t>
      </w:r>
    </w:p>
    <w:tbl>
      <w:tblPr>
        <w:tblW w:w="22114"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bottom w:w="113" w:type="dxa"/>
        </w:tblCellMar>
        <w:tblLook w:val="04A0" w:firstRow="1" w:lastRow="0" w:firstColumn="1" w:lastColumn="0" w:noHBand="0" w:noVBand="1"/>
      </w:tblPr>
      <w:tblGrid>
        <w:gridCol w:w="1297"/>
        <w:gridCol w:w="2379"/>
        <w:gridCol w:w="3118"/>
        <w:gridCol w:w="3090"/>
        <w:gridCol w:w="3034"/>
        <w:gridCol w:w="3033"/>
        <w:gridCol w:w="3034"/>
        <w:gridCol w:w="3129"/>
      </w:tblGrid>
      <w:tr w:rsidR="00B3684C" w:rsidRPr="00684FF6" w14:paraId="5FD34E30" w14:textId="77777777" w:rsidTr="00045D62">
        <w:tc>
          <w:tcPr>
            <w:tcW w:w="22114" w:type="dxa"/>
            <w:gridSpan w:val="8"/>
            <w:shd w:val="clear" w:color="auto" w:fill="CAE3EE"/>
          </w:tcPr>
          <w:p w14:paraId="30239336" w14:textId="77777777" w:rsidR="00B3684C" w:rsidRPr="00684FF6" w:rsidRDefault="00B3684C" w:rsidP="00045D62">
            <w:pPr>
              <w:pStyle w:val="Tableheading10ptLeft"/>
            </w:pPr>
            <w:r w:rsidRPr="00684FF6">
              <w:t>Strand: Language</w:t>
            </w:r>
          </w:p>
        </w:tc>
      </w:tr>
      <w:tr w:rsidR="00B3684C" w:rsidRPr="00684FF6" w14:paraId="033E3F6A" w14:textId="77777777" w:rsidTr="00045D62">
        <w:tc>
          <w:tcPr>
            <w:tcW w:w="1297" w:type="dxa"/>
            <w:shd w:val="clear" w:color="auto" w:fill="35515D"/>
          </w:tcPr>
          <w:p w14:paraId="486B83E5" w14:textId="77777777" w:rsidR="00B3684C" w:rsidRPr="00684FF6" w:rsidRDefault="00B3684C" w:rsidP="00045D62">
            <w:pPr>
              <w:pStyle w:val="Yearheadingwhite9"/>
            </w:pPr>
            <w:r w:rsidRPr="00684FF6">
              <w:t>Sub-strands</w:t>
            </w:r>
          </w:p>
        </w:tc>
        <w:tc>
          <w:tcPr>
            <w:tcW w:w="2379" w:type="dxa"/>
            <w:tcBorders>
              <w:bottom w:val="single" w:sz="8" w:space="0" w:color="A6A6A6" w:themeColor="background1" w:themeShade="A6"/>
            </w:tcBorders>
            <w:shd w:val="clear" w:color="auto" w:fill="35515D"/>
            <w:tcMar>
              <w:top w:w="85" w:type="dxa"/>
              <w:left w:w="85" w:type="dxa"/>
              <w:bottom w:w="85" w:type="dxa"/>
              <w:right w:w="85" w:type="dxa"/>
            </w:tcMar>
          </w:tcPr>
          <w:p w14:paraId="5FAFB6B7" w14:textId="77777777" w:rsidR="00B3684C" w:rsidRPr="00684FF6" w:rsidRDefault="00B3684C" w:rsidP="00045D62">
            <w:pPr>
              <w:pStyle w:val="Yearheadingwhite9"/>
            </w:pPr>
            <w:r w:rsidRPr="00684FF6">
              <w:t>Prep</w:t>
            </w:r>
          </w:p>
        </w:tc>
        <w:tc>
          <w:tcPr>
            <w:tcW w:w="3118" w:type="dxa"/>
            <w:tcBorders>
              <w:bottom w:val="single" w:sz="8" w:space="0" w:color="A6A6A6" w:themeColor="background1" w:themeShade="A6"/>
            </w:tcBorders>
            <w:shd w:val="clear" w:color="auto" w:fill="35515D"/>
            <w:tcMar>
              <w:top w:w="85" w:type="dxa"/>
              <w:left w:w="85" w:type="dxa"/>
              <w:bottom w:w="85" w:type="dxa"/>
              <w:right w:w="85" w:type="dxa"/>
            </w:tcMar>
          </w:tcPr>
          <w:p w14:paraId="7301721A" w14:textId="77777777" w:rsidR="00B3684C" w:rsidRPr="00684FF6" w:rsidRDefault="00B3684C" w:rsidP="00045D62">
            <w:pPr>
              <w:pStyle w:val="Yearheadingwhite9"/>
            </w:pPr>
            <w:r w:rsidRPr="00684FF6">
              <w:t>Year 1</w:t>
            </w:r>
          </w:p>
        </w:tc>
        <w:tc>
          <w:tcPr>
            <w:tcW w:w="3090" w:type="dxa"/>
            <w:tcBorders>
              <w:bottom w:val="single" w:sz="8" w:space="0" w:color="A6A6A6" w:themeColor="background1" w:themeShade="A6"/>
            </w:tcBorders>
            <w:shd w:val="clear" w:color="auto" w:fill="35515D"/>
            <w:tcMar>
              <w:top w:w="85" w:type="dxa"/>
              <w:left w:w="85" w:type="dxa"/>
              <w:bottom w:w="85" w:type="dxa"/>
              <w:right w:w="85" w:type="dxa"/>
            </w:tcMar>
          </w:tcPr>
          <w:p w14:paraId="198357AB" w14:textId="77777777" w:rsidR="00B3684C" w:rsidRPr="00684FF6" w:rsidRDefault="00B3684C" w:rsidP="00045D62">
            <w:pPr>
              <w:pStyle w:val="Yearheadingwhite9"/>
            </w:pPr>
            <w:r w:rsidRPr="00684FF6">
              <w:t>Year 2</w:t>
            </w:r>
          </w:p>
        </w:tc>
        <w:tc>
          <w:tcPr>
            <w:tcW w:w="3034" w:type="dxa"/>
            <w:tcBorders>
              <w:bottom w:val="single" w:sz="8" w:space="0" w:color="A6A6A6" w:themeColor="background1" w:themeShade="A6"/>
            </w:tcBorders>
            <w:shd w:val="clear" w:color="auto" w:fill="35515D"/>
          </w:tcPr>
          <w:p w14:paraId="5EC6F749" w14:textId="77777777" w:rsidR="00B3684C" w:rsidRPr="00684FF6" w:rsidRDefault="00B3684C" w:rsidP="00045D62">
            <w:pPr>
              <w:pStyle w:val="Yearheadingwhite9"/>
            </w:pPr>
            <w:r w:rsidRPr="00684FF6">
              <w:t>Year 3</w:t>
            </w:r>
          </w:p>
        </w:tc>
        <w:tc>
          <w:tcPr>
            <w:tcW w:w="3033" w:type="dxa"/>
            <w:tcBorders>
              <w:bottom w:val="single" w:sz="8" w:space="0" w:color="A6A6A6" w:themeColor="background1" w:themeShade="A6"/>
            </w:tcBorders>
            <w:shd w:val="clear" w:color="auto" w:fill="35515D"/>
          </w:tcPr>
          <w:p w14:paraId="1209A641" w14:textId="77777777" w:rsidR="00B3684C" w:rsidRPr="00684FF6" w:rsidRDefault="00B3684C" w:rsidP="00045D62">
            <w:pPr>
              <w:pStyle w:val="Yearheadingwhite9"/>
            </w:pPr>
            <w:r w:rsidRPr="00684FF6">
              <w:t>Year 4</w:t>
            </w:r>
          </w:p>
        </w:tc>
        <w:tc>
          <w:tcPr>
            <w:tcW w:w="3034" w:type="dxa"/>
            <w:tcBorders>
              <w:bottom w:val="single" w:sz="8" w:space="0" w:color="A6A6A6" w:themeColor="background1" w:themeShade="A6"/>
            </w:tcBorders>
            <w:shd w:val="clear" w:color="auto" w:fill="35515D"/>
          </w:tcPr>
          <w:p w14:paraId="173BD353" w14:textId="77777777" w:rsidR="00B3684C" w:rsidRPr="00684FF6" w:rsidRDefault="00B3684C" w:rsidP="00045D62">
            <w:pPr>
              <w:pStyle w:val="Yearheadingwhite9"/>
            </w:pPr>
            <w:r w:rsidRPr="00684FF6">
              <w:t>Year 5</w:t>
            </w:r>
          </w:p>
        </w:tc>
        <w:tc>
          <w:tcPr>
            <w:tcW w:w="3129" w:type="dxa"/>
            <w:tcBorders>
              <w:bottom w:val="single" w:sz="8" w:space="0" w:color="A6A6A6" w:themeColor="background1" w:themeShade="A6"/>
            </w:tcBorders>
            <w:shd w:val="clear" w:color="auto" w:fill="35515D"/>
          </w:tcPr>
          <w:p w14:paraId="6D26C41B" w14:textId="77777777" w:rsidR="00B3684C" w:rsidRPr="00684FF6" w:rsidRDefault="00B3684C" w:rsidP="00045D62">
            <w:pPr>
              <w:pStyle w:val="Yearheadingwhite9"/>
            </w:pPr>
            <w:r w:rsidRPr="00684FF6">
              <w:t>Year 6</w:t>
            </w:r>
          </w:p>
        </w:tc>
      </w:tr>
      <w:tr w:rsidR="00B3684C" w:rsidRPr="00684FF6" w14:paraId="4B40A01D" w14:textId="77777777" w:rsidTr="00045D62">
        <w:tc>
          <w:tcPr>
            <w:tcW w:w="1297" w:type="dxa"/>
            <w:vMerge w:val="restart"/>
            <w:shd w:val="clear" w:color="auto" w:fill="89929B"/>
          </w:tcPr>
          <w:p w14:paraId="061385E0" w14:textId="77777777" w:rsidR="00B3684C" w:rsidRPr="00684FF6" w:rsidRDefault="00B3684C" w:rsidP="00045D62">
            <w:pPr>
              <w:pStyle w:val="Sub-strandswhite"/>
            </w:pPr>
            <w:r w:rsidRPr="00684FF6">
              <w:t>Language for interacting with others</w:t>
            </w:r>
          </w:p>
        </w:tc>
        <w:tc>
          <w:tcPr>
            <w:tcW w:w="2379" w:type="dxa"/>
            <w:tcBorders>
              <w:bottom w:val="single" w:sz="8" w:space="0" w:color="A6A6A6" w:themeColor="background1" w:themeShade="A6"/>
            </w:tcBorders>
            <w:shd w:val="clear" w:color="auto" w:fill="auto"/>
            <w:tcMar>
              <w:top w:w="85" w:type="dxa"/>
              <w:left w:w="85" w:type="dxa"/>
              <w:bottom w:w="85" w:type="dxa"/>
              <w:right w:w="85" w:type="dxa"/>
            </w:tcMar>
          </w:tcPr>
          <w:p w14:paraId="360396FA" w14:textId="77777777" w:rsidR="00B3684C" w:rsidRPr="0063543C" w:rsidRDefault="00B3684C" w:rsidP="0063543C">
            <w:pPr>
              <w:pStyle w:val="Tabletext9expandedafter3"/>
            </w:pPr>
            <w:r w:rsidRPr="0063543C">
              <w:t>explore how language is used differently at home and school depending on the relationships between people</w:t>
            </w:r>
          </w:p>
          <w:p w14:paraId="42C3D2EC" w14:textId="77777777" w:rsidR="00B3684C" w:rsidRPr="00087AD5" w:rsidRDefault="00B3684C" w:rsidP="0063543C">
            <w:pPr>
              <w:pStyle w:val="Tabletext9expandedafter3"/>
            </w:pPr>
            <w:r w:rsidRPr="00087AD5">
              <w:t>AC9EFLA01</w:t>
            </w:r>
          </w:p>
        </w:tc>
        <w:tc>
          <w:tcPr>
            <w:tcW w:w="3118" w:type="dxa"/>
            <w:tcBorders>
              <w:bottom w:val="single" w:sz="8" w:space="0" w:color="A6A6A6" w:themeColor="background1" w:themeShade="A6"/>
            </w:tcBorders>
            <w:shd w:val="clear" w:color="auto" w:fill="auto"/>
            <w:tcMar>
              <w:top w:w="85" w:type="dxa"/>
              <w:left w:w="85" w:type="dxa"/>
              <w:bottom w:w="85" w:type="dxa"/>
              <w:right w:w="85" w:type="dxa"/>
            </w:tcMar>
          </w:tcPr>
          <w:p w14:paraId="6D7F77AE" w14:textId="77777777" w:rsidR="00B3684C" w:rsidRPr="00087AD5" w:rsidRDefault="00B3684C" w:rsidP="0063543C">
            <w:pPr>
              <w:pStyle w:val="Tabletext9expandedafter3"/>
            </w:pPr>
            <w:r w:rsidRPr="00087AD5">
              <w:t>understand how language, facial expressions and gestures are used to interact with others when asking for and providing information, making offers, exclaiming, requesting and giving commands</w:t>
            </w:r>
          </w:p>
          <w:p w14:paraId="4E1F4725" w14:textId="77777777" w:rsidR="00B3684C" w:rsidRPr="00087AD5" w:rsidRDefault="00B3684C" w:rsidP="0063543C">
            <w:pPr>
              <w:pStyle w:val="Tabletext9expandedafter3"/>
            </w:pPr>
            <w:r w:rsidRPr="00087AD5">
              <w:t>AC9E1LA01</w:t>
            </w:r>
          </w:p>
        </w:tc>
        <w:tc>
          <w:tcPr>
            <w:tcW w:w="3090" w:type="dxa"/>
            <w:tcBorders>
              <w:bottom w:val="single" w:sz="8" w:space="0" w:color="A6A6A6" w:themeColor="background1" w:themeShade="A6"/>
            </w:tcBorders>
            <w:shd w:val="clear" w:color="auto" w:fill="auto"/>
            <w:tcMar>
              <w:top w:w="85" w:type="dxa"/>
              <w:left w:w="85" w:type="dxa"/>
              <w:bottom w:w="85" w:type="dxa"/>
              <w:right w:w="85" w:type="dxa"/>
            </w:tcMar>
          </w:tcPr>
          <w:p w14:paraId="20F936E0" w14:textId="77777777" w:rsidR="00B3684C" w:rsidRPr="00087AD5" w:rsidRDefault="00B3684C" w:rsidP="0063543C">
            <w:pPr>
              <w:pStyle w:val="Tabletext9expandedafter3"/>
            </w:pPr>
            <w:r w:rsidRPr="00087AD5">
              <w:t>investigate how interpersonal language choices vary depending on the context, including the different roles taken on in interactions</w:t>
            </w:r>
          </w:p>
          <w:p w14:paraId="13BB0073" w14:textId="77777777" w:rsidR="00B3684C" w:rsidRPr="00087AD5" w:rsidRDefault="00B3684C" w:rsidP="0063543C">
            <w:pPr>
              <w:pStyle w:val="Tabletext9expandedafter3"/>
            </w:pPr>
            <w:r w:rsidRPr="00087AD5">
              <w:t>AC9E2LA01</w:t>
            </w:r>
          </w:p>
        </w:tc>
        <w:tc>
          <w:tcPr>
            <w:tcW w:w="3034" w:type="dxa"/>
            <w:tcBorders>
              <w:bottom w:val="single" w:sz="8" w:space="0" w:color="A6A6A6" w:themeColor="background1" w:themeShade="A6"/>
            </w:tcBorders>
            <w:shd w:val="clear" w:color="auto" w:fill="auto"/>
          </w:tcPr>
          <w:p w14:paraId="080D03CA" w14:textId="77777777" w:rsidR="00B3684C" w:rsidRPr="00087AD5" w:rsidRDefault="00B3684C" w:rsidP="0063543C">
            <w:pPr>
              <w:pStyle w:val="Tabletext9expandedafter3"/>
            </w:pPr>
            <w:r w:rsidRPr="00087AD5">
              <w:t>understand that cooperation with others depends on shared understanding of social conventions, including turn-taking language, which vary according to the degree of formality</w:t>
            </w:r>
          </w:p>
          <w:p w14:paraId="7656FED9" w14:textId="77777777" w:rsidR="00B3684C" w:rsidRPr="00087AD5" w:rsidRDefault="00B3684C" w:rsidP="0063543C">
            <w:pPr>
              <w:pStyle w:val="Tabletext9expandedafter3"/>
            </w:pPr>
            <w:r w:rsidRPr="00087AD5">
              <w:t>AC9E3LA01</w:t>
            </w:r>
          </w:p>
        </w:tc>
        <w:tc>
          <w:tcPr>
            <w:tcW w:w="3033" w:type="dxa"/>
            <w:tcBorders>
              <w:bottom w:val="single" w:sz="8" w:space="0" w:color="A6A6A6" w:themeColor="background1" w:themeShade="A6"/>
            </w:tcBorders>
            <w:shd w:val="clear" w:color="auto" w:fill="auto"/>
          </w:tcPr>
          <w:p w14:paraId="027BB9F4" w14:textId="77777777" w:rsidR="00B3684C" w:rsidRPr="00087AD5" w:rsidRDefault="00B3684C" w:rsidP="0063543C">
            <w:pPr>
              <w:pStyle w:val="Tabletext9expandedafter3"/>
            </w:pPr>
            <w:r w:rsidRPr="00087AD5">
              <w:t>explore language used to develop relationships in formal and informal situations</w:t>
            </w:r>
          </w:p>
          <w:p w14:paraId="5F998780" w14:textId="77777777" w:rsidR="00B3684C" w:rsidRPr="00087AD5" w:rsidRDefault="00B3684C" w:rsidP="0063543C">
            <w:pPr>
              <w:pStyle w:val="Tabletext9expandedafter3"/>
            </w:pPr>
            <w:r w:rsidRPr="00087AD5">
              <w:t>AC9E4LA01</w:t>
            </w:r>
          </w:p>
        </w:tc>
        <w:tc>
          <w:tcPr>
            <w:tcW w:w="3034" w:type="dxa"/>
            <w:tcBorders>
              <w:bottom w:val="single" w:sz="8" w:space="0" w:color="A6A6A6" w:themeColor="background1" w:themeShade="A6"/>
            </w:tcBorders>
            <w:shd w:val="clear" w:color="auto" w:fill="auto"/>
          </w:tcPr>
          <w:p w14:paraId="1FF02CBF" w14:textId="77777777" w:rsidR="00B3684C" w:rsidRPr="00087AD5" w:rsidRDefault="00B3684C" w:rsidP="0063543C">
            <w:pPr>
              <w:pStyle w:val="Tabletext9expandedafter3"/>
            </w:pPr>
            <w:r w:rsidRPr="00087AD5">
              <w:t>understand that language is selected for social contexts and that it helps to signal social roles and relationships</w:t>
            </w:r>
          </w:p>
          <w:p w14:paraId="5BF14D70" w14:textId="77777777" w:rsidR="00B3684C" w:rsidRPr="00087AD5" w:rsidRDefault="00B3684C" w:rsidP="0063543C">
            <w:pPr>
              <w:pStyle w:val="Tabletext9expandedafter3"/>
            </w:pPr>
            <w:r w:rsidRPr="00087AD5">
              <w:t>AC9E5LA01</w:t>
            </w:r>
          </w:p>
        </w:tc>
        <w:tc>
          <w:tcPr>
            <w:tcW w:w="3129" w:type="dxa"/>
            <w:tcBorders>
              <w:bottom w:val="single" w:sz="8" w:space="0" w:color="A6A6A6" w:themeColor="background1" w:themeShade="A6"/>
            </w:tcBorders>
            <w:shd w:val="clear" w:color="auto" w:fill="EAF5FF"/>
          </w:tcPr>
          <w:p w14:paraId="5334A86A" w14:textId="77777777" w:rsidR="00B3684C" w:rsidRPr="00087AD5" w:rsidRDefault="00B3684C" w:rsidP="0063543C">
            <w:pPr>
              <w:pStyle w:val="Tabletext9expandedafter3"/>
            </w:pPr>
            <w:r w:rsidRPr="00087AD5">
              <w:t>understand that language varies as levels of formality and social distance increase</w:t>
            </w:r>
          </w:p>
          <w:p w14:paraId="262DC579" w14:textId="77777777" w:rsidR="00B3684C" w:rsidRPr="00087AD5" w:rsidRDefault="00B3684C" w:rsidP="0063543C">
            <w:pPr>
              <w:pStyle w:val="Tabletext9expandedafter3"/>
            </w:pPr>
            <w:r w:rsidRPr="00087AD5">
              <w:t>AC9E6LA01</w:t>
            </w:r>
          </w:p>
          <w:p w14:paraId="44FD7A10" w14:textId="77777777" w:rsidR="00B3684C" w:rsidRPr="00087AD5" w:rsidRDefault="00B3684C" w:rsidP="0063543C">
            <w:pPr>
              <w:pStyle w:val="Tabletext9expandedafter3"/>
              <w:rPr>
                <w:rStyle w:val="Italic"/>
              </w:rPr>
            </w:pPr>
            <w:r w:rsidRPr="00087AD5">
              <w:rPr>
                <w:rStyle w:val="Italic"/>
              </w:rPr>
              <w:t>Speaking and listening</w:t>
            </w:r>
          </w:p>
        </w:tc>
      </w:tr>
      <w:tr w:rsidR="00B3684C" w:rsidRPr="00684FF6" w14:paraId="2E34E262" w14:textId="77777777" w:rsidTr="00045D62">
        <w:tc>
          <w:tcPr>
            <w:tcW w:w="1297" w:type="dxa"/>
            <w:vMerge/>
            <w:shd w:val="clear" w:color="auto" w:fill="89929B"/>
          </w:tcPr>
          <w:p w14:paraId="094B4C62" w14:textId="77777777" w:rsidR="00B3684C" w:rsidRPr="00684FF6" w:rsidRDefault="00B3684C" w:rsidP="00045D62">
            <w:pPr>
              <w:pStyle w:val="Sub-strandswhite"/>
            </w:pPr>
          </w:p>
        </w:tc>
        <w:tc>
          <w:tcPr>
            <w:tcW w:w="2379" w:type="dxa"/>
            <w:tcBorders>
              <w:bottom w:val="single" w:sz="8" w:space="0" w:color="A6A6A6" w:themeColor="background1" w:themeShade="A6"/>
            </w:tcBorders>
            <w:shd w:val="clear" w:color="auto" w:fill="EAF5FF"/>
            <w:tcMar>
              <w:top w:w="85" w:type="dxa"/>
              <w:left w:w="85" w:type="dxa"/>
              <w:bottom w:w="85" w:type="dxa"/>
              <w:right w:w="85" w:type="dxa"/>
            </w:tcMar>
          </w:tcPr>
          <w:p w14:paraId="28BE08E5" w14:textId="77777777" w:rsidR="00B3684C" w:rsidRPr="00087AD5" w:rsidRDefault="00B3684C" w:rsidP="00A93E0F">
            <w:pPr>
              <w:pStyle w:val="Tabletext9expandedafter3"/>
            </w:pPr>
            <w:r w:rsidRPr="00891CF4">
              <w:t>explore different ways of using language to express preferences, likes and dislikes</w:t>
            </w:r>
          </w:p>
          <w:p w14:paraId="1D680300" w14:textId="77777777" w:rsidR="00B3684C" w:rsidRPr="00087AD5" w:rsidRDefault="00B3684C" w:rsidP="00A93E0F">
            <w:pPr>
              <w:pStyle w:val="Tabletext9expandedafter3"/>
            </w:pPr>
            <w:r w:rsidRPr="00087AD5">
              <w:t>AC9EFLA02</w:t>
            </w:r>
          </w:p>
          <w:p w14:paraId="3A47C741" w14:textId="77777777" w:rsidR="00B3684C" w:rsidRPr="00087AD5" w:rsidRDefault="00B3684C" w:rsidP="00A93E0F">
            <w:pPr>
              <w:pStyle w:val="Tabletext9expandedafter3"/>
              <w:rPr>
                <w:rStyle w:val="Italic"/>
              </w:rPr>
            </w:pPr>
            <w:r w:rsidRPr="00087AD5">
              <w:rPr>
                <w:rStyle w:val="Italic"/>
              </w:rPr>
              <w:t>Speaking and listening</w:t>
            </w:r>
          </w:p>
        </w:tc>
        <w:tc>
          <w:tcPr>
            <w:tcW w:w="3118" w:type="dxa"/>
            <w:tcBorders>
              <w:bottom w:val="single" w:sz="8" w:space="0" w:color="A6A6A6" w:themeColor="background1" w:themeShade="A6"/>
            </w:tcBorders>
            <w:shd w:val="clear" w:color="auto" w:fill="EAF5FF"/>
            <w:tcMar>
              <w:top w:w="85" w:type="dxa"/>
              <w:left w:w="85" w:type="dxa"/>
              <w:bottom w:w="85" w:type="dxa"/>
              <w:right w:w="85" w:type="dxa"/>
            </w:tcMar>
          </w:tcPr>
          <w:p w14:paraId="6EB3E18D" w14:textId="77777777" w:rsidR="00B3684C" w:rsidRPr="00087AD5" w:rsidRDefault="00B3684C" w:rsidP="00A93E0F">
            <w:pPr>
              <w:pStyle w:val="Tabletext9expandedafter3"/>
            </w:pPr>
            <w:r w:rsidRPr="00087AD5">
              <w:t xml:space="preserve">explore language to provide reasons for </w:t>
            </w:r>
            <w:proofErr w:type="gramStart"/>
            <w:r w:rsidRPr="00087AD5">
              <w:t>likes,</w:t>
            </w:r>
            <w:proofErr w:type="gramEnd"/>
            <w:r w:rsidRPr="00087AD5">
              <w:t xml:space="preserve"> dislikes and preferences</w:t>
            </w:r>
          </w:p>
          <w:p w14:paraId="05E0CF5E" w14:textId="77777777" w:rsidR="00B3684C" w:rsidRPr="00087AD5" w:rsidRDefault="00B3684C" w:rsidP="00A93E0F">
            <w:pPr>
              <w:pStyle w:val="Tabletext9expandedafter3"/>
            </w:pPr>
            <w:r w:rsidRPr="00087AD5">
              <w:t>AC9E1LA02</w:t>
            </w:r>
          </w:p>
          <w:p w14:paraId="1C80076B" w14:textId="77777777" w:rsidR="00B3684C" w:rsidRPr="00087AD5" w:rsidRDefault="00B3684C" w:rsidP="00A93E0F">
            <w:pPr>
              <w:pStyle w:val="Tabletext9expandedafter3"/>
              <w:rPr>
                <w:rStyle w:val="Italic"/>
              </w:rPr>
            </w:pPr>
            <w:r w:rsidRPr="00087AD5">
              <w:rPr>
                <w:rStyle w:val="Italic"/>
              </w:rPr>
              <w:t>Speaking and listening</w:t>
            </w:r>
          </w:p>
        </w:tc>
        <w:tc>
          <w:tcPr>
            <w:tcW w:w="3090" w:type="dxa"/>
            <w:tcBorders>
              <w:bottom w:val="single" w:sz="8" w:space="0" w:color="A6A6A6" w:themeColor="background1" w:themeShade="A6"/>
            </w:tcBorders>
            <w:shd w:val="clear" w:color="auto" w:fill="EAF5FF"/>
            <w:tcMar>
              <w:top w:w="85" w:type="dxa"/>
              <w:left w:w="85" w:type="dxa"/>
              <w:bottom w:w="85" w:type="dxa"/>
              <w:right w:w="85" w:type="dxa"/>
            </w:tcMar>
          </w:tcPr>
          <w:p w14:paraId="76A9452C" w14:textId="77777777" w:rsidR="00B3684C" w:rsidRPr="00087AD5" w:rsidRDefault="00B3684C" w:rsidP="00A93E0F">
            <w:pPr>
              <w:pStyle w:val="Tabletext9expandedafter3"/>
            </w:pPr>
            <w:r w:rsidRPr="00087AD5">
              <w:t>explore how language can be used for appreciating texts and providing reasons for preferences</w:t>
            </w:r>
          </w:p>
          <w:p w14:paraId="56CF96C1" w14:textId="77777777" w:rsidR="00B3684C" w:rsidRPr="00087AD5" w:rsidRDefault="00B3684C" w:rsidP="00A93E0F">
            <w:pPr>
              <w:pStyle w:val="Tabletext9expandedafter3"/>
            </w:pPr>
            <w:r w:rsidRPr="00087AD5">
              <w:t>AC9E2LA02</w:t>
            </w:r>
          </w:p>
          <w:p w14:paraId="74D747FF" w14:textId="77777777" w:rsidR="00B3684C" w:rsidRPr="00087AD5" w:rsidRDefault="00B3684C" w:rsidP="00A93E0F">
            <w:pPr>
              <w:pStyle w:val="Tabletext9expandedafter3"/>
              <w:rPr>
                <w:rStyle w:val="Italic"/>
              </w:rPr>
            </w:pPr>
            <w:r w:rsidRPr="00087AD5">
              <w:rPr>
                <w:rStyle w:val="Italic"/>
              </w:rPr>
              <w:t>Speaking and listening</w:t>
            </w:r>
          </w:p>
          <w:p w14:paraId="01F1F255" w14:textId="77777777" w:rsidR="00B3684C" w:rsidRPr="00087AD5" w:rsidRDefault="00B3684C" w:rsidP="00A93E0F">
            <w:pPr>
              <w:pStyle w:val="Tabletext9expandedafter3"/>
            </w:pPr>
            <w:r w:rsidRPr="00087AD5">
              <w:rPr>
                <w:rStyle w:val="Italic"/>
              </w:rPr>
              <w:t>Writing and creating</w:t>
            </w:r>
          </w:p>
        </w:tc>
        <w:tc>
          <w:tcPr>
            <w:tcW w:w="3034" w:type="dxa"/>
            <w:tcBorders>
              <w:bottom w:val="single" w:sz="8" w:space="0" w:color="A6A6A6" w:themeColor="background1" w:themeShade="A6"/>
            </w:tcBorders>
            <w:shd w:val="clear" w:color="auto" w:fill="EAF5FF"/>
          </w:tcPr>
          <w:p w14:paraId="39EA618C" w14:textId="01ED69CE" w:rsidR="00B3684C" w:rsidRPr="00087AD5" w:rsidRDefault="00B3684C" w:rsidP="00A93E0F">
            <w:pPr>
              <w:pStyle w:val="Tabletext9expandedafter3"/>
            </w:pPr>
            <w:r w:rsidRPr="00087AD5">
              <w:t xml:space="preserve">understand how the language of evaluation and emotion, such as modal verbs, can be varied to be </w:t>
            </w:r>
            <w:proofErr w:type="gramStart"/>
            <w:r w:rsidRPr="00087AD5">
              <w:t>more or less forceful</w:t>
            </w:r>
            <w:proofErr w:type="gramEnd"/>
          </w:p>
          <w:p w14:paraId="6FAD1A51" w14:textId="77777777" w:rsidR="00B3684C" w:rsidRPr="00087AD5" w:rsidRDefault="00B3684C" w:rsidP="00A93E0F">
            <w:pPr>
              <w:pStyle w:val="Tabletext9expandedafter3"/>
            </w:pPr>
            <w:r w:rsidRPr="00087AD5">
              <w:t>AC9E3LA02</w:t>
            </w:r>
          </w:p>
          <w:p w14:paraId="5ED779D4" w14:textId="77777777" w:rsidR="00B3684C" w:rsidRPr="00087AD5" w:rsidRDefault="00B3684C" w:rsidP="00A93E0F">
            <w:pPr>
              <w:pStyle w:val="Tabletext9expandedafter3"/>
              <w:rPr>
                <w:rStyle w:val="Italic"/>
              </w:rPr>
            </w:pPr>
            <w:r w:rsidRPr="00087AD5">
              <w:rPr>
                <w:rStyle w:val="Italic"/>
              </w:rPr>
              <w:t>Speaking and listening</w:t>
            </w:r>
          </w:p>
          <w:p w14:paraId="0B69A325" w14:textId="77777777" w:rsidR="00B3684C" w:rsidRPr="00087AD5" w:rsidRDefault="00B3684C" w:rsidP="00A93E0F">
            <w:pPr>
              <w:pStyle w:val="Tabletext9expandedafter3"/>
              <w:rPr>
                <w:rStyle w:val="Italic"/>
              </w:rPr>
            </w:pPr>
            <w:r w:rsidRPr="00087AD5">
              <w:rPr>
                <w:rStyle w:val="Italic"/>
              </w:rPr>
              <w:t>Reading and viewing</w:t>
            </w:r>
          </w:p>
          <w:p w14:paraId="6EA46FD8" w14:textId="77777777" w:rsidR="00B3684C" w:rsidRPr="00087AD5" w:rsidRDefault="00B3684C" w:rsidP="00A93E0F">
            <w:pPr>
              <w:pStyle w:val="Tabletext9expandedafter3"/>
              <w:spacing w:after="0"/>
            </w:pPr>
            <w:r w:rsidRPr="00087AD5">
              <w:rPr>
                <w:rStyle w:val="Italic"/>
              </w:rPr>
              <w:t>Writing and creating</w:t>
            </w:r>
          </w:p>
        </w:tc>
        <w:tc>
          <w:tcPr>
            <w:tcW w:w="3033" w:type="dxa"/>
            <w:tcBorders>
              <w:bottom w:val="single" w:sz="8" w:space="0" w:color="A6A6A6" w:themeColor="background1" w:themeShade="A6"/>
            </w:tcBorders>
            <w:shd w:val="clear" w:color="auto" w:fill="78ADD5"/>
          </w:tcPr>
          <w:p w14:paraId="3563B485" w14:textId="77777777" w:rsidR="00B3684C" w:rsidRPr="00087AD5" w:rsidRDefault="00B3684C" w:rsidP="00A93E0F">
            <w:pPr>
              <w:pStyle w:val="Tabletext9expandedafter3"/>
            </w:pPr>
            <w:r w:rsidRPr="00087AD5">
              <w:t>identify the subjective language of opinion and feeling, and the objective language of factual reporting</w:t>
            </w:r>
          </w:p>
          <w:p w14:paraId="4D112051" w14:textId="77777777" w:rsidR="00B3684C" w:rsidRPr="00087AD5" w:rsidRDefault="00B3684C" w:rsidP="00A93E0F">
            <w:pPr>
              <w:pStyle w:val="Tabletext9expandedafter3"/>
            </w:pPr>
            <w:r w:rsidRPr="00087AD5">
              <w:t>AC9E4LA02</w:t>
            </w:r>
          </w:p>
          <w:p w14:paraId="2511A0A3" w14:textId="77777777" w:rsidR="00B3684C" w:rsidRPr="00087AD5" w:rsidRDefault="00B3684C" w:rsidP="00A93E0F">
            <w:pPr>
              <w:pStyle w:val="Tabletext9expandedafter3"/>
              <w:rPr>
                <w:rStyle w:val="Italic"/>
              </w:rPr>
            </w:pPr>
            <w:r w:rsidRPr="00087AD5">
              <w:rPr>
                <w:rStyle w:val="Italic"/>
              </w:rPr>
              <w:t>Speaking and listening</w:t>
            </w:r>
          </w:p>
          <w:p w14:paraId="304C658E" w14:textId="77777777" w:rsidR="00B3684C" w:rsidRPr="00087AD5" w:rsidRDefault="00B3684C" w:rsidP="00A93E0F">
            <w:pPr>
              <w:pStyle w:val="Tabletext9expandedafter3"/>
            </w:pPr>
            <w:r w:rsidRPr="00087AD5">
              <w:rPr>
                <w:rStyle w:val="Italic"/>
              </w:rPr>
              <w:t>Reading and viewing</w:t>
            </w:r>
          </w:p>
        </w:tc>
        <w:tc>
          <w:tcPr>
            <w:tcW w:w="3034" w:type="dxa"/>
            <w:tcBorders>
              <w:bottom w:val="single" w:sz="8" w:space="0" w:color="A6A6A6" w:themeColor="background1" w:themeShade="A6"/>
            </w:tcBorders>
            <w:shd w:val="clear" w:color="auto" w:fill="78ADD5"/>
          </w:tcPr>
          <w:p w14:paraId="7DE0D857" w14:textId="77777777" w:rsidR="00B3684C" w:rsidRPr="00087AD5" w:rsidRDefault="00B3684C" w:rsidP="00A93E0F">
            <w:pPr>
              <w:pStyle w:val="Tabletext9expandedafter3"/>
            </w:pPr>
            <w:r w:rsidRPr="00087AD5">
              <w:t>understand how to move beyond making bare assertions by taking account of differing ideas or opinions and authoritative sources</w:t>
            </w:r>
          </w:p>
          <w:p w14:paraId="35D8870E" w14:textId="77777777" w:rsidR="00B3684C" w:rsidRPr="00087AD5" w:rsidRDefault="00B3684C" w:rsidP="00A93E0F">
            <w:pPr>
              <w:pStyle w:val="Tabletext9expandedafter3"/>
            </w:pPr>
            <w:r w:rsidRPr="00087AD5">
              <w:t>AC9E5LA02</w:t>
            </w:r>
          </w:p>
          <w:p w14:paraId="4EC1EAE5" w14:textId="77777777" w:rsidR="00B3684C" w:rsidRPr="00087AD5" w:rsidRDefault="00B3684C" w:rsidP="00A93E0F">
            <w:pPr>
              <w:pStyle w:val="Tabletext9expandedafter3"/>
            </w:pPr>
            <w:r w:rsidRPr="00891CF4">
              <w:rPr>
                <w:rStyle w:val="Italic"/>
              </w:rPr>
              <w:t>W</w:t>
            </w:r>
            <w:r w:rsidRPr="00087AD5">
              <w:rPr>
                <w:rStyle w:val="Italic"/>
              </w:rPr>
              <w:t>riting and creating</w:t>
            </w:r>
          </w:p>
        </w:tc>
        <w:tc>
          <w:tcPr>
            <w:tcW w:w="3129" w:type="dxa"/>
            <w:tcBorders>
              <w:bottom w:val="single" w:sz="8" w:space="0" w:color="A6A6A6" w:themeColor="background1" w:themeShade="A6"/>
            </w:tcBorders>
            <w:shd w:val="clear" w:color="auto" w:fill="78ADD5"/>
          </w:tcPr>
          <w:p w14:paraId="005D1F9F" w14:textId="77777777" w:rsidR="00B3684C" w:rsidRPr="00087AD5" w:rsidRDefault="00B3684C" w:rsidP="00A93E0F">
            <w:pPr>
              <w:pStyle w:val="Tabletext9expandedafter3"/>
            </w:pPr>
            <w:r w:rsidRPr="00087AD5">
              <w:t>understand the uses of objective and subjective language, and identify bias</w:t>
            </w:r>
          </w:p>
          <w:p w14:paraId="0F92D4BB" w14:textId="77777777" w:rsidR="00B3684C" w:rsidRPr="00087AD5" w:rsidRDefault="00B3684C" w:rsidP="00A93E0F">
            <w:pPr>
              <w:pStyle w:val="Tabletext9expandedafter3"/>
            </w:pPr>
            <w:r w:rsidRPr="00087AD5">
              <w:t>AC9E6LA02</w:t>
            </w:r>
          </w:p>
          <w:p w14:paraId="0EF7C5BB" w14:textId="77777777" w:rsidR="00B3684C" w:rsidRPr="00087AD5" w:rsidRDefault="00B3684C" w:rsidP="00A93E0F">
            <w:pPr>
              <w:pStyle w:val="Tabletext9expandedafter3"/>
              <w:rPr>
                <w:rStyle w:val="Italic"/>
              </w:rPr>
            </w:pPr>
            <w:r w:rsidRPr="00087AD5">
              <w:rPr>
                <w:rStyle w:val="Italic"/>
              </w:rPr>
              <w:t>Speaking and listening</w:t>
            </w:r>
          </w:p>
          <w:p w14:paraId="526956D4" w14:textId="77777777" w:rsidR="00B3684C" w:rsidRPr="00087AD5" w:rsidRDefault="00B3684C" w:rsidP="00A93E0F">
            <w:pPr>
              <w:pStyle w:val="Tabletext9expandedafter3"/>
            </w:pPr>
            <w:r w:rsidRPr="00087AD5">
              <w:rPr>
                <w:rStyle w:val="Italic"/>
              </w:rPr>
              <w:t>Reading and viewing</w:t>
            </w:r>
          </w:p>
        </w:tc>
      </w:tr>
      <w:tr w:rsidR="00B3684C" w:rsidRPr="00684FF6" w14:paraId="59659659" w14:textId="77777777" w:rsidTr="00045D62">
        <w:tc>
          <w:tcPr>
            <w:tcW w:w="1297" w:type="dxa"/>
            <w:vMerge w:val="restart"/>
            <w:shd w:val="clear" w:color="auto" w:fill="89929B"/>
          </w:tcPr>
          <w:p w14:paraId="3DDD8DB6" w14:textId="77777777" w:rsidR="00B3684C" w:rsidRPr="00684FF6" w:rsidRDefault="00B3684C" w:rsidP="00045D62">
            <w:pPr>
              <w:pStyle w:val="Sub-strandswhite"/>
            </w:pPr>
            <w:r w:rsidRPr="00684FF6">
              <w:t>Text structure and organisation</w:t>
            </w:r>
          </w:p>
        </w:tc>
        <w:tc>
          <w:tcPr>
            <w:tcW w:w="2379" w:type="dxa"/>
            <w:tcBorders>
              <w:bottom w:val="single" w:sz="8" w:space="0" w:color="A6A6A6" w:themeColor="background1" w:themeShade="A6"/>
            </w:tcBorders>
            <w:shd w:val="clear" w:color="auto" w:fill="78ADD5"/>
            <w:tcMar>
              <w:top w:w="85" w:type="dxa"/>
              <w:left w:w="85" w:type="dxa"/>
              <w:bottom w:w="85" w:type="dxa"/>
              <w:right w:w="85" w:type="dxa"/>
            </w:tcMar>
          </w:tcPr>
          <w:p w14:paraId="77925D39" w14:textId="77777777" w:rsidR="00B3684C" w:rsidRPr="00087AD5" w:rsidRDefault="00B3684C" w:rsidP="00A93E0F">
            <w:pPr>
              <w:pStyle w:val="Tabletext9expandedafter3"/>
            </w:pPr>
            <w:r w:rsidRPr="00891CF4">
              <w:t>understand that texts can take many forms such as signs, books and digital texts</w:t>
            </w:r>
          </w:p>
          <w:p w14:paraId="450F594E" w14:textId="77777777" w:rsidR="00B3684C" w:rsidRPr="00087AD5" w:rsidRDefault="00B3684C" w:rsidP="00A93E0F">
            <w:pPr>
              <w:pStyle w:val="Tabletext9expandedafter3"/>
            </w:pPr>
            <w:r w:rsidRPr="00087AD5">
              <w:t>AC9EFLA03</w:t>
            </w:r>
          </w:p>
          <w:p w14:paraId="78E1DA14" w14:textId="77777777" w:rsidR="00B3684C" w:rsidRPr="00087AD5" w:rsidRDefault="00B3684C" w:rsidP="00A93E0F">
            <w:pPr>
              <w:pStyle w:val="Tabletext9expandedafter3"/>
              <w:rPr>
                <w:rStyle w:val="Italic"/>
              </w:rPr>
            </w:pPr>
            <w:r w:rsidRPr="00087AD5">
              <w:rPr>
                <w:rStyle w:val="Italic"/>
              </w:rPr>
              <w:t>Reading and viewing</w:t>
            </w:r>
          </w:p>
        </w:tc>
        <w:tc>
          <w:tcPr>
            <w:tcW w:w="3118" w:type="dxa"/>
            <w:tcBorders>
              <w:bottom w:val="single" w:sz="8" w:space="0" w:color="A6A6A6" w:themeColor="background1" w:themeShade="A6"/>
            </w:tcBorders>
            <w:shd w:val="clear" w:color="auto" w:fill="78ADD5"/>
            <w:tcMar>
              <w:top w:w="85" w:type="dxa"/>
              <w:left w:w="85" w:type="dxa"/>
              <w:bottom w:w="85" w:type="dxa"/>
              <w:right w:w="85" w:type="dxa"/>
            </w:tcMar>
          </w:tcPr>
          <w:p w14:paraId="0B781BD1" w14:textId="77777777" w:rsidR="00B3684C" w:rsidRPr="00087AD5" w:rsidRDefault="00B3684C" w:rsidP="00A93E0F">
            <w:pPr>
              <w:pStyle w:val="Tabletext9expandedafter3"/>
            </w:pPr>
            <w:r w:rsidRPr="00087AD5">
              <w:t>explore how texts are organised according to their purpose, such as to recount, narrate, express opinion, inform, report and explain</w:t>
            </w:r>
          </w:p>
          <w:p w14:paraId="19CFDFCB" w14:textId="77777777" w:rsidR="00B3684C" w:rsidRPr="00087AD5" w:rsidRDefault="00B3684C" w:rsidP="00A93E0F">
            <w:pPr>
              <w:pStyle w:val="Tabletext9expandedafter3"/>
            </w:pPr>
            <w:r w:rsidRPr="00087AD5">
              <w:t>AC9E1LA03</w:t>
            </w:r>
          </w:p>
          <w:p w14:paraId="56C9316E" w14:textId="77777777" w:rsidR="00B3684C" w:rsidRPr="00087AD5" w:rsidRDefault="00B3684C" w:rsidP="00A93E0F">
            <w:pPr>
              <w:pStyle w:val="Tabletext9expandedafter3"/>
              <w:rPr>
                <w:rStyle w:val="Italic"/>
              </w:rPr>
            </w:pPr>
            <w:r w:rsidRPr="00087AD5">
              <w:rPr>
                <w:rStyle w:val="Italic"/>
              </w:rPr>
              <w:t>Reading and viewing</w:t>
            </w:r>
          </w:p>
          <w:p w14:paraId="7F7A3C1F" w14:textId="77777777" w:rsidR="00B3684C" w:rsidRPr="00087AD5" w:rsidRDefault="00B3684C" w:rsidP="00A93E0F">
            <w:pPr>
              <w:pStyle w:val="Tabletext9expandedafter3"/>
            </w:pPr>
            <w:r w:rsidRPr="00087AD5">
              <w:rPr>
                <w:rStyle w:val="Italic"/>
              </w:rPr>
              <w:t>Writing and creating</w:t>
            </w:r>
          </w:p>
        </w:tc>
        <w:tc>
          <w:tcPr>
            <w:tcW w:w="3090" w:type="dxa"/>
            <w:tcBorders>
              <w:bottom w:val="single" w:sz="8" w:space="0" w:color="A6A6A6" w:themeColor="background1" w:themeShade="A6"/>
            </w:tcBorders>
            <w:shd w:val="clear" w:color="auto" w:fill="78ADD5"/>
            <w:tcMar>
              <w:top w:w="85" w:type="dxa"/>
              <w:left w:w="85" w:type="dxa"/>
              <w:bottom w:w="85" w:type="dxa"/>
              <w:right w:w="85" w:type="dxa"/>
            </w:tcMar>
          </w:tcPr>
          <w:p w14:paraId="0F617870" w14:textId="77777777" w:rsidR="00B3684C" w:rsidRPr="00087AD5" w:rsidRDefault="00B3684C" w:rsidP="00A93E0F">
            <w:pPr>
              <w:pStyle w:val="Tabletext9expandedafter3"/>
            </w:pPr>
            <w:r w:rsidRPr="00087AD5">
              <w:t>identify how texts across the curriculum are organised differently and use language features depending on purposes</w:t>
            </w:r>
          </w:p>
          <w:p w14:paraId="295607E0" w14:textId="77777777" w:rsidR="00B3684C" w:rsidRPr="00087AD5" w:rsidRDefault="00B3684C" w:rsidP="00A93E0F">
            <w:pPr>
              <w:pStyle w:val="Tabletext9expandedafter3"/>
            </w:pPr>
            <w:r w:rsidRPr="00087AD5">
              <w:t>AC9E2LA03</w:t>
            </w:r>
          </w:p>
          <w:p w14:paraId="6478F623" w14:textId="77777777" w:rsidR="00B3684C" w:rsidRPr="00087AD5" w:rsidRDefault="00B3684C" w:rsidP="00A93E0F">
            <w:pPr>
              <w:pStyle w:val="Tabletext9expandedafter3"/>
              <w:rPr>
                <w:rStyle w:val="Italic"/>
              </w:rPr>
            </w:pPr>
            <w:r w:rsidRPr="00087AD5">
              <w:rPr>
                <w:rStyle w:val="Italic"/>
              </w:rPr>
              <w:t>Speaking and listening</w:t>
            </w:r>
          </w:p>
          <w:p w14:paraId="0F878DC9" w14:textId="77777777" w:rsidR="00B3684C" w:rsidRPr="00087AD5" w:rsidRDefault="00B3684C" w:rsidP="00A93E0F">
            <w:pPr>
              <w:pStyle w:val="Tabletext9expandedafter3"/>
              <w:rPr>
                <w:rStyle w:val="Italic"/>
              </w:rPr>
            </w:pPr>
            <w:r w:rsidRPr="00087AD5">
              <w:rPr>
                <w:rStyle w:val="Italic"/>
              </w:rPr>
              <w:t>Reading and viewing</w:t>
            </w:r>
          </w:p>
          <w:p w14:paraId="5E570F2A" w14:textId="77777777" w:rsidR="00B3684C" w:rsidRPr="00087AD5" w:rsidRDefault="00B3684C" w:rsidP="00A93E0F">
            <w:pPr>
              <w:pStyle w:val="Tabletext9expandedafter3"/>
            </w:pPr>
            <w:r w:rsidRPr="00087AD5">
              <w:rPr>
                <w:rStyle w:val="Italic"/>
              </w:rPr>
              <w:t>Writing and creating</w:t>
            </w:r>
          </w:p>
        </w:tc>
        <w:tc>
          <w:tcPr>
            <w:tcW w:w="3034" w:type="dxa"/>
            <w:tcBorders>
              <w:bottom w:val="single" w:sz="8" w:space="0" w:color="A6A6A6" w:themeColor="background1" w:themeShade="A6"/>
            </w:tcBorders>
            <w:shd w:val="clear" w:color="auto" w:fill="78ADD5"/>
          </w:tcPr>
          <w:p w14:paraId="4CEDB279" w14:textId="77777777" w:rsidR="00B3684C" w:rsidRPr="00087AD5" w:rsidRDefault="00B3684C" w:rsidP="00A93E0F">
            <w:pPr>
              <w:pStyle w:val="Tabletext9expandedafter3"/>
            </w:pPr>
            <w:r w:rsidRPr="00087AD5">
              <w:t>describe how texts across the curriculum use different language features and structures relevant to their purpose</w:t>
            </w:r>
          </w:p>
          <w:p w14:paraId="55E49B3B" w14:textId="77777777" w:rsidR="00B3684C" w:rsidRPr="00087AD5" w:rsidRDefault="00B3684C" w:rsidP="00A93E0F">
            <w:pPr>
              <w:pStyle w:val="Tabletext9expandedafter3"/>
            </w:pPr>
            <w:r w:rsidRPr="00087AD5">
              <w:t>AC9E3LA03</w:t>
            </w:r>
          </w:p>
          <w:p w14:paraId="3E240704" w14:textId="77777777" w:rsidR="00B3684C" w:rsidRPr="00087AD5" w:rsidRDefault="00B3684C" w:rsidP="00A93E0F">
            <w:pPr>
              <w:pStyle w:val="Tabletext9expandedafter3"/>
              <w:rPr>
                <w:rStyle w:val="Italic"/>
              </w:rPr>
            </w:pPr>
            <w:r w:rsidRPr="00087AD5">
              <w:rPr>
                <w:rStyle w:val="Italic"/>
              </w:rPr>
              <w:t>Speaking and listening</w:t>
            </w:r>
          </w:p>
          <w:p w14:paraId="072E0377" w14:textId="77777777" w:rsidR="00B3684C" w:rsidRPr="00087AD5" w:rsidRDefault="00B3684C" w:rsidP="00A93E0F">
            <w:pPr>
              <w:pStyle w:val="Tabletext9expandedafter3"/>
              <w:rPr>
                <w:rStyle w:val="Italic"/>
              </w:rPr>
            </w:pPr>
            <w:r w:rsidRPr="00087AD5">
              <w:rPr>
                <w:rStyle w:val="Italic"/>
              </w:rPr>
              <w:t>Reading and viewing</w:t>
            </w:r>
          </w:p>
          <w:p w14:paraId="0B47ABFF" w14:textId="77777777" w:rsidR="00B3684C" w:rsidRPr="00087AD5" w:rsidRDefault="00B3684C" w:rsidP="00A93E0F">
            <w:pPr>
              <w:pStyle w:val="Tabletext9expandedafter3"/>
            </w:pPr>
            <w:r w:rsidRPr="00087AD5">
              <w:rPr>
                <w:rStyle w:val="Italic"/>
              </w:rPr>
              <w:t>Writing and creating</w:t>
            </w:r>
          </w:p>
        </w:tc>
        <w:tc>
          <w:tcPr>
            <w:tcW w:w="3033" w:type="dxa"/>
            <w:tcBorders>
              <w:bottom w:val="single" w:sz="8" w:space="0" w:color="A6A6A6" w:themeColor="background1" w:themeShade="A6"/>
            </w:tcBorders>
            <w:shd w:val="clear" w:color="auto" w:fill="78ADD5"/>
          </w:tcPr>
          <w:p w14:paraId="579E1F37" w14:textId="77777777" w:rsidR="00B3684C" w:rsidRPr="00087AD5" w:rsidRDefault="00B3684C" w:rsidP="00A93E0F">
            <w:pPr>
              <w:pStyle w:val="Tabletext9expandedafter3"/>
            </w:pPr>
            <w:r w:rsidRPr="00087AD5">
              <w:t>identify how texts across the curriculum have different language features and are typically organised into characteristic stages depending on purposes</w:t>
            </w:r>
          </w:p>
          <w:p w14:paraId="6820690E" w14:textId="77777777" w:rsidR="00B3684C" w:rsidRPr="00087AD5" w:rsidRDefault="00B3684C" w:rsidP="00A93E0F">
            <w:pPr>
              <w:pStyle w:val="Tabletext9expandedafter3"/>
            </w:pPr>
            <w:r w:rsidRPr="00087AD5">
              <w:t>AC9E4LA03</w:t>
            </w:r>
          </w:p>
          <w:p w14:paraId="3E6B2364" w14:textId="77777777" w:rsidR="00B3684C" w:rsidRPr="00087AD5" w:rsidRDefault="00B3684C" w:rsidP="00A93E0F">
            <w:pPr>
              <w:pStyle w:val="Tabletext9expandedafter3"/>
              <w:rPr>
                <w:rStyle w:val="Italic"/>
              </w:rPr>
            </w:pPr>
            <w:r w:rsidRPr="00087AD5">
              <w:rPr>
                <w:rStyle w:val="Italic"/>
              </w:rPr>
              <w:t>Speaking and listening</w:t>
            </w:r>
          </w:p>
          <w:p w14:paraId="2F397CFC" w14:textId="77777777" w:rsidR="00B3684C" w:rsidRPr="00087AD5" w:rsidRDefault="00B3684C" w:rsidP="00A93E0F">
            <w:pPr>
              <w:pStyle w:val="Tabletext9expandedafter3"/>
              <w:rPr>
                <w:rStyle w:val="Italic"/>
              </w:rPr>
            </w:pPr>
            <w:r w:rsidRPr="00087AD5">
              <w:rPr>
                <w:rStyle w:val="Italic"/>
              </w:rPr>
              <w:t>Reading and viewing</w:t>
            </w:r>
          </w:p>
          <w:p w14:paraId="4B7C983A" w14:textId="77777777" w:rsidR="00B3684C" w:rsidRPr="00087AD5" w:rsidRDefault="00B3684C" w:rsidP="00A93E0F">
            <w:pPr>
              <w:pStyle w:val="Tabletext9expandedafter3"/>
            </w:pPr>
            <w:r w:rsidRPr="00087AD5">
              <w:rPr>
                <w:rStyle w:val="Italic"/>
              </w:rPr>
              <w:t>Writing and creating</w:t>
            </w:r>
          </w:p>
        </w:tc>
        <w:tc>
          <w:tcPr>
            <w:tcW w:w="3034" w:type="dxa"/>
            <w:tcBorders>
              <w:bottom w:val="single" w:sz="8" w:space="0" w:color="A6A6A6" w:themeColor="background1" w:themeShade="A6"/>
            </w:tcBorders>
            <w:shd w:val="clear" w:color="auto" w:fill="78ADD5"/>
          </w:tcPr>
          <w:p w14:paraId="05E8CA42" w14:textId="77777777" w:rsidR="00B3684C" w:rsidRPr="00087AD5" w:rsidRDefault="00B3684C" w:rsidP="00A93E0F">
            <w:pPr>
              <w:pStyle w:val="Tabletext9expandedafter3"/>
            </w:pPr>
            <w:r w:rsidRPr="00087AD5">
              <w:t>describe how spoken, written and multimodal texts use language features and are typically organised into characteristic stages and phases, depending on purposes in texts</w:t>
            </w:r>
          </w:p>
          <w:p w14:paraId="4EA3E9A4" w14:textId="77777777" w:rsidR="00B3684C" w:rsidRPr="00087AD5" w:rsidRDefault="00B3684C" w:rsidP="00A93E0F">
            <w:pPr>
              <w:pStyle w:val="Tabletext9expandedafter3"/>
            </w:pPr>
            <w:r w:rsidRPr="00087AD5">
              <w:t>AC9E5LA03</w:t>
            </w:r>
          </w:p>
          <w:p w14:paraId="0147241B" w14:textId="77777777" w:rsidR="00B3684C" w:rsidRPr="00087AD5" w:rsidRDefault="00B3684C" w:rsidP="00A93E0F">
            <w:pPr>
              <w:pStyle w:val="Tabletext9expandedafter3"/>
              <w:rPr>
                <w:rStyle w:val="Italic"/>
              </w:rPr>
            </w:pPr>
            <w:r w:rsidRPr="00087AD5">
              <w:rPr>
                <w:rStyle w:val="Italic"/>
              </w:rPr>
              <w:t>Speaking and listening</w:t>
            </w:r>
          </w:p>
          <w:p w14:paraId="2140C606" w14:textId="77777777" w:rsidR="00B3684C" w:rsidRPr="00087AD5" w:rsidRDefault="00B3684C" w:rsidP="00A93E0F">
            <w:pPr>
              <w:pStyle w:val="Tabletext9expandedafter3"/>
              <w:rPr>
                <w:rStyle w:val="Italic"/>
              </w:rPr>
            </w:pPr>
            <w:r w:rsidRPr="00087AD5">
              <w:rPr>
                <w:rStyle w:val="Italic"/>
              </w:rPr>
              <w:t>Reading and viewing</w:t>
            </w:r>
          </w:p>
          <w:p w14:paraId="4CF9A015" w14:textId="77777777" w:rsidR="00B3684C" w:rsidRPr="00087AD5" w:rsidRDefault="00B3684C" w:rsidP="00A93E0F">
            <w:pPr>
              <w:pStyle w:val="Tabletext9expandedafter3"/>
            </w:pPr>
            <w:r w:rsidRPr="00087AD5">
              <w:rPr>
                <w:rStyle w:val="Italic"/>
              </w:rPr>
              <w:t>Writing and creating</w:t>
            </w:r>
          </w:p>
        </w:tc>
        <w:tc>
          <w:tcPr>
            <w:tcW w:w="3129" w:type="dxa"/>
            <w:tcBorders>
              <w:bottom w:val="single" w:sz="8" w:space="0" w:color="A6A6A6" w:themeColor="background1" w:themeShade="A6"/>
            </w:tcBorders>
            <w:shd w:val="clear" w:color="auto" w:fill="78ADD5"/>
          </w:tcPr>
          <w:p w14:paraId="1F7F2B0C" w14:textId="77777777" w:rsidR="00B3684C" w:rsidRPr="00087AD5" w:rsidRDefault="00B3684C" w:rsidP="00A93E0F">
            <w:pPr>
              <w:pStyle w:val="Tabletext9expandedafter3"/>
            </w:pPr>
            <w:r w:rsidRPr="00087AD5">
              <w:t xml:space="preserve">explain how texts across the curriculum are typically organised into characteristic stages and phases depending on purposes, recognising how authors often adapt text structures and language features </w:t>
            </w:r>
          </w:p>
          <w:p w14:paraId="6CA32C3F" w14:textId="77777777" w:rsidR="00B3684C" w:rsidRPr="00087AD5" w:rsidRDefault="00B3684C" w:rsidP="00A93E0F">
            <w:pPr>
              <w:pStyle w:val="Tabletext9expandedafter3"/>
            </w:pPr>
            <w:r w:rsidRPr="00087AD5">
              <w:t>AC9E6LA03</w:t>
            </w:r>
          </w:p>
          <w:p w14:paraId="4AE55244" w14:textId="77777777" w:rsidR="00B3684C" w:rsidRPr="00087AD5" w:rsidRDefault="00B3684C" w:rsidP="00A93E0F">
            <w:pPr>
              <w:pStyle w:val="Tabletext9expandedafter3"/>
              <w:rPr>
                <w:rStyle w:val="Italic"/>
              </w:rPr>
            </w:pPr>
            <w:r w:rsidRPr="00087AD5">
              <w:rPr>
                <w:rStyle w:val="Italic"/>
              </w:rPr>
              <w:t>Speaking and listening</w:t>
            </w:r>
          </w:p>
          <w:p w14:paraId="5A91CB66" w14:textId="77777777" w:rsidR="00B3684C" w:rsidRPr="00087AD5" w:rsidRDefault="00B3684C" w:rsidP="00A93E0F">
            <w:pPr>
              <w:pStyle w:val="Tabletext9expandedafter3"/>
              <w:rPr>
                <w:rStyle w:val="Italic"/>
              </w:rPr>
            </w:pPr>
            <w:r w:rsidRPr="00087AD5">
              <w:rPr>
                <w:rStyle w:val="Italic"/>
              </w:rPr>
              <w:t>Reading and viewing</w:t>
            </w:r>
          </w:p>
          <w:p w14:paraId="2634F9F3" w14:textId="77777777" w:rsidR="00B3684C" w:rsidRPr="00087AD5" w:rsidRDefault="00B3684C" w:rsidP="00A93E0F">
            <w:pPr>
              <w:pStyle w:val="Tabletext9expandedafter3"/>
              <w:spacing w:after="0"/>
            </w:pPr>
            <w:r w:rsidRPr="00087AD5">
              <w:rPr>
                <w:rStyle w:val="Italic"/>
              </w:rPr>
              <w:t>Writing and creating</w:t>
            </w:r>
          </w:p>
        </w:tc>
      </w:tr>
      <w:tr w:rsidR="00B3684C" w:rsidRPr="00684FF6" w14:paraId="513BB307" w14:textId="77777777" w:rsidTr="00045D62">
        <w:tc>
          <w:tcPr>
            <w:tcW w:w="1297" w:type="dxa"/>
            <w:vMerge/>
            <w:shd w:val="clear" w:color="auto" w:fill="89929B"/>
          </w:tcPr>
          <w:p w14:paraId="2945C194" w14:textId="77777777" w:rsidR="00B3684C" w:rsidRPr="001B15CB" w:rsidRDefault="00B3684C" w:rsidP="00045D62">
            <w:pPr>
              <w:pStyle w:val="Sub-strandswhite"/>
              <w:rPr>
                <w:rFonts w:eastAsia="Arial" w:cs="Arial"/>
                <w:szCs w:val="22"/>
                <w:lang w:eastAsia="en-US"/>
              </w:rPr>
            </w:pPr>
          </w:p>
        </w:tc>
        <w:tc>
          <w:tcPr>
            <w:tcW w:w="2379" w:type="dxa"/>
            <w:tcBorders>
              <w:bottom w:val="single" w:sz="8" w:space="0" w:color="A6A6A6" w:themeColor="background1" w:themeShade="A6"/>
            </w:tcBorders>
            <w:shd w:val="clear" w:color="auto" w:fill="78ADD5"/>
            <w:tcMar>
              <w:top w:w="85" w:type="dxa"/>
              <w:left w:w="85" w:type="dxa"/>
              <w:bottom w:w="85" w:type="dxa"/>
              <w:right w:w="85" w:type="dxa"/>
            </w:tcMar>
          </w:tcPr>
          <w:p w14:paraId="74201E28" w14:textId="77777777" w:rsidR="00B3684C" w:rsidRPr="00A93E0F" w:rsidRDefault="00B3684C" w:rsidP="00A93E0F">
            <w:pPr>
              <w:pStyle w:val="Tabletext9expandedafter3"/>
            </w:pPr>
            <w:r w:rsidRPr="00A93E0F">
              <w:t>understand conventions of print and screen, including how books and simple digital texts are usually organised</w:t>
            </w:r>
          </w:p>
          <w:p w14:paraId="0F31EB1B" w14:textId="77777777" w:rsidR="00B3684C" w:rsidRPr="00A93E0F" w:rsidRDefault="00B3684C" w:rsidP="00A93E0F">
            <w:pPr>
              <w:pStyle w:val="Tabletext9expandedafter3"/>
            </w:pPr>
            <w:r w:rsidRPr="00A93E0F">
              <w:t>AC9EFLA04</w:t>
            </w:r>
          </w:p>
          <w:p w14:paraId="091526FB" w14:textId="77777777" w:rsidR="00B3684C" w:rsidRPr="00A93E0F" w:rsidRDefault="00B3684C" w:rsidP="00A93E0F">
            <w:pPr>
              <w:pStyle w:val="Tabletext9expandedafter3"/>
              <w:rPr>
                <w:rStyle w:val="Italic"/>
              </w:rPr>
            </w:pPr>
            <w:r w:rsidRPr="00A93E0F">
              <w:rPr>
                <w:rStyle w:val="Italic"/>
              </w:rPr>
              <w:t>Reading and viewing</w:t>
            </w:r>
          </w:p>
          <w:p w14:paraId="0B851931" w14:textId="77777777" w:rsidR="00B3684C" w:rsidRPr="00A93E0F" w:rsidRDefault="00B3684C" w:rsidP="00A93E0F">
            <w:pPr>
              <w:pStyle w:val="Tabletext9expandedafter3"/>
            </w:pPr>
            <w:r w:rsidRPr="00A93E0F">
              <w:rPr>
                <w:rStyle w:val="Italic"/>
              </w:rPr>
              <w:t>Writing and creating</w:t>
            </w:r>
          </w:p>
        </w:tc>
        <w:tc>
          <w:tcPr>
            <w:tcW w:w="3118" w:type="dxa"/>
            <w:tcBorders>
              <w:bottom w:val="single" w:sz="8" w:space="0" w:color="A6A6A6" w:themeColor="background1" w:themeShade="A6"/>
            </w:tcBorders>
            <w:shd w:val="clear" w:color="auto" w:fill="EAF5FF"/>
            <w:tcMar>
              <w:top w:w="85" w:type="dxa"/>
              <w:left w:w="85" w:type="dxa"/>
              <w:bottom w:w="85" w:type="dxa"/>
              <w:right w:w="85" w:type="dxa"/>
            </w:tcMar>
          </w:tcPr>
          <w:p w14:paraId="0C243483" w14:textId="77777777" w:rsidR="00B3684C" w:rsidRPr="00A93E0F" w:rsidRDefault="00B3684C" w:rsidP="00A93E0F">
            <w:pPr>
              <w:pStyle w:val="Tabletext9expandedafter3"/>
            </w:pPr>
            <w:r w:rsidRPr="00A93E0F">
              <w:t>explore how repetition, rhyme and rhythm create cohesion in simple poems, chants and songs</w:t>
            </w:r>
          </w:p>
          <w:p w14:paraId="63FF328C" w14:textId="77777777" w:rsidR="00B3684C" w:rsidRPr="00A93E0F" w:rsidRDefault="00B3684C" w:rsidP="00A93E0F">
            <w:pPr>
              <w:pStyle w:val="Tabletext9expandedafter3"/>
            </w:pPr>
            <w:r w:rsidRPr="00A93E0F">
              <w:t>AC9E1LA04</w:t>
            </w:r>
          </w:p>
          <w:p w14:paraId="5042FE19" w14:textId="77777777" w:rsidR="00B3684C" w:rsidRPr="00A93E0F" w:rsidRDefault="00B3684C" w:rsidP="00A93E0F">
            <w:pPr>
              <w:pStyle w:val="Tabletext9expandedafter3"/>
              <w:rPr>
                <w:rStyle w:val="Italic"/>
              </w:rPr>
            </w:pPr>
            <w:r w:rsidRPr="00A93E0F">
              <w:rPr>
                <w:rStyle w:val="Italic"/>
              </w:rPr>
              <w:t>Reading and viewing</w:t>
            </w:r>
          </w:p>
        </w:tc>
        <w:tc>
          <w:tcPr>
            <w:tcW w:w="3090" w:type="dxa"/>
            <w:tcBorders>
              <w:bottom w:val="single" w:sz="8" w:space="0" w:color="A6A6A6" w:themeColor="background1" w:themeShade="A6"/>
            </w:tcBorders>
            <w:shd w:val="clear" w:color="auto" w:fill="78ADD5"/>
            <w:tcMar>
              <w:top w:w="85" w:type="dxa"/>
              <w:left w:w="85" w:type="dxa"/>
              <w:bottom w:w="85" w:type="dxa"/>
              <w:right w:w="85" w:type="dxa"/>
            </w:tcMar>
          </w:tcPr>
          <w:p w14:paraId="351AEBBC" w14:textId="77777777" w:rsidR="00B3684C" w:rsidRPr="00A93E0F" w:rsidRDefault="00B3684C" w:rsidP="00A93E0F">
            <w:pPr>
              <w:pStyle w:val="Tabletext9expandedafter3"/>
            </w:pPr>
            <w:r w:rsidRPr="00A93E0F">
              <w:t>understand how texts are made cohesive by using personal and possessive pronouns and by omitting words that can be inferred</w:t>
            </w:r>
          </w:p>
          <w:p w14:paraId="64D25F4A" w14:textId="77777777" w:rsidR="00B3684C" w:rsidRPr="00A93E0F" w:rsidRDefault="00B3684C" w:rsidP="00A93E0F">
            <w:pPr>
              <w:pStyle w:val="Tabletext9expandedafter3"/>
            </w:pPr>
            <w:r w:rsidRPr="00A93E0F">
              <w:t>AC9E2LA04</w:t>
            </w:r>
          </w:p>
          <w:p w14:paraId="759E8B79" w14:textId="77777777" w:rsidR="00B3684C" w:rsidRPr="00A93E0F" w:rsidRDefault="00B3684C" w:rsidP="00A93E0F">
            <w:pPr>
              <w:pStyle w:val="Tabletext9expandedafter3"/>
              <w:rPr>
                <w:rStyle w:val="Italic"/>
              </w:rPr>
            </w:pPr>
            <w:r w:rsidRPr="00A93E0F">
              <w:rPr>
                <w:rStyle w:val="Italic"/>
              </w:rPr>
              <w:t>Reading and viewing</w:t>
            </w:r>
          </w:p>
          <w:p w14:paraId="5E5988E2" w14:textId="77777777" w:rsidR="00B3684C" w:rsidRPr="00A93E0F" w:rsidRDefault="00B3684C" w:rsidP="00A93E0F">
            <w:pPr>
              <w:pStyle w:val="Tabletext9expandedafter3"/>
            </w:pPr>
            <w:r w:rsidRPr="00A93E0F">
              <w:rPr>
                <w:rStyle w:val="Italic"/>
              </w:rPr>
              <w:t>Writing and creating</w:t>
            </w:r>
          </w:p>
        </w:tc>
        <w:tc>
          <w:tcPr>
            <w:tcW w:w="3034" w:type="dxa"/>
            <w:tcBorders>
              <w:bottom w:val="single" w:sz="8" w:space="0" w:color="A6A6A6" w:themeColor="background1" w:themeShade="A6"/>
            </w:tcBorders>
            <w:shd w:val="clear" w:color="auto" w:fill="78ADD5"/>
          </w:tcPr>
          <w:p w14:paraId="2BE51D8B" w14:textId="77777777" w:rsidR="00B3684C" w:rsidRPr="00A93E0F" w:rsidRDefault="00B3684C" w:rsidP="00A93E0F">
            <w:pPr>
              <w:pStyle w:val="Tabletext9expandedafter3"/>
            </w:pPr>
            <w:r w:rsidRPr="00A93E0F">
              <w:t>understand that paragraphs are a key organisational feature of the stages of written texts, grouping related information together</w:t>
            </w:r>
          </w:p>
          <w:p w14:paraId="0FAB365D" w14:textId="77777777" w:rsidR="00B3684C" w:rsidRPr="00A93E0F" w:rsidRDefault="00B3684C" w:rsidP="00A93E0F">
            <w:pPr>
              <w:pStyle w:val="Tabletext9expandedafter3"/>
            </w:pPr>
            <w:r w:rsidRPr="00A93E0F">
              <w:t>AC9E3LA04</w:t>
            </w:r>
          </w:p>
          <w:p w14:paraId="36515199" w14:textId="77777777" w:rsidR="00B3684C" w:rsidRPr="00A93E0F" w:rsidRDefault="00B3684C" w:rsidP="00A93E0F">
            <w:pPr>
              <w:pStyle w:val="Tabletext9expandedafter3"/>
              <w:rPr>
                <w:rStyle w:val="Italic"/>
              </w:rPr>
            </w:pPr>
            <w:r w:rsidRPr="00A93E0F">
              <w:rPr>
                <w:rStyle w:val="Italic"/>
              </w:rPr>
              <w:t>Speaking and listening</w:t>
            </w:r>
          </w:p>
          <w:p w14:paraId="68B41CD1" w14:textId="77777777" w:rsidR="00B3684C" w:rsidRPr="00A93E0F" w:rsidRDefault="00B3684C" w:rsidP="00A93E0F">
            <w:pPr>
              <w:pStyle w:val="Tabletext9expandedafter3"/>
              <w:rPr>
                <w:rStyle w:val="Italic"/>
              </w:rPr>
            </w:pPr>
            <w:r w:rsidRPr="00A93E0F">
              <w:rPr>
                <w:rStyle w:val="Italic"/>
              </w:rPr>
              <w:t>Reading and viewing</w:t>
            </w:r>
          </w:p>
          <w:p w14:paraId="60C26DA4" w14:textId="77777777" w:rsidR="00B3684C" w:rsidRPr="00A93E0F" w:rsidRDefault="00B3684C" w:rsidP="00A93E0F">
            <w:pPr>
              <w:pStyle w:val="Tabletext9expandedafter3"/>
            </w:pPr>
            <w:r w:rsidRPr="00A93E0F">
              <w:rPr>
                <w:rStyle w:val="Italic"/>
              </w:rPr>
              <w:t>Writing and creating</w:t>
            </w:r>
          </w:p>
        </w:tc>
        <w:tc>
          <w:tcPr>
            <w:tcW w:w="3033" w:type="dxa"/>
            <w:tcBorders>
              <w:bottom w:val="single" w:sz="8" w:space="0" w:color="A6A6A6" w:themeColor="background1" w:themeShade="A6"/>
            </w:tcBorders>
            <w:shd w:val="clear" w:color="auto" w:fill="78ADD5"/>
          </w:tcPr>
          <w:p w14:paraId="1DF5261D" w14:textId="77777777" w:rsidR="00B3684C" w:rsidRPr="00A93E0F" w:rsidRDefault="00B3684C" w:rsidP="00A93E0F">
            <w:pPr>
              <w:pStyle w:val="Tabletext9expandedafter3"/>
            </w:pPr>
            <w:r w:rsidRPr="00A93E0F">
              <w:t>identify how text connectives including temporal and conditional words, and topic word associations are used to sequence and connect ideas</w:t>
            </w:r>
          </w:p>
          <w:p w14:paraId="60C3F1D6" w14:textId="77777777" w:rsidR="00B3684C" w:rsidRPr="00A93E0F" w:rsidRDefault="00B3684C" w:rsidP="00A93E0F">
            <w:pPr>
              <w:pStyle w:val="Tabletext9expandedafter3"/>
            </w:pPr>
            <w:r w:rsidRPr="00A93E0F">
              <w:t>AC9E4LA04</w:t>
            </w:r>
          </w:p>
          <w:p w14:paraId="58218DA3" w14:textId="77777777" w:rsidR="00B3684C" w:rsidRPr="00A93E0F" w:rsidRDefault="00B3684C" w:rsidP="00A93E0F">
            <w:pPr>
              <w:pStyle w:val="Tabletext9expandedafter3"/>
              <w:rPr>
                <w:rStyle w:val="Italic"/>
              </w:rPr>
            </w:pPr>
            <w:r w:rsidRPr="00A93E0F">
              <w:rPr>
                <w:rStyle w:val="Italic"/>
              </w:rPr>
              <w:t>Speaking and listening</w:t>
            </w:r>
          </w:p>
          <w:p w14:paraId="1A437976" w14:textId="77777777" w:rsidR="00B3684C" w:rsidRPr="00A93E0F" w:rsidRDefault="00B3684C" w:rsidP="00A93E0F">
            <w:pPr>
              <w:pStyle w:val="Tabletext9expandedafter3"/>
              <w:rPr>
                <w:rStyle w:val="Italic"/>
              </w:rPr>
            </w:pPr>
            <w:r w:rsidRPr="00A93E0F">
              <w:rPr>
                <w:rStyle w:val="Italic"/>
              </w:rPr>
              <w:t>Reading and viewing</w:t>
            </w:r>
          </w:p>
          <w:p w14:paraId="29977624" w14:textId="77777777" w:rsidR="00B3684C" w:rsidRPr="00A93E0F" w:rsidRDefault="00B3684C" w:rsidP="00A93E0F">
            <w:pPr>
              <w:pStyle w:val="Tabletext9expandedafter3"/>
              <w:spacing w:after="0"/>
            </w:pPr>
            <w:r w:rsidRPr="00A93E0F">
              <w:rPr>
                <w:rStyle w:val="Italic"/>
              </w:rPr>
              <w:t>Writing and creating</w:t>
            </w:r>
          </w:p>
        </w:tc>
        <w:tc>
          <w:tcPr>
            <w:tcW w:w="3034" w:type="dxa"/>
            <w:shd w:val="clear" w:color="auto" w:fill="78ADD5"/>
          </w:tcPr>
          <w:p w14:paraId="329C077D" w14:textId="77777777" w:rsidR="00B3684C" w:rsidRPr="00A93E0F" w:rsidRDefault="00B3684C" w:rsidP="00A93E0F">
            <w:pPr>
              <w:pStyle w:val="Tabletext9expandedafter3"/>
            </w:pPr>
            <w:r w:rsidRPr="00A93E0F">
              <w:t>understand how texts can be made cohesive by using the starting point of a sentence or paragraph to give prominence to the message and to guide the reader through the text</w:t>
            </w:r>
          </w:p>
          <w:p w14:paraId="26D81A08" w14:textId="77777777" w:rsidR="00B3684C" w:rsidRPr="00A93E0F" w:rsidRDefault="00B3684C" w:rsidP="00A93E0F">
            <w:pPr>
              <w:pStyle w:val="Tabletext9expandedafter3"/>
            </w:pPr>
            <w:r w:rsidRPr="00A93E0F">
              <w:t>AC9E5LA04</w:t>
            </w:r>
          </w:p>
          <w:p w14:paraId="4B6B73A8" w14:textId="77777777" w:rsidR="00B3684C" w:rsidRPr="00A93E0F" w:rsidRDefault="00B3684C" w:rsidP="00A93E0F">
            <w:pPr>
              <w:pStyle w:val="Tabletext9expandedafter3"/>
              <w:rPr>
                <w:rStyle w:val="Italic"/>
              </w:rPr>
            </w:pPr>
            <w:r w:rsidRPr="00A93E0F">
              <w:rPr>
                <w:rStyle w:val="Italic"/>
              </w:rPr>
              <w:t>Reading and viewing</w:t>
            </w:r>
          </w:p>
          <w:p w14:paraId="7440CA32" w14:textId="77777777" w:rsidR="00B3684C" w:rsidRPr="00A93E0F" w:rsidRDefault="00B3684C" w:rsidP="00A93E0F">
            <w:pPr>
              <w:pStyle w:val="Tabletext9expandedafter3"/>
            </w:pPr>
            <w:r w:rsidRPr="00A93E0F">
              <w:rPr>
                <w:rStyle w:val="Italic"/>
              </w:rPr>
              <w:t>Writing and creating</w:t>
            </w:r>
          </w:p>
        </w:tc>
        <w:tc>
          <w:tcPr>
            <w:tcW w:w="3129" w:type="dxa"/>
            <w:shd w:val="clear" w:color="auto" w:fill="78ADD5"/>
          </w:tcPr>
          <w:p w14:paraId="7499DC05" w14:textId="77777777" w:rsidR="00B3684C" w:rsidRPr="00A93E0F" w:rsidRDefault="00B3684C" w:rsidP="00A93E0F">
            <w:pPr>
              <w:pStyle w:val="Tabletext9expandedafter3"/>
            </w:pPr>
            <w:r w:rsidRPr="00A93E0F">
              <w:t>understand that cohesion can be created by the intentional use of repetition, and the use of word associations</w:t>
            </w:r>
          </w:p>
          <w:p w14:paraId="4D9A8F65" w14:textId="77777777" w:rsidR="00B3684C" w:rsidRPr="00982E46" w:rsidRDefault="00B3684C" w:rsidP="00A93E0F">
            <w:pPr>
              <w:pStyle w:val="Tabletext9expandedafter3"/>
              <w:rPr>
                <w:rStyle w:val="Italic"/>
                <w:i w:val="0"/>
                <w:iCs/>
              </w:rPr>
            </w:pPr>
            <w:r w:rsidRPr="00982E46">
              <w:rPr>
                <w:rStyle w:val="Italic"/>
                <w:i w:val="0"/>
                <w:iCs/>
              </w:rPr>
              <w:t>AC9E6LA04</w:t>
            </w:r>
          </w:p>
          <w:p w14:paraId="3D7BFEF7" w14:textId="77777777" w:rsidR="00B3684C" w:rsidRPr="00A93E0F" w:rsidRDefault="00B3684C" w:rsidP="00A93E0F">
            <w:pPr>
              <w:pStyle w:val="Tabletext9expandedafter3"/>
              <w:rPr>
                <w:rStyle w:val="Italic"/>
              </w:rPr>
            </w:pPr>
            <w:r w:rsidRPr="00A93E0F">
              <w:rPr>
                <w:rStyle w:val="Italic"/>
              </w:rPr>
              <w:t>Speaking and listening</w:t>
            </w:r>
          </w:p>
          <w:p w14:paraId="58F12B70" w14:textId="77777777" w:rsidR="00B3684C" w:rsidRPr="00A93E0F" w:rsidRDefault="00B3684C" w:rsidP="00A93E0F">
            <w:pPr>
              <w:pStyle w:val="Tabletext9expandedafter3"/>
              <w:rPr>
                <w:rStyle w:val="Italic"/>
              </w:rPr>
            </w:pPr>
            <w:r w:rsidRPr="00A93E0F">
              <w:rPr>
                <w:rStyle w:val="Italic"/>
              </w:rPr>
              <w:t>Reading and viewing</w:t>
            </w:r>
          </w:p>
          <w:p w14:paraId="371C3C22" w14:textId="77777777" w:rsidR="00B3684C" w:rsidRPr="00A93E0F" w:rsidRDefault="00B3684C" w:rsidP="00A93E0F">
            <w:pPr>
              <w:pStyle w:val="Tabletext9expandedafter3"/>
            </w:pPr>
            <w:r w:rsidRPr="00A93E0F">
              <w:rPr>
                <w:rStyle w:val="Italic"/>
              </w:rPr>
              <w:t>Writing and creating</w:t>
            </w:r>
          </w:p>
        </w:tc>
      </w:tr>
      <w:tr w:rsidR="00B3684C" w:rsidRPr="00684FF6" w14:paraId="1C6B4537" w14:textId="77777777" w:rsidTr="00045D62">
        <w:tc>
          <w:tcPr>
            <w:tcW w:w="1297" w:type="dxa"/>
            <w:vMerge/>
            <w:shd w:val="clear" w:color="auto" w:fill="89929B"/>
          </w:tcPr>
          <w:p w14:paraId="7A4FE2BD" w14:textId="77777777" w:rsidR="00B3684C" w:rsidRPr="001B15CB" w:rsidRDefault="00B3684C" w:rsidP="00045D62">
            <w:pPr>
              <w:pStyle w:val="Sub-strandswhite"/>
              <w:rPr>
                <w:rFonts w:eastAsia="Arial" w:cs="Arial"/>
                <w:szCs w:val="22"/>
                <w:lang w:eastAsia="en-US"/>
              </w:rPr>
            </w:pPr>
          </w:p>
        </w:tc>
        <w:tc>
          <w:tcPr>
            <w:tcW w:w="2379" w:type="dxa"/>
            <w:tcBorders>
              <w:bottom w:val="single" w:sz="8" w:space="0" w:color="A6A6A6" w:themeColor="background1" w:themeShade="A6"/>
            </w:tcBorders>
            <w:shd w:val="clear" w:color="auto" w:fill="auto"/>
            <w:tcMar>
              <w:top w:w="85" w:type="dxa"/>
              <w:left w:w="85" w:type="dxa"/>
              <w:bottom w:w="85" w:type="dxa"/>
              <w:right w:w="85" w:type="dxa"/>
            </w:tcMar>
          </w:tcPr>
          <w:p w14:paraId="65BA6CA3" w14:textId="77777777" w:rsidR="00B3684C" w:rsidRPr="00C2086A" w:rsidRDefault="00B3684C" w:rsidP="00B76642">
            <w:pPr>
              <w:pStyle w:val="Tabletext9expandedafter3"/>
            </w:pPr>
          </w:p>
        </w:tc>
        <w:tc>
          <w:tcPr>
            <w:tcW w:w="3118" w:type="dxa"/>
            <w:tcBorders>
              <w:bottom w:val="single" w:sz="8" w:space="0" w:color="A6A6A6" w:themeColor="background1" w:themeShade="A6"/>
            </w:tcBorders>
            <w:shd w:val="clear" w:color="auto" w:fill="78ADD5"/>
            <w:tcMar>
              <w:top w:w="85" w:type="dxa"/>
              <w:left w:w="85" w:type="dxa"/>
              <w:bottom w:w="85" w:type="dxa"/>
              <w:right w:w="85" w:type="dxa"/>
            </w:tcMar>
          </w:tcPr>
          <w:p w14:paraId="3BE68C58" w14:textId="77777777" w:rsidR="00B3684C" w:rsidRPr="00087AD5" w:rsidRDefault="00B3684C" w:rsidP="00A93E0F">
            <w:pPr>
              <w:pStyle w:val="Tabletext9expandedafter3"/>
            </w:pPr>
            <w:r w:rsidRPr="00891CF4">
              <w:t>understand how print and screen texts are organised using features such as page numbers, tables of content, headings and titles, navigation buttons, swipe screens, verbal commands,</w:t>
            </w:r>
            <w:r w:rsidRPr="00087AD5">
              <w:t xml:space="preserve"> links and images</w:t>
            </w:r>
          </w:p>
          <w:p w14:paraId="16A2F1B9" w14:textId="77777777" w:rsidR="00B3684C" w:rsidRPr="00087AD5" w:rsidRDefault="00B3684C" w:rsidP="00A93E0F">
            <w:pPr>
              <w:pStyle w:val="Tabletext9expandedafter3"/>
            </w:pPr>
            <w:r w:rsidRPr="00087AD5">
              <w:t>AC9E1LA05</w:t>
            </w:r>
          </w:p>
          <w:p w14:paraId="04201350" w14:textId="77777777" w:rsidR="00B3684C" w:rsidRPr="00A93E0F" w:rsidRDefault="00B3684C" w:rsidP="00A93E0F">
            <w:pPr>
              <w:pStyle w:val="Tabletext9expandedafter3"/>
              <w:rPr>
                <w:rStyle w:val="Italic"/>
              </w:rPr>
            </w:pPr>
            <w:r w:rsidRPr="00A93E0F">
              <w:rPr>
                <w:rStyle w:val="Italic"/>
              </w:rPr>
              <w:t>Reading and viewing</w:t>
            </w:r>
          </w:p>
          <w:p w14:paraId="5D919404" w14:textId="77777777" w:rsidR="00B3684C" w:rsidRPr="00087AD5" w:rsidRDefault="00B3684C" w:rsidP="00A93E0F">
            <w:pPr>
              <w:pStyle w:val="Tabletext9expandedafter3"/>
              <w:spacing w:after="0"/>
            </w:pPr>
            <w:r w:rsidRPr="00A93E0F">
              <w:rPr>
                <w:rStyle w:val="Italic"/>
              </w:rPr>
              <w:t>Writing and creating</w:t>
            </w:r>
          </w:p>
        </w:tc>
        <w:tc>
          <w:tcPr>
            <w:tcW w:w="3090" w:type="dxa"/>
            <w:tcBorders>
              <w:bottom w:val="single" w:sz="8" w:space="0" w:color="A6A6A6" w:themeColor="background1" w:themeShade="A6"/>
            </w:tcBorders>
            <w:shd w:val="clear" w:color="auto" w:fill="78ADD5"/>
            <w:tcMar>
              <w:top w:w="85" w:type="dxa"/>
              <w:left w:w="85" w:type="dxa"/>
              <w:bottom w:w="85" w:type="dxa"/>
              <w:right w:w="85" w:type="dxa"/>
            </w:tcMar>
          </w:tcPr>
          <w:p w14:paraId="34E840E2" w14:textId="77777777" w:rsidR="00B3684C" w:rsidRPr="00087AD5" w:rsidRDefault="00B3684C" w:rsidP="00A93E0F">
            <w:pPr>
              <w:pStyle w:val="Tabletext9expandedafter3"/>
            </w:pPr>
            <w:r w:rsidRPr="00087AD5">
              <w:t>navigate print and screen texts using chapters, tables of contents, indexes, side-bar menus, drop-down menus or links</w:t>
            </w:r>
          </w:p>
          <w:p w14:paraId="4D0DF95D" w14:textId="77777777" w:rsidR="00B3684C" w:rsidRPr="00087AD5" w:rsidRDefault="00B3684C" w:rsidP="00A93E0F">
            <w:pPr>
              <w:pStyle w:val="Tabletext9expandedafter3"/>
            </w:pPr>
            <w:r w:rsidRPr="00087AD5">
              <w:t>AC9E2LA05</w:t>
            </w:r>
          </w:p>
          <w:p w14:paraId="2C2447C4" w14:textId="77777777" w:rsidR="00B3684C" w:rsidRPr="00087AD5" w:rsidRDefault="00B3684C" w:rsidP="00A93E0F">
            <w:pPr>
              <w:pStyle w:val="Tabletext9expandedafter3"/>
              <w:rPr>
                <w:rStyle w:val="Italic"/>
              </w:rPr>
            </w:pPr>
            <w:r w:rsidRPr="00087AD5">
              <w:rPr>
                <w:rStyle w:val="Italic"/>
              </w:rPr>
              <w:t>Reading and viewing</w:t>
            </w:r>
          </w:p>
        </w:tc>
        <w:tc>
          <w:tcPr>
            <w:tcW w:w="3034" w:type="dxa"/>
            <w:tcBorders>
              <w:bottom w:val="single" w:sz="8" w:space="0" w:color="A6A6A6" w:themeColor="background1" w:themeShade="A6"/>
            </w:tcBorders>
            <w:shd w:val="clear" w:color="auto" w:fill="78ADD5"/>
          </w:tcPr>
          <w:p w14:paraId="06E20206" w14:textId="77777777" w:rsidR="00B3684C" w:rsidRPr="00087AD5" w:rsidRDefault="00B3684C" w:rsidP="00A93E0F">
            <w:pPr>
              <w:pStyle w:val="Tabletext9expandedafter3"/>
            </w:pPr>
            <w:r w:rsidRPr="00087AD5">
              <w:t>identify the purpose of layout features in print and digital texts and the words used for navigation</w:t>
            </w:r>
          </w:p>
          <w:p w14:paraId="27744F29" w14:textId="77777777" w:rsidR="00B3684C" w:rsidRPr="00087AD5" w:rsidRDefault="00B3684C" w:rsidP="00A93E0F">
            <w:pPr>
              <w:pStyle w:val="Tabletext9expandedafter3"/>
            </w:pPr>
            <w:r w:rsidRPr="00087AD5">
              <w:t>AC9E3LA05</w:t>
            </w:r>
          </w:p>
          <w:p w14:paraId="340DAD77" w14:textId="77777777" w:rsidR="00B3684C" w:rsidRPr="00087AD5" w:rsidRDefault="00B3684C" w:rsidP="00A93E0F">
            <w:pPr>
              <w:pStyle w:val="Tabletext9expandedafter3"/>
              <w:rPr>
                <w:rStyle w:val="Italic"/>
              </w:rPr>
            </w:pPr>
            <w:r w:rsidRPr="00087AD5">
              <w:rPr>
                <w:rStyle w:val="Italic"/>
              </w:rPr>
              <w:t>Reading and viewing</w:t>
            </w:r>
          </w:p>
          <w:p w14:paraId="0BC47258" w14:textId="77777777" w:rsidR="00B3684C" w:rsidRPr="00087AD5" w:rsidRDefault="00B3684C" w:rsidP="00A93E0F">
            <w:pPr>
              <w:pStyle w:val="Tabletext9expandedafter3"/>
            </w:pPr>
            <w:r w:rsidRPr="00087AD5">
              <w:rPr>
                <w:rStyle w:val="Italic"/>
              </w:rPr>
              <w:t>Writing and creating</w:t>
            </w:r>
          </w:p>
        </w:tc>
        <w:tc>
          <w:tcPr>
            <w:tcW w:w="3033" w:type="dxa"/>
            <w:tcBorders>
              <w:bottom w:val="single" w:sz="8" w:space="0" w:color="A6A6A6" w:themeColor="background1" w:themeShade="A6"/>
            </w:tcBorders>
            <w:shd w:val="clear" w:color="auto" w:fill="78ADD5"/>
          </w:tcPr>
          <w:p w14:paraId="0A6351B8" w14:textId="77777777" w:rsidR="00B3684C" w:rsidRPr="00087AD5" w:rsidRDefault="00B3684C" w:rsidP="00A93E0F">
            <w:pPr>
              <w:pStyle w:val="Tabletext9expandedafter3"/>
            </w:pPr>
            <w:r w:rsidRPr="00087AD5">
              <w:t>identify text navigation features of online texts that enhance readability including headlines, drop-down menus, links, graphics and layout</w:t>
            </w:r>
          </w:p>
          <w:p w14:paraId="1F42B8B7" w14:textId="77777777" w:rsidR="00B3684C" w:rsidRPr="00087AD5" w:rsidRDefault="00B3684C" w:rsidP="00A93E0F">
            <w:pPr>
              <w:pStyle w:val="Tabletext9expandedafter3"/>
            </w:pPr>
            <w:r w:rsidRPr="00087AD5">
              <w:t>AC9E4LA05</w:t>
            </w:r>
          </w:p>
          <w:p w14:paraId="5DB51926" w14:textId="77777777" w:rsidR="00B3684C" w:rsidRPr="00087AD5" w:rsidRDefault="00B3684C" w:rsidP="00A93E0F">
            <w:pPr>
              <w:pStyle w:val="Tabletext9expandedafter3"/>
              <w:rPr>
                <w:rStyle w:val="Italic"/>
              </w:rPr>
            </w:pPr>
            <w:r w:rsidRPr="00087AD5">
              <w:rPr>
                <w:rStyle w:val="Italic"/>
              </w:rPr>
              <w:t>Reading and viewing</w:t>
            </w:r>
          </w:p>
        </w:tc>
        <w:tc>
          <w:tcPr>
            <w:tcW w:w="3034" w:type="dxa"/>
            <w:tcBorders>
              <w:bottom w:val="single" w:sz="8" w:space="0" w:color="A6A6A6" w:themeColor="background1" w:themeShade="A6"/>
            </w:tcBorders>
          </w:tcPr>
          <w:p w14:paraId="0792AA63" w14:textId="77777777" w:rsidR="00B3684C" w:rsidRPr="00C2086A" w:rsidRDefault="00B3684C" w:rsidP="00B76642">
            <w:pPr>
              <w:pStyle w:val="Tabletext9expandedafter3"/>
            </w:pPr>
          </w:p>
        </w:tc>
        <w:tc>
          <w:tcPr>
            <w:tcW w:w="3129" w:type="dxa"/>
            <w:tcBorders>
              <w:bottom w:val="single" w:sz="8" w:space="0" w:color="A6A6A6" w:themeColor="background1" w:themeShade="A6"/>
            </w:tcBorders>
          </w:tcPr>
          <w:p w14:paraId="209F5ACE" w14:textId="77777777" w:rsidR="00B3684C" w:rsidRPr="00C2086A" w:rsidRDefault="00B3684C" w:rsidP="00B76642">
            <w:pPr>
              <w:pStyle w:val="Tabletext9expandedafter3"/>
            </w:pPr>
          </w:p>
        </w:tc>
      </w:tr>
      <w:tr w:rsidR="00B3684C" w:rsidRPr="00684FF6" w14:paraId="30A9CE6F" w14:textId="77777777" w:rsidTr="00045D62">
        <w:tc>
          <w:tcPr>
            <w:tcW w:w="1297" w:type="dxa"/>
            <w:vMerge w:val="restart"/>
            <w:shd w:val="clear" w:color="auto" w:fill="89929B"/>
          </w:tcPr>
          <w:p w14:paraId="5A4B012E" w14:textId="77777777" w:rsidR="00B3684C" w:rsidRPr="00232BB6" w:rsidRDefault="00B3684C" w:rsidP="00232BB6">
            <w:pPr>
              <w:pStyle w:val="Sub-strandswhite"/>
            </w:pPr>
            <w:r w:rsidRPr="00232BB6">
              <w:lastRenderedPageBreak/>
              <w:t>Language for expressing and developing ideas</w:t>
            </w:r>
          </w:p>
        </w:tc>
        <w:tc>
          <w:tcPr>
            <w:tcW w:w="2379" w:type="dxa"/>
            <w:tcBorders>
              <w:bottom w:val="single" w:sz="8" w:space="0" w:color="A6A6A6" w:themeColor="background1" w:themeShade="A6"/>
              <w:right w:val="single" w:sz="8" w:space="0" w:color="A6A6A6" w:themeColor="background1" w:themeShade="A6"/>
            </w:tcBorders>
            <w:shd w:val="clear" w:color="auto" w:fill="78ADD5"/>
            <w:tcMar>
              <w:top w:w="85" w:type="dxa"/>
              <w:left w:w="85" w:type="dxa"/>
              <w:bottom w:w="85" w:type="dxa"/>
              <w:right w:w="85" w:type="dxa"/>
            </w:tcMar>
          </w:tcPr>
          <w:p w14:paraId="0A793661" w14:textId="77777777" w:rsidR="00B3684C" w:rsidRPr="00087AD5" w:rsidRDefault="00B3684C" w:rsidP="00A93E0F">
            <w:pPr>
              <w:pStyle w:val="Tabletext9expandedafter3"/>
            </w:pPr>
            <w:r w:rsidRPr="00891CF4">
              <w:t>recognise that sentences are key units for expressing ideas</w:t>
            </w:r>
          </w:p>
          <w:p w14:paraId="6727D398" w14:textId="77777777" w:rsidR="00B3684C" w:rsidRPr="00087AD5" w:rsidRDefault="00B3684C" w:rsidP="00A93E0F">
            <w:pPr>
              <w:pStyle w:val="Tabletext9expandedafter3"/>
            </w:pPr>
            <w:r w:rsidRPr="00087AD5">
              <w:t>AC9EFLA05</w:t>
            </w:r>
          </w:p>
          <w:p w14:paraId="7DED5C6F" w14:textId="77777777" w:rsidR="00B3684C" w:rsidRPr="00087AD5" w:rsidRDefault="00B3684C" w:rsidP="00A93E0F">
            <w:pPr>
              <w:pStyle w:val="Tabletext9expandedafter3"/>
              <w:rPr>
                <w:rStyle w:val="Italic"/>
              </w:rPr>
            </w:pPr>
            <w:r w:rsidRPr="00087AD5">
              <w:rPr>
                <w:rStyle w:val="Italic"/>
              </w:rPr>
              <w:t>Reading and viewing</w:t>
            </w:r>
          </w:p>
          <w:p w14:paraId="160015F3" w14:textId="77777777" w:rsidR="00B3684C" w:rsidRPr="00087AD5" w:rsidRDefault="00B3684C" w:rsidP="00A93E0F">
            <w:pPr>
              <w:pStyle w:val="Tabletext9expandedafter3"/>
            </w:pPr>
            <w:r w:rsidRPr="00087AD5">
              <w:rPr>
                <w:rStyle w:val="Italic"/>
              </w:rPr>
              <w:t>Writing and creating</w:t>
            </w:r>
          </w:p>
        </w:tc>
        <w:tc>
          <w:tcPr>
            <w:tcW w:w="3118" w:type="dxa"/>
            <w:tcBorders>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78ADD5"/>
            <w:tcMar>
              <w:top w:w="85" w:type="dxa"/>
              <w:left w:w="85" w:type="dxa"/>
              <w:bottom w:w="85" w:type="dxa"/>
              <w:right w:w="85" w:type="dxa"/>
            </w:tcMar>
          </w:tcPr>
          <w:p w14:paraId="1C56B610" w14:textId="77777777" w:rsidR="00B3684C" w:rsidRPr="00087AD5" w:rsidRDefault="00B3684C" w:rsidP="00A93E0F">
            <w:pPr>
              <w:pStyle w:val="Tabletext9expandedafter3"/>
            </w:pPr>
            <w:r w:rsidRPr="00087AD5">
              <w:t>understand that a simple sentence consists of a single independent clause representing a single event or idea</w:t>
            </w:r>
          </w:p>
          <w:p w14:paraId="459352C9" w14:textId="77777777" w:rsidR="00B3684C" w:rsidRPr="00087AD5" w:rsidRDefault="00B3684C" w:rsidP="00A93E0F">
            <w:pPr>
              <w:pStyle w:val="Tabletext9expandedafter3"/>
            </w:pPr>
            <w:r w:rsidRPr="00087AD5">
              <w:t>AC9E1LA06</w:t>
            </w:r>
          </w:p>
          <w:p w14:paraId="3FDBD418" w14:textId="77777777" w:rsidR="00B3684C" w:rsidRPr="00087AD5" w:rsidRDefault="00B3684C" w:rsidP="00A93E0F">
            <w:pPr>
              <w:pStyle w:val="Tabletext9expandedafter3"/>
              <w:rPr>
                <w:rStyle w:val="Italic"/>
              </w:rPr>
            </w:pPr>
            <w:r w:rsidRPr="00087AD5">
              <w:rPr>
                <w:rStyle w:val="Italic"/>
              </w:rPr>
              <w:t>Reading and viewing</w:t>
            </w:r>
          </w:p>
          <w:p w14:paraId="6F6465D9" w14:textId="77777777" w:rsidR="00B3684C" w:rsidRPr="00087AD5" w:rsidRDefault="00B3684C" w:rsidP="00A93E0F">
            <w:pPr>
              <w:pStyle w:val="Tabletext9expandedafter3"/>
            </w:pPr>
            <w:r w:rsidRPr="00087AD5">
              <w:rPr>
                <w:rStyle w:val="Italic"/>
              </w:rPr>
              <w:t>Writing and creating</w:t>
            </w:r>
          </w:p>
        </w:tc>
        <w:tc>
          <w:tcPr>
            <w:tcW w:w="3090" w:type="dxa"/>
            <w:tcBorders>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78ADD5"/>
            <w:tcMar>
              <w:top w:w="85" w:type="dxa"/>
              <w:left w:w="85" w:type="dxa"/>
              <w:bottom w:w="85" w:type="dxa"/>
              <w:right w:w="85" w:type="dxa"/>
            </w:tcMar>
          </w:tcPr>
          <w:p w14:paraId="79A41A75" w14:textId="77777777" w:rsidR="00B3684C" w:rsidRPr="00087AD5" w:rsidRDefault="00B3684C" w:rsidP="00A93E0F">
            <w:pPr>
              <w:pStyle w:val="Tabletext9expandedafter3"/>
            </w:pPr>
            <w:r w:rsidRPr="00087AD5">
              <w:t>understand that connections can be made between ideas by using a compound sentence with 2 or more independent clauses usually linked by a coordinating conjunction</w:t>
            </w:r>
          </w:p>
          <w:p w14:paraId="2797F89C" w14:textId="77777777" w:rsidR="00B3684C" w:rsidRPr="00087AD5" w:rsidRDefault="00B3684C" w:rsidP="00A93E0F">
            <w:pPr>
              <w:pStyle w:val="Tabletext9expandedafter3"/>
            </w:pPr>
            <w:r w:rsidRPr="00087AD5">
              <w:t>AC9E2LA06</w:t>
            </w:r>
          </w:p>
          <w:p w14:paraId="0C294720" w14:textId="77777777" w:rsidR="00B3684C" w:rsidRPr="00087AD5" w:rsidRDefault="00B3684C" w:rsidP="00A93E0F">
            <w:pPr>
              <w:pStyle w:val="Tabletext9expandedafter3"/>
              <w:rPr>
                <w:rStyle w:val="Italic"/>
              </w:rPr>
            </w:pPr>
            <w:r w:rsidRPr="00087AD5">
              <w:rPr>
                <w:rStyle w:val="Italic"/>
              </w:rPr>
              <w:t>Reading and viewing</w:t>
            </w:r>
          </w:p>
          <w:p w14:paraId="269A50EC" w14:textId="77777777" w:rsidR="00B3684C" w:rsidRPr="00087AD5" w:rsidRDefault="00B3684C" w:rsidP="00A93E0F">
            <w:pPr>
              <w:pStyle w:val="Tabletext9expandedafter3"/>
            </w:pPr>
            <w:r w:rsidRPr="00087AD5">
              <w:rPr>
                <w:rStyle w:val="Italic"/>
              </w:rPr>
              <w:t>Writing and creating</w:t>
            </w:r>
          </w:p>
        </w:tc>
        <w:tc>
          <w:tcPr>
            <w:tcW w:w="3034" w:type="dxa"/>
            <w:tcBorders>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78ADD5"/>
          </w:tcPr>
          <w:p w14:paraId="091F2D5A" w14:textId="77777777" w:rsidR="00B3684C" w:rsidRPr="00087AD5" w:rsidRDefault="00B3684C" w:rsidP="00A93E0F">
            <w:pPr>
              <w:pStyle w:val="Tabletext9expandedafter3"/>
            </w:pPr>
            <w:r w:rsidRPr="00087AD5">
              <w:t>understand that a clause is a unit of grammar usually containing a subject and a verb that need to agree</w:t>
            </w:r>
          </w:p>
          <w:p w14:paraId="0C1B9157" w14:textId="77777777" w:rsidR="00B3684C" w:rsidRPr="00087AD5" w:rsidRDefault="00B3684C" w:rsidP="00A93E0F">
            <w:pPr>
              <w:pStyle w:val="Tabletext9expandedafter3"/>
            </w:pPr>
            <w:r w:rsidRPr="00087AD5">
              <w:t>AC9E3LA06</w:t>
            </w:r>
          </w:p>
          <w:p w14:paraId="18A38090" w14:textId="77777777" w:rsidR="00B3684C" w:rsidRPr="00087AD5" w:rsidRDefault="00B3684C" w:rsidP="00A93E0F">
            <w:pPr>
              <w:pStyle w:val="Tabletext9expandedafter3"/>
              <w:rPr>
                <w:rStyle w:val="Italic"/>
              </w:rPr>
            </w:pPr>
            <w:r w:rsidRPr="00087AD5">
              <w:rPr>
                <w:rStyle w:val="Italic"/>
              </w:rPr>
              <w:t>Reading and viewing</w:t>
            </w:r>
          </w:p>
          <w:p w14:paraId="5387D281" w14:textId="77777777" w:rsidR="00B3684C" w:rsidRPr="00087AD5" w:rsidRDefault="00B3684C" w:rsidP="00A93E0F">
            <w:pPr>
              <w:pStyle w:val="Tabletext9expandedafter3"/>
            </w:pPr>
            <w:r w:rsidRPr="00087AD5">
              <w:rPr>
                <w:rStyle w:val="Italic"/>
              </w:rPr>
              <w:t>Writing and creating</w:t>
            </w:r>
          </w:p>
        </w:tc>
        <w:tc>
          <w:tcPr>
            <w:tcW w:w="3033" w:type="dxa"/>
            <w:tcBorders>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78ADD5"/>
          </w:tcPr>
          <w:p w14:paraId="1CA36F90" w14:textId="77777777" w:rsidR="00B3684C" w:rsidRPr="00087AD5" w:rsidRDefault="00B3684C" w:rsidP="00A93E0F">
            <w:pPr>
              <w:pStyle w:val="Tabletext9expandedafter3"/>
            </w:pPr>
            <w:r w:rsidRPr="00087AD5">
              <w:t>understand that complex sentences contain one independent clause and at least one dependent clause typically joined by a subordinating conjunction to create relationships, such as time and causality</w:t>
            </w:r>
          </w:p>
          <w:p w14:paraId="44FBB2D7" w14:textId="77777777" w:rsidR="00B3684C" w:rsidRPr="00087AD5" w:rsidRDefault="00B3684C" w:rsidP="00A93E0F">
            <w:pPr>
              <w:pStyle w:val="Tabletext9expandedafter3"/>
            </w:pPr>
            <w:r w:rsidRPr="00087AD5">
              <w:t>AC9E4LA06</w:t>
            </w:r>
          </w:p>
          <w:p w14:paraId="0708BF8B" w14:textId="77777777" w:rsidR="00B3684C" w:rsidRPr="00087AD5" w:rsidRDefault="00B3684C" w:rsidP="00A93E0F">
            <w:pPr>
              <w:pStyle w:val="Tabletext9expandedafter3"/>
              <w:rPr>
                <w:rStyle w:val="Italic"/>
              </w:rPr>
            </w:pPr>
            <w:r w:rsidRPr="00087AD5">
              <w:rPr>
                <w:rStyle w:val="Italic"/>
              </w:rPr>
              <w:t>Reading and viewing</w:t>
            </w:r>
          </w:p>
          <w:p w14:paraId="75A8FE60" w14:textId="77777777" w:rsidR="00B3684C" w:rsidRPr="00087AD5" w:rsidRDefault="00B3684C" w:rsidP="00B76642">
            <w:pPr>
              <w:pStyle w:val="Tabletext9expandedafter3"/>
              <w:spacing w:after="0"/>
            </w:pPr>
            <w:r w:rsidRPr="00087AD5">
              <w:rPr>
                <w:rStyle w:val="Italic"/>
              </w:rPr>
              <w:t>Writing and creating</w:t>
            </w:r>
          </w:p>
        </w:tc>
        <w:tc>
          <w:tcPr>
            <w:tcW w:w="3034" w:type="dxa"/>
            <w:tcBorders>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78ADD5"/>
          </w:tcPr>
          <w:p w14:paraId="6F33A2A2" w14:textId="77777777" w:rsidR="00B3684C" w:rsidRPr="00087AD5" w:rsidRDefault="00B3684C" w:rsidP="00A93E0F">
            <w:pPr>
              <w:pStyle w:val="Tabletext9expandedafter3"/>
            </w:pPr>
            <w:r w:rsidRPr="00087AD5">
              <w:t xml:space="preserve">understand that the structure of a complex sentence includes a main clause and at least one dependent clause, and understand how writers can use this structure for effect </w:t>
            </w:r>
          </w:p>
          <w:p w14:paraId="2AF30123" w14:textId="77777777" w:rsidR="00B3684C" w:rsidRPr="00087AD5" w:rsidRDefault="00B3684C" w:rsidP="00A93E0F">
            <w:pPr>
              <w:pStyle w:val="Tabletext9expandedafter3"/>
            </w:pPr>
            <w:r w:rsidRPr="00087AD5">
              <w:t>AC9E5LA05</w:t>
            </w:r>
          </w:p>
          <w:p w14:paraId="477F5EED" w14:textId="77777777" w:rsidR="00B3684C" w:rsidRPr="00087AD5" w:rsidRDefault="00B3684C" w:rsidP="00A93E0F">
            <w:pPr>
              <w:pStyle w:val="Tabletext9expandedafter3"/>
              <w:rPr>
                <w:rStyle w:val="Italic"/>
              </w:rPr>
            </w:pPr>
            <w:r w:rsidRPr="00087AD5">
              <w:rPr>
                <w:rStyle w:val="Italic"/>
              </w:rPr>
              <w:t>Reading and viewing</w:t>
            </w:r>
          </w:p>
          <w:p w14:paraId="7C698150" w14:textId="77777777" w:rsidR="00B3684C" w:rsidRPr="00087AD5" w:rsidRDefault="00B3684C" w:rsidP="00A93E0F">
            <w:pPr>
              <w:pStyle w:val="Tabletext9expandedafter3"/>
            </w:pPr>
            <w:r w:rsidRPr="00087AD5">
              <w:rPr>
                <w:rStyle w:val="Italic"/>
              </w:rPr>
              <w:t>Writing and creating</w:t>
            </w:r>
          </w:p>
        </w:tc>
        <w:tc>
          <w:tcPr>
            <w:tcW w:w="3129" w:type="dxa"/>
            <w:tcBorders>
              <w:left w:val="single" w:sz="8" w:space="0" w:color="A6A6A6" w:themeColor="background1" w:themeShade="A6"/>
              <w:bottom w:val="single" w:sz="8" w:space="0" w:color="A6A6A6" w:themeColor="background1" w:themeShade="A6"/>
            </w:tcBorders>
            <w:shd w:val="clear" w:color="auto" w:fill="78ADD5"/>
          </w:tcPr>
          <w:p w14:paraId="7692C462" w14:textId="77777777" w:rsidR="00B3684C" w:rsidRPr="00087AD5" w:rsidRDefault="00B3684C" w:rsidP="00A93E0F">
            <w:pPr>
              <w:pStyle w:val="Tabletext9expandedafter3"/>
            </w:pPr>
            <w:r w:rsidRPr="00087AD5">
              <w:t xml:space="preserve">understand how embedded clauses can expand the variety of complex sentences to elaborate, extend and explain ideas </w:t>
            </w:r>
          </w:p>
          <w:p w14:paraId="7784DA36" w14:textId="77777777" w:rsidR="00B3684C" w:rsidRPr="00087AD5" w:rsidRDefault="00B3684C" w:rsidP="00A93E0F">
            <w:pPr>
              <w:pStyle w:val="Tabletext9expandedafter3"/>
            </w:pPr>
            <w:r w:rsidRPr="00087AD5">
              <w:t>AC9E6LA05</w:t>
            </w:r>
          </w:p>
          <w:p w14:paraId="3EB43823" w14:textId="77777777" w:rsidR="00B3684C" w:rsidRPr="00087AD5" w:rsidRDefault="00B3684C" w:rsidP="00A93E0F">
            <w:pPr>
              <w:pStyle w:val="Tabletext9expandedafter3"/>
              <w:rPr>
                <w:rStyle w:val="Italic"/>
              </w:rPr>
            </w:pPr>
            <w:r w:rsidRPr="00087AD5">
              <w:rPr>
                <w:rStyle w:val="Italic"/>
              </w:rPr>
              <w:t>Reading and viewing</w:t>
            </w:r>
          </w:p>
          <w:p w14:paraId="22DA6D8F" w14:textId="77777777" w:rsidR="00B3684C" w:rsidRPr="00087AD5" w:rsidRDefault="00B3684C" w:rsidP="00A93E0F">
            <w:pPr>
              <w:pStyle w:val="Tabletext9expandedafter3"/>
            </w:pPr>
            <w:r w:rsidRPr="00087AD5">
              <w:rPr>
                <w:rStyle w:val="Italic"/>
              </w:rPr>
              <w:t>Writing and creating</w:t>
            </w:r>
          </w:p>
        </w:tc>
      </w:tr>
      <w:tr w:rsidR="00B3684C" w:rsidRPr="00684FF6" w14:paraId="5BA3A803" w14:textId="77777777" w:rsidTr="00045D62">
        <w:tc>
          <w:tcPr>
            <w:tcW w:w="1297" w:type="dxa"/>
            <w:vMerge/>
            <w:shd w:val="clear" w:color="auto" w:fill="89929B"/>
          </w:tcPr>
          <w:p w14:paraId="7D6136BC" w14:textId="77777777" w:rsidR="00B3684C" w:rsidRPr="001B15CB" w:rsidRDefault="00B3684C" w:rsidP="00045D62">
            <w:pPr>
              <w:pStyle w:val="Sub-strandswhite"/>
              <w:rPr>
                <w:rFonts w:eastAsia="Arial" w:cs="Arial"/>
                <w:szCs w:val="22"/>
                <w:lang w:eastAsia="en-US"/>
              </w:rPr>
            </w:pPr>
          </w:p>
        </w:tc>
        <w:tc>
          <w:tcPr>
            <w:tcW w:w="2379" w:type="dxa"/>
            <w:shd w:val="clear" w:color="auto" w:fill="78ADD5"/>
            <w:tcMar>
              <w:top w:w="85" w:type="dxa"/>
              <w:left w:w="85" w:type="dxa"/>
              <w:bottom w:w="85" w:type="dxa"/>
              <w:right w:w="85" w:type="dxa"/>
            </w:tcMar>
          </w:tcPr>
          <w:p w14:paraId="157DD644" w14:textId="77777777" w:rsidR="00B3684C" w:rsidRPr="00087AD5" w:rsidRDefault="00B3684C" w:rsidP="00A93E0F">
            <w:pPr>
              <w:pStyle w:val="Tabletext9expandedafter3"/>
            </w:pPr>
            <w:r w:rsidRPr="00891CF4">
              <w:t xml:space="preserve">recognise that sentences are </w:t>
            </w:r>
            <w:r w:rsidRPr="00087AD5">
              <w:t>made up of groups of words that work together in particular ways to make meaning</w:t>
            </w:r>
          </w:p>
          <w:p w14:paraId="1791ADDF" w14:textId="77777777" w:rsidR="00B3684C" w:rsidRPr="00087AD5" w:rsidRDefault="00B3684C" w:rsidP="00A93E0F">
            <w:pPr>
              <w:pStyle w:val="Tabletext9expandedafter3"/>
            </w:pPr>
            <w:r w:rsidRPr="00087AD5">
              <w:t>AC9EFLA06</w:t>
            </w:r>
          </w:p>
          <w:p w14:paraId="4AC7FC35" w14:textId="77777777" w:rsidR="00B3684C" w:rsidRPr="00087AD5" w:rsidRDefault="00B3684C" w:rsidP="00A93E0F">
            <w:pPr>
              <w:pStyle w:val="Tabletext9expandedafter3"/>
              <w:rPr>
                <w:rStyle w:val="Italic"/>
              </w:rPr>
            </w:pPr>
            <w:r w:rsidRPr="00087AD5">
              <w:rPr>
                <w:rStyle w:val="Italic"/>
              </w:rPr>
              <w:t>Reading and viewing</w:t>
            </w:r>
          </w:p>
          <w:p w14:paraId="75235FEE" w14:textId="77777777" w:rsidR="00B3684C" w:rsidRPr="00087AD5" w:rsidRDefault="00B3684C" w:rsidP="00A93E0F">
            <w:pPr>
              <w:pStyle w:val="Tabletext9expandedafter3"/>
            </w:pPr>
            <w:r w:rsidRPr="00087AD5">
              <w:rPr>
                <w:rStyle w:val="Italic"/>
              </w:rPr>
              <w:t>Writing and creating</w:t>
            </w:r>
          </w:p>
        </w:tc>
        <w:tc>
          <w:tcPr>
            <w:tcW w:w="3118" w:type="dxa"/>
            <w:shd w:val="clear" w:color="auto" w:fill="EAF5FF"/>
            <w:tcMar>
              <w:top w:w="85" w:type="dxa"/>
              <w:left w:w="85" w:type="dxa"/>
              <w:bottom w:w="85" w:type="dxa"/>
              <w:right w:w="85" w:type="dxa"/>
            </w:tcMar>
          </w:tcPr>
          <w:p w14:paraId="69243621" w14:textId="77777777" w:rsidR="00B3684C" w:rsidRPr="00087AD5" w:rsidRDefault="00B3684C" w:rsidP="00A93E0F">
            <w:pPr>
              <w:pStyle w:val="Tabletext9expandedafter3"/>
            </w:pPr>
            <w:r w:rsidRPr="00087AD5">
              <w:t xml:space="preserve">understand that words can represent people, places and things (nouns, including pronouns), happenings and states (verbs), qualities (adjectives) and details such as when, where and how (adverbs) </w:t>
            </w:r>
          </w:p>
          <w:p w14:paraId="2D3D75D1" w14:textId="77777777" w:rsidR="00B3684C" w:rsidRPr="00087AD5" w:rsidRDefault="00B3684C" w:rsidP="00A93E0F">
            <w:pPr>
              <w:pStyle w:val="Tabletext9expandedafter3"/>
            </w:pPr>
            <w:r w:rsidRPr="00087AD5">
              <w:t>AC9E1LA07</w:t>
            </w:r>
          </w:p>
          <w:p w14:paraId="29DDA6FF" w14:textId="77777777" w:rsidR="00B3684C" w:rsidRPr="00087AD5" w:rsidRDefault="00B3684C" w:rsidP="00A93E0F">
            <w:pPr>
              <w:pStyle w:val="Tabletext9expandedafter3"/>
              <w:rPr>
                <w:rStyle w:val="Italic"/>
              </w:rPr>
            </w:pPr>
            <w:r w:rsidRPr="00087AD5">
              <w:rPr>
                <w:rStyle w:val="Italic"/>
              </w:rPr>
              <w:t>Reading and viewing</w:t>
            </w:r>
          </w:p>
          <w:p w14:paraId="375C56D5" w14:textId="77777777" w:rsidR="00B3684C" w:rsidRPr="00087AD5" w:rsidRDefault="00B3684C" w:rsidP="00A93E0F">
            <w:pPr>
              <w:pStyle w:val="Tabletext9expandedafter3"/>
              <w:spacing w:after="0"/>
            </w:pPr>
            <w:r w:rsidRPr="00087AD5">
              <w:rPr>
                <w:rStyle w:val="Italic"/>
              </w:rPr>
              <w:t>Writing and creating</w:t>
            </w:r>
          </w:p>
        </w:tc>
        <w:tc>
          <w:tcPr>
            <w:tcW w:w="3090" w:type="dxa"/>
            <w:shd w:val="clear" w:color="auto" w:fill="EAF5FF"/>
            <w:tcMar>
              <w:top w:w="85" w:type="dxa"/>
              <w:left w:w="85" w:type="dxa"/>
              <w:bottom w:w="85" w:type="dxa"/>
              <w:right w:w="85" w:type="dxa"/>
            </w:tcMar>
          </w:tcPr>
          <w:p w14:paraId="6C7C0D2E" w14:textId="77777777" w:rsidR="00B3684C" w:rsidRPr="00087AD5" w:rsidRDefault="00B3684C" w:rsidP="00A93E0F">
            <w:pPr>
              <w:pStyle w:val="Tabletext9expandedafter3"/>
            </w:pPr>
            <w:r w:rsidRPr="00087AD5">
              <w:t>understand that in sentences nouns may be extended into noun groups using articles and adjectives, and verbs may be expressed as verb groups</w:t>
            </w:r>
          </w:p>
          <w:p w14:paraId="6E129BD0" w14:textId="77777777" w:rsidR="00B3684C" w:rsidRPr="00087AD5" w:rsidRDefault="00B3684C" w:rsidP="00A93E0F">
            <w:pPr>
              <w:pStyle w:val="Tabletext9expandedafter3"/>
            </w:pPr>
            <w:r w:rsidRPr="00087AD5">
              <w:t>AC9E2LA07</w:t>
            </w:r>
          </w:p>
          <w:p w14:paraId="5AF06F60" w14:textId="77777777" w:rsidR="00B3684C" w:rsidRPr="00087AD5" w:rsidRDefault="00B3684C" w:rsidP="00A93E0F">
            <w:pPr>
              <w:pStyle w:val="Tabletext9expandedafter3"/>
              <w:rPr>
                <w:rStyle w:val="Italic"/>
              </w:rPr>
            </w:pPr>
            <w:r w:rsidRPr="00087AD5">
              <w:rPr>
                <w:rStyle w:val="Italic"/>
              </w:rPr>
              <w:t>Reading and viewing</w:t>
            </w:r>
          </w:p>
          <w:p w14:paraId="54ED969B" w14:textId="77777777" w:rsidR="00B3684C" w:rsidRPr="00087AD5" w:rsidRDefault="00B3684C" w:rsidP="00A93E0F">
            <w:pPr>
              <w:pStyle w:val="Tabletext9expandedafter3"/>
            </w:pPr>
            <w:r w:rsidRPr="00087AD5">
              <w:rPr>
                <w:rStyle w:val="Italic"/>
              </w:rPr>
              <w:t>Writing and creating</w:t>
            </w:r>
          </w:p>
        </w:tc>
        <w:tc>
          <w:tcPr>
            <w:tcW w:w="3034" w:type="dxa"/>
            <w:tcBorders>
              <w:bottom w:val="single" w:sz="8" w:space="0" w:color="A6A6A6" w:themeColor="background1" w:themeShade="A6"/>
            </w:tcBorders>
            <w:shd w:val="clear" w:color="auto" w:fill="EAF5FF"/>
          </w:tcPr>
          <w:p w14:paraId="39B7A541" w14:textId="77777777" w:rsidR="00B3684C" w:rsidRPr="00087AD5" w:rsidRDefault="00B3684C" w:rsidP="00A93E0F">
            <w:pPr>
              <w:pStyle w:val="Tabletext9expandedafter3"/>
            </w:pPr>
            <w:r w:rsidRPr="00087AD5">
              <w:t>understand how verbs represent different processes for doing, feeling, thinking, saying and relating</w:t>
            </w:r>
          </w:p>
          <w:p w14:paraId="554B8C7F" w14:textId="77777777" w:rsidR="00B3684C" w:rsidRPr="00087AD5" w:rsidRDefault="00B3684C" w:rsidP="00A93E0F">
            <w:pPr>
              <w:pStyle w:val="Tabletext9expandedafter3"/>
            </w:pPr>
            <w:r w:rsidRPr="00087AD5">
              <w:t>AC9E3LA07</w:t>
            </w:r>
          </w:p>
          <w:p w14:paraId="4E59D4D4" w14:textId="77777777" w:rsidR="00B3684C" w:rsidRPr="001B15CB" w:rsidRDefault="00B3684C" w:rsidP="00A93E0F">
            <w:pPr>
              <w:pStyle w:val="Tabletext9expandedafter3"/>
              <w:rPr>
                <w:rStyle w:val="Italic"/>
              </w:rPr>
            </w:pPr>
            <w:r w:rsidRPr="00891CF4">
              <w:rPr>
                <w:rStyle w:val="Italic"/>
              </w:rPr>
              <w:t>Reading and viewing</w:t>
            </w:r>
          </w:p>
          <w:p w14:paraId="6746AA0C" w14:textId="77777777" w:rsidR="00B3684C" w:rsidRPr="00087AD5" w:rsidRDefault="00B3684C" w:rsidP="00A93E0F">
            <w:pPr>
              <w:pStyle w:val="Tabletext9expandedafter3"/>
            </w:pPr>
            <w:r w:rsidRPr="00087AD5">
              <w:rPr>
                <w:rStyle w:val="Italic"/>
              </w:rPr>
              <w:t>Writing and creating</w:t>
            </w:r>
          </w:p>
        </w:tc>
        <w:tc>
          <w:tcPr>
            <w:tcW w:w="3033" w:type="dxa"/>
            <w:tcBorders>
              <w:bottom w:val="single" w:sz="8" w:space="0" w:color="A6A6A6" w:themeColor="background1" w:themeShade="A6"/>
            </w:tcBorders>
            <w:shd w:val="clear" w:color="auto" w:fill="EAF5FF"/>
          </w:tcPr>
          <w:p w14:paraId="1CF670D1" w14:textId="77777777" w:rsidR="00B3684C" w:rsidRPr="00087AD5" w:rsidRDefault="00B3684C" w:rsidP="00A93E0F">
            <w:pPr>
              <w:pStyle w:val="Tabletext9expandedafter3"/>
            </w:pPr>
            <w:r w:rsidRPr="00087AD5">
              <w:t>investigate how quoted (direct) and reported (indirect) speech are used</w:t>
            </w:r>
          </w:p>
          <w:p w14:paraId="3552CF54" w14:textId="77777777" w:rsidR="00B3684C" w:rsidRPr="00087AD5" w:rsidRDefault="00B3684C" w:rsidP="00A93E0F">
            <w:pPr>
              <w:pStyle w:val="Tabletext9expandedafter3"/>
            </w:pPr>
            <w:r w:rsidRPr="00087AD5">
              <w:t>AC9E4LA07</w:t>
            </w:r>
          </w:p>
          <w:p w14:paraId="44E89558" w14:textId="77777777" w:rsidR="00B3684C" w:rsidRPr="00087AD5" w:rsidRDefault="00B3684C" w:rsidP="00A93E0F">
            <w:pPr>
              <w:pStyle w:val="Tabletext9expandedafter3"/>
              <w:rPr>
                <w:rStyle w:val="Italic"/>
              </w:rPr>
            </w:pPr>
            <w:r w:rsidRPr="00087AD5">
              <w:rPr>
                <w:rStyle w:val="Italic"/>
              </w:rPr>
              <w:t>Reading and viewing</w:t>
            </w:r>
          </w:p>
          <w:p w14:paraId="29B623EB" w14:textId="77777777" w:rsidR="00B3684C" w:rsidRPr="00087AD5" w:rsidRDefault="00B3684C" w:rsidP="00A93E0F">
            <w:pPr>
              <w:pStyle w:val="Tabletext9expandedafter3"/>
            </w:pPr>
            <w:r w:rsidRPr="00087AD5">
              <w:rPr>
                <w:rStyle w:val="Italic"/>
              </w:rPr>
              <w:t>Writing and creating</w:t>
            </w:r>
          </w:p>
        </w:tc>
        <w:tc>
          <w:tcPr>
            <w:tcW w:w="3034" w:type="dxa"/>
            <w:shd w:val="clear" w:color="auto" w:fill="EAF5FF"/>
          </w:tcPr>
          <w:p w14:paraId="4B8CA4C5" w14:textId="77777777" w:rsidR="00B3684C" w:rsidRPr="00087AD5" w:rsidRDefault="00B3684C" w:rsidP="00A93E0F">
            <w:pPr>
              <w:pStyle w:val="Tabletext9expandedafter3"/>
            </w:pPr>
            <w:r w:rsidRPr="00087AD5">
              <w:t>understand how noun groups can be expanded in a variety of ways to provide a fuller description of a person, place, thing or idea</w:t>
            </w:r>
          </w:p>
          <w:p w14:paraId="6D99EE75" w14:textId="77777777" w:rsidR="00B3684C" w:rsidRPr="00087AD5" w:rsidRDefault="00B3684C" w:rsidP="00A93E0F">
            <w:pPr>
              <w:pStyle w:val="Tabletext9expandedafter3"/>
            </w:pPr>
            <w:r w:rsidRPr="00087AD5">
              <w:t>AC9E5LA06</w:t>
            </w:r>
          </w:p>
          <w:p w14:paraId="455DF6FD" w14:textId="77777777" w:rsidR="00B3684C" w:rsidRPr="00087AD5" w:rsidRDefault="00B3684C" w:rsidP="00A93E0F">
            <w:pPr>
              <w:pStyle w:val="Tabletext9expandedafter3"/>
              <w:rPr>
                <w:rStyle w:val="Italic"/>
              </w:rPr>
            </w:pPr>
            <w:r w:rsidRPr="00087AD5">
              <w:rPr>
                <w:rStyle w:val="Italic"/>
              </w:rPr>
              <w:t>Reading and viewing</w:t>
            </w:r>
          </w:p>
          <w:p w14:paraId="40D924BF" w14:textId="77777777" w:rsidR="00B3684C" w:rsidRPr="00087AD5" w:rsidRDefault="00B3684C" w:rsidP="00A93E0F">
            <w:pPr>
              <w:pStyle w:val="Tabletext9expandedafter3"/>
            </w:pPr>
            <w:r w:rsidRPr="00087AD5">
              <w:rPr>
                <w:rStyle w:val="Italic"/>
              </w:rPr>
              <w:t>Writing and creating</w:t>
            </w:r>
          </w:p>
        </w:tc>
        <w:tc>
          <w:tcPr>
            <w:tcW w:w="3129" w:type="dxa"/>
            <w:shd w:val="clear" w:color="auto" w:fill="EAF5FF"/>
          </w:tcPr>
          <w:p w14:paraId="65638F3F" w14:textId="77777777" w:rsidR="00B3684C" w:rsidRPr="00087AD5" w:rsidRDefault="00B3684C" w:rsidP="00A93E0F">
            <w:pPr>
              <w:pStyle w:val="Tabletext9expandedafter3"/>
            </w:pPr>
            <w:r w:rsidRPr="00087AD5">
              <w:t>understand how ideas can be expanded and sharpened through careful choice of verbs, elaborated tenses and a range of adverb groups</w:t>
            </w:r>
          </w:p>
          <w:p w14:paraId="377B5840" w14:textId="77777777" w:rsidR="00B3684C" w:rsidRPr="00087AD5" w:rsidRDefault="00B3684C" w:rsidP="00A93E0F">
            <w:pPr>
              <w:pStyle w:val="Tabletext9expandedafter3"/>
            </w:pPr>
            <w:r w:rsidRPr="00087AD5">
              <w:t>AC9E6LA06</w:t>
            </w:r>
          </w:p>
          <w:p w14:paraId="11F56C77" w14:textId="77777777" w:rsidR="00B3684C" w:rsidRPr="001B15CB" w:rsidRDefault="00B3684C" w:rsidP="00A93E0F">
            <w:pPr>
              <w:pStyle w:val="Tabletext9expandedafter3"/>
              <w:rPr>
                <w:rStyle w:val="Italic"/>
              </w:rPr>
            </w:pPr>
            <w:r w:rsidRPr="00891CF4">
              <w:rPr>
                <w:rStyle w:val="Italic"/>
              </w:rPr>
              <w:t>Reading and viewing</w:t>
            </w:r>
          </w:p>
          <w:p w14:paraId="0F4EC336" w14:textId="77777777" w:rsidR="00B3684C" w:rsidRPr="00087AD5" w:rsidRDefault="00B3684C" w:rsidP="00A93E0F">
            <w:pPr>
              <w:pStyle w:val="Tabletext9expandedafter3"/>
            </w:pPr>
            <w:r w:rsidRPr="00087AD5">
              <w:rPr>
                <w:rStyle w:val="Italic"/>
              </w:rPr>
              <w:t>Writing and creatin</w:t>
            </w:r>
            <w:r w:rsidRPr="00087AD5">
              <w:t>g</w:t>
            </w:r>
          </w:p>
        </w:tc>
      </w:tr>
      <w:tr w:rsidR="00B3684C" w:rsidRPr="00684FF6" w14:paraId="0D328151" w14:textId="77777777" w:rsidTr="00045D62">
        <w:tc>
          <w:tcPr>
            <w:tcW w:w="1297" w:type="dxa"/>
            <w:vMerge/>
            <w:shd w:val="clear" w:color="auto" w:fill="89929B"/>
          </w:tcPr>
          <w:p w14:paraId="30715A2D" w14:textId="77777777" w:rsidR="00B3684C" w:rsidRPr="001B15CB" w:rsidRDefault="00B3684C" w:rsidP="00045D62">
            <w:pPr>
              <w:pStyle w:val="Sub-strandswhite"/>
              <w:rPr>
                <w:rFonts w:eastAsia="Arial" w:cs="Arial"/>
                <w:szCs w:val="22"/>
                <w:lang w:eastAsia="en-US"/>
              </w:rPr>
            </w:pPr>
          </w:p>
        </w:tc>
        <w:tc>
          <w:tcPr>
            <w:tcW w:w="2379" w:type="dxa"/>
            <w:tcMar>
              <w:top w:w="85" w:type="dxa"/>
              <w:left w:w="85" w:type="dxa"/>
              <w:bottom w:w="85" w:type="dxa"/>
              <w:right w:w="85" w:type="dxa"/>
            </w:tcMar>
          </w:tcPr>
          <w:p w14:paraId="079D3715" w14:textId="77777777" w:rsidR="00B3684C" w:rsidRPr="00C2086A" w:rsidRDefault="00B3684C" w:rsidP="00A93E0F">
            <w:pPr>
              <w:pStyle w:val="Tabletext9expandedafter3"/>
            </w:pPr>
          </w:p>
        </w:tc>
        <w:tc>
          <w:tcPr>
            <w:tcW w:w="3118" w:type="dxa"/>
            <w:shd w:val="clear" w:color="auto" w:fill="auto"/>
            <w:tcMar>
              <w:top w:w="85" w:type="dxa"/>
              <w:left w:w="85" w:type="dxa"/>
              <w:bottom w:w="85" w:type="dxa"/>
              <w:right w:w="85" w:type="dxa"/>
            </w:tcMar>
          </w:tcPr>
          <w:p w14:paraId="3556E617" w14:textId="77777777" w:rsidR="00B3684C" w:rsidRPr="00C2086A" w:rsidRDefault="00B3684C" w:rsidP="00A93E0F">
            <w:pPr>
              <w:pStyle w:val="Tabletext9expandedafter3"/>
            </w:pPr>
          </w:p>
        </w:tc>
        <w:tc>
          <w:tcPr>
            <w:tcW w:w="3090" w:type="dxa"/>
            <w:tcMar>
              <w:top w:w="85" w:type="dxa"/>
              <w:left w:w="85" w:type="dxa"/>
              <w:bottom w:w="85" w:type="dxa"/>
              <w:right w:w="85" w:type="dxa"/>
            </w:tcMar>
          </w:tcPr>
          <w:p w14:paraId="61C5C271" w14:textId="77777777" w:rsidR="00B3684C" w:rsidRPr="00C2086A" w:rsidRDefault="00B3684C" w:rsidP="00A93E0F">
            <w:pPr>
              <w:pStyle w:val="Tabletext9expandedafter3"/>
            </w:pPr>
          </w:p>
        </w:tc>
        <w:tc>
          <w:tcPr>
            <w:tcW w:w="3034" w:type="dxa"/>
            <w:shd w:val="clear" w:color="auto" w:fill="EAF5FF"/>
          </w:tcPr>
          <w:p w14:paraId="7AC14AD4" w14:textId="77777777" w:rsidR="00B3684C" w:rsidRPr="00087AD5" w:rsidRDefault="00B3684C" w:rsidP="00A93E0F">
            <w:pPr>
              <w:pStyle w:val="Tabletext9expandedafter3"/>
            </w:pPr>
            <w:r w:rsidRPr="00891CF4">
              <w:t xml:space="preserve">understand that verbs are anchored in time </w:t>
            </w:r>
            <w:r w:rsidRPr="00087AD5">
              <w:t>through tense</w:t>
            </w:r>
          </w:p>
          <w:p w14:paraId="6460A8CA" w14:textId="77777777" w:rsidR="00B3684C" w:rsidRPr="00087AD5" w:rsidRDefault="00B3684C" w:rsidP="00A93E0F">
            <w:pPr>
              <w:pStyle w:val="Tabletext9expandedafter3"/>
            </w:pPr>
            <w:r w:rsidRPr="00087AD5">
              <w:t>AC9E3LA08</w:t>
            </w:r>
          </w:p>
          <w:p w14:paraId="6B383E4C" w14:textId="77777777" w:rsidR="00B3684C" w:rsidRPr="00087AD5" w:rsidRDefault="00B3684C" w:rsidP="00A93E0F">
            <w:pPr>
              <w:pStyle w:val="Tabletext9expandedafter3"/>
              <w:rPr>
                <w:rStyle w:val="Italic"/>
              </w:rPr>
            </w:pPr>
            <w:r w:rsidRPr="00087AD5">
              <w:rPr>
                <w:rStyle w:val="Italic"/>
              </w:rPr>
              <w:t>Reading and viewing</w:t>
            </w:r>
          </w:p>
          <w:p w14:paraId="67BADF8B" w14:textId="77777777" w:rsidR="00B3684C" w:rsidRPr="00087AD5" w:rsidRDefault="00B3684C" w:rsidP="00A93E0F">
            <w:pPr>
              <w:pStyle w:val="Tabletext9expandedafter3"/>
            </w:pPr>
            <w:r w:rsidRPr="00087AD5">
              <w:rPr>
                <w:rStyle w:val="Italic"/>
              </w:rPr>
              <w:t>Writing and creating</w:t>
            </w:r>
          </w:p>
        </w:tc>
        <w:tc>
          <w:tcPr>
            <w:tcW w:w="3033" w:type="dxa"/>
            <w:tcBorders>
              <w:bottom w:val="single" w:sz="8" w:space="0" w:color="A6A6A6" w:themeColor="background1" w:themeShade="A6"/>
            </w:tcBorders>
            <w:shd w:val="clear" w:color="auto" w:fill="EAF5FF"/>
          </w:tcPr>
          <w:p w14:paraId="071ED41B" w14:textId="77777777" w:rsidR="00B3684C" w:rsidRPr="00087AD5" w:rsidRDefault="00B3684C" w:rsidP="00A93E0F">
            <w:pPr>
              <w:pStyle w:val="Tabletext9expandedafter3"/>
            </w:pPr>
            <w:r w:rsidRPr="00087AD5">
              <w:t xml:space="preserve">understand how adverb groups/phrases and prepositional phrases work in different ways to provide circumstantial details about an activity </w:t>
            </w:r>
          </w:p>
          <w:p w14:paraId="44BBC5E8" w14:textId="77777777" w:rsidR="00B3684C" w:rsidRPr="00087AD5" w:rsidRDefault="00B3684C" w:rsidP="00A93E0F">
            <w:pPr>
              <w:pStyle w:val="Tabletext9expandedafter3"/>
            </w:pPr>
            <w:r w:rsidRPr="00087AD5">
              <w:t>AC9E4LA08</w:t>
            </w:r>
          </w:p>
          <w:p w14:paraId="72A434AA" w14:textId="77777777" w:rsidR="00B3684C" w:rsidRPr="00087AD5" w:rsidRDefault="00B3684C" w:rsidP="00A93E0F">
            <w:pPr>
              <w:pStyle w:val="Tabletext9expandedafter3"/>
              <w:rPr>
                <w:rStyle w:val="Italic"/>
              </w:rPr>
            </w:pPr>
            <w:r w:rsidRPr="00087AD5">
              <w:rPr>
                <w:rStyle w:val="Italic"/>
              </w:rPr>
              <w:t>Reading and viewing</w:t>
            </w:r>
          </w:p>
          <w:p w14:paraId="2085405E" w14:textId="77777777" w:rsidR="00B3684C" w:rsidRPr="00087AD5" w:rsidRDefault="00B3684C" w:rsidP="00A93E0F">
            <w:pPr>
              <w:pStyle w:val="Tabletext9expandedafter3"/>
              <w:spacing w:after="0"/>
            </w:pPr>
            <w:r w:rsidRPr="00087AD5">
              <w:rPr>
                <w:rStyle w:val="Italic"/>
              </w:rPr>
              <w:t>Writing and creating</w:t>
            </w:r>
          </w:p>
        </w:tc>
        <w:tc>
          <w:tcPr>
            <w:tcW w:w="3034" w:type="dxa"/>
          </w:tcPr>
          <w:p w14:paraId="33030B20" w14:textId="77777777" w:rsidR="00B3684C" w:rsidRPr="00C2086A" w:rsidRDefault="00B3684C" w:rsidP="00B76642">
            <w:pPr>
              <w:pStyle w:val="Tabletext9expandedafter3"/>
            </w:pPr>
          </w:p>
        </w:tc>
        <w:tc>
          <w:tcPr>
            <w:tcW w:w="3129" w:type="dxa"/>
          </w:tcPr>
          <w:p w14:paraId="16CE8E37" w14:textId="77777777" w:rsidR="00B3684C" w:rsidRPr="00C2086A" w:rsidRDefault="00B3684C" w:rsidP="00B76642">
            <w:pPr>
              <w:pStyle w:val="Tabletext9expandedafter3"/>
            </w:pPr>
          </w:p>
        </w:tc>
      </w:tr>
      <w:tr w:rsidR="00B3684C" w:rsidRPr="00684FF6" w14:paraId="42C0CA3B" w14:textId="77777777" w:rsidTr="00045D62">
        <w:tc>
          <w:tcPr>
            <w:tcW w:w="1297" w:type="dxa"/>
            <w:vMerge/>
            <w:shd w:val="clear" w:color="auto" w:fill="89929B"/>
          </w:tcPr>
          <w:p w14:paraId="6597AFC7" w14:textId="77777777" w:rsidR="00B3684C" w:rsidRPr="001B15CB" w:rsidRDefault="00B3684C" w:rsidP="00045D62">
            <w:pPr>
              <w:pStyle w:val="Sub-strandswhite"/>
              <w:rPr>
                <w:rFonts w:eastAsia="Arial" w:cs="Arial"/>
                <w:szCs w:val="22"/>
                <w:lang w:eastAsia="en-US"/>
              </w:rPr>
            </w:pPr>
          </w:p>
        </w:tc>
        <w:tc>
          <w:tcPr>
            <w:tcW w:w="2379" w:type="dxa"/>
            <w:tcBorders>
              <w:bottom w:val="single" w:sz="8" w:space="0" w:color="A6A6A6" w:themeColor="background1" w:themeShade="A6"/>
            </w:tcBorders>
            <w:tcMar>
              <w:top w:w="85" w:type="dxa"/>
              <w:left w:w="85" w:type="dxa"/>
              <w:bottom w:w="85" w:type="dxa"/>
              <w:right w:w="85" w:type="dxa"/>
            </w:tcMar>
          </w:tcPr>
          <w:p w14:paraId="073F5DB5" w14:textId="77777777" w:rsidR="00B3684C" w:rsidRPr="00C2086A" w:rsidRDefault="00B3684C" w:rsidP="00045D62">
            <w:pPr>
              <w:pStyle w:val="TableText9pt-0ptSpace"/>
            </w:pPr>
          </w:p>
        </w:tc>
        <w:tc>
          <w:tcPr>
            <w:tcW w:w="3118" w:type="dxa"/>
            <w:tcBorders>
              <w:bottom w:val="single" w:sz="8" w:space="0" w:color="A6A6A6" w:themeColor="background1" w:themeShade="A6"/>
            </w:tcBorders>
            <w:shd w:val="clear" w:color="auto" w:fill="auto"/>
            <w:tcMar>
              <w:top w:w="85" w:type="dxa"/>
              <w:left w:w="85" w:type="dxa"/>
              <w:bottom w:w="85" w:type="dxa"/>
              <w:right w:w="85" w:type="dxa"/>
            </w:tcMar>
          </w:tcPr>
          <w:p w14:paraId="24FA9843" w14:textId="77777777" w:rsidR="00B3684C" w:rsidRPr="00C2086A" w:rsidRDefault="00B3684C" w:rsidP="00045D62">
            <w:pPr>
              <w:pStyle w:val="TableText9pt-0ptSpace"/>
            </w:pPr>
          </w:p>
        </w:tc>
        <w:tc>
          <w:tcPr>
            <w:tcW w:w="3090" w:type="dxa"/>
            <w:tcBorders>
              <w:bottom w:val="single" w:sz="8" w:space="0" w:color="A6A6A6" w:themeColor="background1" w:themeShade="A6"/>
            </w:tcBorders>
            <w:tcMar>
              <w:top w:w="85" w:type="dxa"/>
              <w:left w:w="85" w:type="dxa"/>
              <w:bottom w:w="85" w:type="dxa"/>
              <w:right w:w="85" w:type="dxa"/>
            </w:tcMar>
          </w:tcPr>
          <w:p w14:paraId="3CAFFBF6" w14:textId="77777777" w:rsidR="00B3684C" w:rsidRPr="00C2086A" w:rsidRDefault="00B3684C" w:rsidP="00045D62">
            <w:pPr>
              <w:pStyle w:val="TableText9pt-0ptSpace"/>
            </w:pPr>
          </w:p>
        </w:tc>
        <w:tc>
          <w:tcPr>
            <w:tcW w:w="3034" w:type="dxa"/>
            <w:tcBorders>
              <w:bottom w:val="single" w:sz="8" w:space="0" w:color="A6A6A6" w:themeColor="background1" w:themeShade="A6"/>
            </w:tcBorders>
          </w:tcPr>
          <w:p w14:paraId="4661D9FE" w14:textId="77777777" w:rsidR="00B3684C" w:rsidRPr="00C2086A" w:rsidRDefault="00B3684C" w:rsidP="00B76642">
            <w:pPr>
              <w:pStyle w:val="Tabletext9expandedafter3"/>
            </w:pPr>
          </w:p>
        </w:tc>
        <w:tc>
          <w:tcPr>
            <w:tcW w:w="3033" w:type="dxa"/>
            <w:tcBorders>
              <w:bottom w:val="single" w:sz="8" w:space="0" w:color="A6A6A6" w:themeColor="background1" w:themeShade="A6"/>
            </w:tcBorders>
            <w:shd w:val="clear" w:color="auto" w:fill="EAF5FF"/>
          </w:tcPr>
          <w:p w14:paraId="32F4C602" w14:textId="77777777" w:rsidR="00B3684C" w:rsidRPr="00C2086A" w:rsidRDefault="00B3684C" w:rsidP="00A93E0F">
            <w:pPr>
              <w:pStyle w:val="Tabletext9expandedafter3"/>
            </w:pPr>
            <w:r w:rsidRPr="00C2086A">
              <w:t>understand past, present and future tenses and their impact on meaning in a sentence</w:t>
            </w:r>
          </w:p>
          <w:p w14:paraId="735D014E" w14:textId="77777777" w:rsidR="00B3684C" w:rsidRPr="00087AD5" w:rsidRDefault="00B3684C" w:rsidP="00A93E0F">
            <w:pPr>
              <w:pStyle w:val="Tabletext9expandedafter3"/>
            </w:pPr>
            <w:r w:rsidRPr="00891CF4">
              <w:t>AC9E4LA09</w:t>
            </w:r>
          </w:p>
          <w:p w14:paraId="52081195" w14:textId="77777777" w:rsidR="00B3684C" w:rsidRPr="00087AD5" w:rsidRDefault="00B3684C" w:rsidP="00A93E0F">
            <w:pPr>
              <w:pStyle w:val="Tabletext9expandedafter3"/>
              <w:rPr>
                <w:rStyle w:val="Italic"/>
              </w:rPr>
            </w:pPr>
            <w:r w:rsidRPr="00087AD5">
              <w:rPr>
                <w:rStyle w:val="Italic"/>
              </w:rPr>
              <w:t>Reading and viewing</w:t>
            </w:r>
          </w:p>
          <w:p w14:paraId="1A9771E6" w14:textId="77777777" w:rsidR="00B3684C" w:rsidRDefault="00B3684C" w:rsidP="00A93E0F">
            <w:pPr>
              <w:pStyle w:val="Tabletext9expandedafter3"/>
              <w:rPr>
                <w:rStyle w:val="Italic"/>
              </w:rPr>
            </w:pPr>
            <w:r w:rsidRPr="00087AD5">
              <w:rPr>
                <w:rStyle w:val="Italic"/>
              </w:rPr>
              <w:t>Writing and creating</w:t>
            </w:r>
          </w:p>
          <w:p w14:paraId="3EF94631" w14:textId="269E0894" w:rsidR="00B3684C" w:rsidRPr="001B15CB" w:rsidRDefault="00B3684C" w:rsidP="00045D62">
            <w:pPr>
              <w:pStyle w:val="TableText9pt-0ptSpace"/>
              <w:spacing w:after="60"/>
              <w:rPr>
                <w:i/>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4" w:type="dxa"/>
            <w:tcBorders>
              <w:bottom w:val="single" w:sz="8" w:space="0" w:color="A6A6A6" w:themeColor="background1" w:themeShade="A6"/>
            </w:tcBorders>
          </w:tcPr>
          <w:p w14:paraId="7C06A422" w14:textId="77777777" w:rsidR="00B3684C" w:rsidRPr="00C2086A" w:rsidRDefault="00B3684C" w:rsidP="00B76642">
            <w:pPr>
              <w:pStyle w:val="Tabletext9expandedafter3"/>
            </w:pPr>
          </w:p>
        </w:tc>
        <w:tc>
          <w:tcPr>
            <w:tcW w:w="3129" w:type="dxa"/>
            <w:tcBorders>
              <w:bottom w:val="single" w:sz="8" w:space="0" w:color="A6A6A6" w:themeColor="background1" w:themeShade="A6"/>
            </w:tcBorders>
          </w:tcPr>
          <w:p w14:paraId="25D3A07E" w14:textId="77777777" w:rsidR="00B3684C" w:rsidRPr="00C2086A" w:rsidRDefault="00B3684C" w:rsidP="00B76642">
            <w:pPr>
              <w:pStyle w:val="Tabletext9expandedafter3"/>
            </w:pPr>
          </w:p>
        </w:tc>
      </w:tr>
      <w:tr w:rsidR="00B3684C" w:rsidRPr="00684FF6" w14:paraId="148AA7D9" w14:textId="77777777" w:rsidTr="00045D62">
        <w:tc>
          <w:tcPr>
            <w:tcW w:w="1297" w:type="dxa"/>
            <w:vMerge/>
            <w:shd w:val="clear" w:color="auto" w:fill="89929B"/>
          </w:tcPr>
          <w:p w14:paraId="791B05B5" w14:textId="77777777" w:rsidR="00B3684C" w:rsidRPr="001B15CB" w:rsidRDefault="00B3684C" w:rsidP="00045D62">
            <w:pPr>
              <w:pStyle w:val="Sub-strandswhite"/>
              <w:rPr>
                <w:rFonts w:eastAsia="Arial" w:cs="Arial"/>
                <w:szCs w:val="22"/>
                <w:lang w:eastAsia="en-US"/>
              </w:rPr>
            </w:pPr>
          </w:p>
        </w:tc>
        <w:tc>
          <w:tcPr>
            <w:tcW w:w="2379" w:type="dxa"/>
            <w:tcBorders>
              <w:bottom w:val="single" w:sz="8" w:space="0" w:color="A6A6A6" w:themeColor="background1" w:themeShade="A6"/>
            </w:tcBorders>
            <w:shd w:val="clear" w:color="auto" w:fill="78ADD5"/>
            <w:tcMar>
              <w:top w:w="85" w:type="dxa"/>
              <w:left w:w="85" w:type="dxa"/>
              <w:bottom w:w="85" w:type="dxa"/>
              <w:right w:w="85" w:type="dxa"/>
            </w:tcMar>
          </w:tcPr>
          <w:p w14:paraId="1CB6ED83" w14:textId="77777777" w:rsidR="00B3684C" w:rsidRPr="00C2086A" w:rsidRDefault="00B3684C" w:rsidP="00A93E0F">
            <w:pPr>
              <w:pStyle w:val="Tabletext9expandedafter3"/>
            </w:pPr>
            <w:r w:rsidRPr="00C2086A">
              <w:t>explore the contribution of images and words to meaning in stories and informative texts</w:t>
            </w:r>
          </w:p>
          <w:p w14:paraId="30C27EB3" w14:textId="77777777" w:rsidR="00B3684C" w:rsidRPr="00087AD5" w:rsidRDefault="00B3684C" w:rsidP="00A93E0F">
            <w:pPr>
              <w:pStyle w:val="Tabletext9expandedafter3"/>
            </w:pPr>
            <w:r w:rsidRPr="00891CF4">
              <w:t>AC9EFLA07</w:t>
            </w:r>
          </w:p>
          <w:p w14:paraId="30837723" w14:textId="77777777" w:rsidR="00B3684C" w:rsidRPr="00087AD5" w:rsidRDefault="00B3684C" w:rsidP="00A93E0F">
            <w:pPr>
              <w:pStyle w:val="Tabletext9expandedafter3"/>
              <w:rPr>
                <w:rStyle w:val="Italic"/>
              </w:rPr>
            </w:pPr>
            <w:r w:rsidRPr="00087AD5">
              <w:rPr>
                <w:rStyle w:val="Italic"/>
              </w:rPr>
              <w:t>Reading and viewing</w:t>
            </w:r>
          </w:p>
          <w:p w14:paraId="3E7E58F3" w14:textId="77777777" w:rsidR="00B3684C" w:rsidRPr="00C2086A" w:rsidRDefault="00B3684C" w:rsidP="00A93E0F">
            <w:pPr>
              <w:pStyle w:val="Tabletext9expandedafter3"/>
            </w:pPr>
            <w:r w:rsidRPr="00087AD5">
              <w:rPr>
                <w:rStyle w:val="Italic"/>
              </w:rPr>
              <w:t>Writing and creating</w:t>
            </w:r>
          </w:p>
        </w:tc>
        <w:tc>
          <w:tcPr>
            <w:tcW w:w="3118" w:type="dxa"/>
            <w:tcBorders>
              <w:bottom w:val="single" w:sz="8" w:space="0" w:color="A6A6A6" w:themeColor="background1" w:themeShade="A6"/>
            </w:tcBorders>
            <w:shd w:val="clear" w:color="auto" w:fill="78ADD5"/>
            <w:tcMar>
              <w:top w:w="85" w:type="dxa"/>
              <w:left w:w="85" w:type="dxa"/>
              <w:bottom w:w="85" w:type="dxa"/>
              <w:right w:w="85" w:type="dxa"/>
            </w:tcMar>
          </w:tcPr>
          <w:p w14:paraId="102736F3" w14:textId="77777777" w:rsidR="00B3684C" w:rsidRPr="00C2086A" w:rsidRDefault="00B3684C" w:rsidP="00A93E0F">
            <w:pPr>
              <w:pStyle w:val="Tabletext9expandedafter3"/>
            </w:pPr>
            <w:r w:rsidRPr="00C2086A">
              <w:t>compare how images in different types of texts contribute to meaning</w:t>
            </w:r>
          </w:p>
          <w:p w14:paraId="4B73C57E" w14:textId="77777777" w:rsidR="00B3684C" w:rsidRPr="00087AD5" w:rsidRDefault="00B3684C" w:rsidP="00A93E0F">
            <w:pPr>
              <w:pStyle w:val="Tabletext9expandedafter3"/>
            </w:pPr>
            <w:r w:rsidRPr="00891CF4">
              <w:t>AC9E1LA08</w:t>
            </w:r>
          </w:p>
          <w:p w14:paraId="336C5BF9" w14:textId="77777777" w:rsidR="00B3684C" w:rsidRPr="00C2086A" w:rsidRDefault="00B3684C" w:rsidP="00A93E0F">
            <w:pPr>
              <w:pStyle w:val="Tabletext9expandedafter3"/>
              <w:rPr>
                <w:rStyle w:val="Italic"/>
              </w:rPr>
            </w:pPr>
            <w:r w:rsidRPr="00087AD5">
              <w:rPr>
                <w:rStyle w:val="Italic"/>
              </w:rPr>
              <w:t>Reading and viewing</w:t>
            </w:r>
          </w:p>
        </w:tc>
        <w:tc>
          <w:tcPr>
            <w:tcW w:w="3090" w:type="dxa"/>
            <w:tcBorders>
              <w:bottom w:val="single" w:sz="8" w:space="0" w:color="A6A6A6" w:themeColor="background1" w:themeShade="A6"/>
            </w:tcBorders>
            <w:shd w:val="clear" w:color="auto" w:fill="78ADD5"/>
            <w:tcMar>
              <w:top w:w="85" w:type="dxa"/>
              <w:left w:w="85" w:type="dxa"/>
              <w:bottom w:w="85" w:type="dxa"/>
              <w:right w:w="85" w:type="dxa"/>
            </w:tcMar>
          </w:tcPr>
          <w:p w14:paraId="5F113A32" w14:textId="77777777" w:rsidR="00B3684C" w:rsidRPr="00C2086A" w:rsidRDefault="00B3684C" w:rsidP="00A93E0F">
            <w:pPr>
              <w:pStyle w:val="Tabletext9expandedafter3"/>
            </w:pPr>
            <w:r w:rsidRPr="00C2086A">
              <w:t>understand that images add to or multiply the meanings of a text</w:t>
            </w:r>
          </w:p>
          <w:p w14:paraId="32F268BB" w14:textId="77777777" w:rsidR="00B3684C" w:rsidRPr="00087AD5" w:rsidRDefault="00B3684C" w:rsidP="00A93E0F">
            <w:pPr>
              <w:pStyle w:val="Tabletext9expandedafter3"/>
            </w:pPr>
            <w:r w:rsidRPr="00891CF4">
              <w:t>AC9E2LA08</w:t>
            </w:r>
          </w:p>
          <w:p w14:paraId="18A89C3D" w14:textId="77777777" w:rsidR="00B3684C" w:rsidRPr="00087AD5" w:rsidRDefault="00B3684C" w:rsidP="00A93E0F">
            <w:pPr>
              <w:pStyle w:val="Tabletext9expandedafter3"/>
              <w:rPr>
                <w:rStyle w:val="Italic"/>
              </w:rPr>
            </w:pPr>
            <w:r w:rsidRPr="00087AD5">
              <w:rPr>
                <w:rStyle w:val="Italic"/>
              </w:rPr>
              <w:t>Reading and viewing</w:t>
            </w:r>
          </w:p>
          <w:p w14:paraId="177E7C85" w14:textId="77777777" w:rsidR="00B3684C" w:rsidRPr="00C2086A" w:rsidRDefault="00B3684C" w:rsidP="00A93E0F">
            <w:pPr>
              <w:pStyle w:val="Tabletext9expandedafter3"/>
            </w:pPr>
            <w:r w:rsidRPr="00087AD5">
              <w:rPr>
                <w:rStyle w:val="Italic"/>
              </w:rPr>
              <w:t>Writing and creating</w:t>
            </w:r>
          </w:p>
        </w:tc>
        <w:tc>
          <w:tcPr>
            <w:tcW w:w="3034" w:type="dxa"/>
            <w:tcBorders>
              <w:bottom w:val="single" w:sz="8" w:space="0" w:color="A6A6A6" w:themeColor="background1" w:themeShade="A6"/>
            </w:tcBorders>
            <w:shd w:val="clear" w:color="auto" w:fill="78ADD5"/>
          </w:tcPr>
          <w:p w14:paraId="6A7BC22C" w14:textId="77777777" w:rsidR="00B3684C" w:rsidRPr="00C2086A" w:rsidRDefault="00B3684C" w:rsidP="00A93E0F">
            <w:pPr>
              <w:pStyle w:val="Tabletext9expandedafter3"/>
            </w:pPr>
            <w:r w:rsidRPr="00C2086A">
              <w:t xml:space="preserve">identify how images extend the meaning of a text </w:t>
            </w:r>
          </w:p>
          <w:p w14:paraId="28D4F33E" w14:textId="77777777" w:rsidR="00B3684C" w:rsidRPr="00087AD5" w:rsidRDefault="00B3684C" w:rsidP="00A93E0F">
            <w:pPr>
              <w:pStyle w:val="Tabletext9expandedafter3"/>
            </w:pPr>
            <w:r w:rsidRPr="00891CF4">
              <w:t>AC9E3LA09</w:t>
            </w:r>
          </w:p>
          <w:p w14:paraId="0C846286" w14:textId="77777777" w:rsidR="00B3684C" w:rsidRPr="00087AD5" w:rsidRDefault="00B3684C" w:rsidP="00A93E0F">
            <w:pPr>
              <w:pStyle w:val="Tabletext9expandedafter3"/>
              <w:rPr>
                <w:rStyle w:val="Italic"/>
              </w:rPr>
            </w:pPr>
            <w:r w:rsidRPr="00087AD5">
              <w:rPr>
                <w:rStyle w:val="Italic"/>
              </w:rPr>
              <w:t>Speaking and listening</w:t>
            </w:r>
          </w:p>
          <w:p w14:paraId="4DC46FB8" w14:textId="77777777" w:rsidR="00B3684C" w:rsidRPr="00087AD5" w:rsidRDefault="00B3684C" w:rsidP="00A93E0F">
            <w:pPr>
              <w:pStyle w:val="Tabletext9expandedafter3"/>
              <w:rPr>
                <w:rStyle w:val="Italic"/>
              </w:rPr>
            </w:pPr>
            <w:r w:rsidRPr="00087AD5">
              <w:rPr>
                <w:rStyle w:val="Italic"/>
              </w:rPr>
              <w:t>Reading and viewing</w:t>
            </w:r>
          </w:p>
          <w:p w14:paraId="03FEB2CD" w14:textId="77777777" w:rsidR="00B3684C" w:rsidRPr="00C2086A" w:rsidRDefault="00B3684C" w:rsidP="00A93E0F">
            <w:pPr>
              <w:pStyle w:val="Tabletext9expandedafter3"/>
            </w:pPr>
            <w:r w:rsidRPr="00087AD5">
              <w:rPr>
                <w:rStyle w:val="Italic"/>
              </w:rPr>
              <w:t>Writing and creating</w:t>
            </w:r>
          </w:p>
        </w:tc>
        <w:tc>
          <w:tcPr>
            <w:tcW w:w="3033" w:type="dxa"/>
            <w:tcBorders>
              <w:bottom w:val="single" w:sz="8" w:space="0" w:color="A6A6A6" w:themeColor="background1" w:themeShade="A6"/>
            </w:tcBorders>
            <w:shd w:val="clear" w:color="auto" w:fill="78ADD5"/>
          </w:tcPr>
          <w:p w14:paraId="5D1E047D" w14:textId="77777777" w:rsidR="00B3684C" w:rsidRPr="00C2086A" w:rsidRDefault="00B3684C" w:rsidP="00A93E0F">
            <w:pPr>
              <w:pStyle w:val="Tabletext9expandedafter3"/>
            </w:pPr>
            <w:r w:rsidRPr="00C2086A">
              <w:t>explore the effect of choices when framing an image, placement of elements in the image and salience on composition of still and moving images in texts</w:t>
            </w:r>
          </w:p>
          <w:p w14:paraId="639F1B15" w14:textId="77777777" w:rsidR="00B3684C" w:rsidRPr="00087AD5" w:rsidRDefault="00B3684C" w:rsidP="00A93E0F">
            <w:pPr>
              <w:pStyle w:val="Tabletext9expandedafter3"/>
            </w:pPr>
            <w:r w:rsidRPr="00891CF4">
              <w:t xml:space="preserve">AC9E4LA10 </w:t>
            </w:r>
          </w:p>
          <w:p w14:paraId="69DECF24" w14:textId="77777777" w:rsidR="00B3684C" w:rsidRPr="00087AD5" w:rsidRDefault="00B3684C" w:rsidP="00A93E0F">
            <w:pPr>
              <w:pStyle w:val="Tabletext9expandedafter3"/>
              <w:rPr>
                <w:rStyle w:val="Italic"/>
              </w:rPr>
            </w:pPr>
            <w:r w:rsidRPr="00087AD5">
              <w:rPr>
                <w:rStyle w:val="Italic"/>
              </w:rPr>
              <w:t>Reading and viewing</w:t>
            </w:r>
          </w:p>
          <w:p w14:paraId="23BD821B" w14:textId="77777777" w:rsidR="00B3684C" w:rsidRPr="00C2086A" w:rsidRDefault="00B3684C" w:rsidP="00A93E0F">
            <w:pPr>
              <w:pStyle w:val="Tabletext9expandedafter3"/>
              <w:spacing w:after="0"/>
            </w:pPr>
            <w:r w:rsidRPr="00087AD5">
              <w:rPr>
                <w:rStyle w:val="Italic"/>
              </w:rPr>
              <w:t>Writing and creating</w:t>
            </w:r>
          </w:p>
        </w:tc>
        <w:tc>
          <w:tcPr>
            <w:tcW w:w="3034" w:type="dxa"/>
            <w:tcBorders>
              <w:bottom w:val="single" w:sz="8" w:space="0" w:color="A6A6A6" w:themeColor="background1" w:themeShade="A6"/>
            </w:tcBorders>
            <w:shd w:val="clear" w:color="auto" w:fill="78ADD5"/>
          </w:tcPr>
          <w:p w14:paraId="3834FA1C" w14:textId="77777777" w:rsidR="00B3684C" w:rsidRPr="00C2086A" w:rsidRDefault="00B3684C" w:rsidP="00A93E0F">
            <w:pPr>
              <w:pStyle w:val="Tabletext9expandedafter3"/>
            </w:pPr>
            <w:r w:rsidRPr="00C2086A">
              <w:t xml:space="preserve">explain how the sequence of images in print, digital and film texts </w:t>
            </w:r>
            <w:proofErr w:type="gramStart"/>
            <w:r w:rsidRPr="00C2086A">
              <w:t>has</w:t>
            </w:r>
            <w:proofErr w:type="gramEnd"/>
            <w:r w:rsidRPr="00C2086A">
              <w:t xml:space="preserve"> an effect on meaning</w:t>
            </w:r>
          </w:p>
          <w:p w14:paraId="636BD5C4" w14:textId="77777777" w:rsidR="00B3684C" w:rsidRPr="00087AD5" w:rsidRDefault="00B3684C" w:rsidP="00A93E0F">
            <w:pPr>
              <w:pStyle w:val="Tabletext9expandedafter3"/>
            </w:pPr>
            <w:r w:rsidRPr="00891CF4">
              <w:t>AC9E5LA07</w:t>
            </w:r>
          </w:p>
          <w:p w14:paraId="3AF4B8FD" w14:textId="77777777" w:rsidR="00B3684C" w:rsidRPr="00087AD5" w:rsidRDefault="00B3684C" w:rsidP="00A93E0F">
            <w:pPr>
              <w:pStyle w:val="Tabletext9expandedafter3"/>
              <w:rPr>
                <w:rStyle w:val="Italic"/>
              </w:rPr>
            </w:pPr>
            <w:r w:rsidRPr="00087AD5">
              <w:rPr>
                <w:rStyle w:val="Italic"/>
              </w:rPr>
              <w:t>Speaking and listening</w:t>
            </w:r>
          </w:p>
          <w:p w14:paraId="59699441" w14:textId="77777777" w:rsidR="00B3684C" w:rsidRPr="00087AD5" w:rsidRDefault="00B3684C" w:rsidP="00A93E0F">
            <w:pPr>
              <w:pStyle w:val="Tabletext9expandedafter3"/>
              <w:rPr>
                <w:rStyle w:val="Italic"/>
              </w:rPr>
            </w:pPr>
            <w:r w:rsidRPr="00087AD5">
              <w:rPr>
                <w:rStyle w:val="Italic"/>
              </w:rPr>
              <w:t>Reading and viewing</w:t>
            </w:r>
          </w:p>
          <w:p w14:paraId="4269735B" w14:textId="77777777" w:rsidR="00B3684C" w:rsidRPr="00C2086A" w:rsidRDefault="00B3684C" w:rsidP="00A93E0F">
            <w:pPr>
              <w:pStyle w:val="Tabletext9expandedafter3"/>
            </w:pPr>
            <w:r w:rsidRPr="00087AD5">
              <w:rPr>
                <w:rStyle w:val="Italic"/>
              </w:rPr>
              <w:t>Writing and creating</w:t>
            </w:r>
          </w:p>
        </w:tc>
        <w:tc>
          <w:tcPr>
            <w:tcW w:w="3129" w:type="dxa"/>
            <w:tcBorders>
              <w:bottom w:val="single" w:sz="8" w:space="0" w:color="A6A6A6" w:themeColor="background1" w:themeShade="A6"/>
            </w:tcBorders>
            <w:shd w:val="clear" w:color="auto" w:fill="78ADD5"/>
          </w:tcPr>
          <w:p w14:paraId="627B398E" w14:textId="77777777" w:rsidR="00B3684C" w:rsidRPr="00C2086A" w:rsidRDefault="00B3684C" w:rsidP="00A93E0F">
            <w:pPr>
              <w:pStyle w:val="Tabletext9expandedafter3"/>
            </w:pPr>
            <w:r w:rsidRPr="00C2086A">
              <w:t>identify and explain how images, figures, tables, diagrams, maps and graphs contribute to meaning</w:t>
            </w:r>
          </w:p>
          <w:p w14:paraId="2C5BF213" w14:textId="77777777" w:rsidR="00B3684C" w:rsidRPr="00087AD5" w:rsidRDefault="00B3684C" w:rsidP="00A93E0F">
            <w:pPr>
              <w:pStyle w:val="Tabletext9expandedafter3"/>
            </w:pPr>
            <w:r w:rsidRPr="00891CF4">
              <w:t>AC9E6LA07</w:t>
            </w:r>
          </w:p>
          <w:p w14:paraId="5E62958C" w14:textId="77777777" w:rsidR="00B3684C" w:rsidRPr="00087AD5" w:rsidRDefault="00B3684C" w:rsidP="00A93E0F">
            <w:pPr>
              <w:pStyle w:val="Tabletext9expandedafter3"/>
              <w:rPr>
                <w:rStyle w:val="Italic"/>
              </w:rPr>
            </w:pPr>
            <w:r w:rsidRPr="00087AD5">
              <w:rPr>
                <w:rStyle w:val="Italic"/>
              </w:rPr>
              <w:t>Speaking and listening</w:t>
            </w:r>
          </w:p>
          <w:p w14:paraId="0710031D" w14:textId="77777777" w:rsidR="00B3684C" w:rsidRPr="00087AD5" w:rsidRDefault="00B3684C" w:rsidP="00A93E0F">
            <w:pPr>
              <w:pStyle w:val="Tabletext9expandedafter3"/>
              <w:rPr>
                <w:rStyle w:val="Italic"/>
              </w:rPr>
            </w:pPr>
            <w:r w:rsidRPr="00087AD5">
              <w:rPr>
                <w:rStyle w:val="Italic"/>
              </w:rPr>
              <w:t>Reading and viewing</w:t>
            </w:r>
          </w:p>
          <w:p w14:paraId="0C542E8E" w14:textId="77777777" w:rsidR="00B3684C" w:rsidRPr="00C2086A" w:rsidRDefault="00B3684C" w:rsidP="00A93E0F">
            <w:pPr>
              <w:pStyle w:val="Tabletext9expandedafter3"/>
            </w:pPr>
            <w:r w:rsidRPr="00087AD5">
              <w:rPr>
                <w:rStyle w:val="Italic"/>
              </w:rPr>
              <w:t>Writing and creating</w:t>
            </w:r>
          </w:p>
        </w:tc>
      </w:tr>
      <w:tr w:rsidR="00B3684C" w:rsidRPr="00C2086A" w14:paraId="27C39437" w14:textId="77777777" w:rsidTr="00A93E0F">
        <w:trPr>
          <w:trHeight w:val="1562"/>
        </w:trPr>
        <w:tc>
          <w:tcPr>
            <w:tcW w:w="1297" w:type="dxa"/>
            <w:vMerge/>
            <w:shd w:val="clear" w:color="auto" w:fill="89929B"/>
          </w:tcPr>
          <w:p w14:paraId="2655F465" w14:textId="77777777" w:rsidR="00B3684C" w:rsidRPr="001B15CB" w:rsidRDefault="00B3684C" w:rsidP="00045D62">
            <w:pPr>
              <w:pStyle w:val="Sub-strandswhite"/>
              <w:rPr>
                <w:rFonts w:eastAsia="Arial" w:cs="Arial"/>
                <w:szCs w:val="22"/>
                <w:lang w:eastAsia="en-US"/>
              </w:rPr>
            </w:pPr>
          </w:p>
        </w:tc>
        <w:tc>
          <w:tcPr>
            <w:tcW w:w="2379" w:type="dxa"/>
            <w:tcBorders>
              <w:bottom w:val="single" w:sz="8" w:space="0" w:color="A6A6A6" w:themeColor="background1" w:themeShade="A6"/>
            </w:tcBorders>
            <w:shd w:val="clear" w:color="auto" w:fill="78ADD5"/>
            <w:tcMar>
              <w:top w:w="85" w:type="dxa"/>
              <w:left w:w="85" w:type="dxa"/>
              <w:bottom w:w="85" w:type="dxa"/>
              <w:right w:w="85" w:type="dxa"/>
            </w:tcMar>
          </w:tcPr>
          <w:p w14:paraId="4A8D81E2" w14:textId="77777777" w:rsidR="00B3684C" w:rsidRPr="00C2086A" w:rsidRDefault="00B3684C" w:rsidP="00A93E0F">
            <w:pPr>
              <w:pStyle w:val="Tabletext9expandedafter3"/>
            </w:pPr>
            <w:r w:rsidRPr="00C2086A">
              <w:t>recognise and develop awareness of vocabulary used in familiar contexts related to everyday experiences, personal interests and topics taught at school</w:t>
            </w:r>
          </w:p>
          <w:p w14:paraId="31BCA7F9" w14:textId="77777777" w:rsidR="00B3684C" w:rsidRPr="00087AD5" w:rsidRDefault="00B3684C" w:rsidP="00A93E0F">
            <w:pPr>
              <w:pStyle w:val="Tabletext9expandedafter3"/>
            </w:pPr>
            <w:r w:rsidRPr="00891CF4">
              <w:t>AC9EFLA08</w:t>
            </w:r>
          </w:p>
          <w:p w14:paraId="2D84D260" w14:textId="77777777" w:rsidR="00B3684C" w:rsidRPr="00087AD5" w:rsidRDefault="00B3684C" w:rsidP="00A93E0F">
            <w:pPr>
              <w:pStyle w:val="Tabletext9expandedafter3"/>
              <w:rPr>
                <w:rStyle w:val="Italic"/>
              </w:rPr>
            </w:pPr>
            <w:r w:rsidRPr="00087AD5">
              <w:rPr>
                <w:rStyle w:val="Italic"/>
              </w:rPr>
              <w:t>Speaking and listening</w:t>
            </w:r>
          </w:p>
          <w:p w14:paraId="5B877B53" w14:textId="77777777" w:rsidR="00B3684C" w:rsidRPr="00087AD5" w:rsidRDefault="00B3684C" w:rsidP="00A93E0F">
            <w:pPr>
              <w:pStyle w:val="Tabletext9expandedafter3"/>
              <w:rPr>
                <w:rStyle w:val="Italic"/>
              </w:rPr>
            </w:pPr>
            <w:r w:rsidRPr="00087AD5">
              <w:rPr>
                <w:rStyle w:val="Italic"/>
              </w:rPr>
              <w:t>Reading and viewing</w:t>
            </w:r>
          </w:p>
          <w:p w14:paraId="7792FFCF" w14:textId="77777777" w:rsidR="00B3684C" w:rsidRPr="00C2086A" w:rsidRDefault="00B3684C" w:rsidP="007C50FC">
            <w:pPr>
              <w:pStyle w:val="Tabletext9expandedafter3"/>
              <w:spacing w:after="0"/>
            </w:pPr>
            <w:r w:rsidRPr="00087AD5">
              <w:rPr>
                <w:rStyle w:val="Italic"/>
              </w:rPr>
              <w:t>Writing and creating</w:t>
            </w:r>
          </w:p>
        </w:tc>
        <w:tc>
          <w:tcPr>
            <w:tcW w:w="3118" w:type="dxa"/>
            <w:tcBorders>
              <w:bottom w:val="single" w:sz="8" w:space="0" w:color="A6A6A6" w:themeColor="background1" w:themeShade="A6"/>
            </w:tcBorders>
            <w:shd w:val="clear" w:color="auto" w:fill="78ADD5"/>
            <w:tcMar>
              <w:top w:w="85" w:type="dxa"/>
              <w:left w:w="85" w:type="dxa"/>
              <w:bottom w:w="85" w:type="dxa"/>
              <w:right w:w="85" w:type="dxa"/>
            </w:tcMar>
          </w:tcPr>
          <w:p w14:paraId="5D6C8E2D" w14:textId="77777777" w:rsidR="00B3684C" w:rsidRPr="00C2086A" w:rsidRDefault="00B3684C" w:rsidP="00A93E0F">
            <w:pPr>
              <w:pStyle w:val="Tabletext9expandedafter3"/>
            </w:pPr>
            <w:r w:rsidRPr="00C2086A">
              <w:t xml:space="preserve">recognise the vocabulary of learning area topics </w:t>
            </w:r>
          </w:p>
          <w:p w14:paraId="2897366E" w14:textId="77777777" w:rsidR="00B3684C" w:rsidRPr="00087AD5" w:rsidRDefault="00B3684C" w:rsidP="00A93E0F">
            <w:pPr>
              <w:pStyle w:val="Tabletext9expandedafter3"/>
            </w:pPr>
            <w:r w:rsidRPr="00891CF4">
              <w:t>AC9E1LA09</w:t>
            </w:r>
          </w:p>
          <w:p w14:paraId="4C0FEAE2" w14:textId="77777777" w:rsidR="00B3684C" w:rsidRPr="00087AD5" w:rsidRDefault="00B3684C" w:rsidP="00A93E0F">
            <w:pPr>
              <w:pStyle w:val="Tabletext9expandedafter3"/>
              <w:rPr>
                <w:rStyle w:val="Italic"/>
              </w:rPr>
            </w:pPr>
            <w:r w:rsidRPr="00087AD5">
              <w:rPr>
                <w:rStyle w:val="Italic"/>
              </w:rPr>
              <w:t>Speaking and listening</w:t>
            </w:r>
          </w:p>
          <w:p w14:paraId="19B2C089" w14:textId="77777777" w:rsidR="00B3684C" w:rsidRPr="00087AD5" w:rsidRDefault="00B3684C" w:rsidP="00A93E0F">
            <w:pPr>
              <w:pStyle w:val="Tabletext9expandedafter3"/>
              <w:rPr>
                <w:rStyle w:val="Italic"/>
              </w:rPr>
            </w:pPr>
            <w:r w:rsidRPr="00087AD5">
              <w:rPr>
                <w:rStyle w:val="Italic"/>
              </w:rPr>
              <w:t>Reading and viewing</w:t>
            </w:r>
          </w:p>
          <w:p w14:paraId="799118D7" w14:textId="77777777" w:rsidR="00B3684C" w:rsidRPr="00C2086A" w:rsidRDefault="00B3684C" w:rsidP="00A93E0F">
            <w:pPr>
              <w:pStyle w:val="Tabletext9expandedafter3"/>
            </w:pPr>
            <w:r w:rsidRPr="00087AD5">
              <w:rPr>
                <w:rStyle w:val="Italic"/>
              </w:rPr>
              <w:t>Writing and creating</w:t>
            </w:r>
          </w:p>
        </w:tc>
        <w:tc>
          <w:tcPr>
            <w:tcW w:w="3090" w:type="dxa"/>
            <w:tcBorders>
              <w:bottom w:val="single" w:sz="8" w:space="0" w:color="A6A6A6" w:themeColor="background1" w:themeShade="A6"/>
            </w:tcBorders>
            <w:shd w:val="clear" w:color="auto" w:fill="78ADD5"/>
            <w:tcMar>
              <w:top w:w="85" w:type="dxa"/>
              <w:left w:w="85" w:type="dxa"/>
              <w:bottom w:w="85" w:type="dxa"/>
              <w:right w:w="85" w:type="dxa"/>
            </w:tcMar>
          </w:tcPr>
          <w:p w14:paraId="4E72DE79" w14:textId="77777777" w:rsidR="00B3684C" w:rsidRPr="00C2086A" w:rsidRDefault="00B3684C" w:rsidP="00A93E0F">
            <w:pPr>
              <w:pStyle w:val="Tabletext9expandedafter3"/>
            </w:pPr>
            <w:r w:rsidRPr="00C2086A">
              <w:t>experiment with and begin to make conscious choices of vocabulary to suit the topic</w:t>
            </w:r>
          </w:p>
          <w:p w14:paraId="27CDB73A" w14:textId="77777777" w:rsidR="00B3684C" w:rsidRPr="00087AD5" w:rsidRDefault="00B3684C" w:rsidP="00A93E0F">
            <w:pPr>
              <w:pStyle w:val="Tabletext9expandedafter3"/>
            </w:pPr>
            <w:r w:rsidRPr="00891CF4">
              <w:t>AC9E2LA09</w:t>
            </w:r>
          </w:p>
          <w:p w14:paraId="19FAFBCC" w14:textId="77777777" w:rsidR="00B3684C" w:rsidRPr="00087AD5" w:rsidRDefault="00B3684C" w:rsidP="00A93E0F">
            <w:pPr>
              <w:pStyle w:val="Tabletext9expandedafter3"/>
              <w:rPr>
                <w:rStyle w:val="Italic"/>
              </w:rPr>
            </w:pPr>
            <w:r w:rsidRPr="00087AD5">
              <w:rPr>
                <w:rStyle w:val="Italic"/>
              </w:rPr>
              <w:t>Speaking and listening</w:t>
            </w:r>
          </w:p>
          <w:p w14:paraId="4C9A7EC6" w14:textId="77777777" w:rsidR="00B3684C" w:rsidRPr="00C2086A" w:rsidRDefault="00B3684C" w:rsidP="00A93E0F">
            <w:pPr>
              <w:pStyle w:val="Tabletext9expandedafter3"/>
            </w:pPr>
            <w:r w:rsidRPr="00087AD5">
              <w:rPr>
                <w:rStyle w:val="Italic"/>
              </w:rPr>
              <w:t>Writing and creating</w:t>
            </w:r>
          </w:p>
        </w:tc>
        <w:tc>
          <w:tcPr>
            <w:tcW w:w="3034" w:type="dxa"/>
            <w:tcBorders>
              <w:bottom w:val="single" w:sz="8" w:space="0" w:color="A6A6A6" w:themeColor="background1" w:themeShade="A6"/>
            </w:tcBorders>
            <w:shd w:val="clear" w:color="auto" w:fill="78ADD5"/>
          </w:tcPr>
          <w:p w14:paraId="5DFE5E93" w14:textId="77777777" w:rsidR="00B3684C" w:rsidRPr="00C2086A" w:rsidRDefault="00B3684C" w:rsidP="00A93E0F">
            <w:pPr>
              <w:pStyle w:val="Tabletext9expandedafter3"/>
            </w:pPr>
            <w:r w:rsidRPr="00C2086A">
              <w:t>extend topic-specific and technical vocabulary and know that words can have different meanings in different contexts</w:t>
            </w:r>
          </w:p>
          <w:p w14:paraId="027F15C8" w14:textId="77777777" w:rsidR="00B3684C" w:rsidRPr="00087AD5" w:rsidRDefault="00B3684C" w:rsidP="00A93E0F">
            <w:pPr>
              <w:pStyle w:val="Tabletext9expandedafter3"/>
            </w:pPr>
            <w:r w:rsidRPr="00891CF4">
              <w:t>AC9E3LA10</w:t>
            </w:r>
          </w:p>
          <w:p w14:paraId="60734E1B" w14:textId="77777777" w:rsidR="00B3684C" w:rsidRPr="00087AD5" w:rsidRDefault="00B3684C" w:rsidP="00A93E0F">
            <w:pPr>
              <w:pStyle w:val="Tabletext9expandedafter3"/>
              <w:rPr>
                <w:rStyle w:val="Italic"/>
              </w:rPr>
            </w:pPr>
            <w:r w:rsidRPr="00087AD5">
              <w:rPr>
                <w:rStyle w:val="Italic"/>
              </w:rPr>
              <w:t>Speaking and listening</w:t>
            </w:r>
          </w:p>
          <w:p w14:paraId="42884158" w14:textId="77777777" w:rsidR="00B3684C" w:rsidRPr="00087AD5" w:rsidRDefault="00B3684C" w:rsidP="00A93E0F">
            <w:pPr>
              <w:pStyle w:val="Tabletext9expandedafter3"/>
              <w:rPr>
                <w:rStyle w:val="Italic"/>
              </w:rPr>
            </w:pPr>
            <w:r w:rsidRPr="00087AD5">
              <w:rPr>
                <w:rStyle w:val="Italic"/>
              </w:rPr>
              <w:t>Reading and viewing</w:t>
            </w:r>
          </w:p>
          <w:p w14:paraId="003FAE28" w14:textId="77777777" w:rsidR="00B3684C" w:rsidRPr="00C2086A" w:rsidRDefault="00B3684C" w:rsidP="00A93E0F">
            <w:pPr>
              <w:pStyle w:val="Tabletext9expandedafter3"/>
            </w:pPr>
            <w:r w:rsidRPr="00087AD5">
              <w:rPr>
                <w:rStyle w:val="Italic"/>
              </w:rPr>
              <w:t>Writing and creating</w:t>
            </w:r>
          </w:p>
        </w:tc>
        <w:tc>
          <w:tcPr>
            <w:tcW w:w="3033" w:type="dxa"/>
            <w:tcBorders>
              <w:bottom w:val="single" w:sz="8" w:space="0" w:color="A6A6A6" w:themeColor="background1" w:themeShade="A6"/>
            </w:tcBorders>
            <w:shd w:val="clear" w:color="auto" w:fill="78ADD5"/>
          </w:tcPr>
          <w:p w14:paraId="2608D833" w14:textId="77777777" w:rsidR="00B3684C" w:rsidRPr="00C2086A" w:rsidRDefault="00B3684C" w:rsidP="00A93E0F">
            <w:pPr>
              <w:pStyle w:val="Tabletext9expandedafter3"/>
            </w:pPr>
            <w:r w:rsidRPr="00C2086A">
              <w:t>expand vocabulary by exploring a range of synonyms and antonyms, and using words encountered in a range of sources</w:t>
            </w:r>
          </w:p>
          <w:p w14:paraId="3C5AE1B0" w14:textId="77777777" w:rsidR="00B3684C" w:rsidRPr="00087AD5" w:rsidRDefault="00B3684C" w:rsidP="00A93E0F">
            <w:pPr>
              <w:pStyle w:val="Tabletext9expandedafter3"/>
            </w:pPr>
            <w:r w:rsidRPr="00891CF4">
              <w:t>AC9E4LA11</w:t>
            </w:r>
          </w:p>
          <w:p w14:paraId="0590F7E8" w14:textId="77777777" w:rsidR="00B3684C" w:rsidRPr="00087AD5" w:rsidRDefault="00B3684C" w:rsidP="00A93E0F">
            <w:pPr>
              <w:pStyle w:val="Tabletext9expandedafter3"/>
              <w:rPr>
                <w:rStyle w:val="Italic"/>
              </w:rPr>
            </w:pPr>
            <w:r w:rsidRPr="00087AD5">
              <w:rPr>
                <w:rStyle w:val="Italic"/>
              </w:rPr>
              <w:t>Speaking and listening</w:t>
            </w:r>
          </w:p>
          <w:p w14:paraId="25832007" w14:textId="77777777" w:rsidR="00B3684C" w:rsidRPr="00087AD5" w:rsidRDefault="00B3684C" w:rsidP="00A93E0F">
            <w:pPr>
              <w:pStyle w:val="Tabletext9expandedafter3"/>
              <w:rPr>
                <w:rStyle w:val="Italic"/>
              </w:rPr>
            </w:pPr>
            <w:r w:rsidRPr="00087AD5">
              <w:rPr>
                <w:rStyle w:val="Italic"/>
              </w:rPr>
              <w:t>Reading and viewing</w:t>
            </w:r>
          </w:p>
          <w:p w14:paraId="32706E7B" w14:textId="77777777" w:rsidR="00B3684C" w:rsidRPr="00C2086A" w:rsidRDefault="00B3684C" w:rsidP="00A93E0F">
            <w:pPr>
              <w:pStyle w:val="Tabletext9expandedafter3"/>
              <w:rPr>
                <w:rStyle w:val="Italic"/>
              </w:rPr>
            </w:pPr>
            <w:r w:rsidRPr="00087AD5">
              <w:rPr>
                <w:rStyle w:val="Italic"/>
              </w:rPr>
              <w:t>Writing and creating</w:t>
            </w:r>
          </w:p>
        </w:tc>
        <w:tc>
          <w:tcPr>
            <w:tcW w:w="3034" w:type="dxa"/>
            <w:tcBorders>
              <w:bottom w:val="single" w:sz="8" w:space="0" w:color="A6A6A6" w:themeColor="background1" w:themeShade="A6"/>
            </w:tcBorders>
            <w:shd w:val="clear" w:color="auto" w:fill="78ADD5"/>
          </w:tcPr>
          <w:p w14:paraId="1E4B3888" w14:textId="77777777" w:rsidR="00B3684C" w:rsidRPr="00C2086A" w:rsidRDefault="00B3684C" w:rsidP="00A93E0F">
            <w:pPr>
              <w:pStyle w:val="Tabletext9expandedafter3"/>
            </w:pPr>
            <w:r w:rsidRPr="00C2086A">
              <w:t xml:space="preserve">understand how vocabulary is used to express greater precision of meaning, including </w:t>
            </w:r>
            <w:proofErr w:type="gramStart"/>
            <w:r w:rsidRPr="00C2086A">
              <w:t>through the use of</w:t>
            </w:r>
            <w:proofErr w:type="gramEnd"/>
            <w:r w:rsidRPr="00C2086A">
              <w:t xml:space="preserve"> specialist and technical terms, and explore the history of words </w:t>
            </w:r>
          </w:p>
          <w:p w14:paraId="46C476B3" w14:textId="77777777" w:rsidR="00B3684C" w:rsidRPr="00087AD5" w:rsidRDefault="00B3684C" w:rsidP="00A93E0F">
            <w:pPr>
              <w:pStyle w:val="Tabletext9expandedafter3"/>
            </w:pPr>
            <w:r w:rsidRPr="00891CF4">
              <w:t>AC9E5LA08</w:t>
            </w:r>
          </w:p>
          <w:p w14:paraId="7A0A7AD4" w14:textId="77777777" w:rsidR="00B3684C" w:rsidRPr="00087AD5" w:rsidRDefault="00B3684C" w:rsidP="00A93E0F">
            <w:pPr>
              <w:pStyle w:val="Tabletext9expandedafter3"/>
              <w:rPr>
                <w:rStyle w:val="Italic"/>
              </w:rPr>
            </w:pPr>
            <w:r w:rsidRPr="00087AD5">
              <w:rPr>
                <w:rStyle w:val="Italic"/>
              </w:rPr>
              <w:t>Speaking and listening</w:t>
            </w:r>
          </w:p>
          <w:p w14:paraId="7F1713FE" w14:textId="77777777" w:rsidR="00B3684C" w:rsidRPr="00087AD5" w:rsidRDefault="00B3684C" w:rsidP="00A93E0F">
            <w:pPr>
              <w:pStyle w:val="Tabletext9expandedafter3"/>
              <w:rPr>
                <w:rStyle w:val="Italic"/>
              </w:rPr>
            </w:pPr>
            <w:r w:rsidRPr="00087AD5">
              <w:rPr>
                <w:rStyle w:val="Italic"/>
              </w:rPr>
              <w:t>Reading and viewing</w:t>
            </w:r>
          </w:p>
          <w:p w14:paraId="3366F694" w14:textId="77777777" w:rsidR="00B3684C" w:rsidRPr="00C2086A" w:rsidRDefault="00B3684C" w:rsidP="00A93E0F">
            <w:pPr>
              <w:pStyle w:val="Tabletext9expandedafter3"/>
            </w:pPr>
            <w:r w:rsidRPr="00087AD5">
              <w:rPr>
                <w:rStyle w:val="Italic"/>
              </w:rPr>
              <w:t>Writing and creating</w:t>
            </w:r>
          </w:p>
        </w:tc>
        <w:tc>
          <w:tcPr>
            <w:tcW w:w="3129" w:type="dxa"/>
            <w:shd w:val="clear" w:color="auto" w:fill="EAF5FF"/>
          </w:tcPr>
          <w:p w14:paraId="100E569F" w14:textId="77777777" w:rsidR="00B3684C" w:rsidRPr="00087AD5" w:rsidRDefault="00B3684C" w:rsidP="00A93E0F">
            <w:pPr>
              <w:pStyle w:val="Tabletext9expandedafter3"/>
            </w:pPr>
            <w:r w:rsidRPr="00891CF4">
              <w:t>identify authors’ use of vivid, emotive vocabulary, such as metaphors, similes, personification, idioms, imagery and hyperbole</w:t>
            </w:r>
          </w:p>
          <w:p w14:paraId="111DD6D9" w14:textId="77777777" w:rsidR="00B3684C" w:rsidRPr="00087AD5" w:rsidRDefault="00B3684C" w:rsidP="00A93E0F">
            <w:pPr>
              <w:pStyle w:val="Tabletext9expandedafter3"/>
            </w:pPr>
            <w:r w:rsidRPr="00087AD5">
              <w:t>AC9E6LA08</w:t>
            </w:r>
          </w:p>
          <w:p w14:paraId="40C80871" w14:textId="77777777" w:rsidR="00B3684C" w:rsidRPr="00087AD5" w:rsidRDefault="00B3684C" w:rsidP="00A93E0F">
            <w:pPr>
              <w:pStyle w:val="Tabletext9expandedafter3"/>
              <w:rPr>
                <w:rStyle w:val="Italic"/>
              </w:rPr>
            </w:pPr>
            <w:r w:rsidRPr="00087AD5">
              <w:rPr>
                <w:rStyle w:val="Italic"/>
              </w:rPr>
              <w:t>Speaking and listening</w:t>
            </w:r>
          </w:p>
          <w:p w14:paraId="54F8A713" w14:textId="77777777" w:rsidR="00B3684C" w:rsidRPr="00087AD5" w:rsidRDefault="00B3684C" w:rsidP="00A93E0F">
            <w:pPr>
              <w:pStyle w:val="Tabletext9expandedafter3"/>
              <w:rPr>
                <w:rStyle w:val="Italic"/>
              </w:rPr>
            </w:pPr>
            <w:r w:rsidRPr="00087AD5">
              <w:rPr>
                <w:rStyle w:val="Italic"/>
              </w:rPr>
              <w:t>Reading and viewing</w:t>
            </w:r>
          </w:p>
          <w:p w14:paraId="622E5D71" w14:textId="77777777" w:rsidR="00B3684C" w:rsidRPr="00087AD5" w:rsidRDefault="00B3684C" w:rsidP="00A93E0F">
            <w:pPr>
              <w:pStyle w:val="Tabletext9expandedafter3"/>
            </w:pPr>
            <w:r w:rsidRPr="00087AD5">
              <w:rPr>
                <w:rStyle w:val="Italic"/>
              </w:rPr>
              <w:t>Writing and creating</w:t>
            </w:r>
          </w:p>
        </w:tc>
      </w:tr>
      <w:tr w:rsidR="00B3684C" w:rsidRPr="00C2086A" w14:paraId="3C8756BC" w14:textId="77777777" w:rsidTr="00045D62">
        <w:tc>
          <w:tcPr>
            <w:tcW w:w="1297" w:type="dxa"/>
            <w:vMerge/>
            <w:shd w:val="clear" w:color="auto" w:fill="89929B"/>
          </w:tcPr>
          <w:p w14:paraId="1519C57E" w14:textId="77777777" w:rsidR="00B3684C" w:rsidRPr="001B15CB" w:rsidRDefault="00B3684C" w:rsidP="00045D62">
            <w:pPr>
              <w:pStyle w:val="Sub-strandswhite"/>
              <w:rPr>
                <w:rFonts w:eastAsia="Arial" w:cs="Arial"/>
                <w:szCs w:val="22"/>
                <w:lang w:eastAsia="en-US"/>
              </w:rPr>
            </w:pPr>
          </w:p>
        </w:tc>
        <w:tc>
          <w:tcPr>
            <w:tcW w:w="2379" w:type="dxa"/>
            <w:shd w:val="clear" w:color="auto" w:fill="EAF5FF"/>
            <w:tcMar>
              <w:top w:w="85" w:type="dxa"/>
              <w:left w:w="85" w:type="dxa"/>
              <w:bottom w:w="85" w:type="dxa"/>
              <w:right w:w="85" w:type="dxa"/>
            </w:tcMar>
          </w:tcPr>
          <w:p w14:paraId="18BA3F81" w14:textId="77777777" w:rsidR="00B3684C" w:rsidRPr="00C2086A" w:rsidRDefault="00B3684C" w:rsidP="00A93E0F">
            <w:pPr>
              <w:pStyle w:val="Tabletext9expandedafter3"/>
            </w:pPr>
            <w:r w:rsidRPr="00C2086A">
              <w:t xml:space="preserve">identify punctuation as a feature of written text different from letters; recognise that capital letters are used for names, and that capital letters also signal the beginning of sentences while punctuation marks signal the end </w:t>
            </w:r>
          </w:p>
          <w:p w14:paraId="3C22EB57" w14:textId="77777777" w:rsidR="00B3684C" w:rsidRPr="00087AD5" w:rsidRDefault="00B3684C" w:rsidP="00A93E0F">
            <w:pPr>
              <w:pStyle w:val="Tabletext9expandedafter3"/>
            </w:pPr>
            <w:r w:rsidRPr="00891CF4">
              <w:t>AC9EFLA09</w:t>
            </w:r>
          </w:p>
          <w:p w14:paraId="22AB3A48" w14:textId="77777777" w:rsidR="00B3684C" w:rsidRPr="00C2086A" w:rsidRDefault="00B3684C" w:rsidP="00A93E0F">
            <w:pPr>
              <w:pStyle w:val="Tabletext9expandedafter3"/>
              <w:rPr>
                <w:rStyle w:val="Italic"/>
              </w:rPr>
            </w:pPr>
            <w:r w:rsidRPr="00087AD5">
              <w:rPr>
                <w:rStyle w:val="Italic"/>
              </w:rPr>
              <w:t>Reading and viewing</w:t>
            </w:r>
          </w:p>
          <w:p w14:paraId="576CCC4C" w14:textId="5046F96D" w:rsidR="00B3684C" w:rsidRPr="00C2086A" w:rsidRDefault="00B3684C" w:rsidP="007C50FC">
            <w:pPr>
              <w:pStyle w:val="Tabletext9expandedafter3"/>
              <w:spacing w:after="0"/>
              <w:rPr>
                <w:rStyle w:val="HighlightGrey"/>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118" w:type="dxa"/>
            <w:shd w:val="clear" w:color="auto" w:fill="EAF5FF"/>
            <w:tcMar>
              <w:top w:w="85" w:type="dxa"/>
              <w:left w:w="85" w:type="dxa"/>
              <w:bottom w:w="85" w:type="dxa"/>
              <w:right w:w="85" w:type="dxa"/>
            </w:tcMar>
          </w:tcPr>
          <w:p w14:paraId="03E671BB" w14:textId="77777777" w:rsidR="00B3684C" w:rsidRPr="00C2086A" w:rsidRDefault="00B3684C" w:rsidP="00A93E0F">
            <w:pPr>
              <w:pStyle w:val="Tabletext9expandedafter3"/>
            </w:pPr>
            <w:r w:rsidRPr="001B15CB">
              <w:t xml:space="preserve">understand that written language uses punctuation such as full stops, question marks and exclamation marks, and uses capital letters for familiar proper nouns </w:t>
            </w:r>
          </w:p>
          <w:p w14:paraId="3AA5B88C" w14:textId="77777777" w:rsidR="00B3684C" w:rsidRPr="00087AD5" w:rsidRDefault="00B3684C" w:rsidP="00A93E0F">
            <w:pPr>
              <w:pStyle w:val="Tabletext9expandedafter3"/>
            </w:pPr>
            <w:r w:rsidRPr="00891CF4">
              <w:t>AC9E1LA10</w:t>
            </w:r>
          </w:p>
          <w:p w14:paraId="02A5B3BF" w14:textId="77777777" w:rsidR="00B3684C" w:rsidRPr="00087AD5" w:rsidRDefault="00B3684C" w:rsidP="00A93E0F">
            <w:pPr>
              <w:pStyle w:val="Tabletext9expandedafter3"/>
              <w:rPr>
                <w:rStyle w:val="Italic"/>
              </w:rPr>
            </w:pPr>
            <w:r w:rsidRPr="00087AD5">
              <w:rPr>
                <w:rStyle w:val="Italic"/>
              </w:rPr>
              <w:t>Reading and viewing</w:t>
            </w:r>
          </w:p>
          <w:p w14:paraId="29ED548B" w14:textId="77777777" w:rsidR="00B3684C" w:rsidRPr="00C2086A" w:rsidRDefault="00B3684C" w:rsidP="00A93E0F">
            <w:pPr>
              <w:pStyle w:val="Tabletext9expandedafter3"/>
              <w:rPr>
                <w:rStyle w:val="Italic"/>
              </w:rPr>
            </w:pPr>
            <w:r w:rsidRPr="00087AD5">
              <w:rPr>
                <w:rStyle w:val="Italic"/>
              </w:rPr>
              <w:t>Writing and creating</w:t>
            </w:r>
          </w:p>
          <w:p w14:paraId="43E3FD29" w14:textId="02926D7C" w:rsidR="00B3684C" w:rsidRPr="00A93E0F" w:rsidRDefault="00B3684C" w:rsidP="00A93E0F">
            <w:pPr>
              <w:pStyle w:val="TableText9pt-0ptSpace"/>
              <w:spacing w:after="60"/>
              <w:rPr>
                <w:rStyle w:val="HighlightGrey"/>
                <w:i/>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Pr>
                <w:rStyle w:val="HighlightGrey"/>
                <w:color w:val="FFFFFF" w:themeColor="background1"/>
                <w:highlight w:val="black"/>
                <w:shd w:val="clear" w:color="auto" w:fill="414B52"/>
              </w:rPr>
              <w:t>R</w:t>
            </w:r>
            <w:r w:rsidRPr="00B76642">
              <w:rPr>
                <w:rStyle w:val="HighlightGrey"/>
                <w:color w:val="FFFFFF" w:themeColor="background1"/>
                <w:highlight w:val="black"/>
                <w:shd w:val="clear" w:color="auto" w:fill="414B52"/>
              </w:rPr>
              <w:t>eading and viewing</w:t>
            </w:r>
          </w:p>
        </w:tc>
        <w:tc>
          <w:tcPr>
            <w:tcW w:w="3090" w:type="dxa"/>
            <w:shd w:val="clear" w:color="auto" w:fill="EAF5FF"/>
            <w:tcMar>
              <w:top w:w="85" w:type="dxa"/>
              <w:left w:w="85" w:type="dxa"/>
              <w:bottom w:w="85" w:type="dxa"/>
              <w:right w:w="85" w:type="dxa"/>
            </w:tcMar>
          </w:tcPr>
          <w:p w14:paraId="1C73DED2" w14:textId="77777777" w:rsidR="00B3684C" w:rsidRPr="00C2086A" w:rsidRDefault="00B3684C" w:rsidP="00A93E0F">
            <w:pPr>
              <w:pStyle w:val="Tabletext9expandedafter3"/>
            </w:pPr>
            <w:r w:rsidRPr="001B15CB">
              <w:t>recognise that capital letters are used in titles and commas are used to separate items in lists</w:t>
            </w:r>
          </w:p>
          <w:p w14:paraId="2437D85C" w14:textId="77777777" w:rsidR="00B3684C" w:rsidRPr="00087AD5" w:rsidRDefault="00B3684C" w:rsidP="00A93E0F">
            <w:pPr>
              <w:pStyle w:val="Tabletext9expandedafter3"/>
            </w:pPr>
            <w:r w:rsidRPr="00891CF4">
              <w:t>AC9E2LA10</w:t>
            </w:r>
          </w:p>
          <w:p w14:paraId="0D74127F" w14:textId="77777777" w:rsidR="00B3684C" w:rsidRPr="00087AD5" w:rsidRDefault="00B3684C" w:rsidP="00A93E0F">
            <w:pPr>
              <w:pStyle w:val="Tabletext9expandedafter3"/>
              <w:rPr>
                <w:rStyle w:val="Italic"/>
              </w:rPr>
            </w:pPr>
            <w:r w:rsidRPr="00087AD5">
              <w:rPr>
                <w:rStyle w:val="Italic"/>
              </w:rPr>
              <w:t>Reading and viewing</w:t>
            </w:r>
          </w:p>
          <w:p w14:paraId="38F65A25" w14:textId="77777777" w:rsidR="00B3684C" w:rsidRPr="00C2086A" w:rsidRDefault="00B3684C" w:rsidP="00A93E0F">
            <w:pPr>
              <w:pStyle w:val="Tabletext9expandedafter3"/>
              <w:rPr>
                <w:rStyle w:val="Italic"/>
              </w:rPr>
            </w:pPr>
            <w:r w:rsidRPr="00087AD5">
              <w:rPr>
                <w:rStyle w:val="Italic"/>
              </w:rPr>
              <w:t>Writing and creating</w:t>
            </w:r>
          </w:p>
          <w:p w14:paraId="6916742F" w14:textId="70A39CF0" w:rsidR="00B3684C" w:rsidRPr="00A93E0F" w:rsidRDefault="00B3684C" w:rsidP="00A93E0F">
            <w:pPr>
              <w:pStyle w:val="TableText9pt-0ptSpace"/>
              <w:spacing w:after="60"/>
              <w:rPr>
                <w:rStyle w:val="HighlightGrey"/>
                <w:i/>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tc>
        <w:tc>
          <w:tcPr>
            <w:tcW w:w="3034" w:type="dxa"/>
            <w:shd w:val="clear" w:color="auto" w:fill="EAF5FF"/>
          </w:tcPr>
          <w:p w14:paraId="1D74173A" w14:textId="77777777" w:rsidR="00B3684C" w:rsidRPr="00A93E0F" w:rsidRDefault="00B3684C" w:rsidP="00A93E0F">
            <w:pPr>
              <w:pStyle w:val="Tabletext9expandedafter3"/>
            </w:pPr>
            <w:r w:rsidRPr="00A93E0F">
              <w:t xml:space="preserve">understand that apostrophes signal missing letters in contractions, and apostrophes are used to show singular and plural possession </w:t>
            </w:r>
          </w:p>
          <w:p w14:paraId="09ABD1FB" w14:textId="77777777" w:rsidR="00B3684C" w:rsidRPr="00A93E0F" w:rsidRDefault="00B3684C" w:rsidP="00A93E0F">
            <w:pPr>
              <w:pStyle w:val="Tabletext9expandedafter3"/>
            </w:pPr>
            <w:r w:rsidRPr="00A93E0F">
              <w:t>AC9E3LA11</w:t>
            </w:r>
          </w:p>
          <w:p w14:paraId="1FA34FB8" w14:textId="77777777" w:rsidR="00B3684C" w:rsidRPr="00A93E0F" w:rsidRDefault="00B3684C" w:rsidP="00A93E0F">
            <w:pPr>
              <w:pStyle w:val="Tabletext9expandedafter3"/>
              <w:rPr>
                <w:rStyle w:val="Italic"/>
              </w:rPr>
            </w:pPr>
            <w:r w:rsidRPr="00A93E0F">
              <w:rPr>
                <w:rStyle w:val="Italic"/>
              </w:rPr>
              <w:t>Reading and viewing</w:t>
            </w:r>
          </w:p>
          <w:p w14:paraId="4FE66B37" w14:textId="486293D2" w:rsidR="00B3684C" w:rsidRPr="00A93E0F" w:rsidRDefault="00B3684C" w:rsidP="00A93E0F">
            <w:pPr>
              <w:pStyle w:val="Tabletext9expandedafter3"/>
              <w:rPr>
                <w:rStyle w:val="HighlightGrey"/>
                <w:i/>
                <w:shd w:val="clear" w:color="auto" w:fill="auto"/>
              </w:rPr>
            </w:pPr>
            <w:r w:rsidRPr="00A93E0F">
              <w:rPr>
                <w:rStyle w:val="Italic"/>
              </w:rPr>
              <w:t>Writing and creating</w:t>
            </w:r>
          </w:p>
        </w:tc>
        <w:tc>
          <w:tcPr>
            <w:tcW w:w="3033" w:type="dxa"/>
            <w:shd w:val="clear" w:color="auto" w:fill="EAF5FF"/>
          </w:tcPr>
          <w:p w14:paraId="55ABF8C4" w14:textId="77777777" w:rsidR="00B3684C" w:rsidRPr="00C2086A" w:rsidRDefault="00B3684C" w:rsidP="00A93E0F">
            <w:pPr>
              <w:pStyle w:val="Tabletext9expandedafter3"/>
            </w:pPr>
            <w:r w:rsidRPr="001B15CB">
              <w:t xml:space="preserve">understand that punctuation signals dialogue through quotation marks and that dialogue follows conventions for the use of capital letters, commas and boundary punctuation </w:t>
            </w:r>
          </w:p>
          <w:p w14:paraId="41736499" w14:textId="77777777" w:rsidR="00B3684C" w:rsidRPr="00087AD5" w:rsidRDefault="00B3684C" w:rsidP="00A93E0F">
            <w:pPr>
              <w:pStyle w:val="Tabletext9expandedafter3"/>
            </w:pPr>
            <w:r w:rsidRPr="00891CF4">
              <w:t>AC9E4LA12</w:t>
            </w:r>
          </w:p>
          <w:p w14:paraId="02E722EB" w14:textId="77777777" w:rsidR="00B3684C" w:rsidRPr="00087AD5" w:rsidRDefault="00B3684C" w:rsidP="00A93E0F">
            <w:pPr>
              <w:pStyle w:val="Tabletext9expandedafter3"/>
              <w:rPr>
                <w:rStyle w:val="Italic"/>
              </w:rPr>
            </w:pPr>
            <w:r w:rsidRPr="00087AD5">
              <w:rPr>
                <w:rStyle w:val="Italic"/>
              </w:rPr>
              <w:t>Reading and viewing</w:t>
            </w:r>
          </w:p>
          <w:p w14:paraId="783342F8" w14:textId="77777777" w:rsidR="00B3684C" w:rsidRPr="00C2086A" w:rsidRDefault="00B3684C" w:rsidP="00A93E0F">
            <w:pPr>
              <w:pStyle w:val="Tabletext9expandedafter3"/>
              <w:rPr>
                <w:rStyle w:val="Italic"/>
              </w:rPr>
            </w:pPr>
            <w:r w:rsidRPr="00087AD5">
              <w:rPr>
                <w:rStyle w:val="Italic"/>
              </w:rPr>
              <w:t>Writing and creating</w:t>
            </w:r>
          </w:p>
          <w:p w14:paraId="65F08FFD" w14:textId="27B4800B" w:rsidR="00B3684C" w:rsidRPr="00A93E0F" w:rsidRDefault="00B3684C" w:rsidP="00A93E0F">
            <w:pPr>
              <w:pStyle w:val="TableText9pt-0ptSpace"/>
              <w:spacing w:after="60"/>
              <w:rPr>
                <w:rStyle w:val="HighlightGrey"/>
                <w:i/>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D0080B">
              <w:rPr>
                <w:rStyle w:val="HighlightGrey"/>
                <w:i/>
                <w:iCs/>
                <w:color w:val="FFFFFF" w:themeColor="background1"/>
                <w:highlight w:val="black"/>
                <w:shd w:val="clear" w:color="auto" w:fill="414B52"/>
              </w:rPr>
              <w:t>R</w:t>
            </w:r>
            <w:r w:rsidRPr="00D0080B">
              <w:rPr>
                <w:rStyle w:val="HighlightGrey"/>
                <w:i/>
                <w:iCs/>
                <w:color w:val="FFFFFF" w:themeColor="background1"/>
                <w:highlight w:val="black"/>
                <w:shd w:val="clear" w:color="auto" w:fill="414B52"/>
              </w:rPr>
              <w:t>eading and viewing</w:t>
            </w:r>
          </w:p>
        </w:tc>
        <w:tc>
          <w:tcPr>
            <w:tcW w:w="3034" w:type="dxa"/>
            <w:shd w:val="clear" w:color="auto" w:fill="EAF5FF"/>
          </w:tcPr>
          <w:p w14:paraId="58D0BF11" w14:textId="77777777" w:rsidR="00B3684C" w:rsidRPr="00C2086A" w:rsidRDefault="00B3684C" w:rsidP="00A93E0F">
            <w:pPr>
              <w:pStyle w:val="Tabletext9expandedafter3"/>
            </w:pPr>
            <w:r w:rsidRPr="001B15CB">
              <w:t>use commas to indicate prepositional phrases, and apostrophes where there is multiple possession</w:t>
            </w:r>
          </w:p>
          <w:p w14:paraId="5B3EC711" w14:textId="77777777" w:rsidR="00B3684C" w:rsidRPr="00087AD5" w:rsidRDefault="00B3684C" w:rsidP="00A93E0F">
            <w:pPr>
              <w:pStyle w:val="Tabletext9expandedafter3"/>
            </w:pPr>
            <w:r w:rsidRPr="00891CF4">
              <w:t>AC9E5LA09</w:t>
            </w:r>
          </w:p>
          <w:p w14:paraId="1267B37E" w14:textId="77777777" w:rsidR="00B3684C" w:rsidRPr="00087AD5" w:rsidRDefault="00B3684C" w:rsidP="00A93E0F">
            <w:pPr>
              <w:pStyle w:val="Tabletext9expandedafter3"/>
              <w:rPr>
                <w:rStyle w:val="Italic"/>
              </w:rPr>
            </w:pPr>
            <w:r w:rsidRPr="00087AD5">
              <w:rPr>
                <w:rStyle w:val="Italic"/>
              </w:rPr>
              <w:t>Reading and viewing</w:t>
            </w:r>
          </w:p>
          <w:p w14:paraId="2F5D93DC" w14:textId="77777777" w:rsidR="00B3684C" w:rsidRPr="00C2086A" w:rsidRDefault="00B3684C" w:rsidP="00A93E0F">
            <w:pPr>
              <w:pStyle w:val="Tabletext9expandedafter3"/>
            </w:pPr>
            <w:r w:rsidRPr="00087AD5">
              <w:rPr>
                <w:rStyle w:val="Italic"/>
              </w:rPr>
              <w:t>Writing and creating</w:t>
            </w:r>
          </w:p>
        </w:tc>
        <w:tc>
          <w:tcPr>
            <w:tcW w:w="3129" w:type="dxa"/>
            <w:shd w:val="clear" w:color="auto" w:fill="EAF5FF"/>
          </w:tcPr>
          <w:p w14:paraId="33FE2368" w14:textId="77777777" w:rsidR="00B3684C" w:rsidRPr="00087AD5" w:rsidRDefault="00B3684C" w:rsidP="00A93E0F">
            <w:pPr>
              <w:pStyle w:val="Tabletext9expandedafter3"/>
            </w:pPr>
            <w:r w:rsidRPr="00891CF4">
              <w:t>understand how to use the comma for lists, to separate a dependent clause from an independent clause, and in dialogue</w:t>
            </w:r>
          </w:p>
          <w:p w14:paraId="37A1275F" w14:textId="77777777" w:rsidR="00B3684C" w:rsidRPr="00087AD5" w:rsidRDefault="00B3684C" w:rsidP="00A93E0F">
            <w:pPr>
              <w:pStyle w:val="Tabletext9expandedafter3"/>
            </w:pPr>
            <w:r w:rsidRPr="00087AD5">
              <w:t>AC9E6LA09</w:t>
            </w:r>
          </w:p>
          <w:p w14:paraId="3C703224" w14:textId="77777777" w:rsidR="00B3684C" w:rsidRPr="00087AD5" w:rsidRDefault="00B3684C" w:rsidP="00A93E0F">
            <w:pPr>
              <w:pStyle w:val="Tabletext9expandedafter3"/>
              <w:rPr>
                <w:rStyle w:val="Italic"/>
              </w:rPr>
            </w:pPr>
            <w:r w:rsidRPr="00087AD5">
              <w:rPr>
                <w:rStyle w:val="Italic"/>
              </w:rPr>
              <w:t>Reading and viewing</w:t>
            </w:r>
          </w:p>
          <w:p w14:paraId="3740659F" w14:textId="77777777" w:rsidR="00B3684C" w:rsidRPr="00087AD5" w:rsidRDefault="00B3684C" w:rsidP="00A93E0F">
            <w:pPr>
              <w:pStyle w:val="Tabletext9expandedafter3"/>
            </w:pPr>
            <w:r w:rsidRPr="00087AD5">
              <w:rPr>
                <w:rStyle w:val="Italic"/>
              </w:rPr>
              <w:t>Writing and creating</w:t>
            </w:r>
          </w:p>
        </w:tc>
      </w:tr>
    </w:tbl>
    <w:p w14:paraId="2F173933" w14:textId="77777777" w:rsidR="00B3684C" w:rsidRPr="00C2086A" w:rsidRDefault="00B3684C" w:rsidP="00B3684C"/>
    <w:tbl>
      <w:tblPr>
        <w:tblW w:w="2211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bottom w:w="113" w:type="dxa"/>
        </w:tblCellMar>
        <w:tblLook w:val="04A0" w:firstRow="1" w:lastRow="0" w:firstColumn="1" w:lastColumn="0" w:noHBand="0" w:noVBand="1"/>
      </w:tblPr>
      <w:tblGrid>
        <w:gridCol w:w="1298"/>
        <w:gridCol w:w="2520"/>
        <w:gridCol w:w="3033"/>
        <w:gridCol w:w="3033"/>
        <w:gridCol w:w="3033"/>
        <w:gridCol w:w="3033"/>
        <w:gridCol w:w="3033"/>
        <w:gridCol w:w="3133"/>
      </w:tblGrid>
      <w:tr w:rsidR="00B3684C" w:rsidRPr="00C2086A" w14:paraId="1D5B7F52" w14:textId="77777777" w:rsidTr="00045D62">
        <w:tc>
          <w:tcPr>
            <w:tcW w:w="22116" w:type="dxa"/>
            <w:gridSpan w:val="8"/>
            <w:shd w:val="clear" w:color="auto" w:fill="CAE3EE"/>
          </w:tcPr>
          <w:p w14:paraId="28FA1745" w14:textId="77777777" w:rsidR="00B3684C" w:rsidRPr="00C2086A" w:rsidRDefault="00B3684C" w:rsidP="00045D62">
            <w:pPr>
              <w:pStyle w:val="Tableheading10ptLeft"/>
            </w:pPr>
            <w:r w:rsidRPr="00C2086A">
              <w:t>Strand: Literature</w:t>
            </w:r>
          </w:p>
        </w:tc>
      </w:tr>
      <w:tr w:rsidR="00B3684C" w:rsidRPr="00C2086A" w14:paraId="763E0C74" w14:textId="77777777" w:rsidTr="00045D62">
        <w:tc>
          <w:tcPr>
            <w:tcW w:w="1298" w:type="dxa"/>
            <w:shd w:val="clear" w:color="auto" w:fill="35515D"/>
          </w:tcPr>
          <w:p w14:paraId="5A302AAE" w14:textId="77777777" w:rsidR="00B3684C" w:rsidRPr="00C2086A" w:rsidRDefault="00B3684C" w:rsidP="00045D62">
            <w:pPr>
              <w:pStyle w:val="Yearheadingwhite9"/>
            </w:pPr>
            <w:r w:rsidRPr="00C2086A">
              <w:t>Sub-strands</w:t>
            </w:r>
          </w:p>
        </w:tc>
        <w:tc>
          <w:tcPr>
            <w:tcW w:w="2520" w:type="dxa"/>
            <w:tcBorders>
              <w:bottom w:val="single" w:sz="8" w:space="0" w:color="A6A6A6" w:themeColor="background1" w:themeShade="A6"/>
            </w:tcBorders>
            <w:shd w:val="clear" w:color="auto" w:fill="35515D"/>
            <w:tcMar>
              <w:top w:w="85" w:type="dxa"/>
              <w:left w:w="85" w:type="dxa"/>
              <w:bottom w:w="85" w:type="dxa"/>
              <w:right w:w="85" w:type="dxa"/>
            </w:tcMar>
          </w:tcPr>
          <w:p w14:paraId="04E23067" w14:textId="77777777" w:rsidR="00B3684C" w:rsidRPr="00C2086A" w:rsidRDefault="00B3684C" w:rsidP="00045D62">
            <w:pPr>
              <w:pStyle w:val="Yearheadingwhite9"/>
            </w:pPr>
            <w:r w:rsidRPr="00C2086A">
              <w:t>Prep</w:t>
            </w:r>
          </w:p>
        </w:tc>
        <w:tc>
          <w:tcPr>
            <w:tcW w:w="3033" w:type="dxa"/>
            <w:tcBorders>
              <w:bottom w:val="single" w:sz="8" w:space="0" w:color="A6A6A6" w:themeColor="background1" w:themeShade="A6"/>
            </w:tcBorders>
            <w:shd w:val="clear" w:color="auto" w:fill="35515D"/>
            <w:tcMar>
              <w:top w:w="85" w:type="dxa"/>
              <w:left w:w="85" w:type="dxa"/>
              <w:bottom w:w="85" w:type="dxa"/>
              <w:right w:w="85" w:type="dxa"/>
            </w:tcMar>
          </w:tcPr>
          <w:p w14:paraId="74679510" w14:textId="77777777" w:rsidR="00B3684C" w:rsidRPr="00C2086A" w:rsidRDefault="00B3684C" w:rsidP="00045D62">
            <w:pPr>
              <w:pStyle w:val="Yearheadingwhite9"/>
            </w:pPr>
            <w:r w:rsidRPr="00C2086A">
              <w:t>Year 1</w:t>
            </w:r>
          </w:p>
        </w:tc>
        <w:tc>
          <w:tcPr>
            <w:tcW w:w="3033" w:type="dxa"/>
            <w:tcBorders>
              <w:bottom w:val="single" w:sz="8" w:space="0" w:color="A6A6A6" w:themeColor="background1" w:themeShade="A6"/>
            </w:tcBorders>
            <w:shd w:val="clear" w:color="auto" w:fill="35515D"/>
            <w:tcMar>
              <w:top w:w="85" w:type="dxa"/>
              <w:left w:w="85" w:type="dxa"/>
              <w:bottom w:w="85" w:type="dxa"/>
              <w:right w:w="85" w:type="dxa"/>
            </w:tcMar>
          </w:tcPr>
          <w:p w14:paraId="44CE891D" w14:textId="77777777" w:rsidR="00B3684C" w:rsidRPr="00C2086A" w:rsidRDefault="00B3684C" w:rsidP="00045D62">
            <w:pPr>
              <w:pStyle w:val="Yearheadingwhite9"/>
            </w:pPr>
            <w:r w:rsidRPr="00C2086A">
              <w:t>Year 2</w:t>
            </w:r>
          </w:p>
        </w:tc>
        <w:tc>
          <w:tcPr>
            <w:tcW w:w="3033" w:type="dxa"/>
            <w:tcBorders>
              <w:bottom w:val="single" w:sz="8" w:space="0" w:color="A6A6A6" w:themeColor="background1" w:themeShade="A6"/>
            </w:tcBorders>
            <w:shd w:val="clear" w:color="auto" w:fill="35515D"/>
          </w:tcPr>
          <w:p w14:paraId="426EF294" w14:textId="77777777" w:rsidR="00B3684C" w:rsidRPr="00C2086A" w:rsidRDefault="00B3684C" w:rsidP="00045D62">
            <w:pPr>
              <w:pStyle w:val="Yearheadingwhite9"/>
            </w:pPr>
            <w:r w:rsidRPr="00C2086A">
              <w:t>Year 3</w:t>
            </w:r>
          </w:p>
        </w:tc>
        <w:tc>
          <w:tcPr>
            <w:tcW w:w="3033" w:type="dxa"/>
            <w:shd w:val="clear" w:color="auto" w:fill="35515D"/>
          </w:tcPr>
          <w:p w14:paraId="355CF7D3" w14:textId="77777777" w:rsidR="00B3684C" w:rsidRPr="00C2086A" w:rsidRDefault="00B3684C" w:rsidP="00045D62">
            <w:pPr>
              <w:pStyle w:val="Yearheadingwhite9"/>
            </w:pPr>
            <w:r w:rsidRPr="00C2086A">
              <w:t>Year 4</w:t>
            </w:r>
          </w:p>
        </w:tc>
        <w:tc>
          <w:tcPr>
            <w:tcW w:w="3033" w:type="dxa"/>
            <w:shd w:val="clear" w:color="auto" w:fill="35515D"/>
          </w:tcPr>
          <w:p w14:paraId="4A9C2E3F" w14:textId="77777777" w:rsidR="00B3684C" w:rsidRPr="00C2086A" w:rsidRDefault="00B3684C" w:rsidP="00045D62">
            <w:pPr>
              <w:pStyle w:val="Yearheadingwhite9"/>
            </w:pPr>
            <w:r w:rsidRPr="00C2086A">
              <w:t>Year 5</w:t>
            </w:r>
          </w:p>
        </w:tc>
        <w:tc>
          <w:tcPr>
            <w:tcW w:w="3129" w:type="dxa"/>
            <w:shd w:val="clear" w:color="auto" w:fill="35515D"/>
          </w:tcPr>
          <w:p w14:paraId="64A7037F" w14:textId="77777777" w:rsidR="00B3684C" w:rsidRPr="00C2086A" w:rsidRDefault="00B3684C" w:rsidP="00045D62">
            <w:pPr>
              <w:pStyle w:val="Yearheadingwhite9"/>
            </w:pPr>
            <w:r w:rsidRPr="00C2086A">
              <w:t>Year 6</w:t>
            </w:r>
          </w:p>
        </w:tc>
      </w:tr>
      <w:tr w:rsidR="00B3684C" w:rsidRPr="00C2086A" w14:paraId="4A55378C" w14:textId="77777777" w:rsidTr="00045D62">
        <w:tc>
          <w:tcPr>
            <w:tcW w:w="1298" w:type="dxa"/>
            <w:shd w:val="clear" w:color="auto" w:fill="89929B"/>
          </w:tcPr>
          <w:p w14:paraId="4570BEDE" w14:textId="77777777" w:rsidR="00B3684C" w:rsidRPr="00C2086A" w:rsidRDefault="00B3684C" w:rsidP="00045D62">
            <w:pPr>
              <w:pStyle w:val="Sub-strandswhite"/>
            </w:pPr>
            <w:r w:rsidRPr="00C2086A">
              <w:t>Literature and contexts</w:t>
            </w:r>
          </w:p>
        </w:tc>
        <w:tc>
          <w:tcPr>
            <w:tcW w:w="2520" w:type="dxa"/>
            <w:tcBorders>
              <w:bottom w:val="single" w:sz="8" w:space="0" w:color="A6A6A6" w:themeColor="background1" w:themeShade="A6"/>
            </w:tcBorders>
            <w:shd w:val="clear" w:color="auto" w:fill="EAF5FF"/>
            <w:tcMar>
              <w:top w:w="85" w:type="dxa"/>
              <w:left w:w="85" w:type="dxa"/>
              <w:bottom w:w="85" w:type="dxa"/>
              <w:right w:w="85" w:type="dxa"/>
            </w:tcMar>
          </w:tcPr>
          <w:p w14:paraId="115726E3" w14:textId="7E661DE3" w:rsidR="00B3684C" w:rsidRPr="00A93E0F" w:rsidRDefault="00B3684C" w:rsidP="00A93E0F">
            <w:pPr>
              <w:pStyle w:val="Tabletext9expandedafter3"/>
            </w:pPr>
            <w:r w:rsidRPr="00A93E0F">
              <w:t xml:space="preserve">share ideas about stories, poems and images in literature, reflecting on experiences that are similar or different </w:t>
            </w:r>
            <w:r w:rsidR="00AE3D42">
              <w:t>to</w:t>
            </w:r>
            <w:r w:rsidRPr="00A93E0F">
              <w:t xml:space="preserve"> their own by engaging with texts by First Nations Australian, and wide-ranging Australian and world authors and illustrators</w:t>
            </w:r>
          </w:p>
          <w:p w14:paraId="577B9CF1" w14:textId="77777777" w:rsidR="00B3684C" w:rsidRPr="00A93E0F" w:rsidRDefault="00B3684C" w:rsidP="00A93E0F">
            <w:pPr>
              <w:pStyle w:val="Tabletext9expandedafter3"/>
            </w:pPr>
            <w:r w:rsidRPr="00A93E0F">
              <w:t>AC9EFLE01</w:t>
            </w:r>
          </w:p>
          <w:p w14:paraId="3C40B885" w14:textId="77777777" w:rsidR="00B3684C" w:rsidRPr="00A93E0F" w:rsidRDefault="00B3684C" w:rsidP="00A93E0F">
            <w:pPr>
              <w:pStyle w:val="Tabletext9expandedafter3"/>
              <w:rPr>
                <w:rStyle w:val="Italic"/>
              </w:rPr>
            </w:pPr>
            <w:r w:rsidRPr="00A93E0F">
              <w:rPr>
                <w:rStyle w:val="Italic"/>
              </w:rPr>
              <w:t>Speaking and listening</w:t>
            </w:r>
          </w:p>
          <w:p w14:paraId="19F3A088" w14:textId="77777777" w:rsidR="00B3684C" w:rsidRPr="00A93E0F" w:rsidRDefault="00B3684C" w:rsidP="007C50FC">
            <w:pPr>
              <w:pStyle w:val="Tabletext9expandedafter3"/>
              <w:spacing w:after="0"/>
              <w:rPr>
                <w:rStyle w:val="Italic"/>
                <w:i w:val="0"/>
              </w:rPr>
            </w:pPr>
            <w:r w:rsidRPr="00A93E0F">
              <w:rPr>
                <w:rStyle w:val="Italic"/>
              </w:rPr>
              <w:t>Reading and viewing</w:t>
            </w:r>
          </w:p>
        </w:tc>
        <w:tc>
          <w:tcPr>
            <w:tcW w:w="3033" w:type="dxa"/>
            <w:tcBorders>
              <w:bottom w:val="single" w:sz="8" w:space="0" w:color="A6A6A6" w:themeColor="background1" w:themeShade="A6"/>
            </w:tcBorders>
            <w:shd w:val="clear" w:color="auto" w:fill="EAF5FF"/>
            <w:tcMar>
              <w:top w:w="85" w:type="dxa"/>
              <w:left w:w="85" w:type="dxa"/>
              <w:bottom w:w="85" w:type="dxa"/>
              <w:right w:w="85" w:type="dxa"/>
            </w:tcMar>
          </w:tcPr>
          <w:p w14:paraId="32624F8F" w14:textId="6FA77183" w:rsidR="00B3684C" w:rsidRPr="00A93E0F" w:rsidRDefault="00B3684C" w:rsidP="00A93E0F">
            <w:pPr>
              <w:pStyle w:val="Tabletext9expandedafter3"/>
            </w:pPr>
            <w:r w:rsidRPr="00A93E0F">
              <w:t>discuss how language and images are used to create characters, settings and events in literature by First Nations Australian, and wide-ranging Australian and world authors and illustrators</w:t>
            </w:r>
          </w:p>
          <w:p w14:paraId="0092E5BD" w14:textId="77777777" w:rsidR="00B3684C" w:rsidRPr="00A93E0F" w:rsidRDefault="00B3684C" w:rsidP="00A93E0F">
            <w:pPr>
              <w:pStyle w:val="Tabletext9expandedafter3"/>
            </w:pPr>
            <w:r w:rsidRPr="00A93E0F">
              <w:t>AC9E1LE01</w:t>
            </w:r>
          </w:p>
          <w:p w14:paraId="1E842D66" w14:textId="77777777" w:rsidR="00B3684C" w:rsidRPr="00A93E0F" w:rsidRDefault="00B3684C" w:rsidP="00A93E0F">
            <w:pPr>
              <w:pStyle w:val="Tabletext9expandedafter3"/>
              <w:rPr>
                <w:rStyle w:val="Italic"/>
              </w:rPr>
            </w:pPr>
            <w:r w:rsidRPr="00A93E0F">
              <w:rPr>
                <w:rStyle w:val="Italic"/>
              </w:rPr>
              <w:t>Speaking and listening</w:t>
            </w:r>
          </w:p>
          <w:p w14:paraId="4FCE5C33" w14:textId="77777777" w:rsidR="00B3684C" w:rsidRPr="00A93E0F" w:rsidRDefault="00B3684C" w:rsidP="00A93E0F">
            <w:pPr>
              <w:pStyle w:val="Tabletext9expandedafter3"/>
              <w:rPr>
                <w:rStyle w:val="Italic"/>
              </w:rPr>
            </w:pPr>
            <w:r w:rsidRPr="00A93E0F">
              <w:rPr>
                <w:rStyle w:val="Italic"/>
              </w:rPr>
              <w:t>Reading and viewing</w:t>
            </w:r>
          </w:p>
          <w:p w14:paraId="3AB3F412" w14:textId="77777777" w:rsidR="00B3684C" w:rsidRPr="00A93E0F" w:rsidRDefault="00B3684C" w:rsidP="00A93E0F">
            <w:pPr>
              <w:pStyle w:val="Tabletext9expandedafter3"/>
            </w:pPr>
            <w:r w:rsidRPr="00A93E0F">
              <w:rPr>
                <w:rStyle w:val="Italic"/>
              </w:rPr>
              <w:t>Writing and creating</w:t>
            </w:r>
          </w:p>
        </w:tc>
        <w:tc>
          <w:tcPr>
            <w:tcW w:w="3033" w:type="dxa"/>
            <w:tcBorders>
              <w:bottom w:val="single" w:sz="8" w:space="0" w:color="A6A6A6" w:themeColor="background1" w:themeShade="A6"/>
            </w:tcBorders>
            <w:shd w:val="clear" w:color="auto" w:fill="EAF5FF"/>
            <w:tcMar>
              <w:top w:w="85" w:type="dxa"/>
              <w:left w:w="85" w:type="dxa"/>
              <w:bottom w:w="85" w:type="dxa"/>
              <w:right w:w="85" w:type="dxa"/>
            </w:tcMar>
          </w:tcPr>
          <w:p w14:paraId="24A7291D" w14:textId="77777777" w:rsidR="00B3684C" w:rsidRPr="00A93E0F" w:rsidRDefault="00B3684C" w:rsidP="00A93E0F">
            <w:pPr>
              <w:pStyle w:val="Tabletext9expandedafter3"/>
            </w:pPr>
            <w:r w:rsidRPr="00A93E0F">
              <w:t>discuss how characters and settings are connected in literature created by First Nations Australian, and wide-ranging Australian and world authors and illustrators</w:t>
            </w:r>
          </w:p>
          <w:p w14:paraId="3BE0F775" w14:textId="77777777" w:rsidR="00B3684C" w:rsidRPr="00A93E0F" w:rsidRDefault="00B3684C" w:rsidP="00A93E0F">
            <w:pPr>
              <w:pStyle w:val="Tabletext9expandedafter3"/>
            </w:pPr>
            <w:r w:rsidRPr="00A93E0F">
              <w:t>AC9E2LE01</w:t>
            </w:r>
          </w:p>
          <w:p w14:paraId="408206A4" w14:textId="77777777" w:rsidR="00B3684C" w:rsidRPr="00A93E0F" w:rsidRDefault="00B3684C" w:rsidP="00A93E0F">
            <w:pPr>
              <w:pStyle w:val="Tabletext9expandedafter3"/>
              <w:rPr>
                <w:rStyle w:val="Italic"/>
              </w:rPr>
            </w:pPr>
            <w:r w:rsidRPr="00A93E0F">
              <w:rPr>
                <w:rStyle w:val="Italic"/>
              </w:rPr>
              <w:t>Speaking and listening</w:t>
            </w:r>
          </w:p>
          <w:p w14:paraId="574591D3" w14:textId="77777777" w:rsidR="00B3684C" w:rsidRPr="00A93E0F" w:rsidRDefault="00B3684C" w:rsidP="00A93E0F">
            <w:pPr>
              <w:pStyle w:val="Tabletext9expandedafter3"/>
              <w:rPr>
                <w:rStyle w:val="Italic"/>
              </w:rPr>
            </w:pPr>
            <w:r w:rsidRPr="00A93E0F">
              <w:rPr>
                <w:rStyle w:val="Italic"/>
              </w:rPr>
              <w:t>Reading and viewing</w:t>
            </w:r>
          </w:p>
          <w:p w14:paraId="22F83A19" w14:textId="77777777" w:rsidR="00B3684C" w:rsidRPr="00A93E0F" w:rsidRDefault="00B3684C" w:rsidP="00A93E0F">
            <w:pPr>
              <w:pStyle w:val="Tabletext9expandedafter3"/>
            </w:pPr>
            <w:r w:rsidRPr="00A93E0F">
              <w:rPr>
                <w:rStyle w:val="Italic"/>
              </w:rPr>
              <w:t>Writing and creating</w:t>
            </w:r>
          </w:p>
        </w:tc>
        <w:tc>
          <w:tcPr>
            <w:tcW w:w="3033" w:type="dxa"/>
            <w:tcBorders>
              <w:bottom w:val="single" w:sz="8" w:space="0" w:color="A6A6A6" w:themeColor="background1" w:themeShade="A6"/>
            </w:tcBorders>
            <w:shd w:val="clear" w:color="auto" w:fill="EAF5FF"/>
          </w:tcPr>
          <w:p w14:paraId="27D9A0E2" w14:textId="77777777" w:rsidR="00B3684C" w:rsidRPr="00A93E0F" w:rsidRDefault="00B3684C" w:rsidP="00A93E0F">
            <w:pPr>
              <w:pStyle w:val="Tabletext9expandedafter3"/>
            </w:pPr>
            <w:r w:rsidRPr="00A93E0F">
              <w:t>discuss characters, events and settings in different contexts in literature by First Nations Australian, and wide-ranging Australian and world authors and illustrators</w:t>
            </w:r>
          </w:p>
          <w:p w14:paraId="62FDC2BC" w14:textId="77777777" w:rsidR="00B3684C" w:rsidRPr="00A93E0F" w:rsidRDefault="00B3684C" w:rsidP="00A93E0F">
            <w:pPr>
              <w:pStyle w:val="Tabletext9expandedafter3"/>
            </w:pPr>
            <w:r w:rsidRPr="00A93E0F">
              <w:t>AC9E3LE01</w:t>
            </w:r>
          </w:p>
          <w:p w14:paraId="3C248ED3" w14:textId="77777777" w:rsidR="00B3684C" w:rsidRPr="00A93E0F" w:rsidRDefault="00B3684C" w:rsidP="00A93E0F">
            <w:pPr>
              <w:pStyle w:val="Tabletext9expandedafter3"/>
              <w:rPr>
                <w:rStyle w:val="Italic"/>
              </w:rPr>
            </w:pPr>
            <w:r w:rsidRPr="00A93E0F">
              <w:rPr>
                <w:rStyle w:val="Italic"/>
              </w:rPr>
              <w:t>Reading and viewing</w:t>
            </w:r>
          </w:p>
        </w:tc>
        <w:tc>
          <w:tcPr>
            <w:tcW w:w="3033" w:type="dxa"/>
            <w:tcBorders>
              <w:bottom w:val="single" w:sz="8" w:space="0" w:color="A6A6A6" w:themeColor="background1" w:themeShade="A6"/>
            </w:tcBorders>
            <w:shd w:val="clear" w:color="auto" w:fill="EAF5FF"/>
          </w:tcPr>
          <w:p w14:paraId="6187F709" w14:textId="77777777" w:rsidR="00B3684C" w:rsidRPr="00A93E0F" w:rsidRDefault="00B3684C" w:rsidP="00A93E0F">
            <w:pPr>
              <w:pStyle w:val="Tabletext9expandedafter3"/>
            </w:pPr>
            <w:r w:rsidRPr="00A93E0F">
              <w:t>recognise similar storylines, ideas and relationships in different contexts in literary texts by First Nations Australian, and wide-ranging Australian and world authors</w:t>
            </w:r>
          </w:p>
          <w:p w14:paraId="381D11ED" w14:textId="77777777" w:rsidR="00B3684C" w:rsidRPr="00A93E0F" w:rsidRDefault="00B3684C" w:rsidP="00A93E0F">
            <w:pPr>
              <w:pStyle w:val="Tabletext9expandedafter3"/>
            </w:pPr>
            <w:r w:rsidRPr="00A93E0F">
              <w:t>AC9E4LE01</w:t>
            </w:r>
          </w:p>
          <w:p w14:paraId="4E457C07" w14:textId="77777777" w:rsidR="00B3684C" w:rsidRPr="00A93E0F" w:rsidRDefault="00B3684C" w:rsidP="00A93E0F">
            <w:pPr>
              <w:pStyle w:val="Tabletext9expandedafter3"/>
              <w:rPr>
                <w:rStyle w:val="Italic"/>
              </w:rPr>
            </w:pPr>
            <w:r w:rsidRPr="00A93E0F">
              <w:rPr>
                <w:rStyle w:val="Italic"/>
              </w:rPr>
              <w:t>Reading and viewing</w:t>
            </w:r>
          </w:p>
        </w:tc>
        <w:tc>
          <w:tcPr>
            <w:tcW w:w="3033" w:type="dxa"/>
            <w:tcBorders>
              <w:bottom w:val="single" w:sz="8" w:space="0" w:color="A6A6A6" w:themeColor="background1" w:themeShade="A6"/>
            </w:tcBorders>
            <w:shd w:val="clear" w:color="auto" w:fill="EAF5FF"/>
          </w:tcPr>
          <w:p w14:paraId="5AB3E498" w14:textId="77777777" w:rsidR="00B3684C" w:rsidRPr="00A93E0F" w:rsidRDefault="00B3684C" w:rsidP="00A93E0F">
            <w:pPr>
              <w:pStyle w:val="Tabletext9expandedafter3"/>
            </w:pPr>
            <w:r w:rsidRPr="00A93E0F">
              <w:t>identify aspects of literary texts that represent details or information about historical, social and cultural contexts in literature by First Nations Australian, and wide-ranging Australian and world authors</w:t>
            </w:r>
          </w:p>
          <w:p w14:paraId="42558312" w14:textId="77777777" w:rsidR="00B3684C" w:rsidRPr="00A93E0F" w:rsidRDefault="00B3684C" w:rsidP="00A93E0F">
            <w:pPr>
              <w:pStyle w:val="Tabletext9expandedafter3"/>
            </w:pPr>
            <w:r w:rsidRPr="00A93E0F">
              <w:t>AC9E5LE01</w:t>
            </w:r>
          </w:p>
          <w:p w14:paraId="659219EF" w14:textId="77777777" w:rsidR="00B3684C" w:rsidRPr="00A93E0F" w:rsidRDefault="00B3684C" w:rsidP="00A93E0F">
            <w:pPr>
              <w:pStyle w:val="Tabletext9expandedafter3"/>
              <w:rPr>
                <w:rStyle w:val="Italic"/>
              </w:rPr>
            </w:pPr>
            <w:r w:rsidRPr="00A93E0F">
              <w:rPr>
                <w:rStyle w:val="Italic"/>
              </w:rPr>
              <w:t>Reading and viewing</w:t>
            </w:r>
          </w:p>
        </w:tc>
        <w:tc>
          <w:tcPr>
            <w:tcW w:w="3129" w:type="dxa"/>
            <w:tcBorders>
              <w:bottom w:val="single" w:sz="8" w:space="0" w:color="A6A6A6" w:themeColor="background1" w:themeShade="A6"/>
            </w:tcBorders>
            <w:shd w:val="clear" w:color="auto" w:fill="EAF5FF"/>
          </w:tcPr>
          <w:p w14:paraId="30F9E235" w14:textId="77777777" w:rsidR="00B3684C" w:rsidRPr="00A93E0F" w:rsidRDefault="00B3684C" w:rsidP="00A93E0F">
            <w:pPr>
              <w:pStyle w:val="Tabletext9expandedafter3"/>
            </w:pPr>
            <w:r w:rsidRPr="00A93E0F">
              <w:t>identify responses to characters and events in literary texts, drawn from historical, social or cultural contexts, by First Nations Australian, and wide-ranging Australian and world authors</w:t>
            </w:r>
          </w:p>
          <w:p w14:paraId="7D67D2CF" w14:textId="77777777" w:rsidR="00B3684C" w:rsidRPr="00A93E0F" w:rsidRDefault="00B3684C" w:rsidP="00A93E0F">
            <w:pPr>
              <w:pStyle w:val="Tabletext9expandedafter3"/>
            </w:pPr>
            <w:r w:rsidRPr="00A93E0F">
              <w:t>AC9E6LE01</w:t>
            </w:r>
          </w:p>
          <w:p w14:paraId="130F3AF3" w14:textId="77777777" w:rsidR="00B3684C" w:rsidRPr="00A93E0F" w:rsidRDefault="00B3684C" w:rsidP="00A93E0F">
            <w:pPr>
              <w:pStyle w:val="Tabletext9expandedafter3"/>
              <w:rPr>
                <w:rStyle w:val="Italic"/>
              </w:rPr>
            </w:pPr>
            <w:r w:rsidRPr="00A93E0F">
              <w:rPr>
                <w:rStyle w:val="Italic"/>
              </w:rPr>
              <w:t>Reading and viewing</w:t>
            </w:r>
          </w:p>
        </w:tc>
      </w:tr>
      <w:tr w:rsidR="00B3684C" w:rsidRPr="00684FF6" w14:paraId="02231FEA" w14:textId="77777777" w:rsidTr="00045D62">
        <w:tc>
          <w:tcPr>
            <w:tcW w:w="1298" w:type="dxa"/>
            <w:shd w:val="clear" w:color="auto" w:fill="89929B"/>
          </w:tcPr>
          <w:p w14:paraId="4240C356" w14:textId="77777777" w:rsidR="00B3684C" w:rsidRPr="00232BB6" w:rsidRDefault="00B3684C" w:rsidP="00232BB6">
            <w:pPr>
              <w:pStyle w:val="Sub-strandswhite"/>
            </w:pPr>
            <w:r w:rsidRPr="00232BB6">
              <w:t>Engaging with and responding to literature</w:t>
            </w:r>
          </w:p>
        </w:tc>
        <w:tc>
          <w:tcPr>
            <w:tcW w:w="2520" w:type="dxa"/>
            <w:shd w:val="clear" w:color="auto" w:fill="EAF5FF"/>
            <w:tcMar>
              <w:top w:w="85" w:type="dxa"/>
              <w:left w:w="85" w:type="dxa"/>
              <w:bottom w:w="85" w:type="dxa"/>
              <w:right w:w="85" w:type="dxa"/>
            </w:tcMar>
          </w:tcPr>
          <w:p w14:paraId="49928D0A" w14:textId="77777777" w:rsidR="00B3684C" w:rsidRPr="00087AD5" w:rsidRDefault="00B3684C" w:rsidP="00A93E0F">
            <w:pPr>
              <w:pStyle w:val="Tabletext9expandedafter3"/>
            </w:pPr>
            <w:r w:rsidRPr="00891CF4">
              <w:t>respond to stories and share feelings and thoughts about their events and characters</w:t>
            </w:r>
          </w:p>
          <w:p w14:paraId="16398776" w14:textId="77777777" w:rsidR="00B3684C" w:rsidRPr="00087AD5" w:rsidRDefault="00B3684C" w:rsidP="00A93E0F">
            <w:pPr>
              <w:pStyle w:val="Tabletext9expandedafter3"/>
            </w:pPr>
            <w:r w:rsidRPr="00087AD5">
              <w:t>AC9EFLE02</w:t>
            </w:r>
          </w:p>
          <w:p w14:paraId="380E70A4" w14:textId="77777777" w:rsidR="00B3684C" w:rsidRPr="00087AD5" w:rsidRDefault="00B3684C" w:rsidP="00A93E0F">
            <w:pPr>
              <w:pStyle w:val="Tabletext9expandedafter3"/>
              <w:rPr>
                <w:rStyle w:val="Italic"/>
              </w:rPr>
            </w:pPr>
            <w:r w:rsidRPr="00087AD5">
              <w:rPr>
                <w:rStyle w:val="Italic"/>
              </w:rPr>
              <w:t>Speaking and listening</w:t>
            </w:r>
          </w:p>
          <w:p w14:paraId="1D0414F4" w14:textId="77777777" w:rsidR="00B3684C" w:rsidRPr="00891CF4" w:rsidRDefault="00B3684C" w:rsidP="00A93E0F">
            <w:pPr>
              <w:pStyle w:val="Tabletext9expandedafter3"/>
              <w:rPr>
                <w:rStyle w:val="Italic"/>
              </w:rPr>
            </w:pPr>
            <w:r w:rsidRPr="001B15CB">
              <w:rPr>
                <w:rStyle w:val="Italic"/>
              </w:rPr>
              <w:t>Reading and viewing</w:t>
            </w:r>
          </w:p>
          <w:p w14:paraId="40A49228" w14:textId="77777777" w:rsidR="00B3684C" w:rsidRPr="00087AD5" w:rsidRDefault="00B3684C" w:rsidP="00A93E0F">
            <w:pPr>
              <w:pStyle w:val="Tabletext9expandedafter3"/>
              <w:spacing w:after="0"/>
            </w:pPr>
            <w:r w:rsidRPr="00087AD5">
              <w:rPr>
                <w:rStyle w:val="Italic"/>
              </w:rPr>
              <w:t>Writing and creating</w:t>
            </w:r>
          </w:p>
        </w:tc>
        <w:tc>
          <w:tcPr>
            <w:tcW w:w="3033" w:type="dxa"/>
            <w:shd w:val="clear" w:color="auto" w:fill="EAF5FF"/>
            <w:tcMar>
              <w:top w:w="85" w:type="dxa"/>
              <w:left w:w="85" w:type="dxa"/>
              <w:bottom w:w="85" w:type="dxa"/>
              <w:right w:w="85" w:type="dxa"/>
            </w:tcMar>
          </w:tcPr>
          <w:p w14:paraId="0487E73F" w14:textId="77777777" w:rsidR="00B3684C" w:rsidRPr="00087AD5" w:rsidRDefault="00B3684C" w:rsidP="00A93E0F">
            <w:pPr>
              <w:pStyle w:val="Tabletext9expandedafter3"/>
            </w:pPr>
            <w:r w:rsidRPr="00087AD5">
              <w:t>discuss literary texts and share responses by making connections with students’ own experiences</w:t>
            </w:r>
          </w:p>
          <w:p w14:paraId="6CBEFFC6" w14:textId="77777777" w:rsidR="00B3684C" w:rsidRPr="00087AD5" w:rsidRDefault="00B3684C" w:rsidP="00A93E0F">
            <w:pPr>
              <w:pStyle w:val="Tabletext9expandedafter3"/>
            </w:pPr>
            <w:r w:rsidRPr="00087AD5">
              <w:t>AC9E1LE02</w:t>
            </w:r>
          </w:p>
          <w:p w14:paraId="76674F5B" w14:textId="77777777" w:rsidR="00B3684C" w:rsidRPr="00087AD5" w:rsidRDefault="00B3684C" w:rsidP="00A93E0F">
            <w:pPr>
              <w:pStyle w:val="Tabletext9expandedafter3"/>
              <w:rPr>
                <w:rStyle w:val="Italic"/>
              </w:rPr>
            </w:pPr>
            <w:r w:rsidRPr="00087AD5">
              <w:rPr>
                <w:rStyle w:val="Italic"/>
              </w:rPr>
              <w:t>Speaking and listening</w:t>
            </w:r>
          </w:p>
          <w:p w14:paraId="745C3CC8" w14:textId="77777777" w:rsidR="00B3684C" w:rsidRPr="00A96D61" w:rsidRDefault="00B3684C" w:rsidP="007328DF">
            <w:pPr>
              <w:pStyle w:val="Tabletext9expandedafter3"/>
              <w:rPr>
                <w:rStyle w:val="Italic"/>
              </w:rPr>
            </w:pPr>
            <w:r w:rsidRPr="00087AD5">
              <w:rPr>
                <w:rStyle w:val="Italic"/>
              </w:rPr>
              <w:t>Reading and viewing</w:t>
            </w:r>
          </w:p>
          <w:p w14:paraId="1194C610" w14:textId="77777777" w:rsidR="00B3684C" w:rsidRPr="00087AD5" w:rsidRDefault="00B3684C" w:rsidP="007328DF">
            <w:pPr>
              <w:pStyle w:val="Tabletext9expandedafter3"/>
              <w:spacing w:after="0"/>
            </w:pPr>
            <w:r w:rsidRPr="00087AD5">
              <w:rPr>
                <w:rStyle w:val="Italic"/>
              </w:rPr>
              <w:t>Writing and creating</w:t>
            </w:r>
          </w:p>
        </w:tc>
        <w:tc>
          <w:tcPr>
            <w:tcW w:w="3033" w:type="dxa"/>
            <w:shd w:val="clear" w:color="auto" w:fill="EAF5FF"/>
            <w:tcMar>
              <w:top w:w="85" w:type="dxa"/>
              <w:left w:w="85" w:type="dxa"/>
              <w:bottom w:w="85" w:type="dxa"/>
              <w:right w:w="85" w:type="dxa"/>
            </w:tcMar>
          </w:tcPr>
          <w:p w14:paraId="137EFB9A" w14:textId="77777777" w:rsidR="00B3684C" w:rsidRPr="00087AD5" w:rsidRDefault="00B3684C" w:rsidP="00A93E0F">
            <w:pPr>
              <w:pStyle w:val="Tabletext9expandedafter3"/>
            </w:pPr>
            <w:r w:rsidRPr="00087AD5">
              <w:t>identify features of literary texts, such as characters and settings, and give reasons for personal preferences</w:t>
            </w:r>
          </w:p>
          <w:p w14:paraId="098707BC" w14:textId="77777777" w:rsidR="00B3684C" w:rsidRPr="00087AD5" w:rsidRDefault="00B3684C" w:rsidP="00A93E0F">
            <w:pPr>
              <w:pStyle w:val="Tabletext9expandedafter3"/>
            </w:pPr>
            <w:r w:rsidRPr="00087AD5">
              <w:t>AC9E2LE02</w:t>
            </w:r>
          </w:p>
          <w:p w14:paraId="1C406109" w14:textId="77777777" w:rsidR="00B3684C" w:rsidRPr="00087AD5" w:rsidRDefault="00B3684C" w:rsidP="00A93E0F">
            <w:pPr>
              <w:pStyle w:val="Tabletext9expandedafter3"/>
              <w:rPr>
                <w:rStyle w:val="Italic"/>
              </w:rPr>
            </w:pPr>
            <w:r w:rsidRPr="00087AD5">
              <w:rPr>
                <w:rStyle w:val="Italic"/>
              </w:rPr>
              <w:t>Speaking and listening</w:t>
            </w:r>
          </w:p>
          <w:p w14:paraId="6CD75069" w14:textId="77777777" w:rsidR="00B3684C" w:rsidRPr="00087AD5" w:rsidRDefault="00B3684C" w:rsidP="00A93E0F">
            <w:pPr>
              <w:pStyle w:val="Tabletext9expandedafter3"/>
              <w:spacing w:after="0"/>
            </w:pPr>
            <w:r w:rsidRPr="00087AD5">
              <w:rPr>
                <w:rStyle w:val="Italic"/>
              </w:rPr>
              <w:t>Writing and creating</w:t>
            </w:r>
          </w:p>
        </w:tc>
        <w:tc>
          <w:tcPr>
            <w:tcW w:w="3033" w:type="dxa"/>
            <w:shd w:val="clear" w:color="auto" w:fill="EAF5FF"/>
          </w:tcPr>
          <w:p w14:paraId="1B34CA8D" w14:textId="77777777" w:rsidR="00B3684C" w:rsidRPr="00087AD5" w:rsidRDefault="00B3684C" w:rsidP="00A93E0F">
            <w:pPr>
              <w:pStyle w:val="Tabletext9expandedafter3"/>
            </w:pPr>
            <w:r w:rsidRPr="00087AD5">
              <w:t>discuss connections between personal experiences and character experiences in literary texts and share personal preferences</w:t>
            </w:r>
          </w:p>
          <w:p w14:paraId="534B472F" w14:textId="77777777" w:rsidR="00B3684C" w:rsidRPr="00087AD5" w:rsidRDefault="00B3684C" w:rsidP="00A93E0F">
            <w:pPr>
              <w:pStyle w:val="Tabletext9expandedafter3"/>
            </w:pPr>
            <w:r w:rsidRPr="00087AD5">
              <w:t>AC9E3LE02</w:t>
            </w:r>
          </w:p>
          <w:p w14:paraId="09F6A640" w14:textId="77777777" w:rsidR="00B3684C" w:rsidRPr="00087AD5" w:rsidRDefault="00B3684C" w:rsidP="00A93E0F">
            <w:pPr>
              <w:pStyle w:val="Tabletext9expandedafter3"/>
            </w:pPr>
            <w:r w:rsidRPr="00891CF4">
              <w:rPr>
                <w:rStyle w:val="Italic"/>
              </w:rPr>
              <w:t>Writing and creati</w:t>
            </w:r>
            <w:r w:rsidRPr="00087AD5">
              <w:rPr>
                <w:rStyle w:val="Italic"/>
              </w:rPr>
              <w:t>ng</w:t>
            </w:r>
          </w:p>
        </w:tc>
        <w:tc>
          <w:tcPr>
            <w:tcW w:w="3033" w:type="dxa"/>
            <w:shd w:val="clear" w:color="auto" w:fill="FFFFFF" w:themeFill="background1"/>
          </w:tcPr>
          <w:p w14:paraId="5654A65D" w14:textId="77777777" w:rsidR="00B3684C" w:rsidRPr="00087AD5" w:rsidRDefault="00B3684C" w:rsidP="00A93E0F">
            <w:pPr>
              <w:pStyle w:val="Tabletext9expandedafter3"/>
            </w:pPr>
            <w:r w:rsidRPr="00087AD5">
              <w:t>describe the effects of text structures and language features in literary texts when responding to and sharing opinions</w:t>
            </w:r>
          </w:p>
          <w:p w14:paraId="0DD71104" w14:textId="1AFE45BB" w:rsidR="00B3684C" w:rsidRPr="00A93E0F" w:rsidRDefault="00B3684C" w:rsidP="00A93E0F">
            <w:pPr>
              <w:pStyle w:val="Tabletext9expandedafter3"/>
              <w:rPr>
                <w:rStyle w:val="Italic"/>
                <w:i w:val="0"/>
              </w:rPr>
            </w:pPr>
            <w:r w:rsidRPr="00087AD5">
              <w:t>AC9E4LE02</w:t>
            </w:r>
          </w:p>
        </w:tc>
        <w:tc>
          <w:tcPr>
            <w:tcW w:w="3033" w:type="dxa"/>
            <w:shd w:val="clear" w:color="auto" w:fill="EAF5FF"/>
          </w:tcPr>
          <w:p w14:paraId="0EB48C24" w14:textId="77777777" w:rsidR="00B3684C" w:rsidRPr="00087AD5" w:rsidRDefault="00B3684C" w:rsidP="00A93E0F">
            <w:pPr>
              <w:pStyle w:val="Tabletext9expandedafter3"/>
            </w:pPr>
            <w:r w:rsidRPr="00891CF4">
              <w:t xml:space="preserve">present an opinion on a literary text using specific terms about literary devices, text </w:t>
            </w:r>
            <w:r w:rsidRPr="00087AD5">
              <w:t>structures and language features, and reflect on the viewpoints of others</w:t>
            </w:r>
          </w:p>
          <w:p w14:paraId="3F70F1B5" w14:textId="77777777" w:rsidR="00B3684C" w:rsidRPr="00087AD5" w:rsidRDefault="00B3684C" w:rsidP="00A93E0F">
            <w:pPr>
              <w:pStyle w:val="Tabletext9expandedafter3"/>
            </w:pPr>
            <w:r w:rsidRPr="00087AD5">
              <w:t>AC9E5LE02</w:t>
            </w:r>
          </w:p>
          <w:p w14:paraId="6AF5822B" w14:textId="77777777" w:rsidR="00B3684C" w:rsidRPr="00087AD5" w:rsidRDefault="00B3684C" w:rsidP="00A93E0F">
            <w:pPr>
              <w:pStyle w:val="Tabletext9expandedafter3"/>
            </w:pPr>
            <w:r w:rsidRPr="00891CF4">
              <w:rPr>
                <w:rStyle w:val="Italic"/>
              </w:rPr>
              <w:t>Writing and creating</w:t>
            </w:r>
          </w:p>
        </w:tc>
        <w:tc>
          <w:tcPr>
            <w:tcW w:w="3129" w:type="dxa"/>
            <w:shd w:val="clear" w:color="auto" w:fill="EAF5FF"/>
          </w:tcPr>
          <w:p w14:paraId="678FAE85" w14:textId="77777777" w:rsidR="00B3684C" w:rsidRPr="00087AD5" w:rsidRDefault="00B3684C" w:rsidP="00A93E0F">
            <w:pPr>
              <w:pStyle w:val="Tabletext9expandedafter3"/>
            </w:pPr>
            <w:r w:rsidRPr="00087AD5">
              <w:t>identify similarities and differences in literary texts on similar topics, themes or plots</w:t>
            </w:r>
          </w:p>
          <w:p w14:paraId="0E270ABF" w14:textId="77777777" w:rsidR="00B3684C" w:rsidRPr="00087AD5" w:rsidRDefault="00B3684C" w:rsidP="00A93E0F">
            <w:pPr>
              <w:pStyle w:val="Tabletext9expandedafter3"/>
            </w:pPr>
            <w:r w:rsidRPr="00087AD5">
              <w:t>AC9E6LE02</w:t>
            </w:r>
          </w:p>
          <w:p w14:paraId="0AD4007B" w14:textId="77777777" w:rsidR="00B3684C" w:rsidRPr="00087AD5" w:rsidRDefault="00B3684C" w:rsidP="00A93E0F">
            <w:pPr>
              <w:pStyle w:val="Tabletext9expandedafter3"/>
            </w:pPr>
            <w:r w:rsidRPr="00891CF4">
              <w:rPr>
                <w:rStyle w:val="Italic"/>
              </w:rPr>
              <w:t>Reading and viewing</w:t>
            </w:r>
          </w:p>
        </w:tc>
      </w:tr>
      <w:tr w:rsidR="00B3684C" w:rsidRPr="00684FF6" w14:paraId="40F66B4C" w14:textId="77777777" w:rsidTr="00045D62">
        <w:tc>
          <w:tcPr>
            <w:tcW w:w="1298" w:type="dxa"/>
            <w:vMerge w:val="restart"/>
            <w:shd w:val="clear" w:color="auto" w:fill="89929B"/>
          </w:tcPr>
          <w:p w14:paraId="188C1473" w14:textId="77777777" w:rsidR="00B3684C" w:rsidRPr="00232BB6" w:rsidRDefault="00B3684C" w:rsidP="00232BB6">
            <w:pPr>
              <w:pStyle w:val="Sub-strandswhite"/>
            </w:pPr>
            <w:r w:rsidRPr="00232BB6">
              <w:t>Examining literature</w:t>
            </w:r>
          </w:p>
        </w:tc>
        <w:tc>
          <w:tcPr>
            <w:tcW w:w="2520" w:type="dxa"/>
            <w:shd w:val="clear" w:color="auto" w:fill="EAF5FF"/>
            <w:tcMar>
              <w:top w:w="85" w:type="dxa"/>
              <w:left w:w="85" w:type="dxa"/>
              <w:bottom w:w="85" w:type="dxa"/>
              <w:right w:w="85" w:type="dxa"/>
            </w:tcMar>
          </w:tcPr>
          <w:p w14:paraId="50F93B59" w14:textId="77777777" w:rsidR="00B3684C" w:rsidRPr="00087AD5" w:rsidRDefault="00B3684C" w:rsidP="00A93E0F">
            <w:pPr>
              <w:pStyle w:val="Tabletext9expandedafter3"/>
            </w:pPr>
            <w:r w:rsidRPr="00891CF4">
              <w:t>recognise different types of literary texts and identify features including events, characters, and beginnings and endings</w:t>
            </w:r>
          </w:p>
          <w:p w14:paraId="04669F53" w14:textId="77777777" w:rsidR="00B3684C" w:rsidRPr="00087AD5" w:rsidRDefault="00B3684C" w:rsidP="00A93E0F">
            <w:pPr>
              <w:pStyle w:val="Tabletext9expandedafter3"/>
            </w:pPr>
            <w:r w:rsidRPr="00087AD5">
              <w:t>AC9EFLE03</w:t>
            </w:r>
          </w:p>
          <w:p w14:paraId="6FFAEC65" w14:textId="77777777" w:rsidR="00B3684C" w:rsidRPr="00087AD5" w:rsidRDefault="00B3684C" w:rsidP="00A93E0F">
            <w:pPr>
              <w:pStyle w:val="Tabletext9expandedafter3"/>
              <w:rPr>
                <w:rStyle w:val="Italic"/>
              </w:rPr>
            </w:pPr>
            <w:r w:rsidRPr="00087AD5">
              <w:rPr>
                <w:rStyle w:val="Italic"/>
              </w:rPr>
              <w:t>Reading and viewing</w:t>
            </w:r>
          </w:p>
        </w:tc>
        <w:tc>
          <w:tcPr>
            <w:tcW w:w="3033" w:type="dxa"/>
            <w:shd w:val="clear" w:color="auto" w:fill="EAF5FF"/>
            <w:tcMar>
              <w:top w:w="85" w:type="dxa"/>
              <w:left w:w="85" w:type="dxa"/>
              <w:bottom w:w="85" w:type="dxa"/>
              <w:right w:w="85" w:type="dxa"/>
            </w:tcMar>
          </w:tcPr>
          <w:p w14:paraId="084BD635" w14:textId="77777777" w:rsidR="00B3684C" w:rsidRPr="00087AD5" w:rsidRDefault="00B3684C" w:rsidP="00A93E0F">
            <w:pPr>
              <w:pStyle w:val="Tabletext9expandedafter3"/>
            </w:pPr>
            <w:r w:rsidRPr="00087AD5">
              <w:t>discuss plot, character and setting, which are features of stories</w:t>
            </w:r>
          </w:p>
          <w:p w14:paraId="606557F0" w14:textId="77777777" w:rsidR="00B3684C" w:rsidRPr="00087AD5" w:rsidRDefault="00B3684C" w:rsidP="00A93E0F">
            <w:pPr>
              <w:pStyle w:val="Tabletext9expandedafter3"/>
            </w:pPr>
            <w:r w:rsidRPr="00087AD5">
              <w:t>AC9E1LE03</w:t>
            </w:r>
          </w:p>
          <w:p w14:paraId="2AEB843B" w14:textId="77777777" w:rsidR="00B3684C" w:rsidRPr="00087AD5" w:rsidRDefault="00B3684C" w:rsidP="00A93E0F">
            <w:pPr>
              <w:pStyle w:val="Tabletext9expandedafter3"/>
              <w:rPr>
                <w:rStyle w:val="Italic"/>
              </w:rPr>
            </w:pPr>
            <w:r w:rsidRPr="00087AD5">
              <w:rPr>
                <w:rStyle w:val="Italic"/>
              </w:rPr>
              <w:t>Reading and viewing</w:t>
            </w:r>
          </w:p>
          <w:p w14:paraId="283C9072" w14:textId="77777777" w:rsidR="00B3684C" w:rsidRPr="00087AD5" w:rsidRDefault="00B3684C" w:rsidP="00A93E0F">
            <w:pPr>
              <w:pStyle w:val="Tabletext9expandedafter3"/>
            </w:pPr>
            <w:r w:rsidRPr="00087AD5">
              <w:rPr>
                <w:rStyle w:val="Italic"/>
              </w:rPr>
              <w:t>Writing and creating</w:t>
            </w:r>
          </w:p>
        </w:tc>
        <w:tc>
          <w:tcPr>
            <w:tcW w:w="3033" w:type="dxa"/>
            <w:shd w:val="clear" w:color="auto" w:fill="EAF5FF"/>
            <w:tcMar>
              <w:top w:w="85" w:type="dxa"/>
              <w:left w:w="85" w:type="dxa"/>
              <w:bottom w:w="85" w:type="dxa"/>
              <w:right w:w="85" w:type="dxa"/>
            </w:tcMar>
          </w:tcPr>
          <w:p w14:paraId="367E240E" w14:textId="77777777" w:rsidR="00B3684C" w:rsidRPr="00087AD5" w:rsidRDefault="00B3684C" w:rsidP="00A93E0F">
            <w:pPr>
              <w:pStyle w:val="Tabletext9expandedafter3"/>
            </w:pPr>
            <w:r w:rsidRPr="00087AD5">
              <w:t>discuss the characters and settings of a range of texts and identify how language is used to present these features in different ways</w:t>
            </w:r>
          </w:p>
          <w:p w14:paraId="203A013C" w14:textId="77777777" w:rsidR="00B3684C" w:rsidRPr="00087AD5" w:rsidRDefault="00B3684C" w:rsidP="00A93E0F">
            <w:pPr>
              <w:pStyle w:val="Tabletext9expandedafter3"/>
            </w:pPr>
            <w:r w:rsidRPr="00087AD5">
              <w:t>AC9E2LE03</w:t>
            </w:r>
          </w:p>
          <w:p w14:paraId="6C4E0D99" w14:textId="77777777" w:rsidR="00B3684C" w:rsidRPr="00087AD5" w:rsidRDefault="00B3684C" w:rsidP="00A93E0F">
            <w:pPr>
              <w:pStyle w:val="Tabletext9expandedafter3"/>
              <w:rPr>
                <w:rStyle w:val="Italic"/>
              </w:rPr>
            </w:pPr>
            <w:r w:rsidRPr="00087AD5">
              <w:rPr>
                <w:rStyle w:val="Italic"/>
              </w:rPr>
              <w:t>Speaking and listening</w:t>
            </w:r>
          </w:p>
          <w:p w14:paraId="096C8645" w14:textId="77777777" w:rsidR="00B3684C" w:rsidRPr="00087AD5" w:rsidRDefault="00B3684C" w:rsidP="00A93E0F">
            <w:pPr>
              <w:pStyle w:val="Tabletext9expandedafter3"/>
            </w:pPr>
            <w:r w:rsidRPr="00087AD5">
              <w:rPr>
                <w:rStyle w:val="Italic"/>
              </w:rPr>
              <w:t>Reading and viewing</w:t>
            </w:r>
          </w:p>
        </w:tc>
        <w:tc>
          <w:tcPr>
            <w:tcW w:w="3033" w:type="dxa"/>
            <w:shd w:val="clear" w:color="auto" w:fill="EAF5FF"/>
          </w:tcPr>
          <w:p w14:paraId="2367B6E5" w14:textId="77777777" w:rsidR="00B3684C" w:rsidRPr="00087AD5" w:rsidRDefault="00B3684C" w:rsidP="00A93E0F">
            <w:pPr>
              <w:pStyle w:val="Tabletext9expandedafter3"/>
            </w:pPr>
            <w:r w:rsidRPr="00087AD5">
              <w:t>discuss how an author uses language and illustrations to portray characters and settings in texts, and explore how the settings and events influence the mood of the narrative</w:t>
            </w:r>
          </w:p>
          <w:p w14:paraId="5CE04103" w14:textId="77777777" w:rsidR="00B3684C" w:rsidRPr="00087AD5" w:rsidRDefault="00B3684C" w:rsidP="00A93E0F">
            <w:pPr>
              <w:pStyle w:val="Tabletext9expandedafter3"/>
            </w:pPr>
            <w:r w:rsidRPr="00087AD5">
              <w:t>AC9E3LE03</w:t>
            </w:r>
          </w:p>
          <w:p w14:paraId="222AF76B" w14:textId="77777777" w:rsidR="00B3684C" w:rsidRPr="00087AD5" w:rsidRDefault="00B3684C" w:rsidP="007328DF">
            <w:pPr>
              <w:pStyle w:val="Tabletext9expandedafter3"/>
              <w:spacing w:after="0"/>
            </w:pPr>
            <w:r w:rsidRPr="00891CF4">
              <w:rPr>
                <w:rStyle w:val="Italic"/>
              </w:rPr>
              <w:t>Reading and viewing</w:t>
            </w:r>
          </w:p>
        </w:tc>
        <w:tc>
          <w:tcPr>
            <w:tcW w:w="3033" w:type="dxa"/>
            <w:shd w:val="clear" w:color="auto" w:fill="EAF5FF"/>
          </w:tcPr>
          <w:p w14:paraId="656289DA" w14:textId="77777777" w:rsidR="00B3684C" w:rsidRPr="00087AD5" w:rsidRDefault="00B3684C" w:rsidP="00A93E0F">
            <w:pPr>
              <w:pStyle w:val="Tabletext9expandedafter3"/>
            </w:pPr>
            <w:r w:rsidRPr="00087AD5">
              <w:t>discuss how authors and illustrators make stories engaging by the way they develop character, setting and plot tensions</w:t>
            </w:r>
          </w:p>
          <w:p w14:paraId="104F6310" w14:textId="77777777" w:rsidR="00B3684C" w:rsidRPr="00087AD5" w:rsidRDefault="00B3684C" w:rsidP="00A93E0F">
            <w:pPr>
              <w:pStyle w:val="Tabletext9expandedafter3"/>
            </w:pPr>
            <w:r w:rsidRPr="00087AD5">
              <w:t>AC9E4LE03</w:t>
            </w:r>
          </w:p>
          <w:p w14:paraId="509821BF" w14:textId="77777777" w:rsidR="00B3684C" w:rsidRPr="00087AD5" w:rsidRDefault="00B3684C" w:rsidP="00A93E0F">
            <w:pPr>
              <w:pStyle w:val="Tabletext9expandedafter3"/>
            </w:pPr>
            <w:r w:rsidRPr="00891CF4">
              <w:rPr>
                <w:rStyle w:val="Italic"/>
              </w:rPr>
              <w:t>Reading and viewing</w:t>
            </w:r>
          </w:p>
        </w:tc>
        <w:tc>
          <w:tcPr>
            <w:tcW w:w="3033" w:type="dxa"/>
            <w:shd w:val="clear" w:color="auto" w:fill="EAF5FF"/>
          </w:tcPr>
          <w:p w14:paraId="77537A6B" w14:textId="77777777" w:rsidR="00B3684C" w:rsidRPr="00087AD5" w:rsidRDefault="00B3684C" w:rsidP="00A93E0F">
            <w:pPr>
              <w:pStyle w:val="Tabletext9expandedafter3"/>
            </w:pPr>
            <w:r w:rsidRPr="00087AD5">
              <w:t xml:space="preserve">recognise that the point of view in a </w:t>
            </w:r>
            <w:proofErr w:type="gramStart"/>
            <w:r w:rsidRPr="00087AD5">
              <w:t>literary text influences</w:t>
            </w:r>
            <w:proofErr w:type="gramEnd"/>
            <w:r w:rsidRPr="00087AD5">
              <w:t xml:space="preserve"> how readers interpret and respond to events and characters</w:t>
            </w:r>
          </w:p>
          <w:p w14:paraId="588C5980" w14:textId="77777777" w:rsidR="00B3684C" w:rsidRPr="00087AD5" w:rsidRDefault="00B3684C" w:rsidP="00A93E0F">
            <w:pPr>
              <w:pStyle w:val="Tabletext9expandedafter3"/>
            </w:pPr>
            <w:r w:rsidRPr="00087AD5">
              <w:t>AC9E5LE03</w:t>
            </w:r>
          </w:p>
          <w:p w14:paraId="1B525C71" w14:textId="77777777" w:rsidR="00B3684C" w:rsidRPr="00087AD5" w:rsidRDefault="00B3684C" w:rsidP="00A93E0F">
            <w:pPr>
              <w:pStyle w:val="Tabletext9expandedafter3"/>
              <w:rPr>
                <w:rStyle w:val="Italic"/>
              </w:rPr>
            </w:pPr>
            <w:r w:rsidRPr="00087AD5">
              <w:rPr>
                <w:rStyle w:val="Italic"/>
              </w:rPr>
              <w:t>Reading and viewing</w:t>
            </w:r>
          </w:p>
        </w:tc>
        <w:tc>
          <w:tcPr>
            <w:tcW w:w="3129" w:type="dxa"/>
            <w:shd w:val="clear" w:color="auto" w:fill="EAF5FF"/>
          </w:tcPr>
          <w:p w14:paraId="41B125D4" w14:textId="77777777" w:rsidR="00B3684C" w:rsidRPr="00087AD5" w:rsidRDefault="00B3684C" w:rsidP="00A93E0F">
            <w:pPr>
              <w:pStyle w:val="Tabletext9expandedafter3"/>
            </w:pPr>
            <w:r w:rsidRPr="00087AD5">
              <w:t>identify and explain characteristics that define an author's individual style</w:t>
            </w:r>
          </w:p>
          <w:p w14:paraId="44051A7F" w14:textId="77777777" w:rsidR="00B3684C" w:rsidRPr="00087AD5" w:rsidRDefault="00B3684C" w:rsidP="00A93E0F">
            <w:pPr>
              <w:pStyle w:val="Tabletext9expandedafter3"/>
            </w:pPr>
            <w:r w:rsidRPr="00087AD5">
              <w:t>AC9E6LE03</w:t>
            </w:r>
          </w:p>
          <w:p w14:paraId="12D643DF" w14:textId="77777777" w:rsidR="00B3684C" w:rsidRPr="00087AD5" w:rsidRDefault="00B3684C" w:rsidP="00A93E0F">
            <w:pPr>
              <w:pStyle w:val="Tabletext9expandedafter3"/>
            </w:pPr>
            <w:r w:rsidRPr="00891CF4">
              <w:rPr>
                <w:rStyle w:val="Italic"/>
              </w:rPr>
              <w:t>Reading and viewing</w:t>
            </w:r>
          </w:p>
        </w:tc>
      </w:tr>
      <w:tr w:rsidR="00B3684C" w:rsidRPr="00684FF6" w14:paraId="70F2D20A" w14:textId="77777777" w:rsidTr="00045D62">
        <w:trPr>
          <w:trHeight w:val="2381"/>
        </w:trPr>
        <w:tc>
          <w:tcPr>
            <w:tcW w:w="1298" w:type="dxa"/>
            <w:vMerge/>
            <w:shd w:val="clear" w:color="auto" w:fill="89929B"/>
          </w:tcPr>
          <w:p w14:paraId="487F1FAC" w14:textId="77777777" w:rsidR="00B3684C" w:rsidRPr="001B15CB" w:rsidRDefault="00B3684C" w:rsidP="00045D62">
            <w:pPr>
              <w:pStyle w:val="Sub-strandswhite"/>
              <w:rPr>
                <w:rFonts w:eastAsia="Arial" w:cs="Arial"/>
                <w:szCs w:val="22"/>
                <w:lang w:eastAsia="en-US"/>
              </w:rPr>
            </w:pPr>
          </w:p>
        </w:tc>
        <w:tc>
          <w:tcPr>
            <w:tcW w:w="2520" w:type="dxa"/>
            <w:shd w:val="clear" w:color="auto" w:fill="EAF5FF"/>
            <w:tcMar>
              <w:top w:w="85" w:type="dxa"/>
              <w:left w:w="85" w:type="dxa"/>
              <w:bottom w:w="85" w:type="dxa"/>
              <w:right w:w="85" w:type="dxa"/>
            </w:tcMar>
          </w:tcPr>
          <w:p w14:paraId="4FEED3E3" w14:textId="77777777" w:rsidR="00B3684C" w:rsidRPr="00087AD5" w:rsidRDefault="00B3684C" w:rsidP="00A93E0F">
            <w:pPr>
              <w:pStyle w:val="Tabletext9expandedafter3"/>
            </w:pPr>
            <w:r w:rsidRPr="00891CF4">
              <w:t xml:space="preserve">explore and replicate the rhythms and sound patterns of literary texts </w:t>
            </w:r>
            <w:r w:rsidRPr="00087AD5">
              <w:t>such as poems, rhymes and songs</w:t>
            </w:r>
          </w:p>
          <w:p w14:paraId="18439378" w14:textId="77777777" w:rsidR="00B3684C" w:rsidRPr="00087AD5" w:rsidRDefault="00B3684C" w:rsidP="00A93E0F">
            <w:pPr>
              <w:pStyle w:val="Tabletext9expandedafter3"/>
            </w:pPr>
            <w:r w:rsidRPr="00087AD5">
              <w:t>AC9EFLE04</w:t>
            </w:r>
          </w:p>
          <w:p w14:paraId="737D1A90" w14:textId="77777777" w:rsidR="00B3684C" w:rsidRPr="00087AD5" w:rsidRDefault="00B3684C" w:rsidP="00A93E0F">
            <w:pPr>
              <w:pStyle w:val="Tabletext9expandedafter3"/>
              <w:rPr>
                <w:rStyle w:val="HighlightGrey"/>
              </w:rPr>
            </w:pPr>
            <w:r w:rsidRPr="00087AD5">
              <w:rPr>
                <w:rStyle w:val="Italic"/>
              </w:rPr>
              <w:t>Speaking and listening</w:t>
            </w:r>
          </w:p>
        </w:tc>
        <w:tc>
          <w:tcPr>
            <w:tcW w:w="3033" w:type="dxa"/>
            <w:shd w:val="clear" w:color="auto" w:fill="EAF5FF"/>
            <w:tcMar>
              <w:top w:w="85" w:type="dxa"/>
              <w:left w:w="85" w:type="dxa"/>
              <w:bottom w:w="85" w:type="dxa"/>
              <w:right w:w="85" w:type="dxa"/>
            </w:tcMar>
          </w:tcPr>
          <w:p w14:paraId="2170FA74" w14:textId="77777777" w:rsidR="00B3684C" w:rsidRPr="00087AD5" w:rsidRDefault="00B3684C" w:rsidP="00A93E0F">
            <w:pPr>
              <w:pStyle w:val="Tabletext9expandedafter3"/>
            </w:pPr>
            <w:r w:rsidRPr="00087AD5">
              <w:t>listen to and discuss poems, chants, rhymes and songs, and imitate and invent sound patterns including alliteration and rhyme</w:t>
            </w:r>
          </w:p>
          <w:p w14:paraId="0644FC9A" w14:textId="77777777" w:rsidR="00B3684C" w:rsidRPr="00087AD5" w:rsidRDefault="00B3684C" w:rsidP="00A93E0F">
            <w:pPr>
              <w:pStyle w:val="Tabletext9expandedafter3"/>
            </w:pPr>
            <w:r w:rsidRPr="00087AD5">
              <w:t>AC9E1LE04</w:t>
            </w:r>
          </w:p>
          <w:p w14:paraId="1F9B45DD" w14:textId="77777777" w:rsidR="00B3684C" w:rsidRPr="00087AD5" w:rsidRDefault="00B3684C" w:rsidP="00A93E0F">
            <w:pPr>
              <w:pStyle w:val="Tabletext9expandedafter3"/>
              <w:rPr>
                <w:rStyle w:val="Italic"/>
              </w:rPr>
            </w:pPr>
            <w:r w:rsidRPr="00087AD5">
              <w:rPr>
                <w:rStyle w:val="Italic"/>
              </w:rPr>
              <w:t>Speaking and listening</w:t>
            </w:r>
          </w:p>
        </w:tc>
        <w:tc>
          <w:tcPr>
            <w:tcW w:w="3033" w:type="dxa"/>
            <w:shd w:val="clear" w:color="auto" w:fill="EAF5FF"/>
            <w:tcMar>
              <w:top w:w="85" w:type="dxa"/>
              <w:left w:w="85" w:type="dxa"/>
              <w:bottom w:w="85" w:type="dxa"/>
              <w:right w:w="85" w:type="dxa"/>
            </w:tcMar>
          </w:tcPr>
          <w:p w14:paraId="22D3DF51" w14:textId="77777777" w:rsidR="00B3684C" w:rsidRPr="00087AD5" w:rsidRDefault="00B3684C" w:rsidP="00A93E0F">
            <w:pPr>
              <w:pStyle w:val="Tabletext9expandedafter3"/>
            </w:pPr>
            <w:r w:rsidRPr="00087AD5">
              <w:t>identify, reproduce and experiment with rhythmic sound and word patterns in poems, chants, rhymes or songs</w:t>
            </w:r>
          </w:p>
          <w:p w14:paraId="352AEA76" w14:textId="77777777" w:rsidR="00B3684C" w:rsidRPr="00087AD5" w:rsidRDefault="00B3684C" w:rsidP="00A93E0F">
            <w:pPr>
              <w:pStyle w:val="Tabletext9expandedafter3"/>
            </w:pPr>
            <w:r w:rsidRPr="00087AD5">
              <w:t>AC9E2LE04</w:t>
            </w:r>
          </w:p>
          <w:p w14:paraId="4A718802" w14:textId="77777777" w:rsidR="00B3684C" w:rsidRPr="00087AD5" w:rsidRDefault="00B3684C" w:rsidP="00A93E0F">
            <w:pPr>
              <w:pStyle w:val="Tabletext9expandedafter3"/>
              <w:rPr>
                <w:rStyle w:val="Italic"/>
              </w:rPr>
            </w:pPr>
            <w:r w:rsidRPr="00087AD5">
              <w:rPr>
                <w:rStyle w:val="Italic"/>
              </w:rPr>
              <w:t>Speaking and listening</w:t>
            </w:r>
          </w:p>
        </w:tc>
        <w:tc>
          <w:tcPr>
            <w:tcW w:w="3033" w:type="dxa"/>
            <w:shd w:val="clear" w:color="auto" w:fill="EAF5FF"/>
          </w:tcPr>
          <w:p w14:paraId="007B9816" w14:textId="77777777" w:rsidR="00B3684C" w:rsidRPr="00087AD5" w:rsidRDefault="00B3684C" w:rsidP="00A93E0F">
            <w:pPr>
              <w:pStyle w:val="Tabletext9expandedafter3"/>
            </w:pPr>
            <w:r w:rsidRPr="00087AD5">
              <w:t>discuss the effects of some literary devices used to enhance meaning and shape the reader’s reaction, including rhythm and onomatopoeia in poetry and prose</w:t>
            </w:r>
          </w:p>
          <w:p w14:paraId="208631ED" w14:textId="77777777" w:rsidR="00B3684C" w:rsidRPr="00087AD5" w:rsidRDefault="00B3684C" w:rsidP="00A93E0F">
            <w:pPr>
              <w:pStyle w:val="Tabletext9expandedafter3"/>
            </w:pPr>
            <w:r w:rsidRPr="00087AD5">
              <w:t>AC9E3LE04</w:t>
            </w:r>
          </w:p>
          <w:p w14:paraId="573611D6" w14:textId="77777777" w:rsidR="00B3684C" w:rsidRPr="00087AD5" w:rsidRDefault="00B3684C" w:rsidP="00A93E0F">
            <w:pPr>
              <w:pStyle w:val="Tabletext9expandedafter3"/>
            </w:pPr>
            <w:r w:rsidRPr="00891CF4">
              <w:rPr>
                <w:rStyle w:val="Italic"/>
              </w:rPr>
              <w:t>Reading and viewing</w:t>
            </w:r>
          </w:p>
        </w:tc>
        <w:tc>
          <w:tcPr>
            <w:tcW w:w="3033" w:type="dxa"/>
            <w:shd w:val="clear" w:color="auto" w:fill="EAF5FF"/>
          </w:tcPr>
          <w:p w14:paraId="505721AF" w14:textId="77777777" w:rsidR="00B3684C" w:rsidRPr="00087AD5" w:rsidRDefault="00B3684C" w:rsidP="00A93E0F">
            <w:pPr>
              <w:pStyle w:val="Tabletext9expandedafter3"/>
            </w:pPr>
            <w:r w:rsidRPr="00087AD5">
              <w:t>examine the use of literary devices and deliberate word play in literary texts, including poetry, to shape meaning</w:t>
            </w:r>
          </w:p>
          <w:p w14:paraId="39B41E20" w14:textId="77777777" w:rsidR="00B3684C" w:rsidRPr="00087AD5" w:rsidRDefault="00B3684C" w:rsidP="00A93E0F">
            <w:pPr>
              <w:pStyle w:val="Tabletext9expandedafter3"/>
            </w:pPr>
            <w:r w:rsidRPr="00087AD5">
              <w:t>AC9E4LE04</w:t>
            </w:r>
          </w:p>
          <w:p w14:paraId="4DF48C83" w14:textId="77777777" w:rsidR="00B3684C" w:rsidRPr="00087AD5" w:rsidRDefault="00B3684C" w:rsidP="00A93E0F">
            <w:pPr>
              <w:pStyle w:val="Tabletext9expandedafter3"/>
              <w:rPr>
                <w:rStyle w:val="Italic"/>
              </w:rPr>
            </w:pPr>
            <w:r w:rsidRPr="00087AD5">
              <w:rPr>
                <w:rStyle w:val="Italic"/>
              </w:rPr>
              <w:t>Speaking and listening</w:t>
            </w:r>
          </w:p>
          <w:p w14:paraId="39BF6418" w14:textId="77777777" w:rsidR="00B3684C" w:rsidRPr="00087AD5" w:rsidRDefault="00B3684C" w:rsidP="00A93E0F">
            <w:pPr>
              <w:pStyle w:val="Tabletext9expandedafter3"/>
            </w:pPr>
            <w:r w:rsidRPr="00087AD5">
              <w:rPr>
                <w:rStyle w:val="Italic"/>
              </w:rPr>
              <w:t>Reading and viewing</w:t>
            </w:r>
          </w:p>
        </w:tc>
        <w:tc>
          <w:tcPr>
            <w:tcW w:w="3033" w:type="dxa"/>
            <w:shd w:val="clear" w:color="auto" w:fill="EAF5FF"/>
          </w:tcPr>
          <w:p w14:paraId="7E6FB2C6" w14:textId="77777777" w:rsidR="00B3684C" w:rsidRPr="00087AD5" w:rsidRDefault="00B3684C" w:rsidP="00A93E0F">
            <w:pPr>
              <w:pStyle w:val="Tabletext9expandedafter3"/>
            </w:pPr>
            <w:r w:rsidRPr="00087AD5">
              <w:t>examine the effects of imagery, including simile, metaphor and personification, and sound devices in narratives, poetry and songs</w:t>
            </w:r>
          </w:p>
          <w:p w14:paraId="1E2A4FC4" w14:textId="77777777" w:rsidR="00B3684C" w:rsidRPr="00087AD5" w:rsidRDefault="00B3684C" w:rsidP="00A93E0F">
            <w:pPr>
              <w:pStyle w:val="Tabletext9expandedafter3"/>
            </w:pPr>
            <w:r w:rsidRPr="00087AD5">
              <w:t>AC9E5LE04</w:t>
            </w:r>
          </w:p>
          <w:p w14:paraId="5842D32A" w14:textId="77777777" w:rsidR="00B3684C" w:rsidRPr="00087AD5" w:rsidRDefault="00B3684C" w:rsidP="00A93E0F">
            <w:pPr>
              <w:pStyle w:val="Tabletext9expandedafter3"/>
              <w:rPr>
                <w:rStyle w:val="Italic"/>
              </w:rPr>
            </w:pPr>
            <w:r w:rsidRPr="00087AD5">
              <w:rPr>
                <w:rStyle w:val="Italic"/>
              </w:rPr>
              <w:t>Speaking and listening</w:t>
            </w:r>
          </w:p>
          <w:p w14:paraId="16ABDE9B" w14:textId="77777777" w:rsidR="00B3684C" w:rsidRPr="00087AD5" w:rsidRDefault="00B3684C" w:rsidP="00A93E0F">
            <w:pPr>
              <w:pStyle w:val="Tabletext9expandedafter3"/>
            </w:pPr>
            <w:r w:rsidRPr="00087AD5">
              <w:rPr>
                <w:rStyle w:val="Italic"/>
              </w:rPr>
              <w:t>Reading and viewing</w:t>
            </w:r>
          </w:p>
        </w:tc>
        <w:tc>
          <w:tcPr>
            <w:tcW w:w="3129" w:type="dxa"/>
            <w:shd w:val="clear" w:color="auto" w:fill="EAF5FF"/>
          </w:tcPr>
          <w:p w14:paraId="5A87ACCF" w14:textId="77777777" w:rsidR="00B3684C" w:rsidRPr="00087AD5" w:rsidRDefault="00B3684C" w:rsidP="00A93E0F">
            <w:pPr>
              <w:pStyle w:val="Tabletext9expandedafter3"/>
            </w:pPr>
            <w:r w:rsidRPr="00087AD5">
              <w:t>explain the way authors use sound and imagery to create meaning and effect in poetry</w:t>
            </w:r>
          </w:p>
          <w:p w14:paraId="21FD6C80" w14:textId="77777777" w:rsidR="00B3684C" w:rsidRPr="00087AD5" w:rsidRDefault="00B3684C" w:rsidP="00A93E0F">
            <w:pPr>
              <w:pStyle w:val="Tabletext9expandedafter3"/>
            </w:pPr>
            <w:r w:rsidRPr="00087AD5">
              <w:t>AC9E6LE04</w:t>
            </w:r>
          </w:p>
          <w:p w14:paraId="1238222D" w14:textId="77777777" w:rsidR="00B3684C" w:rsidRPr="00087AD5" w:rsidRDefault="00B3684C" w:rsidP="00A93E0F">
            <w:pPr>
              <w:pStyle w:val="Tabletext9expandedafter3"/>
              <w:rPr>
                <w:rStyle w:val="Italic"/>
              </w:rPr>
            </w:pPr>
            <w:r w:rsidRPr="00087AD5">
              <w:rPr>
                <w:rStyle w:val="Italic"/>
              </w:rPr>
              <w:t>Speaking and listening</w:t>
            </w:r>
          </w:p>
          <w:p w14:paraId="0E83CA41" w14:textId="77777777" w:rsidR="00B3684C" w:rsidRPr="00087AD5" w:rsidRDefault="00B3684C" w:rsidP="00A93E0F">
            <w:pPr>
              <w:pStyle w:val="Tabletext9expandedafter3"/>
            </w:pPr>
            <w:r w:rsidRPr="00087AD5">
              <w:rPr>
                <w:rStyle w:val="Italic"/>
              </w:rPr>
              <w:t>Reading and viewing</w:t>
            </w:r>
          </w:p>
        </w:tc>
      </w:tr>
      <w:tr w:rsidR="00B3684C" w:rsidRPr="00684FF6" w14:paraId="6330172D" w14:textId="77777777" w:rsidTr="00045D62">
        <w:tc>
          <w:tcPr>
            <w:tcW w:w="1298" w:type="dxa"/>
            <w:shd w:val="clear" w:color="auto" w:fill="89929B"/>
          </w:tcPr>
          <w:p w14:paraId="2E70ACD7" w14:textId="77777777" w:rsidR="00B3684C" w:rsidRPr="00232BB6" w:rsidRDefault="00B3684C" w:rsidP="00232BB6">
            <w:pPr>
              <w:pStyle w:val="Sub-strandswhite"/>
            </w:pPr>
            <w:r w:rsidRPr="00232BB6">
              <w:lastRenderedPageBreak/>
              <w:t>Creating literature</w:t>
            </w:r>
          </w:p>
        </w:tc>
        <w:tc>
          <w:tcPr>
            <w:tcW w:w="2520" w:type="dxa"/>
            <w:shd w:val="clear" w:color="auto" w:fill="EAF5FF"/>
            <w:tcMar>
              <w:top w:w="85" w:type="dxa"/>
              <w:left w:w="85" w:type="dxa"/>
              <w:bottom w:w="85" w:type="dxa"/>
              <w:right w:w="85" w:type="dxa"/>
            </w:tcMar>
          </w:tcPr>
          <w:p w14:paraId="33A37A77" w14:textId="77777777" w:rsidR="00B3684C" w:rsidRPr="00087AD5" w:rsidRDefault="00B3684C" w:rsidP="00A93E0F">
            <w:pPr>
              <w:pStyle w:val="Tabletext9expandedafter3"/>
            </w:pPr>
            <w:r w:rsidRPr="00891CF4">
              <w:t>retell and adapt familiar literary texts through play, performance, images or writing</w:t>
            </w:r>
          </w:p>
          <w:p w14:paraId="219DF036" w14:textId="77777777" w:rsidR="00B3684C" w:rsidRPr="00087AD5" w:rsidRDefault="00B3684C" w:rsidP="00A93E0F">
            <w:pPr>
              <w:pStyle w:val="Tabletext9expandedafter3"/>
            </w:pPr>
            <w:r w:rsidRPr="00087AD5">
              <w:t>AC9EFLE05</w:t>
            </w:r>
          </w:p>
          <w:p w14:paraId="43151E4F" w14:textId="77777777" w:rsidR="00B3684C" w:rsidRPr="00087AD5" w:rsidRDefault="00B3684C" w:rsidP="00A93E0F">
            <w:pPr>
              <w:pStyle w:val="Tabletext9expandedafter3"/>
              <w:rPr>
                <w:rStyle w:val="Italic"/>
              </w:rPr>
            </w:pPr>
            <w:r w:rsidRPr="00087AD5">
              <w:rPr>
                <w:rStyle w:val="Italic"/>
              </w:rPr>
              <w:t>Writing and creating</w:t>
            </w:r>
          </w:p>
        </w:tc>
        <w:tc>
          <w:tcPr>
            <w:tcW w:w="3033" w:type="dxa"/>
            <w:shd w:val="clear" w:color="auto" w:fill="EAF5FF"/>
            <w:tcMar>
              <w:top w:w="85" w:type="dxa"/>
              <w:left w:w="85" w:type="dxa"/>
              <w:bottom w:w="85" w:type="dxa"/>
              <w:right w:w="85" w:type="dxa"/>
            </w:tcMar>
          </w:tcPr>
          <w:p w14:paraId="1C389C9C" w14:textId="77777777" w:rsidR="00B3684C" w:rsidRPr="00087AD5" w:rsidRDefault="00B3684C" w:rsidP="00A93E0F">
            <w:pPr>
              <w:pStyle w:val="Tabletext9expandedafter3"/>
            </w:pPr>
            <w:r w:rsidRPr="00087AD5">
              <w:t>orally retell or adapt a familiar story using plot and characters, language features including vocabulary, and structure of a familiar text, through role-play, writing, drawing or digital tools</w:t>
            </w:r>
          </w:p>
          <w:p w14:paraId="42DCD354" w14:textId="77777777" w:rsidR="00B3684C" w:rsidRPr="00087AD5" w:rsidRDefault="00B3684C" w:rsidP="00A93E0F">
            <w:pPr>
              <w:pStyle w:val="Tabletext9expandedafter3"/>
            </w:pPr>
            <w:r w:rsidRPr="00087AD5">
              <w:t>AC9E1LE05</w:t>
            </w:r>
          </w:p>
          <w:p w14:paraId="2CA4225F" w14:textId="77777777" w:rsidR="00B3684C" w:rsidRPr="00087AD5" w:rsidRDefault="00B3684C" w:rsidP="00A93E0F">
            <w:pPr>
              <w:pStyle w:val="Tabletext9expandedafter3"/>
              <w:rPr>
                <w:rStyle w:val="Italic"/>
              </w:rPr>
            </w:pPr>
            <w:r w:rsidRPr="00087AD5">
              <w:rPr>
                <w:rStyle w:val="Italic"/>
              </w:rPr>
              <w:t>Speaking and listening</w:t>
            </w:r>
          </w:p>
          <w:p w14:paraId="2FC75CB9" w14:textId="77777777" w:rsidR="00B3684C" w:rsidRPr="00087AD5" w:rsidRDefault="00B3684C" w:rsidP="00A93E0F">
            <w:pPr>
              <w:pStyle w:val="Tabletext9expandedafter3"/>
              <w:spacing w:after="0"/>
            </w:pPr>
            <w:r w:rsidRPr="00087AD5">
              <w:rPr>
                <w:rStyle w:val="Italic"/>
              </w:rPr>
              <w:t>Writing and creating</w:t>
            </w:r>
          </w:p>
        </w:tc>
        <w:tc>
          <w:tcPr>
            <w:tcW w:w="3033" w:type="dxa"/>
            <w:shd w:val="clear" w:color="auto" w:fill="EAF5FF"/>
            <w:tcMar>
              <w:top w:w="85" w:type="dxa"/>
              <w:left w:w="85" w:type="dxa"/>
              <w:bottom w:w="85" w:type="dxa"/>
              <w:right w:w="85" w:type="dxa"/>
            </w:tcMar>
          </w:tcPr>
          <w:p w14:paraId="0E3CE041" w14:textId="77777777" w:rsidR="00B3684C" w:rsidRPr="00087AD5" w:rsidRDefault="00B3684C" w:rsidP="00A93E0F">
            <w:pPr>
              <w:pStyle w:val="Tabletext9expandedafter3"/>
            </w:pPr>
            <w:r w:rsidRPr="00087AD5">
              <w:t>create and edit literary texts by adapting structures and language features of familiar literary texts through drawing, writing, performance and digital tools</w:t>
            </w:r>
          </w:p>
          <w:p w14:paraId="5073D62F" w14:textId="77777777" w:rsidR="00B3684C" w:rsidRPr="00087AD5" w:rsidRDefault="00B3684C" w:rsidP="00A93E0F">
            <w:pPr>
              <w:pStyle w:val="Tabletext9expandedafter3"/>
            </w:pPr>
            <w:r w:rsidRPr="00087AD5">
              <w:t>AC9E2LE05</w:t>
            </w:r>
          </w:p>
          <w:p w14:paraId="06ECA83D" w14:textId="77777777" w:rsidR="00B3684C" w:rsidRPr="00087AD5" w:rsidRDefault="00B3684C" w:rsidP="00A93E0F">
            <w:pPr>
              <w:pStyle w:val="Tabletext9expandedafter3"/>
              <w:rPr>
                <w:rStyle w:val="Italic"/>
              </w:rPr>
            </w:pPr>
            <w:r w:rsidRPr="00087AD5">
              <w:rPr>
                <w:rStyle w:val="Italic"/>
              </w:rPr>
              <w:t>Speaking and listening</w:t>
            </w:r>
          </w:p>
          <w:p w14:paraId="3FFED37F" w14:textId="77777777" w:rsidR="00B3684C" w:rsidRPr="00087AD5" w:rsidRDefault="00B3684C" w:rsidP="00A93E0F">
            <w:pPr>
              <w:pStyle w:val="Tabletext9expandedafter3"/>
            </w:pPr>
            <w:r w:rsidRPr="00087AD5">
              <w:rPr>
                <w:rStyle w:val="Italic"/>
              </w:rPr>
              <w:t>Writing and creating</w:t>
            </w:r>
          </w:p>
        </w:tc>
        <w:tc>
          <w:tcPr>
            <w:tcW w:w="3033" w:type="dxa"/>
            <w:shd w:val="clear" w:color="auto" w:fill="EAF5FF"/>
          </w:tcPr>
          <w:p w14:paraId="2E0496D7" w14:textId="77777777" w:rsidR="00B3684C" w:rsidRPr="00087AD5" w:rsidRDefault="00B3684C" w:rsidP="00A93E0F">
            <w:pPr>
              <w:pStyle w:val="Tabletext9expandedafter3"/>
            </w:pPr>
            <w:r w:rsidRPr="00087AD5">
              <w:t>create and edit imaginative texts, using or adapting language features, characters, settings, plot structures and ideas encountered in literary texts</w:t>
            </w:r>
          </w:p>
          <w:p w14:paraId="011B7892" w14:textId="77777777" w:rsidR="00B3684C" w:rsidRPr="00087AD5" w:rsidRDefault="00B3684C" w:rsidP="00A93E0F">
            <w:pPr>
              <w:pStyle w:val="Tabletext9expandedafter3"/>
            </w:pPr>
            <w:r w:rsidRPr="00087AD5">
              <w:t>AC9E3LE05</w:t>
            </w:r>
          </w:p>
          <w:p w14:paraId="15ED30F0" w14:textId="77777777" w:rsidR="00B3684C" w:rsidRPr="00087AD5" w:rsidRDefault="00B3684C" w:rsidP="00A93E0F">
            <w:pPr>
              <w:pStyle w:val="Tabletext9expandedafter3"/>
              <w:rPr>
                <w:rStyle w:val="Italic"/>
              </w:rPr>
            </w:pPr>
            <w:r w:rsidRPr="00087AD5">
              <w:rPr>
                <w:rStyle w:val="Italic"/>
              </w:rPr>
              <w:t>Speaking and listening</w:t>
            </w:r>
          </w:p>
          <w:p w14:paraId="477B2DFF" w14:textId="77777777" w:rsidR="00B3684C" w:rsidRPr="00087AD5" w:rsidRDefault="00B3684C" w:rsidP="00A93E0F">
            <w:pPr>
              <w:pStyle w:val="Tabletext9expandedafter3"/>
            </w:pPr>
            <w:r w:rsidRPr="00087AD5">
              <w:rPr>
                <w:rStyle w:val="Italic"/>
              </w:rPr>
              <w:t>Writing and creating</w:t>
            </w:r>
          </w:p>
        </w:tc>
        <w:tc>
          <w:tcPr>
            <w:tcW w:w="3033" w:type="dxa"/>
            <w:shd w:val="clear" w:color="auto" w:fill="EAF5FF"/>
          </w:tcPr>
          <w:p w14:paraId="5BA06790" w14:textId="77777777" w:rsidR="00B3684C" w:rsidRPr="00087AD5" w:rsidRDefault="00B3684C" w:rsidP="00A93E0F">
            <w:pPr>
              <w:pStyle w:val="Tabletext9expandedafter3"/>
            </w:pPr>
            <w:r w:rsidRPr="00087AD5">
              <w:t>create and edit literary texts by developing storylines, characters and settings</w:t>
            </w:r>
          </w:p>
          <w:p w14:paraId="33B1F241" w14:textId="77777777" w:rsidR="00B3684C" w:rsidRPr="00087AD5" w:rsidRDefault="00B3684C" w:rsidP="00A93E0F">
            <w:pPr>
              <w:pStyle w:val="Tabletext9expandedafter3"/>
            </w:pPr>
            <w:r w:rsidRPr="00087AD5">
              <w:t>AC9E4LE05</w:t>
            </w:r>
          </w:p>
          <w:p w14:paraId="4CA77384" w14:textId="77777777" w:rsidR="00B3684C" w:rsidRPr="00087AD5" w:rsidRDefault="00B3684C" w:rsidP="00A93E0F">
            <w:pPr>
              <w:pStyle w:val="Tabletext9expandedafter3"/>
              <w:rPr>
                <w:rStyle w:val="Italic"/>
              </w:rPr>
            </w:pPr>
            <w:r w:rsidRPr="00087AD5">
              <w:rPr>
                <w:rStyle w:val="Italic"/>
              </w:rPr>
              <w:t>Speaking and listening</w:t>
            </w:r>
          </w:p>
          <w:p w14:paraId="4F0768DE" w14:textId="77777777" w:rsidR="00B3684C" w:rsidRPr="00087AD5" w:rsidRDefault="00B3684C" w:rsidP="00A93E0F">
            <w:pPr>
              <w:pStyle w:val="Tabletext9expandedafter3"/>
            </w:pPr>
            <w:r w:rsidRPr="00087AD5">
              <w:rPr>
                <w:rStyle w:val="Italic"/>
              </w:rPr>
              <w:t>Writing and creating</w:t>
            </w:r>
          </w:p>
        </w:tc>
        <w:tc>
          <w:tcPr>
            <w:tcW w:w="3033" w:type="dxa"/>
            <w:shd w:val="clear" w:color="auto" w:fill="EAF5FF"/>
          </w:tcPr>
          <w:p w14:paraId="6A4EE549" w14:textId="77777777" w:rsidR="00B3684C" w:rsidRPr="00087AD5" w:rsidRDefault="00B3684C" w:rsidP="00A93E0F">
            <w:pPr>
              <w:pStyle w:val="Tabletext9expandedafter3"/>
            </w:pPr>
            <w:r w:rsidRPr="00087AD5">
              <w:t>create and edit literary texts, experimenting with figurative language, storylines, characters and settings from texts students have experienced</w:t>
            </w:r>
          </w:p>
          <w:p w14:paraId="6FBF1D26" w14:textId="77777777" w:rsidR="00B3684C" w:rsidRPr="00087AD5" w:rsidRDefault="00B3684C" w:rsidP="00A93E0F">
            <w:pPr>
              <w:pStyle w:val="Tabletext9expandedafter3"/>
            </w:pPr>
            <w:r w:rsidRPr="00087AD5">
              <w:t>AC9E5LE05</w:t>
            </w:r>
          </w:p>
          <w:p w14:paraId="11CE2FC5" w14:textId="77777777" w:rsidR="00B3684C" w:rsidRPr="00087AD5" w:rsidRDefault="00B3684C" w:rsidP="00A93E0F">
            <w:pPr>
              <w:pStyle w:val="Tabletext9expandedafter3"/>
              <w:rPr>
                <w:rStyle w:val="Italic"/>
              </w:rPr>
            </w:pPr>
            <w:r w:rsidRPr="00087AD5">
              <w:rPr>
                <w:rStyle w:val="Italic"/>
              </w:rPr>
              <w:t>Speaking and listening</w:t>
            </w:r>
          </w:p>
          <w:p w14:paraId="2E0B60E0" w14:textId="77777777" w:rsidR="00B3684C" w:rsidRPr="00087AD5" w:rsidRDefault="00B3684C" w:rsidP="00A93E0F">
            <w:pPr>
              <w:pStyle w:val="Tabletext9expandedafter3"/>
            </w:pPr>
            <w:r w:rsidRPr="00087AD5">
              <w:rPr>
                <w:rStyle w:val="Italic"/>
              </w:rPr>
              <w:t>Writing and creating</w:t>
            </w:r>
          </w:p>
        </w:tc>
        <w:tc>
          <w:tcPr>
            <w:tcW w:w="3129" w:type="dxa"/>
            <w:shd w:val="clear" w:color="auto" w:fill="EAF5FF"/>
          </w:tcPr>
          <w:p w14:paraId="05902FB8" w14:textId="77777777" w:rsidR="00B3684C" w:rsidRPr="00087AD5" w:rsidRDefault="00B3684C" w:rsidP="00A93E0F">
            <w:pPr>
              <w:pStyle w:val="Tabletext9expandedafter3"/>
            </w:pPr>
            <w:r w:rsidRPr="00087AD5">
              <w:t>create and edit literary texts that adapt plot structure, characters, settings and/or ideas from texts students have experienced, and experiment with literary devices</w:t>
            </w:r>
          </w:p>
          <w:p w14:paraId="07835E1E" w14:textId="77777777" w:rsidR="00B3684C" w:rsidRPr="00087AD5" w:rsidRDefault="00B3684C" w:rsidP="00A93E0F">
            <w:pPr>
              <w:pStyle w:val="Tabletext9expandedafter3"/>
            </w:pPr>
            <w:r w:rsidRPr="00087AD5">
              <w:t>AC9E6LE05</w:t>
            </w:r>
          </w:p>
          <w:p w14:paraId="55BE682F" w14:textId="77777777" w:rsidR="00B3684C" w:rsidRPr="00087AD5" w:rsidRDefault="00B3684C" w:rsidP="00A93E0F">
            <w:pPr>
              <w:pStyle w:val="Tabletext9expandedafter3"/>
              <w:rPr>
                <w:rStyle w:val="Italic"/>
              </w:rPr>
            </w:pPr>
            <w:r w:rsidRPr="00087AD5">
              <w:rPr>
                <w:rStyle w:val="Italic"/>
              </w:rPr>
              <w:t>Speaking and listening</w:t>
            </w:r>
          </w:p>
          <w:p w14:paraId="04AFB143" w14:textId="77777777" w:rsidR="00B3684C" w:rsidRPr="00087AD5" w:rsidRDefault="00B3684C" w:rsidP="00A93E0F">
            <w:pPr>
              <w:pStyle w:val="Tabletext9expandedafter3"/>
            </w:pPr>
            <w:r w:rsidRPr="00087AD5">
              <w:rPr>
                <w:rStyle w:val="Italic"/>
              </w:rPr>
              <w:t>Writing and creating</w:t>
            </w:r>
          </w:p>
        </w:tc>
      </w:tr>
    </w:tbl>
    <w:p w14:paraId="46F61042" w14:textId="77777777" w:rsidR="00B3684C" w:rsidRPr="00684FF6" w:rsidRDefault="00B3684C" w:rsidP="00D0080B">
      <w:pPr>
        <w:pStyle w:val="Body0-0space"/>
      </w:pPr>
    </w:p>
    <w:tbl>
      <w:tblPr>
        <w:tblW w:w="22118"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bottom w:w="113" w:type="dxa"/>
        </w:tblCellMar>
        <w:tblLook w:val="04A0" w:firstRow="1" w:lastRow="0" w:firstColumn="1" w:lastColumn="0" w:noHBand="0" w:noVBand="1"/>
      </w:tblPr>
      <w:tblGrid>
        <w:gridCol w:w="1298"/>
        <w:gridCol w:w="2523"/>
        <w:gridCol w:w="3033"/>
        <w:gridCol w:w="3033"/>
        <w:gridCol w:w="3033"/>
        <w:gridCol w:w="3033"/>
        <w:gridCol w:w="3033"/>
        <w:gridCol w:w="3124"/>
        <w:gridCol w:w="8"/>
      </w:tblGrid>
      <w:tr w:rsidR="00B3684C" w:rsidRPr="00684FF6" w14:paraId="25036B24" w14:textId="77777777" w:rsidTr="00045D62">
        <w:trPr>
          <w:gridAfter w:val="1"/>
          <w:wAfter w:w="8" w:type="dxa"/>
        </w:trPr>
        <w:tc>
          <w:tcPr>
            <w:tcW w:w="22110" w:type="dxa"/>
            <w:gridSpan w:val="8"/>
            <w:shd w:val="clear" w:color="auto" w:fill="CAE3EE"/>
          </w:tcPr>
          <w:p w14:paraId="68DA97EE" w14:textId="77777777" w:rsidR="00B3684C" w:rsidRPr="00684FF6" w:rsidRDefault="00B3684C" w:rsidP="00045D62">
            <w:pPr>
              <w:pStyle w:val="Tableheading10ptLeft"/>
            </w:pPr>
            <w:r w:rsidRPr="00684FF6">
              <w:t>Strand: Literacy</w:t>
            </w:r>
          </w:p>
        </w:tc>
      </w:tr>
      <w:tr w:rsidR="00B3684C" w:rsidRPr="00684FF6" w14:paraId="1A10C864" w14:textId="77777777" w:rsidTr="00045D62">
        <w:tc>
          <w:tcPr>
            <w:tcW w:w="1298" w:type="dxa"/>
            <w:shd w:val="clear" w:color="auto" w:fill="35515D"/>
          </w:tcPr>
          <w:p w14:paraId="0F320A37" w14:textId="77777777" w:rsidR="00B3684C" w:rsidRPr="00684FF6" w:rsidRDefault="00B3684C" w:rsidP="00045D62">
            <w:pPr>
              <w:pStyle w:val="Yearheadingwhite9"/>
            </w:pPr>
            <w:r w:rsidRPr="00684FF6">
              <w:t>Sub-strands</w:t>
            </w:r>
          </w:p>
        </w:tc>
        <w:tc>
          <w:tcPr>
            <w:tcW w:w="2523" w:type="dxa"/>
            <w:tcBorders>
              <w:bottom w:val="single" w:sz="8" w:space="0" w:color="A6A6A6" w:themeColor="background1" w:themeShade="A6"/>
            </w:tcBorders>
            <w:shd w:val="clear" w:color="auto" w:fill="35515D"/>
            <w:tcMar>
              <w:top w:w="85" w:type="dxa"/>
              <w:left w:w="85" w:type="dxa"/>
              <w:bottom w:w="85" w:type="dxa"/>
              <w:right w:w="85" w:type="dxa"/>
            </w:tcMar>
          </w:tcPr>
          <w:p w14:paraId="0DBE940F" w14:textId="77777777" w:rsidR="00B3684C" w:rsidRPr="00684FF6" w:rsidRDefault="00B3684C" w:rsidP="00045D62">
            <w:pPr>
              <w:pStyle w:val="Yearheadingwhite9"/>
            </w:pPr>
            <w:r w:rsidRPr="00684FF6">
              <w:t>Prep</w:t>
            </w:r>
          </w:p>
        </w:tc>
        <w:tc>
          <w:tcPr>
            <w:tcW w:w="3033" w:type="dxa"/>
            <w:tcBorders>
              <w:bottom w:val="single" w:sz="8" w:space="0" w:color="A6A6A6" w:themeColor="background1" w:themeShade="A6"/>
            </w:tcBorders>
            <w:shd w:val="clear" w:color="auto" w:fill="35515D"/>
            <w:tcMar>
              <w:top w:w="85" w:type="dxa"/>
              <w:left w:w="85" w:type="dxa"/>
              <w:bottom w:w="85" w:type="dxa"/>
              <w:right w:w="85" w:type="dxa"/>
            </w:tcMar>
          </w:tcPr>
          <w:p w14:paraId="6342C024" w14:textId="77777777" w:rsidR="00B3684C" w:rsidRPr="00684FF6" w:rsidRDefault="00B3684C" w:rsidP="00045D62">
            <w:pPr>
              <w:pStyle w:val="Yearheadingwhite9"/>
            </w:pPr>
            <w:r w:rsidRPr="00684FF6">
              <w:t>Year 1</w:t>
            </w:r>
          </w:p>
        </w:tc>
        <w:tc>
          <w:tcPr>
            <w:tcW w:w="3033" w:type="dxa"/>
            <w:tcBorders>
              <w:bottom w:val="single" w:sz="8" w:space="0" w:color="A6A6A6" w:themeColor="background1" w:themeShade="A6"/>
            </w:tcBorders>
            <w:shd w:val="clear" w:color="auto" w:fill="35515D"/>
            <w:tcMar>
              <w:top w:w="85" w:type="dxa"/>
              <w:left w:w="85" w:type="dxa"/>
              <w:bottom w:w="85" w:type="dxa"/>
              <w:right w:w="85" w:type="dxa"/>
            </w:tcMar>
          </w:tcPr>
          <w:p w14:paraId="12D203DE" w14:textId="77777777" w:rsidR="00B3684C" w:rsidRPr="00684FF6" w:rsidRDefault="00B3684C" w:rsidP="00045D62">
            <w:pPr>
              <w:pStyle w:val="Yearheadingwhite9"/>
            </w:pPr>
            <w:r w:rsidRPr="00684FF6">
              <w:t>Year 2</w:t>
            </w:r>
          </w:p>
        </w:tc>
        <w:tc>
          <w:tcPr>
            <w:tcW w:w="3033" w:type="dxa"/>
            <w:tcBorders>
              <w:bottom w:val="single" w:sz="8" w:space="0" w:color="A6A6A6" w:themeColor="background1" w:themeShade="A6"/>
            </w:tcBorders>
            <w:shd w:val="clear" w:color="auto" w:fill="35515D"/>
          </w:tcPr>
          <w:p w14:paraId="1DEB0683" w14:textId="77777777" w:rsidR="00B3684C" w:rsidRPr="00684FF6" w:rsidRDefault="00B3684C" w:rsidP="00045D62">
            <w:pPr>
              <w:pStyle w:val="Yearheadingwhite9"/>
            </w:pPr>
            <w:r w:rsidRPr="00684FF6">
              <w:t>Year 3</w:t>
            </w:r>
          </w:p>
        </w:tc>
        <w:tc>
          <w:tcPr>
            <w:tcW w:w="3033" w:type="dxa"/>
            <w:shd w:val="clear" w:color="auto" w:fill="35515D"/>
          </w:tcPr>
          <w:p w14:paraId="5C657F2B" w14:textId="77777777" w:rsidR="00B3684C" w:rsidRPr="00684FF6" w:rsidRDefault="00B3684C" w:rsidP="00045D62">
            <w:pPr>
              <w:pStyle w:val="Yearheadingwhite9"/>
            </w:pPr>
            <w:r w:rsidRPr="00684FF6">
              <w:t>Year 4</w:t>
            </w:r>
          </w:p>
        </w:tc>
        <w:tc>
          <w:tcPr>
            <w:tcW w:w="3033" w:type="dxa"/>
            <w:tcBorders>
              <w:bottom w:val="single" w:sz="8" w:space="0" w:color="A6A6A6" w:themeColor="background1" w:themeShade="A6"/>
            </w:tcBorders>
            <w:shd w:val="clear" w:color="auto" w:fill="35515D"/>
          </w:tcPr>
          <w:p w14:paraId="3CCC7B93" w14:textId="77777777" w:rsidR="00B3684C" w:rsidRPr="00684FF6" w:rsidRDefault="00B3684C" w:rsidP="00045D62">
            <w:pPr>
              <w:pStyle w:val="Yearheadingwhite9"/>
            </w:pPr>
            <w:r w:rsidRPr="00684FF6">
              <w:t>Year 5</w:t>
            </w:r>
          </w:p>
        </w:tc>
        <w:tc>
          <w:tcPr>
            <w:tcW w:w="3132" w:type="dxa"/>
            <w:gridSpan w:val="2"/>
            <w:tcBorders>
              <w:bottom w:val="single" w:sz="8" w:space="0" w:color="A6A6A6" w:themeColor="background1" w:themeShade="A6"/>
            </w:tcBorders>
            <w:shd w:val="clear" w:color="auto" w:fill="35515D"/>
          </w:tcPr>
          <w:p w14:paraId="0BAD7FE9" w14:textId="77777777" w:rsidR="00B3684C" w:rsidRPr="00684FF6" w:rsidRDefault="00B3684C" w:rsidP="00045D62">
            <w:pPr>
              <w:pStyle w:val="Yearheadingwhite9"/>
            </w:pPr>
            <w:r w:rsidRPr="00684FF6">
              <w:t>Year 6</w:t>
            </w:r>
          </w:p>
        </w:tc>
      </w:tr>
      <w:tr w:rsidR="00B3684C" w:rsidRPr="00684FF6" w14:paraId="5673A1B9" w14:textId="77777777" w:rsidTr="00045D62">
        <w:tc>
          <w:tcPr>
            <w:tcW w:w="1298" w:type="dxa"/>
            <w:shd w:val="clear" w:color="auto" w:fill="89929B"/>
          </w:tcPr>
          <w:p w14:paraId="10E46764" w14:textId="77777777" w:rsidR="00B3684C" w:rsidRPr="00232BB6" w:rsidRDefault="00B3684C" w:rsidP="00232BB6">
            <w:pPr>
              <w:pStyle w:val="Sub-strandswhite"/>
            </w:pPr>
            <w:r w:rsidRPr="00232BB6">
              <w:t>Texts in context</w:t>
            </w:r>
          </w:p>
        </w:tc>
        <w:tc>
          <w:tcPr>
            <w:tcW w:w="2523" w:type="dxa"/>
            <w:tcBorders>
              <w:bottom w:val="single" w:sz="8" w:space="0" w:color="A6A6A6" w:themeColor="background1" w:themeShade="A6"/>
            </w:tcBorders>
            <w:shd w:val="clear" w:color="auto" w:fill="78ADD5"/>
            <w:tcMar>
              <w:top w:w="85" w:type="dxa"/>
              <w:left w:w="85" w:type="dxa"/>
              <w:bottom w:w="85" w:type="dxa"/>
              <w:right w:w="85" w:type="dxa"/>
            </w:tcMar>
          </w:tcPr>
          <w:p w14:paraId="255F309C" w14:textId="77777777" w:rsidR="00B3684C" w:rsidRPr="00087AD5" w:rsidRDefault="00B3684C" w:rsidP="00A93E0F">
            <w:pPr>
              <w:pStyle w:val="Tabletext9expandedafter3"/>
            </w:pPr>
            <w:r w:rsidRPr="00891CF4">
              <w:t>identify some familiar texts, such as stories and informative texts, and their purpose</w:t>
            </w:r>
          </w:p>
          <w:p w14:paraId="4FD89CE0" w14:textId="77777777" w:rsidR="00B3684C" w:rsidRPr="00087AD5" w:rsidRDefault="00B3684C" w:rsidP="00A93E0F">
            <w:pPr>
              <w:pStyle w:val="Tabletext9expandedafter3"/>
            </w:pPr>
            <w:r w:rsidRPr="00087AD5">
              <w:t>AC9EFLY01</w:t>
            </w:r>
          </w:p>
          <w:p w14:paraId="44070CCD" w14:textId="77777777" w:rsidR="00B3684C" w:rsidRPr="00087AD5" w:rsidRDefault="00B3684C" w:rsidP="00A93E0F">
            <w:pPr>
              <w:pStyle w:val="Tabletext9expandedafter3"/>
              <w:rPr>
                <w:rStyle w:val="Italic"/>
              </w:rPr>
            </w:pPr>
            <w:r w:rsidRPr="00087AD5">
              <w:rPr>
                <w:rStyle w:val="Italic"/>
              </w:rPr>
              <w:t>Reading and viewing</w:t>
            </w:r>
          </w:p>
        </w:tc>
        <w:tc>
          <w:tcPr>
            <w:tcW w:w="3033" w:type="dxa"/>
            <w:tcBorders>
              <w:bottom w:val="single" w:sz="8" w:space="0" w:color="A6A6A6" w:themeColor="background1" w:themeShade="A6"/>
            </w:tcBorders>
            <w:shd w:val="clear" w:color="auto" w:fill="78ADD5"/>
            <w:tcMar>
              <w:top w:w="85" w:type="dxa"/>
              <w:left w:w="85" w:type="dxa"/>
              <w:bottom w:w="85" w:type="dxa"/>
              <w:right w:w="85" w:type="dxa"/>
            </w:tcMar>
          </w:tcPr>
          <w:p w14:paraId="5D82DCA1" w14:textId="77777777" w:rsidR="00B3684C" w:rsidRPr="00087AD5" w:rsidRDefault="00B3684C" w:rsidP="00A93E0F">
            <w:pPr>
              <w:pStyle w:val="Tabletext9expandedafter3"/>
            </w:pPr>
            <w:r w:rsidRPr="00087AD5">
              <w:t>discuss different texts and identify some features that indicate their purposes</w:t>
            </w:r>
          </w:p>
          <w:p w14:paraId="0056E342" w14:textId="77777777" w:rsidR="00B3684C" w:rsidRPr="00087AD5" w:rsidRDefault="00B3684C" w:rsidP="00A93E0F">
            <w:pPr>
              <w:pStyle w:val="Tabletext9expandedafter3"/>
            </w:pPr>
            <w:r w:rsidRPr="00087AD5">
              <w:t>AC9E1LY01</w:t>
            </w:r>
          </w:p>
          <w:p w14:paraId="20591B7E" w14:textId="77777777" w:rsidR="00B3684C" w:rsidRPr="00087AD5" w:rsidRDefault="00B3684C" w:rsidP="00A93E0F">
            <w:pPr>
              <w:pStyle w:val="Tabletext9expandedafter3"/>
              <w:rPr>
                <w:rStyle w:val="Italic"/>
              </w:rPr>
            </w:pPr>
            <w:r w:rsidRPr="00087AD5">
              <w:rPr>
                <w:rStyle w:val="Italic"/>
              </w:rPr>
              <w:t>Reading and viewing</w:t>
            </w:r>
          </w:p>
        </w:tc>
        <w:tc>
          <w:tcPr>
            <w:tcW w:w="3033" w:type="dxa"/>
            <w:tcBorders>
              <w:bottom w:val="single" w:sz="8" w:space="0" w:color="A6A6A6" w:themeColor="background1" w:themeShade="A6"/>
            </w:tcBorders>
            <w:shd w:val="clear" w:color="auto" w:fill="78ADD5"/>
            <w:tcMar>
              <w:top w:w="85" w:type="dxa"/>
              <w:left w:w="85" w:type="dxa"/>
              <w:bottom w:w="85" w:type="dxa"/>
              <w:right w:w="85" w:type="dxa"/>
            </w:tcMar>
          </w:tcPr>
          <w:p w14:paraId="15807350" w14:textId="77777777" w:rsidR="00B3684C" w:rsidRPr="00087AD5" w:rsidRDefault="00B3684C" w:rsidP="00A93E0F">
            <w:pPr>
              <w:pStyle w:val="Tabletext9expandedafter3"/>
            </w:pPr>
            <w:r w:rsidRPr="00087AD5">
              <w:t>identify how similar topics and information are presented in different types of texts</w:t>
            </w:r>
          </w:p>
          <w:p w14:paraId="7BD4914F" w14:textId="77777777" w:rsidR="00B3684C" w:rsidRPr="00087AD5" w:rsidRDefault="00B3684C" w:rsidP="00A93E0F">
            <w:pPr>
              <w:pStyle w:val="Tabletext9expandedafter3"/>
            </w:pPr>
            <w:r w:rsidRPr="00087AD5">
              <w:t>AC9E2LY01</w:t>
            </w:r>
          </w:p>
          <w:p w14:paraId="24D78E52" w14:textId="77777777" w:rsidR="00B3684C" w:rsidRPr="00087AD5" w:rsidRDefault="00B3684C" w:rsidP="00A93E0F">
            <w:pPr>
              <w:pStyle w:val="Tabletext9expandedafter3"/>
              <w:rPr>
                <w:rStyle w:val="Italic"/>
              </w:rPr>
            </w:pPr>
            <w:r w:rsidRPr="00087AD5">
              <w:rPr>
                <w:rStyle w:val="Italic"/>
              </w:rPr>
              <w:t>Reading and viewing</w:t>
            </w:r>
          </w:p>
        </w:tc>
        <w:tc>
          <w:tcPr>
            <w:tcW w:w="3033" w:type="dxa"/>
            <w:tcBorders>
              <w:bottom w:val="single" w:sz="8" w:space="0" w:color="A6A6A6" w:themeColor="background1" w:themeShade="A6"/>
            </w:tcBorders>
            <w:shd w:val="clear" w:color="auto" w:fill="78ADD5"/>
          </w:tcPr>
          <w:p w14:paraId="7C7B94C3" w14:textId="77777777" w:rsidR="00B3684C" w:rsidRPr="00087AD5" w:rsidRDefault="00B3684C" w:rsidP="00A93E0F">
            <w:pPr>
              <w:pStyle w:val="Tabletext9expandedafter3"/>
            </w:pPr>
            <w:r w:rsidRPr="00087AD5">
              <w:t>recognise how texts can be created for similar purposes but different audiences</w:t>
            </w:r>
          </w:p>
          <w:p w14:paraId="2C06E6CA" w14:textId="77777777" w:rsidR="00B3684C" w:rsidRPr="00087AD5" w:rsidRDefault="00B3684C" w:rsidP="00A93E0F">
            <w:pPr>
              <w:pStyle w:val="Tabletext9expandedafter3"/>
            </w:pPr>
            <w:r w:rsidRPr="00087AD5">
              <w:t>AC9E3LY01</w:t>
            </w:r>
          </w:p>
          <w:p w14:paraId="1FD0A73B" w14:textId="77777777" w:rsidR="00B3684C" w:rsidRPr="00087AD5" w:rsidRDefault="00B3684C" w:rsidP="00A93E0F">
            <w:pPr>
              <w:pStyle w:val="Tabletext9expandedafter3"/>
              <w:rPr>
                <w:rStyle w:val="Italic"/>
              </w:rPr>
            </w:pPr>
            <w:r w:rsidRPr="00087AD5">
              <w:rPr>
                <w:rStyle w:val="Italic"/>
              </w:rPr>
              <w:t>Reading and viewing</w:t>
            </w:r>
          </w:p>
        </w:tc>
        <w:tc>
          <w:tcPr>
            <w:tcW w:w="3033" w:type="dxa"/>
            <w:tcBorders>
              <w:bottom w:val="single" w:sz="8" w:space="0" w:color="A6A6A6" w:themeColor="background1" w:themeShade="A6"/>
            </w:tcBorders>
            <w:shd w:val="clear" w:color="auto" w:fill="EAF5FF"/>
          </w:tcPr>
          <w:p w14:paraId="22AC3FBA" w14:textId="77777777" w:rsidR="00B3684C" w:rsidRPr="007C50FC" w:rsidRDefault="00B3684C" w:rsidP="007C50FC">
            <w:pPr>
              <w:pStyle w:val="Tabletext9expandedafter3"/>
            </w:pPr>
            <w:r w:rsidRPr="00087AD5">
              <w:t xml:space="preserve">compare texts from different times with similar purposes and audiences to identify similarities and differences in their depictions </w:t>
            </w:r>
            <w:r w:rsidRPr="007C50FC">
              <w:t>of events</w:t>
            </w:r>
          </w:p>
          <w:p w14:paraId="45158C60" w14:textId="77777777" w:rsidR="00B3684C" w:rsidRPr="007C50FC" w:rsidRDefault="00B3684C" w:rsidP="007C50FC">
            <w:pPr>
              <w:pStyle w:val="Tabletext9expandedafter3"/>
            </w:pPr>
            <w:r w:rsidRPr="007C50FC">
              <w:t>AC9E4LY01</w:t>
            </w:r>
          </w:p>
          <w:p w14:paraId="66B7157D" w14:textId="77777777" w:rsidR="00B3684C" w:rsidRPr="00891CF4" w:rsidRDefault="00B3684C" w:rsidP="00A93E0F">
            <w:pPr>
              <w:pStyle w:val="Tabletext9expandedafter3"/>
              <w:spacing w:after="0"/>
            </w:pPr>
            <w:r w:rsidRPr="001B15CB">
              <w:rPr>
                <w:rStyle w:val="Italic"/>
              </w:rPr>
              <w:t>Reading and viewing</w:t>
            </w:r>
          </w:p>
        </w:tc>
        <w:tc>
          <w:tcPr>
            <w:tcW w:w="3033" w:type="dxa"/>
            <w:tcBorders>
              <w:bottom w:val="single" w:sz="8" w:space="0" w:color="A6A6A6" w:themeColor="background1" w:themeShade="A6"/>
            </w:tcBorders>
            <w:shd w:val="clear" w:color="auto" w:fill="EAF5FF"/>
          </w:tcPr>
          <w:p w14:paraId="18C05BB7" w14:textId="77777777" w:rsidR="00B3684C" w:rsidRPr="00087AD5" w:rsidRDefault="00B3684C" w:rsidP="00A93E0F">
            <w:pPr>
              <w:pStyle w:val="Tabletext9expandedafter3"/>
            </w:pPr>
            <w:r w:rsidRPr="00087AD5">
              <w:t>describe the ways in which a text reflects the time and place in which it was created</w:t>
            </w:r>
          </w:p>
          <w:p w14:paraId="268B4643" w14:textId="77777777" w:rsidR="00B3684C" w:rsidRPr="00087AD5" w:rsidRDefault="00B3684C" w:rsidP="00A93E0F">
            <w:pPr>
              <w:pStyle w:val="Tabletext9expandedafter3"/>
            </w:pPr>
            <w:r w:rsidRPr="00087AD5">
              <w:t>AC9E5LY01</w:t>
            </w:r>
          </w:p>
          <w:p w14:paraId="48133675" w14:textId="77777777" w:rsidR="00B3684C" w:rsidRPr="00087AD5" w:rsidRDefault="00B3684C" w:rsidP="00A93E0F">
            <w:pPr>
              <w:pStyle w:val="Tabletext9expandedafter3"/>
              <w:rPr>
                <w:rStyle w:val="Italic"/>
              </w:rPr>
            </w:pPr>
            <w:r w:rsidRPr="00087AD5">
              <w:rPr>
                <w:rStyle w:val="Italic"/>
              </w:rPr>
              <w:t>Reading and viewing</w:t>
            </w:r>
          </w:p>
        </w:tc>
        <w:tc>
          <w:tcPr>
            <w:tcW w:w="3132" w:type="dxa"/>
            <w:gridSpan w:val="2"/>
            <w:tcBorders>
              <w:bottom w:val="single" w:sz="8" w:space="0" w:color="A6A6A6" w:themeColor="background1" w:themeShade="A6"/>
            </w:tcBorders>
            <w:shd w:val="clear" w:color="auto" w:fill="78ADD5"/>
          </w:tcPr>
          <w:p w14:paraId="241CF03C" w14:textId="77777777" w:rsidR="00B3684C" w:rsidRPr="00087AD5" w:rsidRDefault="00B3684C" w:rsidP="00A93E0F">
            <w:pPr>
              <w:pStyle w:val="Tabletext9expandedafter3"/>
            </w:pPr>
            <w:r w:rsidRPr="00087AD5">
              <w:t xml:space="preserve">examine texts including media texts that represent ideas and events, and identify how they reflect the context in which they were created </w:t>
            </w:r>
          </w:p>
          <w:p w14:paraId="0538FD73" w14:textId="77777777" w:rsidR="00B3684C" w:rsidRPr="00087AD5" w:rsidRDefault="00B3684C" w:rsidP="00A93E0F">
            <w:pPr>
              <w:pStyle w:val="Tabletext9expandedafter3"/>
            </w:pPr>
            <w:r w:rsidRPr="00087AD5">
              <w:t>AC9E6LY01</w:t>
            </w:r>
          </w:p>
          <w:p w14:paraId="765FDB79" w14:textId="77777777" w:rsidR="00B3684C" w:rsidRPr="00087AD5" w:rsidRDefault="00B3684C" w:rsidP="00A93E0F">
            <w:pPr>
              <w:pStyle w:val="Tabletext9expandedafter3"/>
              <w:rPr>
                <w:rStyle w:val="Italic"/>
              </w:rPr>
            </w:pPr>
            <w:r w:rsidRPr="00087AD5">
              <w:rPr>
                <w:rStyle w:val="Italic"/>
              </w:rPr>
              <w:t>Reading and viewing</w:t>
            </w:r>
          </w:p>
        </w:tc>
      </w:tr>
      <w:tr w:rsidR="00B3684C" w:rsidRPr="00684FF6" w14:paraId="10FF1CFC" w14:textId="77777777" w:rsidTr="00045D62">
        <w:tc>
          <w:tcPr>
            <w:tcW w:w="1298" w:type="dxa"/>
            <w:shd w:val="clear" w:color="auto" w:fill="89929B"/>
          </w:tcPr>
          <w:p w14:paraId="2D101E49" w14:textId="77777777" w:rsidR="00B3684C" w:rsidRPr="00232BB6" w:rsidRDefault="00B3684C" w:rsidP="00232BB6">
            <w:pPr>
              <w:pStyle w:val="Sub-strandswhite"/>
            </w:pPr>
            <w:r w:rsidRPr="00232BB6">
              <w:t>Interacting with others</w:t>
            </w:r>
          </w:p>
        </w:tc>
        <w:tc>
          <w:tcPr>
            <w:tcW w:w="2523" w:type="dxa"/>
            <w:tcBorders>
              <w:bottom w:val="single" w:sz="8" w:space="0" w:color="A6A6A6" w:themeColor="background1" w:themeShade="A6"/>
            </w:tcBorders>
            <w:shd w:val="clear" w:color="auto" w:fill="EAF5FF"/>
            <w:tcMar>
              <w:top w:w="85" w:type="dxa"/>
              <w:left w:w="85" w:type="dxa"/>
              <w:bottom w:w="85" w:type="dxa"/>
              <w:right w:w="85" w:type="dxa"/>
            </w:tcMar>
          </w:tcPr>
          <w:p w14:paraId="5E669575" w14:textId="77777777" w:rsidR="00B3684C" w:rsidRPr="00087AD5" w:rsidRDefault="00B3684C" w:rsidP="00A93E0F">
            <w:pPr>
              <w:pStyle w:val="Tabletext9expandedafter3"/>
            </w:pPr>
            <w:r w:rsidRPr="00891CF4">
              <w:t xml:space="preserve">interact in informal and structured situations by </w:t>
            </w:r>
            <w:r w:rsidRPr="00087AD5">
              <w:t>listening while others speak and using features of voice including volume levels</w:t>
            </w:r>
          </w:p>
          <w:p w14:paraId="20809986" w14:textId="77777777" w:rsidR="00B3684C" w:rsidRPr="00087AD5" w:rsidRDefault="00B3684C" w:rsidP="00A93E0F">
            <w:pPr>
              <w:pStyle w:val="Tabletext9expandedafter3"/>
            </w:pPr>
            <w:r w:rsidRPr="00087AD5">
              <w:t>AC9EFLY02</w:t>
            </w:r>
          </w:p>
          <w:p w14:paraId="008E725D" w14:textId="77777777" w:rsidR="00B3684C" w:rsidRPr="00891CF4" w:rsidRDefault="00B3684C" w:rsidP="00A93E0F">
            <w:pPr>
              <w:pStyle w:val="Tabletext9expandedafter3"/>
              <w:rPr>
                <w:rStyle w:val="Italic"/>
              </w:rPr>
            </w:pPr>
            <w:r w:rsidRPr="00087AD5">
              <w:rPr>
                <w:rStyle w:val="Italic"/>
              </w:rPr>
              <w:t>Speaking and listening</w:t>
            </w:r>
          </w:p>
        </w:tc>
        <w:tc>
          <w:tcPr>
            <w:tcW w:w="3033" w:type="dxa"/>
            <w:tcBorders>
              <w:bottom w:val="single" w:sz="8" w:space="0" w:color="A6A6A6" w:themeColor="background1" w:themeShade="A6"/>
            </w:tcBorders>
            <w:shd w:val="clear" w:color="auto" w:fill="EAF5FF"/>
            <w:tcMar>
              <w:top w:w="85" w:type="dxa"/>
              <w:left w:w="85" w:type="dxa"/>
              <w:bottom w:w="85" w:type="dxa"/>
              <w:right w:w="85" w:type="dxa"/>
            </w:tcMar>
          </w:tcPr>
          <w:p w14:paraId="73C6149A" w14:textId="77777777" w:rsidR="00B3684C" w:rsidRPr="00087AD5" w:rsidRDefault="00B3684C" w:rsidP="00A93E0F">
            <w:pPr>
              <w:pStyle w:val="Tabletext9expandedafter3"/>
            </w:pPr>
            <w:r w:rsidRPr="00087AD5">
              <w:t>use interaction skills including turn-taking, speaking clearly, using active listening behaviours and responding to the contributions of others, and contributing ideas and questions</w:t>
            </w:r>
          </w:p>
          <w:p w14:paraId="11114858" w14:textId="77777777" w:rsidR="00B3684C" w:rsidRPr="00087AD5" w:rsidRDefault="00B3684C" w:rsidP="00A93E0F">
            <w:pPr>
              <w:pStyle w:val="Tabletext9expandedafter3"/>
            </w:pPr>
            <w:r w:rsidRPr="00087AD5">
              <w:t>AC9E1LY02</w:t>
            </w:r>
          </w:p>
          <w:p w14:paraId="5F11024D" w14:textId="77777777" w:rsidR="00B3684C" w:rsidRPr="00087AD5" w:rsidRDefault="00B3684C" w:rsidP="00A93E0F">
            <w:pPr>
              <w:pStyle w:val="Tabletext9expandedafter3"/>
              <w:rPr>
                <w:rStyle w:val="Italic"/>
              </w:rPr>
            </w:pPr>
            <w:r w:rsidRPr="00087AD5">
              <w:rPr>
                <w:rStyle w:val="Italic"/>
              </w:rPr>
              <w:t>Speaking and listening</w:t>
            </w:r>
          </w:p>
        </w:tc>
        <w:tc>
          <w:tcPr>
            <w:tcW w:w="3033" w:type="dxa"/>
            <w:tcBorders>
              <w:bottom w:val="single" w:sz="8" w:space="0" w:color="A6A6A6" w:themeColor="background1" w:themeShade="A6"/>
            </w:tcBorders>
            <w:shd w:val="clear" w:color="auto" w:fill="EAF5FF"/>
            <w:tcMar>
              <w:top w:w="85" w:type="dxa"/>
              <w:left w:w="85" w:type="dxa"/>
              <w:bottom w:w="85" w:type="dxa"/>
              <w:right w:w="85" w:type="dxa"/>
            </w:tcMar>
          </w:tcPr>
          <w:p w14:paraId="2A9235DE" w14:textId="77777777" w:rsidR="00B3684C" w:rsidRPr="00087AD5" w:rsidRDefault="00B3684C" w:rsidP="00A93E0F">
            <w:pPr>
              <w:pStyle w:val="Tabletext9expandedafter3"/>
            </w:pPr>
            <w:r w:rsidRPr="00087AD5">
              <w:t>use interaction skills when engaging with topics, actively listening to others, receiving instructions and extending own ideas, speaking appropriately, expressing and responding to opinions, making statements, and giving instructions</w:t>
            </w:r>
          </w:p>
          <w:p w14:paraId="46293CB8" w14:textId="77777777" w:rsidR="00B3684C" w:rsidRPr="00087AD5" w:rsidRDefault="00B3684C" w:rsidP="00A93E0F">
            <w:pPr>
              <w:pStyle w:val="Tabletext9expandedafter3"/>
            </w:pPr>
            <w:r w:rsidRPr="00087AD5">
              <w:t>AC9E2LY02</w:t>
            </w:r>
          </w:p>
          <w:p w14:paraId="370B4C17" w14:textId="77777777" w:rsidR="00B3684C" w:rsidRPr="007C50FC" w:rsidRDefault="00B3684C" w:rsidP="007C50FC">
            <w:pPr>
              <w:pStyle w:val="Tabletext9expandedafter3"/>
              <w:spacing w:after="0"/>
              <w:rPr>
                <w:rStyle w:val="Italic"/>
              </w:rPr>
            </w:pPr>
            <w:r w:rsidRPr="007C50FC">
              <w:rPr>
                <w:rStyle w:val="Italic"/>
              </w:rPr>
              <w:t>Speaking and listening</w:t>
            </w:r>
          </w:p>
        </w:tc>
        <w:tc>
          <w:tcPr>
            <w:tcW w:w="3033" w:type="dxa"/>
            <w:tcBorders>
              <w:bottom w:val="single" w:sz="8" w:space="0" w:color="A6A6A6" w:themeColor="background1" w:themeShade="A6"/>
            </w:tcBorders>
            <w:shd w:val="clear" w:color="auto" w:fill="FFFFFF" w:themeFill="background1"/>
          </w:tcPr>
          <w:p w14:paraId="4772E1C0" w14:textId="77777777" w:rsidR="00B3684C" w:rsidRPr="00C2086A" w:rsidRDefault="00B3684C" w:rsidP="00A93E0F">
            <w:pPr>
              <w:pStyle w:val="Tabletext9expandedafter3"/>
            </w:pPr>
            <w:r w:rsidRPr="00C2086A">
              <w:t>use interaction skills to contribute to conversations and discussions to share information and ideas</w:t>
            </w:r>
          </w:p>
          <w:p w14:paraId="70203388" w14:textId="58B3B405" w:rsidR="00B3684C" w:rsidRPr="007328DF" w:rsidRDefault="00B3684C" w:rsidP="00A93E0F">
            <w:pPr>
              <w:pStyle w:val="Tabletext9expandedafter3"/>
              <w:rPr>
                <w:rStyle w:val="Italic"/>
                <w:i w:val="0"/>
              </w:rPr>
            </w:pPr>
            <w:r w:rsidRPr="00C2086A">
              <w:t>AC9E3LY02</w:t>
            </w:r>
          </w:p>
        </w:tc>
        <w:tc>
          <w:tcPr>
            <w:tcW w:w="3033" w:type="dxa"/>
            <w:tcBorders>
              <w:bottom w:val="single" w:sz="8" w:space="0" w:color="A6A6A6" w:themeColor="background1" w:themeShade="A6"/>
            </w:tcBorders>
            <w:shd w:val="clear" w:color="auto" w:fill="FFFFFF" w:themeFill="background1"/>
          </w:tcPr>
          <w:p w14:paraId="1E65E324" w14:textId="77777777" w:rsidR="00B3684C" w:rsidRPr="00C2086A" w:rsidRDefault="00B3684C" w:rsidP="00A93E0F">
            <w:pPr>
              <w:pStyle w:val="Tabletext9expandedafter3"/>
            </w:pPr>
            <w:r w:rsidRPr="00C2086A">
              <w:t>listen for key points and information to carry out tasks and contribute to discussions, acknowledging another opinion, linking a response to the topic, and sharing and extending ideas and information</w:t>
            </w:r>
          </w:p>
          <w:p w14:paraId="16E8E915" w14:textId="010E1902" w:rsidR="00B3684C" w:rsidRPr="007328DF" w:rsidRDefault="00B3684C" w:rsidP="00A93E0F">
            <w:pPr>
              <w:pStyle w:val="Tabletext9expandedafter3"/>
              <w:rPr>
                <w:rStyle w:val="Italic"/>
                <w:i w:val="0"/>
              </w:rPr>
            </w:pPr>
            <w:r w:rsidRPr="00C2086A">
              <w:t>AC9E4LY02</w:t>
            </w:r>
          </w:p>
        </w:tc>
        <w:tc>
          <w:tcPr>
            <w:tcW w:w="3033" w:type="dxa"/>
            <w:tcBorders>
              <w:bottom w:val="single" w:sz="8" w:space="0" w:color="A6A6A6" w:themeColor="background1" w:themeShade="A6"/>
            </w:tcBorders>
            <w:shd w:val="clear" w:color="auto" w:fill="FFFFFF" w:themeFill="background1"/>
          </w:tcPr>
          <w:p w14:paraId="00429BA1" w14:textId="77777777" w:rsidR="00B3684C" w:rsidRPr="00C2086A" w:rsidRDefault="00B3684C" w:rsidP="00A93E0F">
            <w:pPr>
              <w:pStyle w:val="Tabletext9expandedafter3"/>
            </w:pPr>
            <w:r w:rsidRPr="00C2086A">
              <w:t>use appropriate interaction skills including paraphrasing and questioning to clarify meaning, make connections to own experience, and present and justify an opinion or idea</w:t>
            </w:r>
          </w:p>
          <w:p w14:paraId="76A777FE" w14:textId="14E21881" w:rsidR="00B3684C" w:rsidRPr="007328DF" w:rsidRDefault="00B3684C" w:rsidP="00A93E0F">
            <w:pPr>
              <w:pStyle w:val="Tabletext9expandedafter3"/>
              <w:rPr>
                <w:rStyle w:val="Italic"/>
                <w:i w:val="0"/>
              </w:rPr>
            </w:pPr>
            <w:r w:rsidRPr="00C2086A">
              <w:t>AC9E5LY02</w:t>
            </w:r>
          </w:p>
        </w:tc>
        <w:tc>
          <w:tcPr>
            <w:tcW w:w="3132" w:type="dxa"/>
            <w:gridSpan w:val="2"/>
            <w:tcBorders>
              <w:bottom w:val="single" w:sz="8" w:space="0" w:color="A6A6A6" w:themeColor="background1" w:themeShade="A6"/>
            </w:tcBorders>
            <w:shd w:val="clear" w:color="auto" w:fill="FFFFFF" w:themeFill="background1"/>
          </w:tcPr>
          <w:p w14:paraId="11B34863" w14:textId="77777777" w:rsidR="00B3684C" w:rsidRPr="00C2086A" w:rsidRDefault="00B3684C" w:rsidP="00A93E0F">
            <w:pPr>
              <w:pStyle w:val="Tabletext9expandedafter3"/>
            </w:pPr>
            <w:r w:rsidRPr="00C2086A">
              <w:t>use interaction skills and awareness of formality when paraphrasing, questioning, clarifying and interrogating ideas, developing and supporting arguments, and sharing and evaluating information, experiences and opinions</w:t>
            </w:r>
          </w:p>
          <w:p w14:paraId="0784E984" w14:textId="40D2B7E0" w:rsidR="00B3684C" w:rsidRPr="007328DF" w:rsidRDefault="00B3684C" w:rsidP="00A93E0F">
            <w:pPr>
              <w:pStyle w:val="Tabletext9expandedafter3"/>
              <w:rPr>
                <w:rStyle w:val="Italic"/>
                <w:i w:val="0"/>
              </w:rPr>
            </w:pPr>
            <w:r w:rsidRPr="00C2086A">
              <w:t>AC9E6LY02</w:t>
            </w:r>
          </w:p>
        </w:tc>
      </w:tr>
      <w:tr w:rsidR="00B3684C" w:rsidRPr="00684FF6" w14:paraId="23DA873E" w14:textId="77777777" w:rsidTr="00045D62">
        <w:tc>
          <w:tcPr>
            <w:tcW w:w="1298" w:type="dxa"/>
            <w:vMerge w:val="restart"/>
            <w:shd w:val="clear" w:color="auto" w:fill="89929B"/>
          </w:tcPr>
          <w:p w14:paraId="2607B395" w14:textId="77777777" w:rsidR="00B3684C" w:rsidRPr="00232BB6" w:rsidRDefault="00B3684C" w:rsidP="00232BB6">
            <w:pPr>
              <w:pStyle w:val="Sub-strandswhite"/>
            </w:pPr>
            <w:r w:rsidRPr="00232BB6">
              <w:t>Analysing, interpreting and evaluating</w:t>
            </w:r>
          </w:p>
        </w:tc>
        <w:tc>
          <w:tcPr>
            <w:tcW w:w="2523" w:type="dxa"/>
            <w:shd w:val="clear" w:color="auto" w:fill="78ADD5"/>
            <w:tcMar>
              <w:top w:w="85" w:type="dxa"/>
              <w:left w:w="85" w:type="dxa"/>
              <w:bottom w:w="85" w:type="dxa"/>
              <w:right w:w="85" w:type="dxa"/>
            </w:tcMar>
          </w:tcPr>
          <w:p w14:paraId="10813246" w14:textId="77777777" w:rsidR="00B3684C" w:rsidRPr="00087AD5" w:rsidRDefault="00B3684C" w:rsidP="00A93E0F">
            <w:pPr>
              <w:pStyle w:val="Tabletext9expandedafter3"/>
            </w:pPr>
            <w:r w:rsidRPr="00891CF4">
              <w:t xml:space="preserve">identify some </w:t>
            </w:r>
            <w:r w:rsidRPr="00087AD5">
              <w:t>differences between imaginative and informative texts</w:t>
            </w:r>
          </w:p>
          <w:p w14:paraId="4772646C" w14:textId="77777777" w:rsidR="00B3684C" w:rsidRPr="00087AD5" w:rsidRDefault="00B3684C" w:rsidP="00A93E0F">
            <w:pPr>
              <w:pStyle w:val="Tabletext9expandedafter3"/>
            </w:pPr>
            <w:r w:rsidRPr="00087AD5">
              <w:t>AC9EFLY03</w:t>
            </w:r>
          </w:p>
          <w:p w14:paraId="0A835788" w14:textId="77777777" w:rsidR="00B3684C" w:rsidRPr="00087AD5" w:rsidRDefault="00B3684C" w:rsidP="00A93E0F">
            <w:pPr>
              <w:pStyle w:val="Tabletext9expandedafter3"/>
              <w:rPr>
                <w:rStyle w:val="Italic"/>
              </w:rPr>
            </w:pPr>
            <w:r w:rsidRPr="00087AD5">
              <w:rPr>
                <w:rStyle w:val="Italic"/>
              </w:rPr>
              <w:t>Reading and viewing</w:t>
            </w:r>
          </w:p>
        </w:tc>
        <w:tc>
          <w:tcPr>
            <w:tcW w:w="3033" w:type="dxa"/>
            <w:shd w:val="clear" w:color="auto" w:fill="78ADD5"/>
            <w:tcMar>
              <w:top w:w="85" w:type="dxa"/>
              <w:left w:w="85" w:type="dxa"/>
              <w:bottom w:w="85" w:type="dxa"/>
              <w:right w:w="85" w:type="dxa"/>
            </w:tcMar>
          </w:tcPr>
          <w:p w14:paraId="6BC1BD24" w14:textId="77777777" w:rsidR="00B3684C" w:rsidRPr="00087AD5" w:rsidRDefault="00B3684C" w:rsidP="00A93E0F">
            <w:pPr>
              <w:pStyle w:val="Tabletext9expandedafter3"/>
            </w:pPr>
            <w:r w:rsidRPr="00087AD5">
              <w:t>describe some similarities and differences between imaginative, informative and persuasive texts</w:t>
            </w:r>
          </w:p>
          <w:p w14:paraId="02820BE3" w14:textId="77777777" w:rsidR="00B3684C" w:rsidRPr="00087AD5" w:rsidRDefault="00B3684C" w:rsidP="00A93E0F">
            <w:pPr>
              <w:pStyle w:val="Tabletext9expandedafter3"/>
            </w:pPr>
            <w:r w:rsidRPr="00087AD5">
              <w:t>AC9E1LY03</w:t>
            </w:r>
          </w:p>
          <w:p w14:paraId="520EB60A" w14:textId="77777777" w:rsidR="00B3684C" w:rsidRPr="00087AD5" w:rsidRDefault="00B3684C" w:rsidP="00A93E0F">
            <w:pPr>
              <w:pStyle w:val="Tabletext9expandedafter3"/>
              <w:rPr>
                <w:rStyle w:val="Italic"/>
              </w:rPr>
            </w:pPr>
            <w:r w:rsidRPr="00087AD5">
              <w:rPr>
                <w:rStyle w:val="Italic"/>
              </w:rPr>
              <w:t>Reading and viewing</w:t>
            </w:r>
          </w:p>
        </w:tc>
        <w:tc>
          <w:tcPr>
            <w:tcW w:w="3033" w:type="dxa"/>
            <w:shd w:val="clear" w:color="auto" w:fill="78ADD5"/>
            <w:tcMar>
              <w:top w:w="85" w:type="dxa"/>
              <w:left w:w="85" w:type="dxa"/>
              <w:bottom w:w="85" w:type="dxa"/>
              <w:right w:w="85" w:type="dxa"/>
            </w:tcMar>
          </w:tcPr>
          <w:p w14:paraId="196A8EC8" w14:textId="77777777" w:rsidR="00B3684C" w:rsidRPr="00087AD5" w:rsidRDefault="00B3684C" w:rsidP="00A93E0F">
            <w:pPr>
              <w:pStyle w:val="Tabletext9expandedafter3"/>
            </w:pPr>
            <w:r w:rsidRPr="00087AD5">
              <w:t>identify the purpose and audience of imaginative, informative and persuasive texts</w:t>
            </w:r>
          </w:p>
          <w:p w14:paraId="27F43D6A" w14:textId="77777777" w:rsidR="00B3684C" w:rsidRPr="00087AD5" w:rsidRDefault="00B3684C" w:rsidP="00A93E0F">
            <w:pPr>
              <w:pStyle w:val="Tabletext9expandedafter3"/>
            </w:pPr>
            <w:r w:rsidRPr="00087AD5">
              <w:t>AC9E2LY03</w:t>
            </w:r>
          </w:p>
          <w:p w14:paraId="5FE4CC2B" w14:textId="77777777" w:rsidR="00B3684C" w:rsidRPr="00087AD5" w:rsidRDefault="00B3684C" w:rsidP="00A93E0F">
            <w:pPr>
              <w:pStyle w:val="Tabletext9expandedafter3"/>
              <w:rPr>
                <w:rStyle w:val="Italic"/>
              </w:rPr>
            </w:pPr>
            <w:r w:rsidRPr="00087AD5">
              <w:rPr>
                <w:rStyle w:val="Italic"/>
              </w:rPr>
              <w:t>Reading and viewing</w:t>
            </w:r>
          </w:p>
        </w:tc>
        <w:tc>
          <w:tcPr>
            <w:tcW w:w="3033" w:type="dxa"/>
            <w:shd w:val="clear" w:color="auto" w:fill="78ADD5"/>
          </w:tcPr>
          <w:p w14:paraId="67798475" w14:textId="77777777" w:rsidR="00B3684C" w:rsidRPr="00087AD5" w:rsidRDefault="00B3684C" w:rsidP="00A93E0F">
            <w:pPr>
              <w:pStyle w:val="Tabletext9expandedafter3"/>
            </w:pPr>
            <w:r w:rsidRPr="00087AD5">
              <w:t>identify the audience and purpose of imaginative, informative and persuasive texts through their use of language features and/or images</w:t>
            </w:r>
          </w:p>
          <w:p w14:paraId="3BDB597E" w14:textId="77777777" w:rsidR="00B3684C" w:rsidRPr="00087AD5" w:rsidRDefault="00B3684C" w:rsidP="00A93E0F">
            <w:pPr>
              <w:pStyle w:val="Tabletext9expandedafter3"/>
            </w:pPr>
            <w:r w:rsidRPr="00087AD5">
              <w:t>AC9E3LY03</w:t>
            </w:r>
          </w:p>
          <w:p w14:paraId="6904FA35" w14:textId="77777777" w:rsidR="00B3684C" w:rsidRPr="007C50FC" w:rsidRDefault="00B3684C" w:rsidP="007C50FC">
            <w:pPr>
              <w:pStyle w:val="Tabletext9expandedafter3"/>
              <w:spacing w:after="0"/>
              <w:rPr>
                <w:rStyle w:val="Italic"/>
              </w:rPr>
            </w:pPr>
            <w:r w:rsidRPr="007C50FC">
              <w:rPr>
                <w:rStyle w:val="Italic"/>
              </w:rPr>
              <w:t>Reading and viewing</w:t>
            </w:r>
          </w:p>
        </w:tc>
        <w:tc>
          <w:tcPr>
            <w:tcW w:w="3033" w:type="dxa"/>
            <w:shd w:val="clear" w:color="auto" w:fill="78ADD5"/>
          </w:tcPr>
          <w:p w14:paraId="7EFFAF5F" w14:textId="77777777" w:rsidR="00B3684C" w:rsidRPr="00087AD5" w:rsidRDefault="00B3684C" w:rsidP="00A93E0F">
            <w:pPr>
              <w:pStyle w:val="Tabletext9expandedafter3"/>
            </w:pPr>
            <w:r w:rsidRPr="00087AD5">
              <w:t>identify the characteristic features used in imaginative, informative and persuasive texts to meet the purpose of the text</w:t>
            </w:r>
          </w:p>
          <w:p w14:paraId="31F7D3D6" w14:textId="77777777" w:rsidR="00B3684C" w:rsidRPr="00087AD5" w:rsidRDefault="00B3684C" w:rsidP="00A93E0F">
            <w:pPr>
              <w:pStyle w:val="Tabletext9expandedafter3"/>
            </w:pPr>
            <w:r w:rsidRPr="00087AD5">
              <w:t>AC9E4LY03</w:t>
            </w:r>
          </w:p>
          <w:p w14:paraId="0B868A31" w14:textId="77777777" w:rsidR="00B3684C" w:rsidRPr="00087AD5" w:rsidRDefault="00B3684C" w:rsidP="00A93E0F">
            <w:pPr>
              <w:pStyle w:val="Tabletext9expandedafter3"/>
              <w:rPr>
                <w:rStyle w:val="Italic"/>
              </w:rPr>
            </w:pPr>
            <w:r w:rsidRPr="00087AD5">
              <w:rPr>
                <w:rStyle w:val="Italic"/>
              </w:rPr>
              <w:t>Reading and viewing</w:t>
            </w:r>
          </w:p>
        </w:tc>
        <w:tc>
          <w:tcPr>
            <w:tcW w:w="3033" w:type="dxa"/>
            <w:tcBorders>
              <w:bottom w:val="single" w:sz="8" w:space="0" w:color="A6A6A6" w:themeColor="background1" w:themeShade="A6"/>
            </w:tcBorders>
            <w:shd w:val="clear" w:color="auto" w:fill="78ADD5"/>
          </w:tcPr>
          <w:p w14:paraId="43703E49" w14:textId="77777777" w:rsidR="00B3684C" w:rsidRPr="00087AD5" w:rsidRDefault="00B3684C" w:rsidP="00A93E0F">
            <w:pPr>
              <w:pStyle w:val="Tabletext9expandedafter3"/>
            </w:pPr>
            <w:r w:rsidRPr="00087AD5">
              <w:t>explain characteristic features used in imaginative, informative and persuasive texts to meet the purpose of the text</w:t>
            </w:r>
          </w:p>
          <w:p w14:paraId="4412511C" w14:textId="77777777" w:rsidR="00B3684C" w:rsidRPr="00087AD5" w:rsidRDefault="00B3684C" w:rsidP="00A93E0F">
            <w:pPr>
              <w:pStyle w:val="Tabletext9expandedafter3"/>
            </w:pPr>
            <w:r w:rsidRPr="00087AD5">
              <w:t>AC9E5LY03</w:t>
            </w:r>
          </w:p>
          <w:p w14:paraId="0DBE69CE" w14:textId="77777777" w:rsidR="00B3684C" w:rsidRPr="00087AD5" w:rsidRDefault="00B3684C" w:rsidP="00A93E0F">
            <w:pPr>
              <w:pStyle w:val="Tabletext9expandedafter3"/>
              <w:rPr>
                <w:rStyle w:val="Italic"/>
              </w:rPr>
            </w:pPr>
            <w:r w:rsidRPr="00087AD5">
              <w:rPr>
                <w:rStyle w:val="Italic"/>
              </w:rPr>
              <w:t>Reading and viewing</w:t>
            </w:r>
          </w:p>
        </w:tc>
        <w:tc>
          <w:tcPr>
            <w:tcW w:w="3132" w:type="dxa"/>
            <w:gridSpan w:val="2"/>
            <w:tcBorders>
              <w:bottom w:val="single" w:sz="8" w:space="0" w:color="A6A6A6" w:themeColor="background1" w:themeShade="A6"/>
            </w:tcBorders>
            <w:shd w:val="clear" w:color="auto" w:fill="78ADD5"/>
          </w:tcPr>
          <w:p w14:paraId="5CEDB403" w14:textId="77777777" w:rsidR="00B3684C" w:rsidRPr="00087AD5" w:rsidRDefault="00B3684C" w:rsidP="00A93E0F">
            <w:pPr>
              <w:pStyle w:val="Tabletext9expandedafter3"/>
            </w:pPr>
            <w:r w:rsidRPr="00087AD5">
              <w:t>analyse how text structures and language features work together to meet the purpose of a text, and engage and influence audiences</w:t>
            </w:r>
          </w:p>
          <w:p w14:paraId="261FCF6D" w14:textId="77777777" w:rsidR="00B3684C" w:rsidRPr="00087AD5" w:rsidRDefault="00B3684C" w:rsidP="00A93E0F">
            <w:pPr>
              <w:pStyle w:val="Tabletext9expandedafter3"/>
            </w:pPr>
            <w:r w:rsidRPr="00087AD5">
              <w:t>AC9E6LY03</w:t>
            </w:r>
          </w:p>
          <w:p w14:paraId="2D655780" w14:textId="77777777" w:rsidR="00B3684C" w:rsidRPr="00087AD5" w:rsidRDefault="00B3684C" w:rsidP="00A93E0F">
            <w:pPr>
              <w:pStyle w:val="Tabletext9expandedafter3"/>
              <w:rPr>
                <w:rStyle w:val="Italic"/>
              </w:rPr>
            </w:pPr>
            <w:r w:rsidRPr="00087AD5">
              <w:rPr>
                <w:rStyle w:val="Italic"/>
              </w:rPr>
              <w:t>Reading and viewing</w:t>
            </w:r>
          </w:p>
        </w:tc>
      </w:tr>
      <w:tr w:rsidR="00B3684C" w:rsidRPr="00684FF6" w14:paraId="205DAED7" w14:textId="77777777" w:rsidTr="00045D62">
        <w:tc>
          <w:tcPr>
            <w:tcW w:w="1298" w:type="dxa"/>
            <w:vMerge/>
            <w:shd w:val="clear" w:color="auto" w:fill="89929B"/>
          </w:tcPr>
          <w:p w14:paraId="118322C7" w14:textId="77777777" w:rsidR="00B3684C" w:rsidRPr="001B15CB" w:rsidRDefault="00B3684C" w:rsidP="00045D62">
            <w:pPr>
              <w:pStyle w:val="Sub-strandswhite"/>
              <w:rPr>
                <w:rFonts w:eastAsia="Arial" w:cs="Arial"/>
                <w:szCs w:val="22"/>
                <w:lang w:eastAsia="en-US"/>
              </w:rPr>
            </w:pPr>
          </w:p>
        </w:tc>
        <w:tc>
          <w:tcPr>
            <w:tcW w:w="2523" w:type="dxa"/>
            <w:shd w:val="clear" w:color="auto" w:fill="EAF5FF"/>
            <w:tcMar>
              <w:top w:w="85" w:type="dxa"/>
              <w:left w:w="85" w:type="dxa"/>
              <w:bottom w:w="85" w:type="dxa"/>
              <w:right w:w="85" w:type="dxa"/>
            </w:tcMar>
          </w:tcPr>
          <w:p w14:paraId="6ED9EA2E" w14:textId="77777777" w:rsidR="00B3684C" w:rsidRPr="00C2086A" w:rsidRDefault="00B3684C" w:rsidP="00A93E0F">
            <w:pPr>
              <w:pStyle w:val="Tabletext9expandedafter3"/>
            </w:pPr>
            <w:r w:rsidRPr="00C2086A">
              <w:t>read decodable and authentic texts using developing phonic knowledge, and monitor meaning using context and emerging grammatical knowledge</w:t>
            </w:r>
          </w:p>
          <w:p w14:paraId="38F9E843" w14:textId="77777777" w:rsidR="00B3684C" w:rsidRPr="00891CF4" w:rsidRDefault="00B3684C" w:rsidP="00A93E0F">
            <w:pPr>
              <w:pStyle w:val="Tabletext9expandedafter3"/>
            </w:pPr>
            <w:r w:rsidRPr="00891CF4">
              <w:t>AC9EFLY04</w:t>
            </w:r>
          </w:p>
          <w:p w14:paraId="2D11EE81" w14:textId="77F35A02" w:rsidR="00B3684C" w:rsidRPr="00A93E0F" w:rsidRDefault="00B3684C" w:rsidP="00A93E0F">
            <w:pPr>
              <w:pStyle w:val="Tabletext9expandedafter3"/>
              <w:rPr>
                <w:rStyle w:val="HighlightGrey"/>
                <w:i/>
                <w:color w:val="000000" w:themeColor="text1"/>
                <w:shd w:val="clear" w:color="auto" w:fill="auto"/>
              </w:rPr>
            </w:pPr>
            <w:r w:rsidRPr="00087AD5">
              <w:rPr>
                <w:rStyle w:val="Italic"/>
              </w:rPr>
              <w:t>Reading and viewing</w:t>
            </w:r>
          </w:p>
        </w:tc>
        <w:tc>
          <w:tcPr>
            <w:tcW w:w="3033" w:type="dxa"/>
            <w:shd w:val="clear" w:color="auto" w:fill="EAF5FF"/>
            <w:tcMar>
              <w:top w:w="85" w:type="dxa"/>
              <w:left w:w="85" w:type="dxa"/>
              <w:bottom w:w="85" w:type="dxa"/>
              <w:right w:w="85" w:type="dxa"/>
            </w:tcMar>
          </w:tcPr>
          <w:p w14:paraId="23F79BB7" w14:textId="77777777" w:rsidR="00B3684C" w:rsidRPr="00C2086A" w:rsidRDefault="00B3684C" w:rsidP="00A93E0F">
            <w:pPr>
              <w:pStyle w:val="Tabletext9expandedafter3"/>
            </w:pPr>
            <w:r w:rsidRPr="00C2086A">
              <w:t>read decodable and authentic texts using developing phonic knowledge, phrasing and fluency, and monitoring meaning using context and grammatical knowledge</w:t>
            </w:r>
          </w:p>
          <w:p w14:paraId="6D1D6E94" w14:textId="77777777" w:rsidR="00B3684C" w:rsidRPr="00891CF4" w:rsidRDefault="00B3684C" w:rsidP="00A93E0F">
            <w:pPr>
              <w:pStyle w:val="Tabletext9expandedafter3"/>
            </w:pPr>
            <w:r w:rsidRPr="00891CF4">
              <w:t>AC9E1LY04</w:t>
            </w:r>
          </w:p>
          <w:p w14:paraId="1D281F53" w14:textId="77777777" w:rsidR="00B3684C" w:rsidRDefault="00B3684C" w:rsidP="00A93E0F">
            <w:pPr>
              <w:pStyle w:val="Tabletext9expandedafter3"/>
              <w:rPr>
                <w:rStyle w:val="Italic"/>
              </w:rPr>
            </w:pPr>
            <w:r w:rsidRPr="00087AD5">
              <w:rPr>
                <w:rStyle w:val="Italic"/>
              </w:rPr>
              <w:t>Reading and viewing</w:t>
            </w:r>
          </w:p>
          <w:p w14:paraId="55E41D3E" w14:textId="4862F019" w:rsidR="00B3684C" w:rsidRPr="00A93E0F" w:rsidRDefault="00B3684C" w:rsidP="00232BB6">
            <w:pPr>
              <w:pStyle w:val="Tabletext9expandedafter3"/>
              <w:spacing w:after="0"/>
              <w:rPr>
                <w:rStyle w:val="HighlightGrey"/>
                <w:i/>
                <w:shd w:val="clear" w:color="auto" w:fill="auto"/>
              </w:rPr>
            </w:pPr>
            <w:r w:rsidRPr="00232BB6">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232BB6">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tc>
        <w:tc>
          <w:tcPr>
            <w:tcW w:w="3033" w:type="dxa"/>
            <w:shd w:val="clear" w:color="auto" w:fill="EAF5FF"/>
            <w:tcMar>
              <w:top w:w="85" w:type="dxa"/>
              <w:left w:w="85" w:type="dxa"/>
              <w:bottom w:w="85" w:type="dxa"/>
              <w:right w:w="85" w:type="dxa"/>
            </w:tcMar>
          </w:tcPr>
          <w:p w14:paraId="2B42ACC4" w14:textId="77777777" w:rsidR="00B3684C" w:rsidRPr="00C2086A" w:rsidRDefault="00B3684C" w:rsidP="00A93E0F">
            <w:pPr>
              <w:pStyle w:val="Tabletext9expandedafter3"/>
            </w:pPr>
            <w:r w:rsidRPr="00C2086A">
              <w:t xml:space="preserve">read texts with phrasing and fluency, using phonic and word knowledge, and monitoring meaning by re-reading and self-correcting </w:t>
            </w:r>
          </w:p>
          <w:p w14:paraId="37EA9B7E" w14:textId="77777777" w:rsidR="00B3684C" w:rsidRPr="00891CF4" w:rsidRDefault="00B3684C" w:rsidP="00A93E0F">
            <w:pPr>
              <w:pStyle w:val="Tabletext9expandedafter3"/>
            </w:pPr>
            <w:r w:rsidRPr="00891CF4">
              <w:t>AC9E2LY04</w:t>
            </w:r>
          </w:p>
          <w:p w14:paraId="3E5C04C5" w14:textId="77777777" w:rsidR="00B3684C" w:rsidRDefault="00B3684C" w:rsidP="00A93E0F">
            <w:pPr>
              <w:pStyle w:val="Tabletext9expandedafter3"/>
              <w:rPr>
                <w:rStyle w:val="Italic"/>
              </w:rPr>
            </w:pPr>
            <w:r w:rsidRPr="00087AD5">
              <w:rPr>
                <w:rStyle w:val="Italic"/>
              </w:rPr>
              <w:t>Reading and viewing</w:t>
            </w:r>
          </w:p>
          <w:p w14:paraId="106AA8EE" w14:textId="680ADCFD" w:rsidR="00B3684C" w:rsidRPr="00A93E0F" w:rsidRDefault="00B3684C" w:rsidP="00232BB6">
            <w:pPr>
              <w:pStyle w:val="Tabletext9expandedafter3"/>
              <w:spacing w:after="0"/>
              <w:rPr>
                <w:rStyle w:val="HighlightGrey"/>
                <w:i/>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tc>
        <w:tc>
          <w:tcPr>
            <w:tcW w:w="3033" w:type="dxa"/>
            <w:tcBorders>
              <w:bottom w:val="single" w:sz="8" w:space="0" w:color="A6A6A6" w:themeColor="background1" w:themeShade="A6"/>
            </w:tcBorders>
            <w:shd w:val="clear" w:color="auto" w:fill="EAF5FF"/>
          </w:tcPr>
          <w:p w14:paraId="66DF64F6" w14:textId="77777777" w:rsidR="00B3684C" w:rsidRPr="00C2086A" w:rsidRDefault="00B3684C" w:rsidP="00A93E0F">
            <w:pPr>
              <w:pStyle w:val="Tabletext9expandedafter3"/>
            </w:pPr>
            <w:r w:rsidRPr="00C2086A">
              <w:t>read a range of texts using phonic, semantic and grammatical knowledge to read accurately and fluently, re-reading and self-correcting when required</w:t>
            </w:r>
          </w:p>
          <w:p w14:paraId="23311B8B" w14:textId="77777777" w:rsidR="00B3684C" w:rsidRPr="00891CF4" w:rsidRDefault="00B3684C" w:rsidP="00A93E0F">
            <w:pPr>
              <w:pStyle w:val="Tabletext9expandedafter3"/>
            </w:pPr>
            <w:r w:rsidRPr="00891CF4">
              <w:t>AC9E3LY04</w:t>
            </w:r>
          </w:p>
          <w:p w14:paraId="2DFA65BC" w14:textId="77777777" w:rsidR="00B3684C" w:rsidRDefault="00B3684C" w:rsidP="00A93E0F">
            <w:pPr>
              <w:pStyle w:val="Tabletext9expandedafter3"/>
              <w:rPr>
                <w:rStyle w:val="Italic"/>
              </w:rPr>
            </w:pPr>
            <w:r w:rsidRPr="00087AD5">
              <w:rPr>
                <w:rStyle w:val="Italic"/>
              </w:rPr>
              <w:t>Reading and viewing</w:t>
            </w:r>
          </w:p>
          <w:p w14:paraId="34F82E8F" w14:textId="3F67EE91" w:rsidR="00B3684C" w:rsidRPr="00A93E0F" w:rsidRDefault="00B3684C" w:rsidP="00232BB6">
            <w:pPr>
              <w:pStyle w:val="Tabletext9expandedafter3"/>
              <w:spacing w:after="0"/>
              <w:rPr>
                <w:rStyle w:val="HighlightGrey"/>
                <w:i/>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tc>
        <w:tc>
          <w:tcPr>
            <w:tcW w:w="3033" w:type="dxa"/>
            <w:shd w:val="clear" w:color="auto" w:fill="EAF5FF"/>
          </w:tcPr>
          <w:p w14:paraId="301EFA6B" w14:textId="77777777" w:rsidR="00B3684C" w:rsidRPr="00C2086A" w:rsidRDefault="00B3684C" w:rsidP="00A93E0F">
            <w:pPr>
              <w:pStyle w:val="Tabletext9expandedafter3"/>
            </w:pPr>
            <w:r w:rsidRPr="00C2086A">
              <w:t>read different types of texts, integrating phonic, semantic and grammatical knowledge to read accurately and fluently, re-reading and self-correcting when needed</w:t>
            </w:r>
          </w:p>
          <w:p w14:paraId="2F79A5E0" w14:textId="77777777" w:rsidR="00B3684C" w:rsidRPr="00891CF4" w:rsidRDefault="00B3684C" w:rsidP="00A93E0F">
            <w:pPr>
              <w:pStyle w:val="Tabletext9expandedafter3"/>
            </w:pPr>
            <w:r w:rsidRPr="00891CF4">
              <w:t>AC9E4LY04</w:t>
            </w:r>
          </w:p>
          <w:p w14:paraId="68DD5565" w14:textId="77777777" w:rsidR="00B3684C" w:rsidRDefault="00B3684C" w:rsidP="00A93E0F">
            <w:pPr>
              <w:pStyle w:val="Tabletext9expandedafter3"/>
              <w:rPr>
                <w:rStyle w:val="Italic"/>
              </w:rPr>
            </w:pPr>
            <w:r w:rsidRPr="00087AD5">
              <w:rPr>
                <w:rStyle w:val="Italic"/>
              </w:rPr>
              <w:t>Reading and viewing</w:t>
            </w:r>
          </w:p>
          <w:p w14:paraId="3BBF7E39" w14:textId="621B9B28" w:rsidR="00B3684C" w:rsidRPr="00A93E0F" w:rsidRDefault="00B3684C" w:rsidP="00232BB6">
            <w:pPr>
              <w:pStyle w:val="Tabletext9expandedafter3"/>
              <w:spacing w:after="0"/>
              <w:rPr>
                <w:rStyle w:val="HighlightGrey"/>
                <w:i/>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tc>
        <w:tc>
          <w:tcPr>
            <w:tcW w:w="3033" w:type="dxa"/>
            <w:tcBorders>
              <w:right w:val="single" w:sz="8" w:space="0" w:color="A6A6A6" w:themeColor="background1" w:themeShade="A6"/>
            </w:tcBorders>
            <w:shd w:val="clear" w:color="auto" w:fill="EAF5FF"/>
          </w:tcPr>
          <w:p w14:paraId="3C5A2A06" w14:textId="77777777" w:rsidR="00B3684C" w:rsidRPr="00C2086A" w:rsidRDefault="00B3684C" w:rsidP="00A93E0F">
            <w:pPr>
              <w:pStyle w:val="Tabletext9expandedafter3"/>
            </w:pPr>
            <w:r w:rsidRPr="00C2086A">
              <w:t>navigate and read texts for specific purposes, monitoring meaning using strategies such as skimming, scanning and confirming</w:t>
            </w:r>
          </w:p>
          <w:p w14:paraId="6A0AEF6F" w14:textId="77777777" w:rsidR="00B3684C" w:rsidRPr="00891CF4" w:rsidRDefault="00B3684C" w:rsidP="00A93E0F">
            <w:pPr>
              <w:pStyle w:val="Tabletext9expandedafter3"/>
            </w:pPr>
            <w:r w:rsidRPr="00891CF4">
              <w:t>AC9E5LY04</w:t>
            </w:r>
          </w:p>
          <w:p w14:paraId="40906B90" w14:textId="77777777" w:rsidR="00B3684C" w:rsidRPr="00C2086A" w:rsidRDefault="00B3684C" w:rsidP="00A93E0F">
            <w:pPr>
              <w:pStyle w:val="Tabletext9expandedafter3"/>
              <w:rPr>
                <w:rStyle w:val="Italic"/>
              </w:rPr>
            </w:pPr>
            <w:r w:rsidRPr="00087AD5">
              <w:rPr>
                <w:rStyle w:val="Italic"/>
              </w:rPr>
              <w:t>Reading and viewing</w:t>
            </w:r>
          </w:p>
        </w:tc>
        <w:tc>
          <w:tcPr>
            <w:tcW w:w="3132" w:type="dxa"/>
            <w:gridSpan w:val="2"/>
            <w:tcBorders>
              <w:left w:val="single" w:sz="8" w:space="0" w:color="A6A6A6" w:themeColor="background1" w:themeShade="A6"/>
            </w:tcBorders>
            <w:shd w:val="clear" w:color="auto" w:fill="EAF5FF"/>
          </w:tcPr>
          <w:p w14:paraId="7F7B3EE9" w14:textId="55BD7A2B" w:rsidR="00B3684C" w:rsidRPr="00C2086A" w:rsidRDefault="00B3684C" w:rsidP="00A93E0F">
            <w:pPr>
              <w:pStyle w:val="Tabletext9expandedafter3"/>
            </w:pPr>
            <w:r w:rsidRPr="00C2086A">
              <w:t xml:space="preserve">select, navigate and read texts for a range of purposes, monitoring meaning and evaluating the use of structural </w:t>
            </w:r>
            <w:proofErr w:type="gramStart"/>
            <w:r w:rsidRPr="00C2086A">
              <w:t>features</w:t>
            </w:r>
            <w:r w:rsidR="00662E33">
              <w:t>;</w:t>
            </w:r>
            <w:proofErr w:type="gramEnd"/>
            <w:r w:rsidRPr="00C2086A">
              <w:t xml:space="preserve"> for example</w:t>
            </w:r>
            <w:r w:rsidR="00662E33">
              <w:t>,</w:t>
            </w:r>
            <w:r w:rsidRPr="00C2086A">
              <w:t xml:space="preserve"> table of contents, glossary, chapters, headings and subheadings</w:t>
            </w:r>
          </w:p>
          <w:p w14:paraId="36297B6A" w14:textId="77777777" w:rsidR="00B3684C" w:rsidRPr="00891CF4" w:rsidRDefault="00B3684C" w:rsidP="00A93E0F">
            <w:pPr>
              <w:pStyle w:val="Tabletext9expandedafter3"/>
            </w:pPr>
            <w:r w:rsidRPr="00891CF4">
              <w:t>AC9E6LY04</w:t>
            </w:r>
          </w:p>
          <w:p w14:paraId="70705444" w14:textId="77777777" w:rsidR="00B3684C" w:rsidRPr="00C2086A" w:rsidRDefault="00B3684C" w:rsidP="00A93E0F">
            <w:pPr>
              <w:pStyle w:val="Tabletext9expandedafter3"/>
              <w:rPr>
                <w:rStyle w:val="Italic"/>
              </w:rPr>
            </w:pPr>
            <w:r w:rsidRPr="00087AD5">
              <w:rPr>
                <w:rStyle w:val="Italic"/>
              </w:rPr>
              <w:t>Reading and viewing</w:t>
            </w:r>
          </w:p>
        </w:tc>
      </w:tr>
      <w:tr w:rsidR="00B3684C" w:rsidRPr="00684FF6" w14:paraId="0EFE0949" w14:textId="77777777" w:rsidTr="00045D62">
        <w:tc>
          <w:tcPr>
            <w:tcW w:w="1298" w:type="dxa"/>
            <w:vMerge/>
            <w:shd w:val="clear" w:color="auto" w:fill="89929B"/>
          </w:tcPr>
          <w:p w14:paraId="45092494" w14:textId="77777777" w:rsidR="00B3684C" w:rsidRPr="001B15CB" w:rsidRDefault="00B3684C" w:rsidP="00045D62">
            <w:pPr>
              <w:pStyle w:val="Sub-strandswhite"/>
              <w:rPr>
                <w:rFonts w:eastAsia="Arial" w:cs="Arial"/>
                <w:szCs w:val="22"/>
                <w:lang w:eastAsia="en-US"/>
              </w:rPr>
            </w:pPr>
          </w:p>
        </w:tc>
        <w:tc>
          <w:tcPr>
            <w:tcW w:w="2523" w:type="dxa"/>
            <w:tcBorders>
              <w:bottom w:val="single" w:sz="8" w:space="0" w:color="A6A6A6" w:themeColor="background1" w:themeShade="A6"/>
            </w:tcBorders>
            <w:shd w:val="clear" w:color="auto" w:fill="78ADD5"/>
            <w:tcMar>
              <w:top w:w="85" w:type="dxa"/>
              <w:left w:w="85" w:type="dxa"/>
              <w:bottom w:w="85" w:type="dxa"/>
              <w:right w:w="85" w:type="dxa"/>
            </w:tcMar>
          </w:tcPr>
          <w:p w14:paraId="0ACD1DA2" w14:textId="77777777" w:rsidR="00B3684C" w:rsidRPr="00087AD5" w:rsidRDefault="00B3684C" w:rsidP="00A93E0F">
            <w:pPr>
              <w:pStyle w:val="Tabletext9expandedafter3"/>
            </w:pPr>
            <w:r w:rsidRPr="00891CF4">
              <w:t xml:space="preserve">use comprehension strategies such as visualising, predicting, connecting, summarising and questioning to understand and </w:t>
            </w:r>
            <w:r w:rsidRPr="00087AD5">
              <w:t>discuss texts listened to, viewed or read independently</w:t>
            </w:r>
          </w:p>
          <w:p w14:paraId="79F6777C" w14:textId="77777777" w:rsidR="00B3684C" w:rsidRPr="00891CF4" w:rsidRDefault="00B3684C" w:rsidP="00A93E0F">
            <w:pPr>
              <w:pStyle w:val="Tabletext9expandedafter3"/>
            </w:pPr>
            <w:r w:rsidRPr="00087AD5">
              <w:t>AC9EFLY05</w:t>
            </w:r>
          </w:p>
          <w:p w14:paraId="278D531B" w14:textId="04A13E39" w:rsidR="00B3684C" w:rsidRPr="007C50FC" w:rsidRDefault="00B3684C" w:rsidP="007C50FC">
            <w:pPr>
              <w:pStyle w:val="Tabletext9expandedafter3"/>
              <w:spacing w:after="0"/>
              <w:rPr>
                <w:rStyle w:val="Italic"/>
              </w:rPr>
            </w:pPr>
            <w:r w:rsidRPr="007C50FC">
              <w:rPr>
                <w:rStyle w:val="Italic"/>
              </w:rPr>
              <w:t>Reading and viewing</w:t>
            </w:r>
          </w:p>
        </w:tc>
        <w:tc>
          <w:tcPr>
            <w:tcW w:w="3033" w:type="dxa"/>
            <w:tcBorders>
              <w:bottom w:val="single" w:sz="8" w:space="0" w:color="A6A6A6" w:themeColor="background1" w:themeShade="A6"/>
            </w:tcBorders>
            <w:shd w:val="clear" w:color="auto" w:fill="78ADD5"/>
            <w:tcMar>
              <w:top w:w="85" w:type="dxa"/>
              <w:left w:w="85" w:type="dxa"/>
              <w:bottom w:w="85" w:type="dxa"/>
              <w:right w:w="85" w:type="dxa"/>
            </w:tcMar>
          </w:tcPr>
          <w:p w14:paraId="73B9EC47" w14:textId="77777777" w:rsidR="00B3684C" w:rsidRPr="00087AD5" w:rsidRDefault="00B3684C" w:rsidP="00A93E0F">
            <w:pPr>
              <w:pStyle w:val="Tabletext9expandedafter3"/>
            </w:pPr>
            <w:r w:rsidRPr="00087AD5">
              <w:t>use comprehension strategies such as visualising, predicting, connecting, summarising and questioning when listening, viewing and reading to build literal and inferred meaning by drawing on vocabulary and growing knowledge of context and text structures</w:t>
            </w:r>
          </w:p>
          <w:p w14:paraId="3EAA45D9" w14:textId="77777777" w:rsidR="00B3684C" w:rsidRPr="00087AD5" w:rsidRDefault="00B3684C" w:rsidP="00A93E0F">
            <w:pPr>
              <w:pStyle w:val="Tabletext9expandedafter3"/>
            </w:pPr>
            <w:r w:rsidRPr="00087AD5">
              <w:t>AC9E1LY05</w:t>
            </w:r>
          </w:p>
          <w:p w14:paraId="16C192FE" w14:textId="38DCBE6A" w:rsidR="00B3684C" w:rsidRPr="007C50FC" w:rsidRDefault="00B3684C" w:rsidP="007C50FC">
            <w:pPr>
              <w:pStyle w:val="Tabletext9expandedafter3"/>
              <w:spacing w:after="0"/>
              <w:rPr>
                <w:rStyle w:val="Italic"/>
              </w:rPr>
            </w:pPr>
            <w:r w:rsidRPr="007C50FC">
              <w:rPr>
                <w:rStyle w:val="Italic"/>
              </w:rPr>
              <w:t>Reading and viewing</w:t>
            </w:r>
          </w:p>
        </w:tc>
        <w:tc>
          <w:tcPr>
            <w:tcW w:w="3033" w:type="dxa"/>
            <w:tcBorders>
              <w:bottom w:val="single" w:sz="8" w:space="0" w:color="A6A6A6" w:themeColor="background1" w:themeShade="A6"/>
            </w:tcBorders>
            <w:shd w:val="clear" w:color="auto" w:fill="78ADD5"/>
            <w:tcMar>
              <w:top w:w="85" w:type="dxa"/>
              <w:left w:w="85" w:type="dxa"/>
              <w:bottom w:w="85" w:type="dxa"/>
              <w:right w:w="85" w:type="dxa"/>
            </w:tcMar>
          </w:tcPr>
          <w:p w14:paraId="1B30D099" w14:textId="77777777" w:rsidR="00B3684C" w:rsidRPr="00232BB6" w:rsidRDefault="00B3684C" w:rsidP="00232BB6">
            <w:pPr>
              <w:pStyle w:val="Tabletext9expandedafter3"/>
            </w:pPr>
            <w:r w:rsidRPr="00232BB6">
              <w:t>use comprehension strategies such as visualising, predicting, connecting, summarising, monitoring and questioning to build literal and inferred meaning</w:t>
            </w:r>
          </w:p>
          <w:p w14:paraId="3ABF4B82" w14:textId="77777777" w:rsidR="00B3684C" w:rsidRPr="00232BB6" w:rsidRDefault="00B3684C" w:rsidP="00232BB6">
            <w:pPr>
              <w:pStyle w:val="Tabletext9expandedafter3"/>
            </w:pPr>
            <w:r w:rsidRPr="00232BB6">
              <w:t>AC9E2LY05</w:t>
            </w:r>
          </w:p>
          <w:p w14:paraId="1173280F" w14:textId="4D6403F1" w:rsidR="00B3684C" w:rsidRPr="00232BB6" w:rsidRDefault="00B3684C" w:rsidP="00232BB6">
            <w:pPr>
              <w:pStyle w:val="Tabletext9expandedafter3"/>
              <w:rPr>
                <w:rStyle w:val="Italic"/>
              </w:rPr>
            </w:pPr>
            <w:r w:rsidRPr="00232BB6">
              <w:rPr>
                <w:rStyle w:val="Italic"/>
              </w:rPr>
              <w:t>Reading and viewing</w:t>
            </w:r>
          </w:p>
        </w:tc>
        <w:tc>
          <w:tcPr>
            <w:tcW w:w="3033" w:type="dxa"/>
            <w:tcBorders>
              <w:bottom w:val="single" w:sz="8" w:space="0" w:color="A6A6A6" w:themeColor="background1" w:themeShade="A6"/>
            </w:tcBorders>
            <w:shd w:val="clear" w:color="auto" w:fill="78ADD5"/>
          </w:tcPr>
          <w:p w14:paraId="09D48079" w14:textId="77777777" w:rsidR="00B3684C" w:rsidRPr="00232BB6" w:rsidRDefault="00B3684C" w:rsidP="00232BB6">
            <w:pPr>
              <w:pStyle w:val="Tabletext9expandedafter3"/>
            </w:pPr>
            <w:r w:rsidRPr="00232BB6">
              <w:t>use comprehension strategies when listening and viewing to build literal and inferred meaning, and begin to evaluate texts by drawing on a growing knowledge of context, text structures and language features</w:t>
            </w:r>
          </w:p>
          <w:p w14:paraId="38515E33" w14:textId="77777777" w:rsidR="00B3684C" w:rsidRPr="00232BB6" w:rsidRDefault="00B3684C" w:rsidP="00232BB6">
            <w:pPr>
              <w:pStyle w:val="Tabletext9expandedafter3"/>
            </w:pPr>
            <w:r w:rsidRPr="00232BB6">
              <w:t>AC9E3LY05</w:t>
            </w:r>
          </w:p>
          <w:p w14:paraId="2497A5DE" w14:textId="77777777" w:rsidR="00B3684C" w:rsidRPr="00232BB6" w:rsidRDefault="00B3684C" w:rsidP="00232BB6">
            <w:pPr>
              <w:pStyle w:val="Tabletext9expandedafter3"/>
              <w:rPr>
                <w:rStyle w:val="Italic"/>
              </w:rPr>
            </w:pPr>
            <w:r w:rsidRPr="00232BB6">
              <w:rPr>
                <w:rStyle w:val="Italic"/>
              </w:rPr>
              <w:t>Reading and viewing</w:t>
            </w:r>
          </w:p>
        </w:tc>
        <w:tc>
          <w:tcPr>
            <w:tcW w:w="3033" w:type="dxa"/>
            <w:tcBorders>
              <w:bottom w:val="single" w:sz="8" w:space="0" w:color="A6A6A6" w:themeColor="background1" w:themeShade="A6"/>
            </w:tcBorders>
            <w:shd w:val="clear" w:color="auto" w:fill="78ADD5"/>
          </w:tcPr>
          <w:p w14:paraId="68C2F93B" w14:textId="77777777" w:rsidR="00B3684C" w:rsidRPr="00087AD5" w:rsidRDefault="00B3684C" w:rsidP="00A93E0F">
            <w:pPr>
              <w:pStyle w:val="Tabletext9expandedafter3"/>
            </w:pPr>
            <w:r w:rsidRPr="00087AD5">
              <w:t>use comprehension strategies such as visualising, predicting, connecting, summarising, monitoring and questioning to build literal and inferred meaning, to expand topic knowledge and ideas, and evaluate texts</w:t>
            </w:r>
          </w:p>
          <w:p w14:paraId="1AE0467F" w14:textId="77777777" w:rsidR="00B3684C" w:rsidRPr="00087AD5" w:rsidRDefault="00B3684C" w:rsidP="00A93E0F">
            <w:pPr>
              <w:pStyle w:val="Tabletext9expandedafter3"/>
            </w:pPr>
            <w:r w:rsidRPr="00087AD5">
              <w:t>AC9E4LY05</w:t>
            </w:r>
          </w:p>
          <w:p w14:paraId="129424D3" w14:textId="0781BAB5" w:rsidR="00B3684C" w:rsidRPr="007C50FC" w:rsidRDefault="00B3684C" w:rsidP="007C50FC">
            <w:pPr>
              <w:pStyle w:val="Tabletext9expandedafter3"/>
              <w:spacing w:after="0"/>
              <w:rPr>
                <w:rStyle w:val="Italic"/>
              </w:rPr>
            </w:pPr>
            <w:r w:rsidRPr="007C50FC">
              <w:rPr>
                <w:rStyle w:val="Italic"/>
              </w:rPr>
              <w:t>Reading and viewing</w:t>
            </w:r>
          </w:p>
        </w:tc>
        <w:tc>
          <w:tcPr>
            <w:tcW w:w="3033" w:type="dxa"/>
            <w:tcBorders>
              <w:bottom w:val="single" w:sz="8" w:space="0" w:color="A6A6A6" w:themeColor="background1" w:themeShade="A6"/>
            </w:tcBorders>
            <w:shd w:val="clear" w:color="auto" w:fill="78ADD5"/>
          </w:tcPr>
          <w:p w14:paraId="58556228" w14:textId="77777777" w:rsidR="00B3684C" w:rsidRPr="00087AD5" w:rsidRDefault="00B3684C" w:rsidP="00A93E0F">
            <w:pPr>
              <w:pStyle w:val="Tabletext9expandedafter3"/>
            </w:pPr>
            <w:r w:rsidRPr="00087AD5">
              <w:t>use comprehension strategies such as visualising, predicting, connecting, summarising, monitoring and questioning to build literal and inferred meaning to evaluate information and ideas</w:t>
            </w:r>
          </w:p>
          <w:p w14:paraId="5EA37883" w14:textId="77777777" w:rsidR="00B3684C" w:rsidRPr="00087AD5" w:rsidRDefault="00B3684C" w:rsidP="00A93E0F">
            <w:pPr>
              <w:pStyle w:val="Tabletext9expandedafter3"/>
            </w:pPr>
            <w:r w:rsidRPr="00087AD5">
              <w:t>AC9E5LY05</w:t>
            </w:r>
          </w:p>
          <w:p w14:paraId="40532D94" w14:textId="77777777" w:rsidR="00B3684C" w:rsidRPr="00891CF4" w:rsidRDefault="00B3684C" w:rsidP="00A93E0F">
            <w:pPr>
              <w:pStyle w:val="Tabletext9expandedafter3"/>
            </w:pPr>
            <w:r w:rsidRPr="001B15CB">
              <w:rPr>
                <w:rStyle w:val="Italic"/>
              </w:rPr>
              <w:t>Reading and viewing</w:t>
            </w:r>
          </w:p>
        </w:tc>
        <w:tc>
          <w:tcPr>
            <w:tcW w:w="3132" w:type="dxa"/>
            <w:gridSpan w:val="2"/>
            <w:tcBorders>
              <w:bottom w:val="single" w:sz="8" w:space="0" w:color="A6A6A6" w:themeColor="background1" w:themeShade="A6"/>
            </w:tcBorders>
            <w:shd w:val="clear" w:color="auto" w:fill="78ADD5"/>
          </w:tcPr>
          <w:p w14:paraId="5208677F" w14:textId="77777777" w:rsidR="00B3684C" w:rsidRPr="00087AD5" w:rsidRDefault="00B3684C" w:rsidP="00A93E0F">
            <w:pPr>
              <w:pStyle w:val="Tabletext9expandedafter3"/>
            </w:pPr>
            <w:r w:rsidRPr="00087AD5">
              <w:t>use comprehension strategies such as visualising, predicting, connecting, summarising, monitoring and questioning to build literal and inferred meaning, and to connect and compare content from a variety of sources</w:t>
            </w:r>
          </w:p>
          <w:p w14:paraId="27776016" w14:textId="77777777" w:rsidR="00B3684C" w:rsidRPr="00087AD5" w:rsidRDefault="00B3684C" w:rsidP="00A93E0F">
            <w:pPr>
              <w:pStyle w:val="Tabletext9expandedafter3"/>
            </w:pPr>
            <w:r w:rsidRPr="00087AD5">
              <w:t>AC9E6LY05</w:t>
            </w:r>
          </w:p>
          <w:p w14:paraId="29ADE384" w14:textId="77777777" w:rsidR="00B3684C" w:rsidRPr="00891CF4" w:rsidRDefault="00B3684C" w:rsidP="00A93E0F">
            <w:pPr>
              <w:pStyle w:val="Tabletext9expandedafter3"/>
              <w:spacing w:after="0"/>
            </w:pPr>
            <w:r w:rsidRPr="001B15CB">
              <w:rPr>
                <w:rStyle w:val="Italic"/>
              </w:rPr>
              <w:t>Reading and viewing</w:t>
            </w:r>
          </w:p>
        </w:tc>
      </w:tr>
      <w:tr w:rsidR="00B3684C" w:rsidRPr="00684FF6" w14:paraId="7F4FD8A2" w14:textId="77777777" w:rsidTr="00045D62">
        <w:tc>
          <w:tcPr>
            <w:tcW w:w="1298" w:type="dxa"/>
            <w:vMerge w:val="restart"/>
            <w:shd w:val="clear" w:color="auto" w:fill="89929B"/>
          </w:tcPr>
          <w:p w14:paraId="42B6F030" w14:textId="77777777" w:rsidR="00B3684C" w:rsidRPr="00232BB6" w:rsidRDefault="00B3684C" w:rsidP="00232BB6">
            <w:pPr>
              <w:pStyle w:val="Sub-strandswhite"/>
            </w:pPr>
            <w:r w:rsidRPr="00232BB6">
              <w:lastRenderedPageBreak/>
              <w:t>Creating texts</w:t>
            </w:r>
          </w:p>
        </w:tc>
        <w:tc>
          <w:tcPr>
            <w:tcW w:w="2523" w:type="dxa"/>
            <w:shd w:val="clear" w:color="auto" w:fill="78ADD5"/>
            <w:tcMar>
              <w:top w:w="85" w:type="dxa"/>
              <w:left w:w="85" w:type="dxa"/>
              <w:bottom w:w="85" w:type="dxa"/>
              <w:right w:w="85" w:type="dxa"/>
            </w:tcMar>
          </w:tcPr>
          <w:p w14:paraId="7F2943E4" w14:textId="17EC6402" w:rsidR="00B3684C" w:rsidRPr="00C2086A" w:rsidRDefault="00B3684C" w:rsidP="00232BB6">
            <w:pPr>
              <w:pStyle w:val="Tabletext9expandedafter3"/>
            </w:pPr>
            <w:r w:rsidRPr="00C2086A">
              <w:t>create and participate in shared editing of short written texts to record and report ideas and events using some learnt vocabulary, basic sentence boundary punctuation and spelling some consonant–vowel–consonant words correctly</w:t>
            </w:r>
          </w:p>
          <w:p w14:paraId="6D1E7597" w14:textId="77777777" w:rsidR="00B3684C" w:rsidRPr="00891CF4" w:rsidRDefault="00B3684C" w:rsidP="00232BB6">
            <w:pPr>
              <w:pStyle w:val="Tabletext9expandedafter3"/>
            </w:pPr>
            <w:r w:rsidRPr="00891CF4">
              <w:t>AC9EFLY06</w:t>
            </w:r>
          </w:p>
          <w:p w14:paraId="4492141F" w14:textId="77777777" w:rsidR="00B3684C" w:rsidRDefault="00B3684C" w:rsidP="00232BB6">
            <w:pPr>
              <w:pStyle w:val="Tabletext9expandedafter3"/>
              <w:rPr>
                <w:rStyle w:val="Italic"/>
              </w:rPr>
            </w:pPr>
            <w:r w:rsidRPr="00087AD5">
              <w:rPr>
                <w:rStyle w:val="Italic"/>
              </w:rPr>
              <w:t>Writing and creating</w:t>
            </w:r>
          </w:p>
          <w:p w14:paraId="24C14DDC" w14:textId="41020770" w:rsidR="00B3684C" w:rsidRPr="00C2086A" w:rsidRDefault="00B3684C" w:rsidP="00232BB6">
            <w:pPr>
              <w:pStyle w:val="Tabletext9expandedafter3"/>
              <w:rPr>
                <w:rStyle w:val="Italic"/>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shd w:val="clear" w:color="auto" w:fill="78ADD5"/>
            <w:tcMar>
              <w:top w:w="85" w:type="dxa"/>
              <w:left w:w="85" w:type="dxa"/>
              <w:bottom w:w="85" w:type="dxa"/>
              <w:right w:w="85" w:type="dxa"/>
            </w:tcMar>
          </w:tcPr>
          <w:p w14:paraId="26D4C212" w14:textId="77777777" w:rsidR="00B3684C" w:rsidRPr="00C2086A" w:rsidRDefault="00B3684C" w:rsidP="00232BB6">
            <w:pPr>
              <w:pStyle w:val="Tabletext9expandedafter3"/>
            </w:pPr>
            <w:r w:rsidRPr="00C2086A">
              <w:t>create and re-read to edit short written and/or multimodal texts to report on a topic, express an opinion or recount a real or imagined event, using grammatically correct simple sentences, some topic-specific vocabulary, sentence boundary punctuation and correct spelling of some one- and two-syllable words</w:t>
            </w:r>
          </w:p>
          <w:p w14:paraId="4B25FB83" w14:textId="77777777" w:rsidR="00B3684C" w:rsidRPr="00891CF4" w:rsidRDefault="00B3684C" w:rsidP="00232BB6">
            <w:pPr>
              <w:pStyle w:val="Tabletext9expandedafter3"/>
            </w:pPr>
            <w:r w:rsidRPr="00891CF4">
              <w:t>AC9E1LY06</w:t>
            </w:r>
          </w:p>
          <w:p w14:paraId="0B2EBBAA" w14:textId="77777777" w:rsidR="00B3684C" w:rsidRDefault="00B3684C" w:rsidP="00232BB6">
            <w:pPr>
              <w:pStyle w:val="Tabletext9expandedafter3"/>
              <w:rPr>
                <w:rStyle w:val="Italic"/>
              </w:rPr>
            </w:pPr>
            <w:r w:rsidRPr="00087AD5">
              <w:rPr>
                <w:rStyle w:val="Italic"/>
              </w:rPr>
              <w:t>Writing and creating</w:t>
            </w:r>
          </w:p>
          <w:p w14:paraId="72A0B617" w14:textId="5CE42ABF" w:rsidR="00B3684C" w:rsidRPr="00C2086A" w:rsidRDefault="00B3684C" w:rsidP="00232BB6">
            <w:pPr>
              <w:pStyle w:val="Tabletext9expandedafter3"/>
              <w:rPr>
                <w:rStyle w:val="Italic"/>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shd w:val="clear" w:color="auto" w:fill="78ADD5"/>
            <w:tcMar>
              <w:top w:w="85" w:type="dxa"/>
              <w:left w:w="85" w:type="dxa"/>
              <w:bottom w:w="85" w:type="dxa"/>
              <w:right w:w="85" w:type="dxa"/>
            </w:tcMar>
          </w:tcPr>
          <w:p w14:paraId="1A768E63" w14:textId="77777777" w:rsidR="00B3684C" w:rsidRPr="00C2086A" w:rsidRDefault="00B3684C" w:rsidP="00232BB6">
            <w:pPr>
              <w:pStyle w:val="Tabletext9expandedafter3"/>
            </w:pPr>
            <w:r w:rsidRPr="00C2086A">
              <w:t>create and edit short imaginative, informative and persuasive written and/or multimodal texts for familiar audiences, using text structure appropriate to purpose, simple and compound sentences, noun groups and verb groups, topic-specific vocabulary, simple punctuation and common two-syllable words</w:t>
            </w:r>
          </w:p>
          <w:p w14:paraId="51413385" w14:textId="77777777" w:rsidR="00B3684C" w:rsidRPr="00891CF4" w:rsidRDefault="00B3684C" w:rsidP="00232BB6">
            <w:pPr>
              <w:pStyle w:val="Tabletext9expandedafter3"/>
            </w:pPr>
            <w:r w:rsidRPr="00891CF4">
              <w:t>AC9E2LY06</w:t>
            </w:r>
          </w:p>
          <w:p w14:paraId="4D626110" w14:textId="77777777" w:rsidR="00B3684C" w:rsidRPr="00C2086A" w:rsidRDefault="00B3684C" w:rsidP="00232BB6">
            <w:pPr>
              <w:pStyle w:val="Tabletext9expandedafter3"/>
              <w:rPr>
                <w:rStyle w:val="Italic"/>
              </w:rPr>
            </w:pPr>
            <w:r w:rsidRPr="00087AD5">
              <w:rPr>
                <w:rStyle w:val="Italic"/>
              </w:rPr>
              <w:t>Writing and creating</w:t>
            </w:r>
          </w:p>
          <w:p w14:paraId="770A1725" w14:textId="62E13EB5" w:rsidR="00B3684C" w:rsidRPr="00A93E0F" w:rsidRDefault="00B3684C" w:rsidP="00232BB6">
            <w:pPr>
              <w:pStyle w:val="Tabletext9expandedafter3"/>
              <w:rPr>
                <w:rStyle w:val="Italic"/>
                <w:lang w:eastAsia="en-US"/>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shd w:val="clear" w:color="auto" w:fill="78ADD5"/>
          </w:tcPr>
          <w:p w14:paraId="5926E7D7" w14:textId="1286962F" w:rsidR="00B3684C" w:rsidRPr="00C2086A" w:rsidRDefault="00B3684C" w:rsidP="00232BB6">
            <w:pPr>
              <w:pStyle w:val="Tabletext9expandedafter3"/>
            </w:pPr>
            <w:r w:rsidRPr="001B15CB">
              <w:t>plan, create, edit and publish imaginative, informative and persuasive written and multimodal texts, using visual features, appropriate form and layout, with ideas grouped in simple paragraphs, mostly correct tense, topic-specific vocabulary and correct spelling of most high-frequency and phonetically regular words</w:t>
            </w:r>
          </w:p>
          <w:p w14:paraId="4499179E" w14:textId="77777777" w:rsidR="00B3684C" w:rsidRPr="00891CF4" w:rsidRDefault="00B3684C" w:rsidP="00232BB6">
            <w:pPr>
              <w:pStyle w:val="Tabletext9expandedafter3"/>
            </w:pPr>
            <w:r w:rsidRPr="00891CF4">
              <w:t>AC9E3LY06</w:t>
            </w:r>
          </w:p>
          <w:p w14:paraId="402BF38C" w14:textId="77777777" w:rsidR="00B3684C" w:rsidRDefault="00B3684C" w:rsidP="00232BB6">
            <w:pPr>
              <w:pStyle w:val="Tabletext9expandedafter3"/>
              <w:rPr>
                <w:rStyle w:val="Italic"/>
              </w:rPr>
            </w:pPr>
            <w:r w:rsidRPr="00087AD5">
              <w:rPr>
                <w:rStyle w:val="Italic"/>
              </w:rPr>
              <w:t>Writing and creating</w:t>
            </w:r>
          </w:p>
          <w:p w14:paraId="1C5CC484" w14:textId="18DF7633" w:rsidR="00B3684C" w:rsidRPr="00D0080B" w:rsidRDefault="00B3684C" w:rsidP="00D0080B">
            <w:pPr>
              <w:pStyle w:val="Tabletext9expandedafter3"/>
              <w:rPr>
                <w:rStyle w:val="Italic"/>
                <w:i w:val="0"/>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shd w:val="clear" w:color="auto" w:fill="78ADD5"/>
          </w:tcPr>
          <w:p w14:paraId="2DEBADA2" w14:textId="77777777" w:rsidR="00B3684C" w:rsidRPr="00C2086A" w:rsidRDefault="00B3684C" w:rsidP="00232BB6">
            <w:pPr>
              <w:pStyle w:val="Tabletext9expandedafter3"/>
            </w:pPr>
            <w:r w:rsidRPr="00C2086A">
              <w:t>plan, create, edit and publish written and multimodal imaginative, informative and persuasive texts, using visual features, relevant linked ideas, complex sentences, appropriate tense, synonyms and antonyms, correct spelling of multisyllabic words and simple punctuation</w:t>
            </w:r>
          </w:p>
          <w:p w14:paraId="4570E3BD" w14:textId="77777777" w:rsidR="00B3684C" w:rsidRPr="00891CF4" w:rsidRDefault="00B3684C" w:rsidP="00232BB6">
            <w:pPr>
              <w:pStyle w:val="Tabletext9expandedafter3"/>
            </w:pPr>
            <w:r w:rsidRPr="00891CF4">
              <w:t>AC9E4LY06</w:t>
            </w:r>
          </w:p>
          <w:p w14:paraId="16DD92DE" w14:textId="77777777" w:rsidR="00B3684C" w:rsidRDefault="00B3684C" w:rsidP="00232BB6">
            <w:pPr>
              <w:pStyle w:val="Tabletext9expandedafter3"/>
              <w:rPr>
                <w:rStyle w:val="Italic"/>
              </w:rPr>
            </w:pPr>
            <w:r w:rsidRPr="00087AD5">
              <w:rPr>
                <w:rStyle w:val="Italic"/>
              </w:rPr>
              <w:t>Writing and creating</w:t>
            </w:r>
          </w:p>
          <w:p w14:paraId="46FF98A6" w14:textId="007D1A7E" w:rsidR="00B3684C" w:rsidRPr="00C2086A" w:rsidRDefault="00B3684C" w:rsidP="00232BB6">
            <w:pPr>
              <w:pStyle w:val="Tabletext9expandedafter3"/>
              <w:rPr>
                <w:rStyle w:val="Italic"/>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shd w:val="clear" w:color="auto" w:fill="78ADD5"/>
          </w:tcPr>
          <w:p w14:paraId="568FE016" w14:textId="77777777" w:rsidR="00B3684C" w:rsidRPr="00C2086A" w:rsidRDefault="00B3684C" w:rsidP="00232BB6">
            <w:pPr>
              <w:pStyle w:val="Tabletext9expandedafter3"/>
            </w:pPr>
            <w:r w:rsidRPr="00C2086A">
              <w:t>plan, create, edit and publish written and multimodal texts whose purposes may be imaginative, informative and persuasive, developing ideas using visual features, text structure appropriate to the topic and purpose, text connectives, expanded noun groups, specialist and technical vocabulary, and punctuation including dialogue punctuation</w:t>
            </w:r>
          </w:p>
          <w:p w14:paraId="68948647" w14:textId="77777777" w:rsidR="00B3684C" w:rsidRPr="00891CF4" w:rsidRDefault="00B3684C" w:rsidP="00232BB6">
            <w:pPr>
              <w:pStyle w:val="Tabletext9expandedafter3"/>
            </w:pPr>
            <w:r w:rsidRPr="00891CF4">
              <w:t>AC9E5LY06</w:t>
            </w:r>
          </w:p>
          <w:p w14:paraId="24F04D47" w14:textId="77777777" w:rsidR="00B3684C" w:rsidRPr="00C2086A" w:rsidRDefault="00B3684C" w:rsidP="00232BB6">
            <w:pPr>
              <w:pStyle w:val="Tabletext9expandedafter3"/>
              <w:rPr>
                <w:rStyle w:val="Italic"/>
              </w:rPr>
            </w:pPr>
            <w:r w:rsidRPr="00087AD5">
              <w:rPr>
                <w:rStyle w:val="Italic"/>
              </w:rPr>
              <w:t>Writing and creating</w:t>
            </w:r>
          </w:p>
        </w:tc>
        <w:tc>
          <w:tcPr>
            <w:tcW w:w="3132" w:type="dxa"/>
            <w:gridSpan w:val="2"/>
            <w:shd w:val="clear" w:color="auto" w:fill="78ADD5"/>
          </w:tcPr>
          <w:p w14:paraId="31D15D75" w14:textId="77777777" w:rsidR="00B3684C" w:rsidRPr="00C2086A" w:rsidRDefault="00B3684C" w:rsidP="00232BB6">
            <w:pPr>
              <w:pStyle w:val="Tabletext9expandedafter3"/>
            </w:pPr>
            <w:r w:rsidRPr="00C2086A">
              <w:t>plan, create, edit and publish written and multimodal texts whose purposes may be imaginative, informative and persuasive, using paragraphs, a variety of complex sentences, expanded verb groups, tense, topic-specific and vivid vocabulary, punctuation, spelling and visual features</w:t>
            </w:r>
          </w:p>
          <w:p w14:paraId="47FB21FA" w14:textId="77777777" w:rsidR="00B3684C" w:rsidRPr="00087AD5" w:rsidRDefault="00B3684C" w:rsidP="00232BB6">
            <w:pPr>
              <w:pStyle w:val="Tabletext9expandedafter3"/>
            </w:pPr>
            <w:r w:rsidRPr="00891CF4">
              <w:t>AC9E6LY06</w:t>
            </w:r>
          </w:p>
          <w:p w14:paraId="085350CF" w14:textId="77777777" w:rsidR="00B3684C" w:rsidRPr="00C2086A" w:rsidRDefault="00B3684C" w:rsidP="00232BB6">
            <w:pPr>
              <w:pStyle w:val="Tabletext9expandedafter3"/>
              <w:rPr>
                <w:rStyle w:val="Italic"/>
              </w:rPr>
            </w:pPr>
            <w:r w:rsidRPr="00087AD5">
              <w:rPr>
                <w:rStyle w:val="Italic"/>
              </w:rPr>
              <w:t>Writing and creating</w:t>
            </w:r>
          </w:p>
        </w:tc>
      </w:tr>
      <w:tr w:rsidR="00B3684C" w:rsidRPr="00684FF6" w14:paraId="49B466A0" w14:textId="77777777" w:rsidTr="00045D62">
        <w:tc>
          <w:tcPr>
            <w:tcW w:w="1298" w:type="dxa"/>
            <w:vMerge/>
            <w:shd w:val="clear" w:color="auto" w:fill="89929B"/>
          </w:tcPr>
          <w:p w14:paraId="3536AAF9" w14:textId="77777777" w:rsidR="00B3684C" w:rsidRPr="00232BB6" w:rsidRDefault="00B3684C" w:rsidP="00232BB6">
            <w:pPr>
              <w:pStyle w:val="Sub-strandswhite"/>
            </w:pPr>
          </w:p>
        </w:tc>
        <w:tc>
          <w:tcPr>
            <w:tcW w:w="2523" w:type="dxa"/>
            <w:shd w:val="clear" w:color="auto" w:fill="78ADD5"/>
            <w:tcMar>
              <w:top w:w="85" w:type="dxa"/>
              <w:left w:w="85" w:type="dxa"/>
              <w:bottom w:w="85" w:type="dxa"/>
              <w:right w:w="85" w:type="dxa"/>
            </w:tcMar>
          </w:tcPr>
          <w:p w14:paraId="0D49F07F" w14:textId="77777777" w:rsidR="00B3684C" w:rsidRPr="00087AD5" w:rsidRDefault="00B3684C" w:rsidP="00232BB6">
            <w:pPr>
              <w:pStyle w:val="Tabletext9expandedafter3"/>
            </w:pPr>
            <w:r w:rsidRPr="00891CF4">
              <w:t>create and deliver short spoken texts to report ideas and events to peers, using features of voice such as appropriate volume</w:t>
            </w:r>
          </w:p>
          <w:p w14:paraId="689BEA09" w14:textId="77777777" w:rsidR="00B3684C" w:rsidRPr="00087AD5" w:rsidRDefault="00B3684C" w:rsidP="00232BB6">
            <w:pPr>
              <w:pStyle w:val="Tabletext9expandedafter3"/>
            </w:pPr>
            <w:r w:rsidRPr="00087AD5">
              <w:t>AC9EFLY07</w:t>
            </w:r>
          </w:p>
          <w:p w14:paraId="406E5A6C" w14:textId="77777777" w:rsidR="00B3684C" w:rsidRPr="00087AD5" w:rsidRDefault="00B3684C" w:rsidP="00232BB6">
            <w:pPr>
              <w:pStyle w:val="Tabletext9expandedafter3"/>
              <w:rPr>
                <w:rStyle w:val="Italic"/>
              </w:rPr>
            </w:pPr>
            <w:r w:rsidRPr="00087AD5">
              <w:rPr>
                <w:rStyle w:val="Italic"/>
              </w:rPr>
              <w:t>Speaking and listening</w:t>
            </w:r>
          </w:p>
        </w:tc>
        <w:tc>
          <w:tcPr>
            <w:tcW w:w="3033" w:type="dxa"/>
            <w:shd w:val="clear" w:color="auto" w:fill="78ADD5"/>
            <w:tcMar>
              <w:top w:w="85" w:type="dxa"/>
              <w:left w:w="85" w:type="dxa"/>
              <w:bottom w:w="85" w:type="dxa"/>
              <w:right w:w="85" w:type="dxa"/>
            </w:tcMar>
          </w:tcPr>
          <w:p w14:paraId="648FC470" w14:textId="77777777" w:rsidR="00B3684C" w:rsidRPr="00087AD5" w:rsidRDefault="00B3684C" w:rsidP="00232BB6">
            <w:pPr>
              <w:pStyle w:val="Tabletext9expandedafter3"/>
            </w:pPr>
            <w:r w:rsidRPr="00087AD5">
              <w:t>create and deliver short oral and/or multimodal presentations on personal and learnt topics, which include an opening, middle and concluding statement; some topic-specific vocabulary and appropriate gesture, volume and pace</w:t>
            </w:r>
          </w:p>
          <w:p w14:paraId="7A6FE968" w14:textId="77777777" w:rsidR="00B3684C" w:rsidRPr="00087AD5" w:rsidRDefault="00B3684C" w:rsidP="00232BB6">
            <w:pPr>
              <w:pStyle w:val="Tabletext9expandedafter3"/>
            </w:pPr>
            <w:r w:rsidRPr="00087AD5">
              <w:t>AC9E1LY07</w:t>
            </w:r>
          </w:p>
          <w:p w14:paraId="325A2A20" w14:textId="77777777" w:rsidR="00B3684C" w:rsidRPr="00087AD5" w:rsidRDefault="00B3684C" w:rsidP="00232BB6">
            <w:pPr>
              <w:pStyle w:val="Tabletext9expandedafter3"/>
              <w:rPr>
                <w:rStyle w:val="Italic"/>
              </w:rPr>
            </w:pPr>
            <w:r w:rsidRPr="00087AD5">
              <w:rPr>
                <w:rStyle w:val="Italic"/>
              </w:rPr>
              <w:t>Speaking and listening</w:t>
            </w:r>
          </w:p>
        </w:tc>
        <w:tc>
          <w:tcPr>
            <w:tcW w:w="3033" w:type="dxa"/>
            <w:shd w:val="clear" w:color="auto" w:fill="78ADD5"/>
            <w:tcMar>
              <w:top w:w="85" w:type="dxa"/>
              <w:left w:w="85" w:type="dxa"/>
              <w:bottom w:w="85" w:type="dxa"/>
              <w:right w:w="85" w:type="dxa"/>
            </w:tcMar>
          </w:tcPr>
          <w:p w14:paraId="480EE477" w14:textId="77777777" w:rsidR="00B3684C" w:rsidRPr="00087AD5" w:rsidRDefault="00B3684C" w:rsidP="00232BB6">
            <w:pPr>
              <w:pStyle w:val="Tabletext9expandedafter3"/>
            </w:pPr>
            <w:r w:rsidRPr="00087AD5">
              <w:t>create, rehearse and deliver short oral and/or multimodal presentations for familiar audiences and purposes, using text structure appropriate to purpose and topic-specific vocabulary, and varying tone, volume and pace</w:t>
            </w:r>
          </w:p>
          <w:p w14:paraId="7E5F9712" w14:textId="77777777" w:rsidR="00B3684C" w:rsidRPr="00087AD5" w:rsidRDefault="00B3684C" w:rsidP="00232BB6">
            <w:pPr>
              <w:pStyle w:val="Tabletext9expandedafter3"/>
            </w:pPr>
            <w:r w:rsidRPr="00087AD5">
              <w:t>AC9E2LY07</w:t>
            </w:r>
          </w:p>
          <w:p w14:paraId="343398AF" w14:textId="77777777" w:rsidR="00B3684C" w:rsidRPr="00087AD5" w:rsidRDefault="00B3684C" w:rsidP="00232BB6">
            <w:pPr>
              <w:pStyle w:val="Tabletext9expandedafter3"/>
              <w:rPr>
                <w:rStyle w:val="Italic"/>
              </w:rPr>
            </w:pPr>
            <w:r w:rsidRPr="00087AD5">
              <w:rPr>
                <w:rStyle w:val="Italic"/>
              </w:rPr>
              <w:t>Speaking and listening</w:t>
            </w:r>
          </w:p>
        </w:tc>
        <w:tc>
          <w:tcPr>
            <w:tcW w:w="3033" w:type="dxa"/>
            <w:shd w:val="clear" w:color="auto" w:fill="78ADD5"/>
          </w:tcPr>
          <w:p w14:paraId="3A7530E4" w14:textId="77777777" w:rsidR="00B3684C" w:rsidRPr="00087AD5" w:rsidRDefault="00B3684C" w:rsidP="00232BB6">
            <w:pPr>
              <w:pStyle w:val="Tabletext9expandedafter3"/>
            </w:pPr>
            <w:r w:rsidRPr="00087AD5">
              <w:t>plan, create, rehearse and deliver short oral and/or multimodal presentations to inform, express opinions or tell stories, using a clear structure, details to elaborate ideas, topic-specific and precise vocabulary, visual features, and appropriate tone, pace, pitch and volume</w:t>
            </w:r>
          </w:p>
          <w:p w14:paraId="3CE160F6" w14:textId="77777777" w:rsidR="00B3684C" w:rsidRPr="00087AD5" w:rsidRDefault="00B3684C" w:rsidP="00232BB6">
            <w:pPr>
              <w:pStyle w:val="Tabletext9expandedafter3"/>
            </w:pPr>
            <w:r w:rsidRPr="00087AD5">
              <w:t>AC9E3LY07</w:t>
            </w:r>
          </w:p>
          <w:p w14:paraId="2D5197CF" w14:textId="77777777" w:rsidR="00B3684C" w:rsidRPr="00D0080B" w:rsidRDefault="00B3684C" w:rsidP="00D0080B">
            <w:pPr>
              <w:pStyle w:val="Tabletext9expandedafter3"/>
              <w:rPr>
                <w:rStyle w:val="Italic"/>
                <w:i w:val="0"/>
              </w:rPr>
            </w:pPr>
            <w:r w:rsidRPr="007C50FC">
              <w:rPr>
                <w:rStyle w:val="Italic"/>
              </w:rPr>
              <w:t>Speaking and listening</w:t>
            </w:r>
          </w:p>
        </w:tc>
        <w:tc>
          <w:tcPr>
            <w:tcW w:w="3033" w:type="dxa"/>
            <w:shd w:val="clear" w:color="auto" w:fill="78ADD5"/>
          </w:tcPr>
          <w:p w14:paraId="2E399CE4" w14:textId="77777777" w:rsidR="00B3684C" w:rsidRPr="00C2086A" w:rsidRDefault="00B3684C" w:rsidP="00232BB6">
            <w:pPr>
              <w:pStyle w:val="Tabletext9expandedafter3"/>
            </w:pPr>
            <w:r w:rsidRPr="00C2086A">
              <w:t>plan, create, rehearse and deliver structured oral and/or multimodal presentations to report on a topic, tell a story, recount events or present an argument using subjective and objective language, complex sentences, visual features, tone, pace, pitch and volume</w:t>
            </w:r>
          </w:p>
          <w:p w14:paraId="7344B59C" w14:textId="77777777" w:rsidR="00B3684C" w:rsidRPr="00891CF4" w:rsidRDefault="00B3684C" w:rsidP="00232BB6">
            <w:pPr>
              <w:pStyle w:val="Tabletext9expandedafter3"/>
            </w:pPr>
            <w:r w:rsidRPr="00891CF4">
              <w:t>AC9E4LY07</w:t>
            </w:r>
          </w:p>
          <w:p w14:paraId="2DF81942" w14:textId="77777777" w:rsidR="00B3684C" w:rsidRPr="007C50FC" w:rsidRDefault="00B3684C" w:rsidP="007C50FC">
            <w:pPr>
              <w:pStyle w:val="Tabletext9expandedafter3"/>
              <w:spacing w:after="0"/>
              <w:rPr>
                <w:rStyle w:val="Italic"/>
              </w:rPr>
            </w:pPr>
            <w:r w:rsidRPr="007C50FC">
              <w:rPr>
                <w:rStyle w:val="Italic"/>
              </w:rPr>
              <w:t>Speaking and listening</w:t>
            </w:r>
          </w:p>
        </w:tc>
        <w:tc>
          <w:tcPr>
            <w:tcW w:w="3033" w:type="dxa"/>
            <w:shd w:val="clear" w:color="auto" w:fill="78ADD5"/>
          </w:tcPr>
          <w:p w14:paraId="21EDCEEC" w14:textId="77777777" w:rsidR="00B3684C" w:rsidRPr="00C2086A" w:rsidRDefault="00B3684C" w:rsidP="00232BB6">
            <w:pPr>
              <w:pStyle w:val="Tabletext9expandedafter3"/>
            </w:pPr>
            <w:r w:rsidRPr="00C2086A">
              <w:t>plan, create, rehearse and deliver spoken and multimodal presentations that include relevant, elaborated ideas, sequencing ideas and using complex sentences, specialist and technical vocabulary, pitch, tone, pace, volume, and visual and digital features</w:t>
            </w:r>
          </w:p>
          <w:p w14:paraId="3B27F453" w14:textId="77777777" w:rsidR="00B3684C" w:rsidRPr="00891CF4" w:rsidRDefault="00B3684C" w:rsidP="00232BB6">
            <w:pPr>
              <w:pStyle w:val="Tabletext9expandedafter3"/>
            </w:pPr>
            <w:r w:rsidRPr="00891CF4">
              <w:t>AC9E5LY07</w:t>
            </w:r>
          </w:p>
          <w:p w14:paraId="06D4DDA9" w14:textId="77777777" w:rsidR="00B3684C" w:rsidRPr="007C50FC" w:rsidRDefault="00B3684C" w:rsidP="007C50FC">
            <w:pPr>
              <w:pStyle w:val="Tabletext9expandedafter3"/>
              <w:spacing w:after="0"/>
              <w:rPr>
                <w:rStyle w:val="Italic"/>
              </w:rPr>
            </w:pPr>
            <w:r w:rsidRPr="007C50FC">
              <w:rPr>
                <w:rStyle w:val="Italic"/>
              </w:rPr>
              <w:t>Speaking and listening</w:t>
            </w:r>
          </w:p>
        </w:tc>
        <w:tc>
          <w:tcPr>
            <w:tcW w:w="3132" w:type="dxa"/>
            <w:gridSpan w:val="2"/>
            <w:shd w:val="clear" w:color="auto" w:fill="78ADD5"/>
          </w:tcPr>
          <w:p w14:paraId="2F485724" w14:textId="77777777" w:rsidR="00B3684C" w:rsidRPr="00C2086A" w:rsidRDefault="00B3684C" w:rsidP="00232BB6">
            <w:pPr>
              <w:pStyle w:val="Tabletext9expandedafter3"/>
            </w:pPr>
            <w:r w:rsidRPr="00C2086A">
              <w:t>plan, create, rehearse and deliver spoken and multimodal presentations that include information, arguments and details that develop a theme or idea, organising ideas using precise topic-specific and technical vocabulary, pitch, tone, pace, volume, and visual and digital features</w:t>
            </w:r>
          </w:p>
          <w:p w14:paraId="0543C325" w14:textId="77777777" w:rsidR="00B3684C" w:rsidRPr="00891CF4" w:rsidRDefault="00B3684C" w:rsidP="00232BB6">
            <w:pPr>
              <w:pStyle w:val="Tabletext9expandedafter3"/>
            </w:pPr>
            <w:r w:rsidRPr="00891CF4">
              <w:t>AC9E6LY07</w:t>
            </w:r>
          </w:p>
          <w:p w14:paraId="13A2055C" w14:textId="77777777" w:rsidR="00B3684C" w:rsidRPr="007C50FC" w:rsidRDefault="00B3684C" w:rsidP="007C50FC">
            <w:pPr>
              <w:pStyle w:val="Tabletext9expandedafter3"/>
              <w:spacing w:after="0"/>
              <w:rPr>
                <w:rStyle w:val="Italic"/>
              </w:rPr>
            </w:pPr>
            <w:r w:rsidRPr="007C50FC">
              <w:rPr>
                <w:rStyle w:val="Italic"/>
              </w:rPr>
              <w:t>Speaking and listening</w:t>
            </w:r>
          </w:p>
        </w:tc>
      </w:tr>
      <w:tr w:rsidR="00B3684C" w:rsidRPr="00684FF6" w14:paraId="113E4D9A" w14:textId="77777777" w:rsidTr="00045D62">
        <w:tc>
          <w:tcPr>
            <w:tcW w:w="1298" w:type="dxa"/>
            <w:vMerge/>
            <w:shd w:val="clear" w:color="auto" w:fill="89929B"/>
          </w:tcPr>
          <w:p w14:paraId="28D1D78D" w14:textId="77777777" w:rsidR="00B3684C" w:rsidRPr="00232BB6" w:rsidRDefault="00B3684C" w:rsidP="00232BB6">
            <w:pPr>
              <w:pStyle w:val="Sub-strandswhite"/>
            </w:pPr>
          </w:p>
        </w:tc>
        <w:tc>
          <w:tcPr>
            <w:tcW w:w="2523" w:type="dxa"/>
            <w:tcMar>
              <w:top w:w="85" w:type="dxa"/>
              <w:left w:w="85" w:type="dxa"/>
              <w:bottom w:w="85" w:type="dxa"/>
              <w:right w:w="85" w:type="dxa"/>
            </w:tcMar>
          </w:tcPr>
          <w:p w14:paraId="15470462" w14:textId="77777777" w:rsidR="00B3684C" w:rsidRPr="00684FF6" w:rsidRDefault="00B3684C" w:rsidP="00232BB6">
            <w:pPr>
              <w:pStyle w:val="Tabletext9expandedafter3"/>
            </w:pPr>
            <w:r w:rsidRPr="00684FF6">
              <w:t>form most lower-case and upper-case letters using learnt letter formations</w:t>
            </w:r>
          </w:p>
          <w:p w14:paraId="607FD401" w14:textId="77777777" w:rsidR="00B3684C" w:rsidRPr="00684FF6" w:rsidRDefault="00B3684C" w:rsidP="00232BB6">
            <w:pPr>
              <w:pStyle w:val="Tabletext9expandedafter3"/>
            </w:pPr>
            <w:r w:rsidRPr="00684FF6">
              <w:t>AC9EFLY08</w:t>
            </w:r>
          </w:p>
          <w:p w14:paraId="2EA33A10" w14:textId="0F7F5229" w:rsidR="00B3684C" w:rsidRPr="00D0080B" w:rsidRDefault="00B3684C" w:rsidP="00D0080B">
            <w:pPr>
              <w:pStyle w:val="Tabletext9expandedafter3"/>
              <w:rPr>
                <w:rStyle w:val="HighlightGrey"/>
                <w:color w:val="000000" w:themeColor="text1"/>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shd w:val="clear" w:color="auto" w:fill="auto"/>
            <w:tcMar>
              <w:top w:w="85" w:type="dxa"/>
              <w:left w:w="85" w:type="dxa"/>
              <w:bottom w:w="85" w:type="dxa"/>
              <w:right w:w="85" w:type="dxa"/>
            </w:tcMar>
          </w:tcPr>
          <w:p w14:paraId="46F736AD" w14:textId="77777777" w:rsidR="00B3684C" w:rsidRPr="00684FF6" w:rsidRDefault="00B3684C" w:rsidP="00232BB6">
            <w:pPr>
              <w:pStyle w:val="Tabletext9expandedafter3"/>
            </w:pPr>
            <w:r w:rsidRPr="00684FF6">
              <w:t>write words using unjoined lower-case and upper-case letters</w:t>
            </w:r>
          </w:p>
          <w:p w14:paraId="14F973E6" w14:textId="77777777" w:rsidR="00B3684C" w:rsidRPr="00684FF6" w:rsidRDefault="00B3684C" w:rsidP="00232BB6">
            <w:pPr>
              <w:pStyle w:val="Tabletext9expandedafter3"/>
            </w:pPr>
            <w:r w:rsidRPr="00684FF6">
              <w:t>AC9E1LY08</w:t>
            </w:r>
          </w:p>
          <w:p w14:paraId="6E2082DD" w14:textId="736A120B" w:rsidR="00B3684C" w:rsidRPr="00A93E0F" w:rsidRDefault="00B3684C" w:rsidP="00232BB6">
            <w:pPr>
              <w:pStyle w:val="Tabletext9expandedafter3"/>
              <w:rPr>
                <w:rStyle w:val="HighlightGrey"/>
                <w:i/>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tcMar>
              <w:top w:w="85" w:type="dxa"/>
              <w:left w:w="85" w:type="dxa"/>
              <w:bottom w:w="85" w:type="dxa"/>
              <w:right w:w="85" w:type="dxa"/>
            </w:tcMar>
          </w:tcPr>
          <w:p w14:paraId="70494C32" w14:textId="77777777" w:rsidR="00B3684C" w:rsidRPr="00684FF6" w:rsidRDefault="00B3684C" w:rsidP="00232BB6">
            <w:pPr>
              <w:pStyle w:val="Tabletext9expandedafter3"/>
            </w:pPr>
            <w:r w:rsidRPr="00684FF6">
              <w:t>write words legibly and with growing fluency using unjoined upper-case and lower-case letters</w:t>
            </w:r>
          </w:p>
          <w:p w14:paraId="46FD1A5E" w14:textId="77777777" w:rsidR="00B3684C" w:rsidRDefault="00B3684C" w:rsidP="00232BB6">
            <w:pPr>
              <w:pStyle w:val="Tabletext9expandedafter3"/>
            </w:pPr>
            <w:r w:rsidRPr="00684FF6">
              <w:t>AC9E2LY08</w:t>
            </w:r>
          </w:p>
          <w:p w14:paraId="712A868C" w14:textId="7E706ED2" w:rsidR="00B3684C" w:rsidRPr="00A93E0F" w:rsidRDefault="00B3684C" w:rsidP="00232BB6">
            <w:pPr>
              <w:pStyle w:val="Tabletext9expandedafter3"/>
              <w:spacing w:after="0"/>
              <w:rPr>
                <w:rStyle w:val="HighlightGrey"/>
                <w:i/>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tcPr>
          <w:p w14:paraId="0778997B" w14:textId="77777777" w:rsidR="00B3684C" w:rsidRPr="00684FF6" w:rsidRDefault="00B3684C" w:rsidP="00232BB6">
            <w:pPr>
              <w:pStyle w:val="Tabletext9expandedafter3"/>
            </w:pPr>
            <w:r w:rsidRPr="00684FF6">
              <w:t>write words using joined letters that are clearly formed and consistent in size</w:t>
            </w:r>
          </w:p>
          <w:p w14:paraId="38A4B776" w14:textId="77777777" w:rsidR="00B3684C" w:rsidRPr="00684FF6" w:rsidRDefault="00B3684C" w:rsidP="00232BB6">
            <w:pPr>
              <w:pStyle w:val="Tabletext9expandedafter3"/>
            </w:pPr>
            <w:r w:rsidRPr="00684FF6">
              <w:t>AC9E3LY08</w:t>
            </w:r>
          </w:p>
          <w:p w14:paraId="181248A1" w14:textId="185B6C08" w:rsidR="00B3684C" w:rsidRPr="00A93E0F" w:rsidRDefault="00B3684C" w:rsidP="00232BB6">
            <w:pPr>
              <w:pStyle w:val="Tabletext9expandedafter3"/>
              <w:spacing w:after="0"/>
              <w:rPr>
                <w:rStyle w:val="HighlightGrey"/>
                <w:i/>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tcPr>
          <w:p w14:paraId="10791837" w14:textId="77777777" w:rsidR="00B3684C" w:rsidRPr="00684FF6" w:rsidRDefault="00B3684C" w:rsidP="00232BB6">
            <w:pPr>
              <w:pStyle w:val="Tabletext9expandedafter3"/>
            </w:pPr>
            <w:r w:rsidRPr="00684FF6">
              <w:t>write words using clearly formed joined letters, with developing fluency and automaticity</w:t>
            </w:r>
          </w:p>
          <w:p w14:paraId="10A2B3A6" w14:textId="77777777" w:rsidR="00B3684C" w:rsidRPr="00684FF6" w:rsidRDefault="00B3684C" w:rsidP="00232BB6">
            <w:pPr>
              <w:pStyle w:val="Tabletext9expandedafter3"/>
            </w:pPr>
            <w:r w:rsidRPr="00684FF6">
              <w:t>AC9E4LY08</w:t>
            </w:r>
          </w:p>
          <w:p w14:paraId="495A3BDE" w14:textId="216989E0" w:rsidR="00B3684C" w:rsidRPr="00232BB6" w:rsidRDefault="00B3684C" w:rsidP="007328DF">
            <w:pPr>
              <w:pStyle w:val="Tabletext9expandedafter3"/>
              <w:spacing w:after="0"/>
              <w:rPr>
                <w:rStyle w:val="HighlightGrey"/>
                <w:i/>
                <w:iCs/>
                <w:shd w:val="clear" w:color="auto" w:fill="auto"/>
              </w:rPr>
            </w:pPr>
            <w:r w:rsidRPr="007328DF">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i/>
                <w:iCs/>
                <w:color w:val="FFFFFF" w:themeColor="background1"/>
                <w:highlight w:val="black"/>
                <w:shd w:val="clear" w:color="auto" w:fill="414B52"/>
              </w:rPr>
              <w:t xml:space="preserve"> </w:t>
            </w:r>
            <w:r w:rsidR="007328DF">
              <w:rPr>
                <w:rStyle w:val="HighlightGrey"/>
                <w:i/>
                <w:iCs/>
                <w:color w:val="FFFFFF" w:themeColor="background1"/>
                <w:highlight w:val="black"/>
                <w:shd w:val="clear" w:color="auto" w:fill="414B52"/>
              </w:rPr>
              <w:t>W</w:t>
            </w:r>
            <w:r w:rsidRPr="00B76642">
              <w:rPr>
                <w:rStyle w:val="HighlightGrey"/>
                <w:i/>
                <w:iCs/>
                <w:color w:val="FFFFFF" w:themeColor="background1"/>
                <w:highlight w:val="black"/>
                <w:shd w:val="clear" w:color="auto" w:fill="414B52"/>
              </w:rPr>
              <w:t>riting and creating</w:t>
            </w:r>
          </w:p>
        </w:tc>
        <w:tc>
          <w:tcPr>
            <w:tcW w:w="3033" w:type="dxa"/>
          </w:tcPr>
          <w:p w14:paraId="25B78E77" w14:textId="77777777" w:rsidR="00B3684C" w:rsidRPr="00684FF6" w:rsidRDefault="00B3684C" w:rsidP="00232BB6">
            <w:pPr>
              <w:pStyle w:val="Tabletext9expandedafter3"/>
            </w:pPr>
          </w:p>
        </w:tc>
        <w:tc>
          <w:tcPr>
            <w:tcW w:w="3132" w:type="dxa"/>
            <w:gridSpan w:val="2"/>
          </w:tcPr>
          <w:p w14:paraId="0DE12467" w14:textId="77777777" w:rsidR="00B3684C" w:rsidRPr="00684FF6" w:rsidRDefault="00B3684C" w:rsidP="00232BB6">
            <w:pPr>
              <w:pStyle w:val="Tabletext9expandedafter3"/>
            </w:pPr>
          </w:p>
        </w:tc>
      </w:tr>
      <w:tr w:rsidR="00B3684C" w:rsidRPr="00684FF6" w14:paraId="46F55C28" w14:textId="77777777" w:rsidTr="00045D62">
        <w:tc>
          <w:tcPr>
            <w:tcW w:w="1298" w:type="dxa"/>
            <w:vMerge w:val="restart"/>
            <w:shd w:val="clear" w:color="auto" w:fill="89929B"/>
          </w:tcPr>
          <w:p w14:paraId="1E33B9AE" w14:textId="77777777" w:rsidR="00B3684C" w:rsidRPr="00232BB6" w:rsidRDefault="00B3684C" w:rsidP="00232BB6">
            <w:pPr>
              <w:pStyle w:val="Sub-strandswhite"/>
            </w:pPr>
            <w:r w:rsidRPr="00232BB6">
              <w:t>Phonic and word knowledge</w:t>
            </w:r>
          </w:p>
        </w:tc>
        <w:tc>
          <w:tcPr>
            <w:tcW w:w="2523" w:type="dxa"/>
            <w:shd w:val="clear" w:color="auto" w:fill="EAF5FF"/>
            <w:tcMar>
              <w:top w:w="85" w:type="dxa"/>
              <w:left w:w="85" w:type="dxa"/>
              <w:bottom w:w="85" w:type="dxa"/>
              <w:right w:w="85" w:type="dxa"/>
            </w:tcMar>
          </w:tcPr>
          <w:p w14:paraId="41670C8C" w14:textId="77777777" w:rsidR="00B3684C" w:rsidRPr="00C2086A" w:rsidRDefault="00B3684C" w:rsidP="00A93E0F">
            <w:pPr>
              <w:pStyle w:val="Tabletext9expandedafter3"/>
            </w:pPr>
            <w:r w:rsidRPr="00C2086A">
              <w:t>recognise and generate rhyming words, alliteration patterns, syllables and sounds (phonemes) in spoken words (phonological awareness)</w:t>
            </w:r>
          </w:p>
          <w:p w14:paraId="29592383" w14:textId="77777777" w:rsidR="00B3684C" w:rsidRPr="00891CF4" w:rsidRDefault="00B3684C" w:rsidP="00A93E0F">
            <w:pPr>
              <w:pStyle w:val="Tabletext9expandedafter3"/>
            </w:pPr>
            <w:r w:rsidRPr="00891CF4">
              <w:t>AC9EFLY09</w:t>
            </w:r>
          </w:p>
          <w:p w14:paraId="29F423A9" w14:textId="075BC53D" w:rsidR="00B3684C" w:rsidRPr="00A93E0F" w:rsidRDefault="00B3684C" w:rsidP="00A93E0F">
            <w:pPr>
              <w:pStyle w:val="Tabletext9expandedafter3"/>
              <w:rPr>
                <w:rStyle w:val="HighlightGrey"/>
                <w:i/>
                <w:shd w:val="clear" w:color="auto" w:fill="auto"/>
              </w:rPr>
            </w:pPr>
            <w:r w:rsidRPr="00087AD5">
              <w:rPr>
                <w:rStyle w:val="Italic"/>
              </w:rPr>
              <w:t>Speaking and listening</w:t>
            </w:r>
          </w:p>
        </w:tc>
        <w:tc>
          <w:tcPr>
            <w:tcW w:w="3033" w:type="dxa"/>
            <w:shd w:val="clear" w:color="auto" w:fill="auto"/>
            <w:tcMar>
              <w:top w:w="85" w:type="dxa"/>
              <w:left w:w="85" w:type="dxa"/>
              <w:bottom w:w="85" w:type="dxa"/>
              <w:right w:w="85" w:type="dxa"/>
            </w:tcMar>
          </w:tcPr>
          <w:p w14:paraId="1608E36A" w14:textId="77777777" w:rsidR="00B3684C" w:rsidRPr="00C2086A" w:rsidRDefault="00B3684C" w:rsidP="00A93E0F">
            <w:pPr>
              <w:pStyle w:val="Tabletext9expandedafter3"/>
            </w:pPr>
            <w:r w:rsidRPr="00C2086A">
              <w:t>segment words into separate phonemes (sounds) including consonant blends or clusters at the beginnings and ends of words (phonological awareness)</w:t>
            </w:r>
          </w:p>
          <w:p w14:paraId="6E0904E4" w14:textId="77777777" w:rsidR="00B3684C" w:rsidRPr="00C2086A" w:rsidRDefault="00B3684C" w:rsidP="00A93E0F">
            <w:pPr>
              <w:pStyle w:val="Tabletext9expandedafter3"/>
            </w:pPr>
            <w:r w:rsidRPr="00C2086A">
              <w:t>AC9E1LY09</w:t>
            </w:r>
          </w:p>
          <w:p w14:paraId="7FD51EB0" w14:textId="61A2333D" w:rsidR="00B3684C" w:rsidRPr="00A93E0F" w:rsidRDefault="00B3684C" w:rsidP="00232BB6">
            <w:pPr>
              <w:pStyle w:val="Tabletext9expandedafter3"/>
              <w:spacing w:after="0"/>
              <w:rPr>
                <w:rStyle w:val="HighlightGrey"/>
                <w:i/>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tc>
        <w:tc>
          <w:tcPr>
            <w:tcW w:w="3033" w:type="dxa"/>
            <w:tcMar>
              <w:top w:w="85" w:type="dxa"/>
              <w:left w:w="85" w:type="dxa"/>
              <w:bottom w:w="85" w:type="dxa"/>
              <w:right w:w="85" w:type="dxa"/>
            </w:tcMar>
          </w:tcPr>
          <w:p w14:paraId="2E074671" w14:textId="77777777" w:rsidR="00B3684C" w:rsidRPr="00C2086A" w:rsidRDefault="00B3684C" w:rsidP="00A93E0F">
            <w:pPr>
              <w:pStyle w:val="Tabletext9expandedafter3"/>
            </w:pPr>
            <w:r w:rsidRPr="00C2086A">
              <w:t>manipulate more complex sounds in spoken words and use knowledge of blending, segmenting, phoneme deletion and phoneme substitution to read and write words</w:t>
            </w:r>
          </w:p>
          <w:p w14:paraId="6826244E" w14:textId="77777777" w:rsidR="00B3684C" w:rsidRPr="00C2086A" w:rsidRDefault="00B3684C" w:rsidP="00A93E0F">
            <w:pPr>
              <w:pStyle w:val="Tabletext9expandedafter3"/>
            </w:pPr>
            <w:r w:rsidRPr="00C2086A">
              <w:t>AC9E2LY09</w:t>
            </w:r>
          </w:p>
          <w:p w14:paraId="1A4BBA93" w14:textId="005F3CD4" w:rsidR="00B3684C" w:rsidRPr="007328DF" w:rsidRDefault="00B3684C" w:rsidP="00232BB6">
            <w:pPr>
              <w:pStyle w:val="Tabletext9expandedafter3"/>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p w14:paraId="75CCBBC4" w14:textId="4AABC17B" w:rsidR="00B3684C" w:rsidRPr="00D0080B" w:rsidRDefault="00B3684C" w:rsidP="00D0080B">
            <w:pPr>
              <w:pStyle w:val="Tabletext9expandedafter3"/>
              <w:rPr>
                <w:rStyle w:val="HighlightGrey"/>
                <w:color w:val="000000" w:themeColor="text1"/>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tcPr>
          <w:p w14:paraId="4A4C3754" w14:textId="77777777" w:rsidR="00B3684C" w:rsidRPr="00C2086A" w:rsidRDefault="00B3684C" w:rsidP="00232BB6">
            <w:pPr>
              <w:pStyle w:val="Tabletext9expandedafter3"/>
            </w:pPr>
          </w:p>
        </w:tc>
        <w:tc>
          <w:tcPr>
            <w:tcW w:w="3033" w:type="dxa"/>
          </w:tcPr>
          <w:p w14:paraId="68F3655C" w14:textId="77777777" w:rsidR="00B3684C" w:rsidRPr="00C2086A" w:rsidRDefault="00B3684C" w:rsidP="00232BB6">
            <w:pPr>
              <w:pStyle w:val="Tabletext9expandedafter3"/>
            </w:pPr>
          </w:p>
        </w:tc>
        <w:tc>
          <w:tcPr>
            <w:tcW w:w="3033" w:type="dxa"/>
          </w:tcPr>
          <w:p w14:paraId="5C845E13" w14:textId="77777777" w:rsidR="00B3684C" w:rsidRPr="00C2086A" w:rsidRDefault="00B3684C" w:rsidP="00232BB6">
            <w:pPr>
              <w:pStyle w:val="Tabletext9expandedafter3"/>
            </w:pPr>
          </w:p>
        </w:tc>
        <w:tc>
          <w:tcPr>
            <w:tcW w:w="3132" w:type="dxa"/>
            <w:gridSpan w:val="2"/>
          </w:tcPr>
          <w:p w14:paraId="5D19EF12" w14:textId="77777777" w:rsidR="00B3684C" w:rsidRPr="00C2086A" w:rsidRDefault="00B3684C" w:rsidP="00232BB6">
            <w:pPr>
              <w:pStyle w:val="Tabletext9expandedafter3"/>
            </w:pPr>
          </w:p>
        </w:tc>
      </w:tr>
      <w:tr w:rsidR="00B3684C" w:rsidRPr="00684FF6" w14:paraId="766FAABE" w14:textId="77777777" w:rsidTr="00D0080B">
        <w:trPr>
          <w:trHeight w:val="3061"/>
        </w:trPr>
        <w:tc>
          <w:tcPr>
            <w:tcW w:w="1298" w:type="dxa"/>
            <w:vMerge/>
            <w:shd w:val="clear" w:color="auto" w:fill="89929B"/>
          </w:tcPr>
          <w:p w14:paraId="4DDD4378" w14:textId="77777777" w:rsidR="00B3684C" w:rsidRPr="001B15CB" w:rsidRDefault="00B3684C" w:rsidP="00045D62">
            <w:pPr>
              <w:pStyle w:val="Sub-strandswhite"/>
              <w:rPr>
                <w:rFonts w:eastAsia="Arial" w:cs="Arial"/>
                <w:szCs w:val="22"/>
                <w:lang w:eastAsia="en-US"/>
              </w:rPr>
            </w:pPr>
          </w:p>
        </w:tc>
        <w:tc>
          <w:tcPr>
            <w:tcW w:w="2523" w:type="dxa"/>
            <w:shd w:val="clear" w:color="auto" w:fill="FFFFFF" w:themeFill="background1"/>
            <w:tcMar>
              <w:top w:w="85" w:type="dxa"/>
              <w:left w:w="85" w:type="dxa"/>
              <w:bottom w:w="85" w:type="dxa"/>
              <w:right w:w="85" w:type="dxa"/>
            </w:tcMar>
          </w:tcPr>
          <w:p w14:paraId="3C7243BC" w14:textId="77777777" w:rsidR="00B3684C" w:rsidRPr="00C2086A" w:rsidRDefault="00B3684C" w:rsidP="00232BB6">
            <w:pPr>
              <w:pStyle w:val="Tabletext9expandedafter3"/>
            </w:pPr>
            <w:r w:rsidRPr="00C2086A">
              <w:t>segment sentences into individual words; orally blend and segment single-syllable spoken words; isolate, blend and manipulate phonemes in single-syllable words (phonological awareness)</w:t>
            </w:r>
          </w:p>
          <w:p w14:paraId="5FA30705" w14:textId="4E673857" w:rsidR="00B3684C" w:rsidRPr="00232BB6" w:rsidRDefault="00B3684C" w:rsidP="00232BB6">
            <w:pPr>
              <w:pStyle w:val="Tabletext9expandedafter3"/>
              <w:rPr>
                <w:rStyle w:val="HighlightGrey"/>
                <w:shd w:val="clear" w:color="auto" w:fill="auto"/>
              </w:rPr>
            </w:pPr>
            <w:r w:rsidRPr="00C2086A">
              <w:t>AC9EFLY10</w:t>
            </w:r>
          </w:p>
        </w:tc>
        <w:tc>
          <w:tcPr>
            <w:tcW w:w="3033" w:type="dxa"/>
            <w:shd w:val="clear" w:color="auto" w:fill="FFFFFF" w:themeFill="background1"/>
            <w:tcMar>
              <w:top w:w="85" w:type="dxa"/>
              <w:left w:w="85" w:type="dxa"/>
              <w:bottom w:w="85" w:type="dxa"/>
              <w:right w:w="85" w:type="dxa"/>
            </w:tcMar>
          </w:tcPr>
          <w:p w14:paraId="0C5140D5" w14:textId="77777777" w:rsidR="00B3684C" w:rsidRPr="00C2086A" w:rsidRDefault="00B3684C" w:rsidP="00232BB6">
            <w:pPr>
              <w:pStyle w:val="Tabletext9expandedafter3"/>
            </w:pPr>
            <w:r w:rsidRPr="00C2086A">
              <w:t>orally manipulate phonemes in spoken words by addition, deletion and substitution of initial, medial and final phonemes to generate new words (phonological awareness)</w:t>
            </w:r>
          </w:p>
          <w:p w14:paraId="2430E214" w14:textId="77777777" w:rsidR="00B3684C" w:rsidRPr="00C2086A" w:rsidRDefault="00B3684C" w:rsidP="00232BB6">
            <w:pPr>
              <w:pStyle w:val="Tabletext9expandedafter3"/>
            </w:pPr>
            <w:r w:rsidRPr="00C2086A">
              <w:t>AC9E1LY10</w:t>
            </w:r>
          </w:p>
          <w:p w14:paraId="66F3FF1F" w14:textId="2F5F1537" w:rsidR="00B3684C" w:rsidRPr="00D0080B" w:rsidRDefault="00B3684C" w:rsidP="00D0080B">
            <w:pPr>
              <w:pStyle w:val="Tabletext9expandedafter3"/>
              <w:rPr>
                <w:rStyle w:val="HighlightGrey"/>
                <w:color w:val="000000" w:themeColor="text1"/>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tc>
        <w:tc>
          <w:tcPr>
            <w:tcW w:w="3033" w:type="dxa"/>
            <w:tcMar>
              <w:top w:w="85" w:type="dxa"/>
              <w:left w:w="85" w:type="dxa"/>
              <w:bottom w:w="85" w:type="dxa"/>
              <w:right w:w="85" w:type="dxa"/>
            </w:tcMar>
          </w:tcPr>
          <w:p w14:paraId="398F2699" w14:textId="77777777" w:rsidR="00B3684C" w:rsidRPr="00C2086A" w:rsidRDefault="00B3684C" w:rsidP="00232BB6">
            <w:pPr>
              <w:pStyle w:val="Tabletext9expandedafter3"/>
            </w:pPr>
          </w:p>
        </w:tc>
        <w:tc>
          <w:tcPr>
            <w:tcW w:w="3033" w:type="dxa"/>
          </w:tcPr>
          <w:p w14:paraId="43C8A05C" w14:textId="77777777" w:rsidR="00B3684C" w:rsidRPr="00C2086A" w:rsidRDefault="00B3684C" w:rsidP="00232BB6">
            <w:pPr>
              <w:pStyle w:val="Tabletext9expandedafter3"/>
            </w:pPr>
          </w:p>
        </w:tc>
        <w:tc>
          <w:tcPr>
            <w:tcW w:w="3033" w:type="dxa"/>
          </w:tcPr>
          <w:p w14:paraId="02BCCF07" w14:textId="77777777" w:rsidR="00B3684C" w:rsidRPr="00C2086A" w:rsidRDefault="00B3684C" w:rsidP="00232BB6">
            <w:pPr>
              <w:pStyle w:val="Tabletext9expandedafter3"/>
            </w:pPr>
          </w:p>
        </w:tc>
        <w:tc>
          <w:tcPr>
            <w:tcW w:w="3033" w:type="dxa"/>
          </w:tcPr>
          <w:p w14:paraId="205EFEB6" w14:textId="77777777" w:rsidR="00B3684C" w:rsidRPr="00C2086A" w:rsidRDefault="00B3684C" w:rsidP="00232BB6">
            <w:pPr>
              <w:pStyle w:val="Tabletext9expandedafter3"/>
            </w:pPr>
          </w:p>
        </w:tc>
        <w:tc>
          <w:tcPr>
            <w:tcW w:w="3132" w:type="dxa"/>
            <w:gridSpan w:val="2"/>
          </w:tcPr>
          <w:p w14:paraId="775E4450" w14:textId="77777777" w:rsidR="00B3684C" w:rsidRPr="00C2086A" w:rsidRDefault="00B3684C" w:rsidP="00232BB6">
            <w:pPr>
              <w:pStyle w:val="Tabletext9expandedafter3"/>
            </w:pPr>
          </w:p>
        </w:tc>
      </w:tr>
      <w:tr w:rsidR="00B3684C" w:rsidRPr="00684FF6" w14:paraId="657D1C55" w14:textId="77777777" w:rsidTr="00045D62">
        <w:tc>
          <w:tcPr>
            <w:tcW w:w="1298" w:type="dxa"/>
            <w:vMerge/>
            <w:shd w:val="clear" w:color="auto" w:fill="89929B"/>
          </w:tcPr>
          <w:p w14:paraId="34F63AA1" w14:textId="77777777" w:rsidR="00B3684C" w:rsidRPr="001B15CB" w:rsidRDefault="00B3684C" w:rsidP="00045D62">
            <w:pPr>
              <w:pStyle w:val="Sub-strandswhite"/>
              <w:rPr>
                <w:rFonts w:eastAsia="Arial" w:cs="Arial"/>
                <w:szCs w:val="22"/>
                <w:lang w:eastAsia="en-US"/>
              </w:rPr>
            </w:pPr>
          </w:p>
        </w:tc>
        <w:tc>
          <w:tcPr>
            <w:tcW w:w="2523" w:type="dxa"/>
            <w:tcMar>
              <w:top w:w="85" w:type="dxa"/>
              <w:left w:w="85" w:type="dxa"/>
              <w:bottom w:w="85" w:type="dxa"/>
              <w:right w:w="85" w:type="dxa"/>
            </w:tcMar>
          </w:tcPr>
          <w:p w14:paraId="6533F2DA" w14:textId="77777777" w:rsidR="00B3684C" w:rsidRPr="00C2086A" w:rsidRDefault="00B3684C" w:rsidP="00232BB6">
            <w:pPr>
              <w:pStyle w:val="Tabletext9expandedafter3"/>
            </w:pPr>
            <w:r w:rsidRPr="00C2086A">
              <w:t xml:space="preserve">recognise and name all upper- and lower-case letters (graphs) and know the most common sound that each letter represents </w:t>
            </w:r>
          </w:p>
          <w:p w14:paraId="19F39C01" w14:textId="5138F315" w:rsidR="00B3684C" w:rsidRPr="00232BB6" w:rsidRDefault="00B3684C" w:rsidP="00232BB6">
            <w:pPr>
              <w:pStyle w:val="Tabletext9expandedafter3"/>
              <w:rPr>
                <w:rStyle w:val="HighlightGrey"/>
                <w:color w:val="000000" w:themeColor="text1"/>
                <w:shd w:val="clear" w:color="auto" w:fill="auto"/>
              </w:rPr>
            </w:pPr>
            <w:r w:rsidRPr="00C2086A">
              <w:t>AC9EFLY11</w:t>
            </w:r>
          </w:p>
        </w:tc>
        <w:tc>
          <w:tcPr>
            <w:tcW w:w="3033" w:type="dxa"/>
            <w:shd w:val="clear" w:color="auto" w:fill="auto"/>
            <w:tcMar>
              <w:top w:w="85" w:type="dxa"/>
              <w:left w:w="85" w:type="dxa"/>
              <w:bottom w:w="85" w:type="dxa"/>
              <w:right w:w="85" w:type="dxa"/>
            </w:tcMar>
          </w:tcPr>
          <w:p w14:paraId="31B4944D" w14:textId="77777777" w:rsidR="00B3684C" w:rsidRPr="00C2086A" w:rsidRDefault="00B3684C" w:rsidP="00232BB6">
            <w:pPr>
              <w:pStyle w:val="Tabletext9expandedafter3"/>
            </w:pPr>
            <w:r w:rsidRPr="00C2086A">
              <w:t>use short vowels, common long vowels, consonant blends and digraphs to write words, and blend these to read one- and two-syllable words</w:t>
            </w:r>
          </w:p>
          <w:p w14:paraId="77AA21D0" w14:textId="77777777" w:rsidR="00B3684C" w:rsidRPr="00C2086A" w:rsidRDefault="00B3684C" w:rsidP="00232BB6">
            <w:pPr>
              <w:pStyle w:val="Tabletext9expandedafter3"/>
            </w:pPr>
            <w:r w:rsidRPr="00C2086A">
              <w:t>AC9E1LY11</w:t>
            </w:r>
          </w:p>
          <w:p w14:paraId="54E03294" w14:textId="4C851E53" w:rsidR="00B3684C" w:rsidRPr="00C2086A" w:rsidRDefault="00B3684C" w:rsidP="00232BB6">
            <w:pPr>
              <w:pStyle w:val="Tabletext9expandedafter3"/>
              <w:rPr>
                <w:rStyle w:val="Italic"/>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p w14:paraId="2437322F" w14:textId="0B4C2DDB" w:rsidR="00B3684C" w:rsidRPr="00232BB6" w:rsidRDefault="00B3684C" w:rsidP="00232BB6">
            <w:pPr>
              <w:pStyle w:val="Tabletext9expandedafter3"/>
              <w:spacing w:after="0"/>
              <w:rPr>
                <w:i/>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tcMar>
              <w:top w:w="85" w:type="dxa"/>
              <w:left w:w="85" w:type="dxa"/>
              <w:bottom w:w="85" w:type="dxa"/>
              <w:right w:w="85" w:type="dxa"/>
            </w:tcMar>
          </w:tcPr>
          <w:p w14:paraId="748D05C5" w14:textId="77777777" w:rsidR="00B3684C" w:rsidRPr="00C2086A" w:rsidRDefault="00B3684C" w:rsidP="00232BB6">
            <w:pPr>
              <w:pStyle w:val="Tabletext9expandedafter3"/>
            </w:pPr>
            <w:r w:rsidRPr="00C2086A">
              <w:t>use phoneme–grapheme (sound–letter/s) matches, including vowel digraphs, less common long vowel patterns, consonant clusters and silent letters when reading and writing words of one or more syllables, including compound words</w:t>
            </w:r>
          </w:p>
          <w:p w14:paraId="61234875" w14:textId="77777777" w:rsidR="00B3684C" w:rsidRPr="00C2086A" w:rsidRDefault="00B3684C" w:rsidP="00232BB6">
            <w:pPr>
              <w:pStyle w:val="Tabletext9expandedafter3"/>
            </w:pPr>
            <w:r w:rsidRPr="00C2086A">
              <w:t>AC9E2LY10</w:t>
            </w:r>
          </w:p>
          <w:p w14:paraId="219F8DF1" w14:textId="5959F5FC" w:rsidR="00B3684C" w:rsidRPr="00C2086A" w:rsidRDefault="00B3684C" w:rsidP="00232BB6">
            <w:pPr>
              <w:pStyle w:val="Tabletext9expandedafter3"/>
              <w:rPr>
                <w:rStyle w:val="Italic"/>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p w14:paraId="2216FEB9" w14:textId="24653761" w:rsidR="00B3684C" w:rsidRPr="00D0080B" w:rsidRDefault="00B3684C" w:rsidP="00D0080B">
            <w:pPr>
              <w:pStyle w:val="Tabletext9expandedafter3"/>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tcPr>
          <w:p w14:paraId="6736B90D" w14:textId="67EB6BC8" w:rsidR="00B3684C" w:rsidRPr="00C2086A" w:rsidRDefault="00B3684C" w:rsidP="00232BB6">
            <w:pPr>
              <w:pStyle w:val="Tabletext9expandedafter3"/>
            </w:pPr>
            <w:r w:rsidRPr="00C2086A">
              <w:t>understand how to apply knowledge of phoneme–grapheme (sound–letter) relationships, syllables, and blending and segmenting to fluently read and write multisyllabic words with more complex letter patterns</w:t>
            </w:r>
          </w:p>
          <w:p w14:paraId="396615C1" w14:textId="77777777" w:rsidR="00B3684C" w:rsidRPr="00C2086A" w:rsidRDefault="00B3684C" w:rsidP="00232BB6">
            <w:pPr>
              <w:pStyle w:val="Tabletext9expandedafter3"/>
            </w:pPr>
            <w:r w:rsidRPr="00C2086A">
              <w:t>AC9E3LY09</w:t>
            </w:r>
          </w:p>
          <w:p w14:paraId="1C5D702C" w14:textId="4BD3D33D" w:rsidR="00B3684C" w:rsidRPr="00C2086A" w:rsidRDefault="00B3684C" w:rsidP="00232BB6">
            <w:pPr>
              <w:pStyle w:val="Tabletext9expandedafter3"/>
              <w:rPr>
                <w:rStyle w:val="Italic"/>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p w14:paraId="200D6701" w14:textId="59380A92" w:rsidR="00B3684C" w:rsidRPr="00232BB6" w:rsidRDefault="00B3684C" w:rsidP="00232BB6">
            <w:pPr>
              <w:pStyle w:val="Tabletext9expandedafter3"/>
              <w:spacing w:after="0"/>
              <w:rPr>
                <w:i/>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tcPr>
          <w:p w14:paraId="3D35674E" w14:textId="77777777" w:rsidR="00B3684C" w:rsidRPr="00C2086A" w:rsidRDefault="00B3684C" w:rsidP="00232BB6">
            <w:pPr>
              <w:pStyle w:val="Tabletext9expandedafter3"/>
            </w:pPr>
            <w:r w:rsidRPr="00C2086A">
              <w:t>understand how to use and apply phonological and morphological knowledge to read and write multisyllabic words with more complex letter combinations, including a variety of vowel sounds and known prefixes and suffixes</w:t>
            </w:r>
          </w:p>
          <w:p w14:paraId="44C9024A" w14:textId="77777777" w:rsidR="00B3684C" w:rsidRPr="00C2086A" w:rsidRDefault="00B3684C" w:rsidP="00232BB6">
            <w:pPr>
              <w:pStyle w:val="Tabletext9expandedafter3"/>
            </w:pPr>
            <w:r w:rsidRPr="00C2086A">
              <w:t>AC9E4LY09</w:t>
            </w:r>
          </w:p>
          <w:p w14:paraId="6E699A63" w14:textId="22D24763" w:rsidR="00B3684C" w:rsidRPr="00B76642" w:rsidRDefault="00B3684C" w:rsidP="00232BB6">
            <w:pPr>
              <w:pStyle w:val="Tabletext9expandedafter3"/>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p w14:paraId="1F1CCD03" w14:textId="78851627" w:rsidR="00B3684C" w:rsidRPr="00232BB6" w:rsidRDefault="00B3684C" w:rsidP="00232BB6">
            <w:pPr>
              <w:pStyle w:val="Tabletext9expandedafter3"/>
              <w:rPr>
                <w:i/>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shd w:val="clear" w:color="auto" w:fill="EAF5FF"/>
          </w:tcPr>
          <w:p w14:paraId="2EF1B84B" w14:textId="77777777" w:rsidR="00B3684C" w:rsidRPr="00C2086A" w:rsidRDefault="00B3684C" w:rsidP="00232BB6">
            <w:pPr>
              <w:pStyle w:val="Tabletext9expandedafter3"/>
            </w:pPr>
            <w:r w:rsidRPr="00C2086A">
              <w:t xml:space="preserve">use phonic, morphemic and vocabulary knowledge to read and spell words that share common letter patterns but have different pronunciations </w:t>
            </w:r>
          </w:p>
          <w:p w14:paraId="0A37E4AC" w14:textId="77777777" w:rsidR="00B3684C" w:rsidRPr="00891CF4" w:rsidRDefault="00B3684C" w:rsidP="00232BB6">
            <w:pPr>
              <w:pStyle w:val="Tabletext9expandedafter3"/>
            </w:pPr>
            <w:r w:rsidRPr="00891CF4">
              <w:t>AC9E5LY08</w:t>
            </w:r>
          </w:p>
          <w:p w14:paraId="1D4C62A5" w14:textId="77777777" w:rsidR="00B3684C" w:rsidRDefault="00B3684C" w:rsidP="00232BB6">
            <w:pPr>
              <w:pStyle w:val="Tabletext9expandedafter3"/>
              <w:rPr>
                <w:rStyle w:val="HighlightGrey"/>
              </w:rPr>
            </w:pPr>
            <w:r w:rsidRPr="001B15CB">
              <w:rPr>
                <w:rStyle w:val="Italic"/>
              </w:rPr>
              <w:t>Reading and viewing</w:t>
            </w:r>
            <w:r w:rsidRPr="00891CF4" w:rsidDel="0056372D">
              <w:rPr>
                <w:rStyle w:val="HighlightGrey"/>
              </w:rPr>
              <w:t xml:space="preserve"> </w:t>
            </w:r>
          </w:p>
          <w:p w14:paraId="08C08AD9" w14:textId="7D19CA20" w:rsidR="00B3684C" w:rsidRPr="00232BB6" w:rsidRDefault="00B3684C" w:rsidP="00232BB6">
            <w:pPr>
              <w:pStyle w:val="Tabletext9expandedafter3"/>
              <w:rPr>
                <w:i/>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132" w:type="dxa"/>
            <w:gridSpan w:val="2"/>
            <w:shd w:val="clear" w:color="auto" w:fill="EAF5FF"/>
          </w:tcPr>
          <w:p w14:paraId="5D9B695E" w14:textId="77777777" w:rsidR="00B3684C" w:rsidRPr="00C2086A" w:rsidRDefault="00B3684C" w:rsidP="00232BB6">
            <w:pPr>
              <w:pStyle w:val="Tabletext9expandedafter3"/>
            </w:pPr>
            <w:r w:rsidRPr="00C2086A">
              <w:t>use phonic knowledge of common and less common grapheme–phoneme relationships to read and write increasingly complex words</w:t>
            </w:r>
          </w:p>
          <w:p w14:paraId="2E262061" w14:textId="77777777" w:rsidR="00B3684C" w:rsidRPr="00891CF4" w:rsidRDefault="00B3684C" w:rsidP="00232BB6">
            <w:pPr>
              <w:pStyle w:val="Tabletext9expandedafter3"/>
            </w:pPr>
            <w:r w:rsidRPr="00891CF4">
              <w:t>AC9E6LY08</w:t>
            </w:r>
          </w:p>
          <w:p w14:paraId="07B4EBEE" w14:textId="77777777" w:rsidR="00B3684C" w:rsidRPr="00C2086A" w:rsidRDefault="00B3684C" w:rsidP="00232BB6">
            <w:pPr>
              <w:pStyle w:val="Tabletext9expandedafter3"/>
            </w:pPr>
            <w:r w:rsidRPr="001B15CB">
              <w:rPr>
                <w:rStyle w:val="Italic"/>
              </w:rPr>
              <w:t>Reading and viewing</w:t>
            </w:r>
          </w:p>
          <w:p w14:paraId="1B27EB5D" w14:textId="17EA6201" w:rsidR="00B3684C" w:rsidRPr="00232BB6" w:rsidRDefault="00B3684C" w:rsidP="00232BB6">
            <w:pPr>
              <w:pStyle w:val="Tabletext9expandedafter3"/>
              <w:rPr>
                <w:i/>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r>
      <w:tr w:rsidR="00B3684C" w:rsidRPr="00684FF6" w14:paraId="0FCCEB21" w14:textId="77777777" w:rsidTr="00045D62">
        <w:tc>
          <w:tcPr>
            <w:tcW w:w="1298" w:type="dxa"/>
            <w:vMerge/>
            <w:shd w:val="clear" w:color="auto" w:fill="89929B"/>
          </w:tcPr>
          <w:p w14:paraId="0BB4E903" w14:textId="77777777" w:rsidR="00B3684C" w:rsidRPr="001B15CB" w:rsidRDefault="00B3684C" w:rsidP="00045D62">
            <w:pPr>
              <w:pStyle w:val="Sub-strandswhite"/>
              <w:rPr>
                <w:rFonts w:eastAsia="Arial" w:cs="Arial"/>
                <w:szCs w:val="22"/>
                <w:lang w:eastAsia="en-US"/>
              </w:rPr>
            </w:pPr>
          </w:p>
        </w:tc>
        <w:tc>
          <w:tcPr>
            <w:tcW w:w="2523" w:type="dxa"/>
            <w:tcMar>
              <w:top w:w="85" w:type="dxa"/>
              <w:left w:w="85" w:type="dxa"/>
              <w:bottom w:w="85" w:type="dxa"/>
              <w:right w:w="85" w:type="dxa"/>
            </w:tcMar>
          </w:tcPr>
          <w:p w14:paraId="365BBC6E" w14:textId="6FD4F67D" w:rsidR="00B3684C" w:rsidRPr="00684FF6" w:rsidRDefault="00B3684C" w:rsidP="00232BB6">
            <w:pPr>
              <w:pStyle w:val="Tabletext9expandedafter3"/>
            </w:pPr>
            <w:r w:rsidRPr="00684FF6">
              <w:t>write consonant–vowel–consonant (CVC) words by representing sounds with the appropriate letters, and blend sounds associated with letters when reading CVC words</w:t>
            </w:r>
          </w:p>
          <w:p w14:paraId="7858A578" w14:textId="77777777" w:rsidR="00B3684C" w:rsidRPr="00C2086A" w:rsidRDefault="00B3684C" w:rsidP="00232BB6">
            <w:pPr>
              <w:pStyle w:val="Tabletext9expandedafter3"/>
            </w:pPr>
            <w:r w:rsidRPr="00891CF4">
              <w:t>AC9EFLY12</w:t>
            </w:r>
          </w:p>
          <w:p w14:paraId="7BD0E0CE" w14:textId="463B993E" w:rsidR="00B3684C" w:rsidRPr="00D0080B" w:rsidRDefault="00B3684C" w:rsidP="00D0080B">
            <w:pPr>
              <w:pStyle w:val="Tabletext9expandedafter3"/>
              <w:rPr>
                <w:rStyle w:val="HighlightGrey"/>
                <w:color w:val="000000" w:themeColor="text1"/>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r w:rsidRPr="00AF6003">
              <w:t>*</w:t>
            </w:r>
          </w:p>
        </w:tc>
        <w:tc>
          <w:tcPr>
            <w:tcW w:w="3033" w:type="dxa"/>
            <w:shd w:val="clear" w:color="auto" w:fill="auto"/>
            <w:tcMar>
              <w:top w:w="85" w:type="dxa"/>
              <w:left w:w="85" w:type="dxa"/>
              <w:bottom w:w="85" w:type="dxa"/>
              <w:right w:w="85" w:type="dxa"/>
            </w:tcMar>
          </w:tcPr>
          <w:p w14:paraId="174D348D" w14:textId="77777777" w:rsidR="00B3684C" w:rsidRPr="00684FF6" w:rsidRDefault="00B3684C" w:rsidP="00232BB6">
            <w:pPr>
              <w:pStyle w:val="Tabletext9expandedafter3"/>
            </w:pPr>
            <w:r w:rsidRPr="00684FF6">
              <w:t>understand that a letter can represent more than one sound and that a syllable must contain a vowel sound</w:t>
            </w:r>
          </w:p>
          <w:p w14:paraId="07E5C67D" w14:textId="77777777" w:rsidR="00B3684C" w:rsidRPr="00684FF6" w:rsidRDefault="00B3684C" w:rsidP="00232BB6">
            <w:pPr>
              <w:pStyle w:val="Tabletext9expandedafter3"/>
            </w:pPr>
            <w:r w:rsidRPr="00684FF6">
              <w:t>AC9E1LY12</w:t>
            </w:r>
          </w:p>
          <w:p w14:paraId="14FC64E8" w14:textId="06A7C679" w:rsidR="00B3684C" w:rsidRPr="00C2086A" w:rsidRDefault="00B3684C" w:rsidP="00232BB6">
            <w:pPr>
              <w:pStyle w:val="Tabletext9expandedafter3"/>
              <w:rPr>
                <w:rStyle w:val="Italic"/>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p w14:paraId="74585467" w14:textId="2943E4D4" w:rsidR="00B3684C" w:rsidRPr="00232BB6" w:rsidRDefault="00B3684C" w:rsidP="00232BB6">
            <w:pPr>
              <w:pStyle w:val="Tabletext9expandedafter3"/>
              <w:rPr>
                <w:rStyle w:val="HighlightGrey"/>
                <w:i/>
                <w:color w:val="000000" w:themeColor="text1"/>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tcMar>
              <w:top w:w="85" w:type="dxa"/>
              <w:left w:w="85" w:type="dxa"/>
              <w:bottom w:w="85" w:type="dxa"/>
              <w:right w:w="85" w:type="dxa"/>
            </w:tcMar>
          </w:tcPr>
          <w:p w14:paraId="7BAAE9BA" w14:textId="77777777" w:rsidR="00B3684C" w:rsidRPr="00684FF6" w:rsidRDefault="00B3684C" w:rsidP="00232BB6">
            <w:pPr>
              <w:pStyle w:val="Tabletext9expandedafter3"/>
            </w:pPr>
          </w:p>
        </w:tc>
        <w:tc>
          <w:tcPr>
            <w:tcW w:w="3033" w:type="dxa"/>
          </w:tcPr>
          <w:p w14:paraId="66D57D94" w14:textId="77777777" w:rsidR="00B3684C" w:rsidRPr="00684FF6" w:rsidRDefault="00B3684C" w:rsidP="00232BB6">
            <w:pPr>
              <w:pStyle w:val="Tabletext9expandedafter3"/>
            </w:pPr>
          </w:p>
        </w:tc>
        <w:tc>
          <w:tcPr>
            <w:tcW w:w="3033" w:type="dxa"/>
          </w:tcPr>
          <w:p w14:paraId="273F7E18" w14:textId="77777777" w:rsidR="00B3684C" w:rsidRPr="00684FF6" w:rsidRDefault="00B3684C" w:rsidP="00232BB6">
            <w:pPr>
              <w:pStyle w:val="Tabletext9expandedafter3"/>
            </w:pPr>
          </w:p>
        </w:tc>
        <w:tc>
          <w:tcPr>
            <w:tcW w:w="3033" w:type="dxa"/>
          </w:tcPr>
          <w:p w14:paraId="49D524B4" w14:textId="77777777" w:rsidR="00B3684C" w:rsidRPr="00684FF6" w:rsidRDefault="00B3684C" w:rsidP="00232BB6">
            <w:pPr>
              <w:pStyle w:val="Tabletext9expandedafter3"/>
            </w:pPr>
          </w:p>
        </w:tc>
        <w:tc>
          <w:tcPr>
            <w:tcW w:w="3132" w:type="dxa"/>
            <w:gridSpan w:val="2"/>
          </w:tcPr>
          <w:p w14:paraId="10EDD9E5" w14:textId="77777777" w:rsidR="00B3684C" w:rsidRPr="00684FF6" w:rsidRDefault="00B3684C" w:rsidP="00232BB6">
            <w:pPr>
              <w:pStyle w:val="Tabletext9expandedafter3"/>
            </w:pPr>
          </w:p>
        </w:tc>
      </w:tr>
      <w:tr w:rsidR="00B3684C" w:rsidRPr="00684FF6" w14:paraId="43C6F853" w14:textId="77777777" w:rsidTr="00045D62">
        <w:tc>
          <w:tcPr>
            <w:tcW w:w="1298" w:type="dxa"/>
            <w:vMerge/>
            <w:shd w:val="clear" w:color="auto" w:fill="89929B"/>
          </w:tcPr>
          <w:p w14:paraId="436508A9" w14:textId="77777777" w:rsidR="00B3684C" w:rsidRPr="001B15CB" w:rsidRDefault="00B3684C" w:rsidP="00045D62">
            <w:pPr>
              <w:pStyle w:val="Sub-strandswhite"/>
              <w:rPr>
                <w:rFonts w:eastAsia="Arial" w:cs="Arial"/>
                <w:szCs w:val="22"/>
                <w:lang w:eastAsia="en-US"/>
              </w:rPr>
            </w:pPr>
          </w:p>
        </w:tc>
        <w:tc>
          <w:tcPr>
            <w:tcW w:w="2523" w:type="dxa"/>
            <w:tcMar>
              <w:top w:w="85" w:type="dxa"/>
              <w:left w:w="85" w:type="dxa"/>
              <w:bottom w:w="85" w:type="dxa"/>
              <w:right w:w="85" w:type="dxa"/>
            </w:tcMar>
          </w:tcPr>
          <w:p w14:paraId="160A13AA" w14:textId="77777777" w:rsidR="00B3684C" w:rsidRPr="00684FF6" w:rsidRDefault="00B3684C" w:rsidP="00232BB6">
            <w:pPr>
              <w:pStyle w:val="Tabletext9expandedafter3"/>
            </w:pPr>
            <w:r w:rsidRPr="00684FF6">
              <w:t>use knowledge of letters and sounds to spell words</w:t>
            </w:r>
          </w:p>
          <w:p w14:paraId="1BA11330" w14:textId="77777777" w:rsidR="00B3684C" w:rsidRPr="00684FF6" w:rsidRDefault="00B3684C" w:rsidP="00232BB6">
            <w:pPr>
              <w:pStyle w:val="Tabletext9expandedafter3"/>
            </w:pPr>
            <w:r w:rsidRPr="00684FF6">
              <w:t>AC9EFLY13</w:t>
            </w:r>
          </w:p>
          <w:p w14:paraId="3027F184" w14:textId="75CF2772" w:rsidR="00B3684C" w:rsidRPr="00232BB6" w:rsidRDefault="00B3684C" w:rsidP="00232BB6">
            <w:pPr>
              <w:pStyle w:val="Tabletext9expandedafter3"/>
              <w:rPr>
                <w:rStyle w:val="HighlightGrey"/>
                <w:i/>
                <w:color w:val="000000" w:themeColor="text1"/>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 xml:space="preserve">– </w:t>
            </w:r>
            <w:r w:rsidR="007328DF" w:rsidRPr="007328DF">
              <w:rPr>
                <w:rStyle w:val="HighlightGrey"/>
                <w:rFonts w:cs="Arial"/>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shd w:val="clear" w:color="auto" w:fill="auto"/>
            <w:tcMar>
              <w:top w:w="85" w:type="dxa"/>
              <w:left w:w="85" w:type="dxa"/>
              <w:bottom w:w="85" w:type="dxa"/>
              <w:right w:w="85" w:type="dxa"/>
            </w:tcMar>
          </w:tcPr>
          <w:p w14:paraId="07691DF0" w14:textId="77777777" w:rsidR="00B3684C" w:rsidRPr="00684FF6" w:rsidRDefault="00B3684C" w:rsidP="00232BB6">
            <w:pPr>
              <w:pStyle w:val="Tabletext9expandedafter3"/>
            </w:pPr>
            <w:r w:rsidRPr="00684FF6">
              <w:t>spell one- and two-syllable words with common letter patterns</w:t>
            </w:r>
          </w:p>
          <w:p w14:paraId="66AE3084" w14:textId="77777777" w:rsidR="00B3684C" w:rsidRPr="00684FF6" w:rsidRDefault="00B3684C" w:rsidP="00232BB6">
            <w:pPr>
              <w:pStyle w:val="Tabletext9expandedafter3"/>
            </w:pPr>
            <w:r w:rsidRPr="00684FF6">
              <w:t>AC9E1LY13</w:t>
            </w:r>
          </w:p>
          <w:p w14:paraId="57083FF1" w14:textId="26905EA6" w:rsidR="00B3684C" w:rsidRPr="00232BB6" w:rsidRDefault="00B3684C" w:rsidP="00232BB6">
            <w:pPr>
              <w:pStyle w:val="Tabletext9expandedafter3"/>
              <w:rPr>
                <w:i/>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tcMar>
              <w:top w:w="85" w:type="dxa"/>
              <w:left w:w="85" w:type="dxa"/>
              <w:bottom w:w="85" w:type="dxa"/>
              <w:right w:w="85" w:type="dxa"/>
            </w:tcMar>
          </w:tcPr>
          <w:p w14:paraId="7289E567" w14:textId="5934835C" w:rsidR="00B3684C" w:rsidRPr="00684FF6" w:rsidRDefault="00B3684C" w:rsidP="00232BB6">
            <w:pPr>
              <w:pStyle w:val="Tabletext9expandedafter3"/>
            </w:pPr>
            <w:r w:rsidRPr="00684FF6">
              <w:t>use knowledge of spelling patterns and morphemes to read and write words whose spelling is not completely predictable from their sounds, including high</w:t>
            </w:r>
            <w:r w:rsidR="00F569C5">
              <w:t>-</w:t>
            </w:r>
            <w:r w:rsidRPr="00684FF6">
              <w:t>frequency words</w:t>
            </w:r>
          </w:p>
          <w:p w14:paraId="2F328CFE" w14:textId="77777777" w:rsidR="00B3684C" w:rsidRPr="00684FF6" w:rsidRDefault="00B3684C" w:rsidP="00232BB6">
            <w:pPr>
              <w:pStyle w:val="Tabletext9expandedafter3"/>
            </w:pPr>
            <w:r w:rsidRPr="00684FF6">
              <w:t>AC9E2LY11</w:t>
            </w:r>
          </w:p>
          <w:p w14:paraId="4157A764" w14:textId="21453D09" w:rsidR="00B3684C" w:rsidRPr="00C2086A" w:rsidRDefault="00F569C5" w:rsidP="00232BB6">
            <w:pPr>
              <w:pStyle w:val="Tabletext9expandedafter3"/>
              <w:rPr>
                <w:rStyle w:val="Italic"/>
              </w:rPr>
            </w:pPr>
            <w:r>
              <w:rPr>
                <w:rStyle w:val="HighlightGrey"/>
                <w:color w:val="FFFFFF" w:themeColor="background1"/>
                <w:highlight w:val="black"/>
                <w:shd w:val="clear" w:color="auto" w:fill="414B52"/>
              </w:rPr>
              <w:t>Monitoring strategy –</w:t>
            </w:r>
            <w:r w:rsidR="00B3684C" w:rsidRPr="00B76642">
              <w:rPr>
                <w:rStyle w:val="HighlightGrey"/>
                <w:color w:val="FFFFFF" w:themeColor="background1"/>
                <w:highlight w:val="black"/>
                <w:shd w:val="clear" w:color="auto" w:fill="414B52"/>
              </w:rPr>
              <w:t xml:space="preserve"> reading and viewing</w:t>
            </w:r>
          </w:p>
          <w:p w14:paraId="34DFEB79" w14:textId="4709DFB2" w:rsidR="00B3684C" w:rsidRPr="00D0080B" w:rsidRDefault="00F569C5" w:rsidP="00D0080B">
            <w:pPr>
              <w:pStyle w:val="Tabletext9expandedafter3"/>
            </w:pPr>
            <w:r>
              <w:rPr>
                <w:rStyle w:val="HighlightGrey"/>
                <w:color w:val="FFFFFF" w:themeColor="background1"/>
                <w:highlight w:val="black"/>
                <w:shd w:val="clear" w:color="auto" w:fill="414B52"/>
              </w:rPr>
              <w:t>Monitoring strategy –</w:t>
            </w:r>
            <w:r w:rsidR="00B3684C" w:rsidRPr="00B76642">
              <w:rPr>
                <w:rStyle w:val="HighlightGrey"/>
                <w:color w:val="FFFFFF" w:themeColor="background1"/>
                <w:highlight w:val="black"/>
                <w:shd w:val="clear" w:color="auto" w:fill="414B52"/>
              </w:rPr>
              <w:t xml:space="preserve"> writing and creating</w:t>
            </w:r>
          </w:p>
        </w:tc>
        <w:tc>
          <w:tcPr>
            <w:tcW w:w="3033" w:type="dxa"/>
          </w:tcPr>
          <w:p w14:paraId="0D594F09" w14:textId="77777777" w:rsidR="00B3684C" w:rsidRPr="00684FF6" w:rsidRDefault="00B3684C" w:rsidP="00232BB6">
            <w:pPr>
              <w:pStyle w:val="Tabletext9expandedafter3"/>
            </w:pPr>
            <w:r w:rsidRPr="00684FF6">
              <w:t>understand how to apply knowledge of common base words, prefixes, suffixes and generalisations for adding a suffix to a base word to read and comprehend new multimorphemic words</w:t>
            </w:r>
          </w:p>
          <w:p w14:paraId="3639CA16" w14:textId="77777777" w:rsidR="00B3684C" w:rsidRPr="00684FF6" w:rsidRDefault="00B3684C" w:rsidP="00232BB6">
            <w:pPr>
              <w:pStyle w:val="Tabletext9expandedafter3"/>
            </w:pPr>
            <w:r w:rsidRPr="00684FF6">
              <w:t>AC9E3LY10</w:t>
            </w:r>
          </w:p>
          <w:p w14:paraId="483231C0" w14:textId="463BFD20" w:rsidR="00B3684C" w:rsidRPr="00232BB6" w:rsidRDefault="00F569C5" w:rsidP="00232BB6">
            <w:pPr>
              <w:pStyle w:val="Tabletext9expandedafter3"/>
              <w:rPr>
                <w:i/>
              </w:rPr>
            </w:pPr>
            <w:r>
              <w:rPr>
                <w:rStyle w:val="HighlightGrey"/>
                <w:color w:val="FFFFFF" w:themeColor="background1"/>
                <w:highlight w:val="black"/>
                <w:shd w:val="clear" w:color="auto" w:fill="414B52"/>
              </w:rPr>
              <w:t>Monitoring strategy –</w:t>
            </w:r>
            <w:r w:rsidR="00B3684C" w:rsidRPr="00B76642">
              <w:rPr>
                <w:rStyle w:val="HighlightGrey"/>
                <w:color w:val="FFFFFF" w:themeColor="background1"/>
                <w:highlight w:val="black"/>
                <w:shd w:val="clear" w:color="auto" w:fill="414B52"/>
              </w:rPr>
              <w:t xml:space="preserve"> reading and viewing</w:t>
            </w:r>
          </w:p>
        </w:tc>
        <w:tc>
          <w:tcPr>
            <w:tcW w:w="3033" w:type="dxa"/>
          </w:tcPr>
          <w:p w14:paraId="48AB6E50" w14:textId="77777777" w:rsidR="00B3684C" w:rsidRPr="00684FF6" w:rsidRDefault="00B3684C" w:rsidP="00232BB6">
            <w:pPr>
              <w:pStyle w:val="Tabletext9expandedafter3"/>
            </w:pPr>
            <w:r w:rsidRPr="00684FF6">
              <w:t>understand how to use knowledge of letter patterns, including double letters, spelling generalisations, morphological word families, common prefixes and suffixes, and word origins, to spell more complex words</w:t>
            </w:r>
          </w:p>
          <w:p w14:paraId="73B3CB8D" w14:textId="77777777" w:rsidR="00B3684C" w:rsidRPr="00684FF6" w:rsidRDefault="00B3684C" w:rsidP="00232BB6">
            <w:pPr>
              <w:pStyle w:val="Tabletext9expandedafter3"/>
            </w:pPr>
            <w:r w:rsidRPr="00684FF6">
              <w:t>AC9E4LY10</w:t>
            </w:r>
          </w:p>
          <w:p w14:paraId="0EAC8737" w14:textId="3E98178B" w:rsidR="00B3684C" w:rsidRPr="00232BB6" w:rsidRDefault="00F569C5" w:rsidP="00232BB6">
            <w:pPr>
              <w:pStyle w:val="Tabletext9expandedafter3"/>
              <w:rPr>
                <w:i/>
              </w:rPr>
            </w:pPr>
            <w:r>
              <w:rPr>
                <w:rStyle w:val="HighlightGrey"/>
                <w:color w:val="FFFFFF" w:themeColor="background1"/>
                <w:highlight w:val="black"/>
                <w:shd w:val="clear" w:color="auto" w:fill="414B52"/>
              </w:rPr>
              <w:t>Monitoring strategy –</w:t>
            </w:r>
            <w:r w:rsidR="00B3684C" w:rsidRPr="00B76642">
              <w:rPr>
                <w:rStyle w:val="HighlightGrey"/>
                <w:color w:val="FFFFFF" w:themeColor="background1"/>
                <w:highlight w:val="black"/>
                <w:shd w:val="clear" w:color="auto" w:fill="414B52"/>
              </w:rPr>
              <w:t xml:space="preserve"> writing and creating</w:t>
            </w:r>
          </w:p>
        </w:tc>
        <w:tc>
          <w:tcPr>
            <w:tcW w:w="3033" w:type="dxa"/>
          </w:tcPr>
          <w:p w14:paraId="0BCC1077" w14:textId="77777777" w:rsidR="00B3684C" w:rsidRPr="00684FF6" w:rsidRDefault="00B3684C" w:rsidP="00232BB6">
            <w:pPr>
              <w:pStyle w:val="Tabletext9expandedafter3"/>
            </w:pPr>
            <w:r w:rsidRPr="00684FF6">
              <w:t>build and spell new words from knowledge of known words, base words, prefixes and suffixes, word origins, letter patterns and spelling generalisations</w:t>
            </w:r>
          </w:p>
          <w:p w14:paraId="2EA063A6" w14:textId="77777777" w:rsidR="00B3684C" w:rsidRPr="00684FF6" w:rsidRDefault="00B3684C" w:rsidP="00232BB6">
            <w:pPr>
              <w:pStyle w:val="Tabletext9expandedafter3"/>
            </w:pPr>
            <w:r w:rsidRPr="00684FF6">
              <w:t>AC9E5LY09</w:t>
            </w:r>
          </w:p>
          <w:p w14:paraId="6F6B3805" w14:textId="0E3B7228" w:rsidR="00B3684C" w:rsidRPr="00232BB6" w:rsidRDefault="00F569C5" w:rsidP="00232BB6">
            <w:pPr>
              <w:pStyle w:val="Tabletext9expandedafter3"/>
              <w:rPr>
                <w:i/>
              </w:rPr>
            </w:pPr>
            <w:r>
              <w:rPr>
                <w:rStyle w:val="HighlightGrey"/>
                <w:color w:val="FFFFFF" w:themeColor="background1"/>
                <w:highlight w:val="black"/>
                <w:shd w:val="clear" w:color="auto" w:fill="414B52"/>
              </w:rPr>
              <w:t>Monitoring strategy –</w:t>
            </w:r>
            <w:r w:rsidR="00B3684C" w:rsidRPr="00B76642">
              <w:rPr>
                <w:rStyle w:val="HighlightGrey"/>
                <w:color w:val="FFFFFF" w:themeColor="background1"/>
                <w:highlight w:val="black"/>
                <w:shd w:val="clear" w:color="auto" w:fill="414B52"/>
              </w:rPr>
              <w:t xml:space="preserve"> writing and creating</w:t>
            </w:r>
          </w:p>
        </w:tc>
        <w:tc>
          <w:tcPr>
            <w:tcW w:w="3132" w:type="dxa"/>
            <w:gridSpan w:val="2"/>
          </w:tcPr>
          <w:p w14:paraId="7F511CBC" w14:textId="77777777" w:rsidR="00B3684C" w:rsidRPr="00684FF6" w:rsidRDefault="00B3684C" w:rsidP="00232BB6">
            <w:pPr>
              <w:pStyle w:val="Tabletext9expandedafter3"/>
            </w:pPr>
            <w:r w:rsidRPr="00684FF6">
              <w:t>use knowledge of known words, word origins including some Latin and Greek roots, base words, prefixes, suffixes, letter patterns and spelling generalisations to spell new words including technical words</w:t>
            </w:r>
          </w:p>
          <w:p w14:paraId="65C8617D" w14:textId="77777777" w:rsidR="00B3684C" w:rsidRPr="00684FF6" w:rsidRDefault="00B3684C" w:rsidP="00232BB6">
            <w:pPr>
              <w:pStyle w:val="Tabletext9expandedafter3"/>
            </w:pPr>
            <w:r w:rsidRPr="00684FF6">
              <w:t>AC9E6LY09</w:t>
            </w:r>
          </w:p>
          <w:p w14:paraId="61FD0C1F" w14:textId="583F2630" w:rsidR="00B3684C" w:rsidRPr="00232BB6" w:rsidRDefault="00F569C5" w:rsidP="00232BB6">
            <w:pPr>
              <w:pStyle w:val="Tabletext9expandedafter3"/>
              <w:rPr>
                <w:i/>
              </w:rPr>
            </w:pPr>
            <w:r>
              <w:rPr>
                <w:rStyle w:val="HighlightGrey"/>
                <w:color w:val="FFFFFF" w:themeColor="background1"/>
                <w:highlight w:val="black"/>
                <w:shd w:val="clear" w:color="auto" w:fill="414B52"/>
              </w:rPr>
              <w:t>Monitoring strategy –</w:t>
            </w:r>
            <w:r w:rsidR="00B3684C" w:rsidRPr="00B76642">
              <w:rPr>
                <w:rStyle w:val="HighlightGrey"/>
                <w:color w:val="FFFFFF" w:themeColor="background1"/>
                <w:highlight w:val="black"/>
                <w:shd w:val="clear" w:color="auto" w:fill="414B52"/>
              </w:rPr>
              <w:t xml:space="preserve"> writing and creating</w:t>
            </w:r>
          </w:p>
        </w:tc>
      </w:tr>
      <w:tr w:rsidR="00B3684C" w:rsidRPr="00684FF6" w14:paraId="5E9D36B6" w14:textId="77777777" w:rsidTr="00045D62">
        <w:tc>
          <w:tcPr>
            <w:tcW w:w="1298" w:type="dxa"/>
            <w:vMerge/>
            <w:shd w:val="clear" w:color="auto" w:fill="89929B"/>
          </w:tcPr>
          <w:p w14:paraId="433153AE" w14:textId="77777777" w:rsidR="00B3684C" w:rsidRPr="001B15CB" w:rsidRDefault="00B3684C" w:rsidP="00045D62">
            <w:pPr>
              <w:pStyle w:val="Sub-strandswhite"/>
              <w:rPr>
                <w:rFonts w:eastAsia="Arial" w:cs="Arial"/>
                <w:szCs w:val="22"/>
                <w:lang w:eastAsia="en-US"/>
              </w:rPr>
            </w:pPr>
          </w:p>
        </w:tc>
        <w:tc>
          <w:tcPr>
            <w:tcW w:w="2523" w:type="dxa"/>
            <w:tcMar>
              <w:top w:w="85" w:type="dxa"/>
              <w:left w:w="85" w:type="dxa"/>
              <w:bottom w:w="85" w:type="dxa"/>
              <w:right w:w="85" w:type="dxa"/>
            </w:tcMar>
          </w:tcPr>
          <w:p w14:paraId="566417A5" w14:textId="36128FB1" w:rsidR="00B3684C" w:rsidRPr="00684FF6" w:rsidRDefault="00B3684C" w:rsidP="00232BB6">
            <w:pPr>
              <w:pStyle w:val="Tabletext9expandedafter3"/>
            </w:pPr>
            <w:r w:rsidRPr="00684FF6">
              <w:t>read and write some high</w:t>
            </w:r>
            <w:r w:rsidR="00F569C5">
              <w:t>-</w:t>
            </w:r>
            <w:r w:rsidRPr="00684FF6">
              <w:t>frequency words and other familiar words</w:t>
            </w:r>
          </w:p>
          <w:p w14:paraId="58EC0230" w14:textId="77777777" w:rsidR="00B3684C" w:rsidRPr="00C2086A" w:rsidRDefault="00B3684C" w:rsidP="00232BB6">
            <w:pPr>
              <w:pStyle w:val="Tabletext9expandedafter3"/>
            </w:pPr>
            <w:r w:rsidRPr="00891CF4">
              <w:t>AC9EFLY14</w:t>
            </w:r>
          </w:p>
          <w:p w14:paraId="711CBED4" w14:textId="4F4447FD" w:rsidR="00B3684C" w:rsidRPr="00684FF6" w:rsidRDefault="00B3684C" w:rsidP="00232BB6">
            <w:pPr>
              <w:pStyle w:val="Tabletext9expandedafter3"/>
              <w:rPr>
                <w:rStyle w:val="HighlightGrey"/>
              </w:rPr>
            </w:pPr>
            <w:r w:rsidRPr="00B76642">
              <w:rPr>
                <w:rStyle w:val="HighlightGrey"/>
                <w:color w:val="FFFFFF" w:themeColor="background1"/>
                <w:highlight w:val="black"/>
                <w:shd w:val="clear" w:color="auto" w:fill="414B52"/>
              </w:rPr>
              <w:t>Monitoring strategy</w:t>
            </w:r>
            <w:r w:rsidR="00615A5C">
              <w:rPr>
                <w:rStyle w:val="HighlightGrey"/>
                <w:color w:val="FFFFFF" w:themeColor="background1"/>
                <w:highlight w:val="black"/>
                <w:shd w:val="clear" w:color="auto" w:fill="414B52"/>
              </w:rPr>
              <w:t xml:space="preserve"> </w:t>
            </w:r>
            <w:r w:rsidR="00615A5C">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615A5C" w:rsidRPr="00615A5C">
              <w:rPr>
                <w:rStyle w:val="HighlightGrey"/>
                <w:i/>
                <w:iCs/>
                <w:color w:val="FFFFFF" w:themeColor="background1"/>
                <w:highlight w:val="black"/>
                <w:shd w:val="clear" w:color="auto" w:fill="414B52"/>
              </w:rPr>
              <w:t>R</w:t>
            </w:r>
            <w:r w:rsidRPr="00615A5C">
              <w:rPr>
                <w:rStyle w:val="HighlightGrey"/>
                <w:i/>
                <w:iCs/>
                <w:color w:val="FFFFFF" w:themeColor="background1"/>
                <w:highlight w:val="black"/>
                <w:shd w:val="clear" w:color="auto" w:fill="414B52"/>
              </w:rPr>
              <w:t>eading and viewing</w:t>
            </w:r>
            <w:r w:rsidRPr="00AF6003">
              <w:t>*</w:t>
            </w:r>
          </w:p>
        </w:tc>
        <w:tc>
          <w:tcPr>
            <w:tcW w:w="3033" w:type="dxa"/>
            <w:shd w:val="clear" w:color="auto" w:fill="auto"/>
            <w:tcMar>
              <w:top w:w="85" w:type="dxa"/>
              <w:left w:w="85" w:type="dxa"/>
              <w:bottom w:w="85" w:type="dxa"/>
              <w:right w:w="85" w:type="dxa"/>
            </w:tcMar>
          </w:tcPr>
          <w:p w14:paraId="76D1D195" w14:textId="511A12A9" w:rsidR="00B3684C" w:rsidRPr="00684FF6" w:rsidRDefault="00B3684C" w:rsidP="00232BB6">
            <w:pPr>
              <w:pStyle w:val="Tabletext9expandedafter3"/>
            </w:pPr>
            <w:r w:rsidRPr="00684FF6">
              <w:t>read and write an increasing number of high</w:t>
            </w:r>
            <w:r w:rsidR="00F569C5">
              <w:t>-</w:t>
            </w:r>
            <w:r w:rsidRPr="00684FF6">
              <w:t>frequency words</w:t>
            </w:r>
          </w:p>
          <w:p w14:paraId="6A624A05" w14:textId="77777777" w:rsidR="00B3684C" w:rsidRPr="00684FF6" w:rsidRDefault="00B3684C" w:rsidP="00232BB6">
            <w:pPr>
              <w:pStyle w:val="Tabletext9expandedafter3"/>
            </w:pPr>
            <w:r w:rsidRPr="00684FF6">
              <w:t>AC9E1LY14</w:t>
            </w:r>
          </w:p>
          <w:p w14:paraId="57BE9C9F" w14:textId="6B2382BD" w:rsidR="00B3684C" w:rsidRPr="00C2086A" w:rsidRDefault="00B3684C" w:rsidP="00232BB6">
            <w:pPr>
              <w:pStyle w:val="Tabletext9expandedafter3"/>
              <w:rPr>
                <w:rStyle w:val="Italic"/>
              </w:rPr>
            </w:pPr>
            <w:r w:rsidRPr="00B76642">
              <w:rPr>
                <w:rStyle w:val="HighlightGrey"/>
                <w:color w:val="FFFFFF" w:themeColor="background1"/>
                <w:highlight w:val="black"/>
                <w:shd w:val="clear" w:color="auto" w:fill="414B52"/>
              </w:rPr>
              <w:t>Monitoring strategy</w:t>
            </w:r>
            <w:r w:rsidR="00615A5C">
              <w:rPr>
                <w:rStyle w:val="HighlightGrey"/>
                <w:color w:val="FFFFFF" w:themeColor="background1"/>
                <w:highlight w:val="black"/>
                <w:shd w:val="clear" w:color="auto" w:fill="414B52"/>
              </w:rPr>
              <w:t xml:space="preserve"> </w:t>
            </w:r>
            <w:r w:rsidR="00615A5C">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615A5C" w:rsidRPr="00615A5C">
              <w:rPr>
                <w:rStyle w:val="HighlightGrey"/>
                <w:i/>
                <w:iCs/>
                <w:color w:val="FFFFFF" w:themeColor="background1"/>
                <w:highlight w:val="black"/>
                <w:shd w:val="clear" w:color="auto" w:fill="414B52"/>
              </w:rPr>
              <w:t>R</w:t>
            </w:r>
            <w:r w:rsidRPr="00615A5C">
              <w:rPr>
                <w:rStyle w:val="HighlightGrey"/>
                <w:i/>
                <w:iCs/>
                <w:color w:val="FFFFFF" w:themeColor="background1"/>
                <w:highlight w:val="black"/>
                <w:shd w:val="clear" w:color="auto" w:fill="414B52"/>
              </w:rPr>
              <w:t>eading and viewing</w:t>
            </w:r>
          </w:p>
          <w:p w14:paraId="6F0CABAB" w14:textId="3CE584D7" w:rsidR="00B3684C" w:rsidRPr="00232BB6" w:rsidRDefault="00B3684C" w:rsidP="00232BB6">
            <w:pPr>
              <w:pStyle w:val="Tabletext9expandedafter3"/>
              <w:rPr>
                <w:i/>
              </w:rPr>
            </w:pPr>
            <w:r w:rsidRPr="00B76642">
              <w:rPr>
                <w:rStyle w:val="HighlightGrey"/>
                <w:color w:val="FFFFFF" w:themeColor="background1"/>
                <w:highlight w:val="black"/>
                <w:shd w:val="clear" w:color="auto" w:fill="414B52"/>
              </w:rPr>
              <w:t>Monitoring strategy</w:t>
            </w:r>
            <w:r w:rsidR="00615A5C">
              <w:rPr>
                <w:rStyle w:val="HighlightGrey"/>
                <w:color w:val="FFFFFF" w:themeColor="background1"/>
                <w:highlight w:val="black"/>
                <w:shd w:val="clear" w:color="auto" w:fill="414B52"/>
              </w:rPr>
              <w:t xml:space="preserve"> </w:t>
            </w:r>
            <w:r w:rsidR="00615A5C">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615A5C" w:rsidRPr="00615A5C">
              <w:rPr>
                <w:rStyle w:val="HighlightGrey"/>
                <w:i/>
                <w:iCs/>
                <w:color w:val="FFFFFF" w:themeColor="background1"/>
                <w:highlight w:val="black"/>
                <w:shd w:val="clear" w:color="auto" w:fill="414B52"/>
              </w:rPr>
              <w:t>W</w:t>
            </w:r>
            <w:r w:rsidRPr="00615A5C">
              <w:rPr>
                <w:rStyle w:val="HighlightGrey"/>
                <w:i/>
                <w:iCs/>
                <w:color w:val="FFFFFF" w:themeColor="background1"/>
                <w:highlight w:val="black"/>
                <w:shd w:val="clear" w:color="auto" w:fill="414B52"/>
              </w:rPr>
              <w:t>riting and creating</w:t>
            </w:r>
          </w:p>
        </w:tc>
        <w:tc>
          <w:tcPr>
            <w:tcW w:w="3033" w:type="dxa"/>
            <w:tcMar>
              <w:top w:w="85" w:type="dxa"/>
              <w:left w:w="85" w:type="dxa"/>
              <w:bottom w:w="85" w:type="dxa"/>
              <w:right w:w="85" w:type="dxa"/>
            </w:tcMar>
          </w:tcPr>
          <w:p w14:paraId="5422BF19" w14:textId="77777777" w:rsidR="00B3684C" w:rsidRPr="00684FF6" w:rsidRDefault="00B3684C" w:rsidP="00232BB6">
            <w:pPr>
              <w:pStyle w:val="Tabletext9expandedafter3"/>
            </w:pPr>
            <w:r w:rsidRPr="00684FF6">
              <w:t>build morphemic word families using knowledge of prefixes and suffixes</w:t>
            </w:r>
          </w:p>
          <w:p w14:paraId="540A0536" w14:textId="77777777" w:rsidR="00B3684C" w:rsidRPr="00684FF6" w:rsidRDefault="00B3684C" w:rsidP="00232BB6">
            <w:pPr>
              <w:pStyle w:val="Tabletext9expandedafter3"/>
            </w:pPr>
            <w:r w:rsidRPr="00684FF6">
              <w:t>AC9E2LY12</w:t>
            </w:r>
          </w:p>
          <w:p w14:paraId="1F76CE5F" w14:textId="029F8509" w:rsidR="00B3684C" w:rsidRPr="00C2086A" w:rsidRDefault="00B3684C" w:rsidP="00232BB6">
            <w:pPr>
              <w:pStyle w:val="Tabletext9expandedafter3"/>
              <w:rPr>
                <w:rStyle w:val="Italic"/>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p w14:paraId="13AA605B" w14:textId="515F476F" w:rsidR="00B3684C" w:rsidRPr="00232BB6" w:rsidRDefault="00B3684C" w:rsidP="00232BB6">
            <w:pPr>
              <w:pStyle w:val="Tabletext9expandedafter3"/>
              <w:rPr>
                <w:i/>
              </w:rPr>
            </w:pPr>
            <w:r w:rsidRPr="00B76642">
              <w:rPr>
                <w:rStyle w:val="HighlightGrey"/>
                <w:color w:val="FFFFFF" w:themeColor="background1"/>
                <w:highlight w:val="black"/>
                <w:shd w:val="clear" w:color="auto" w:fill="414B52"/>
              </w:rPr>
              <w:t>Monitoring strategy</w:t>
            </w:r>
            <w:r w:rsidR="00615A5C">
              <w:rPr>
                <w:rStyle w:val="HighlightGrey"/>
                <w:color w:val="FFFFFF" w:themeColor="background1"/>
                <w:highlight w:val="black"/>
                <w:shd w:val="clear" w:color="auto" w:fill="414B52"/>
              </w:rPr>
              <w:t xml:space="preserve"> </w:t>
            </w:r>
            <w:r w:rsidR="00615A5C">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615A5C" w:rsidRPr="00615A5C">
              <w:rPr>
                <w:rStyle w:val="HighlightGrey"/>
                <w:i/>
                <w:iCs/>
                <w:color w:val="FFFFFF" w:themeColor="background1"/>
                <w:highlight w:val="black"/>
                <w:shd w:val="clear" w:color="auto" w:fill="414B52"/>
              </w:rPr>
              <w:t>W</w:t>
            </w:r>
            <w:r w:rsidRPr="00615A5C">
              <w:rPr>
                <w:rStyle w:val="HighlightGrey"/>
                <w:i/>
                <w:iCs/>
                <w:color w:val="FFFFFF" w:themeColor="background1"/>
                <w:highlight w:val="black"/>
                <w:shd w:val="clear" w:color="auto" w:fill="414B52"/>
              </w:rPr>
              <w:t>riting and creating</w:t>
            </w:r>
          </w:p>
        </w:tc>
        <w:tc>
          <w:tcPr>
            <w:tcW w:w="3033" w:type="dxa"/>
          </w:tcPr>
          <w:p w14:paraId="0A3F4021" w14:textId="77777777" w:rsidR="00B3684C" w:rsidRPr="00684FF6" w:rsidRDefault="00B3684C" w:rsidP="00232BB6">
            <w:pPr>
              <w:pStyle w:val="Tabletext9expandedafter3"/>
            </w:pPr>
            <w:r w:rsidRPr="00684FF6">
              <w:t>use phoneme–grapheme (sound–letter) relationships and less common letter patterns to spell words</w:t>
            </w:r>
          </w:p>
          <w:p w14:paraId="378BE6E3" w14:textId="77777777" w:rsidR="00B3684C" w:rsidRPr="00684FF6" w:rsidRDefault="00B3684C" w:rsidP="00232BB6">
            <w:pPr>
              <w:pStyle w:val="Tabletext9expandedafter3"/>
            </w:pPr>
            <w:r w:rsidRPr="00684FF6">
              <w:t>AC9E3LY11</w:t>
            </w:r>
          </w:p>
          <w:p w14:paraId="0D257573" w14:textId="6E1BAEA1" w:rsidR="00B3684C" w:rsidRPr="00C2086A" w:rsidRDefault="00B3684C" w:rsidP="00232BB6">
            <w:pPr>
              <w:pStyle w:val="Tabletext9expandedafter3"/>
              <w:rPr>
                <w:rStyle w:val="Italic"/>
              </w:rPr>
            </w:pPr>
            <w:r w:rsidRPr="00B76642">
              <w:rPr>
                <w:rStyle w:val="HighlightGrey"/>
                <w:color w:val="FFFFFF" w:themeColor="background1"/>
                <w:highlight w:val="black"/>
                <w:shd w:val="clear" w:color="auto" w:fill="414B52"/>
              </w:rPr>
              <w:t>Monitoring strategy</w:t>
            </w:r>
            <w:r w:rsidR="00615A5C">
              <w:rPr>
                <w:rStyle w:val="HighlightGrey"/>
                <w:color w:val="FFFFFF" w:themeColor="background1"/>
                <w:highlight w:val="black"/>
                <w:shd w:val="clear" w:color="auto" w:fill="414B52"/>
              </w:rPr>
              <w:t xml:space="preserve"> </w:t>
            </w:r>
            <w:r w:rsidR="00615A5C">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615A5C" w:rsidRPr="00615A5C">
              <w:rPr>
                <w:rStyle w:val="HighlightGrey"/>
                <w:i/>
                <w:iCs/>
                <w:color w:val="FFFFFF" w:themeColor="background1"/>
                <w:highlight w:val="black"/>
                <w:shd w:val="clear" w:color="auto" w:fill="414B52"/>
              </w:rPr>
              <w:t>R</w:t>
            </w:r>
            <w:r w:rsidRPr="00615A5C">
              <w:rPr>
                <w:rStyle w:val="HighlightGrey"/>
                <w:i/>
                <w:iCs/>
                <w:color w:val="FFFFFF" w:themeColor="background1"/>
                <w:highlight w:val="black"/>
                <w:shd w:val="clear" w:color="auto" w:fill="414B52"/>
              </w:rPr>
              <w:t>eading and viewing</w:t>
            </w:r>
          </w:p>
          <w:p w14:paraId="2AECA2C7" w14:textId="5675C445" w:rsidR="00B3684C" w:rsidRPr="00D0080B" w:rsidRDefault="00B3684C" w:rsidP="00D0080B">
            <w:pPr>
              <w:pStyle w:val="Tabletext9expandedafter3"/>
            </w:pPr>
            <w:r w:rsidRPr="00B76642">
              <w:rPr>
                <w:rStyle w:val="HighlightGrey"/>
                <w:color w:val="FFFFFF" w:themeColor="background1"/>
                <w:highlight w:val="black"/>
                <w:shd w:val="clear" w:color="auto" w:fill="414B52"/>
              </w:rPr>
              <w:t>Monitoring strategy</w:t>
            </w:r>
            <w:r w:rsidR="00615A5C">
              <w:rPr>
                <w:rStyle w:val="HighlightGrey"/>
                <w:color w:val="FFFFFF" w:themeColor="background1"/>
                <w:highlight w:val="black"/>
                <w:shd w:val="clear" w:color="auto" w:fill="414B52"/>
              </w:rPr>
              <w:t xml:space="preserve"> </w:t>
            </w:r>
            <w:r w:rsidR="00615A5C">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615A5C" w:rsidRPr="00615A5C">
              <w:rPr>
                <w:rStyle w:val="HighlightGrey"/>
                <w:i/>
                <w:iCs/>
                <w:color w:val="FFFFFF" w:themeColor="background1"/>
                <w:highlight w:val="black"/>
                <w:shd w:val="clear" w:color="auto" w:fill="414B52"/>
              </w:rPr>
              <w:t>W</w:t>
            </w:r>
            <w:r w:rsidRPr="00615A5C">
              <w:rPr>
                <w:rStyle w:val="HighlightGrey"/>
                <w:i/>
                <w:iCs/>
                <w:color w:val="FFFFFF" w:themeColor="background1"/>
                <w:highlight w:val="black"/>
                <w:shd w:val="clear" w:color="auto" w:fill="414B52"/>
              </w:rPr>
              <w:t>riting and creating</w:t>
            </w:r>
          </w:p>
        </w:tc>
        <w:tc>
          <w:tcPr>
            <w:tcW w:w="3033" w:type="dxa"/>
          </w:tcPr>
          <w:p w14:paraId="532D81EF" w14:textId="40B9D7F2" w:rsidR="00B3684C" w:rsidRPr="00684FF6" w:rsidRDefault="00B3684C" w:rsidP="00232BB6">
            <w:pPr>
              <w:pStyle w:val="Tabletext9expandedafter3"/>
            </w:pPr>
            <w:r w:rsidRPr="00684FF6">
              <w:t>read and write high</w:t>
            </w:r>
            <w:r w:rsidR="00F569C5">
              <w:t>-</w:t>
            </w:r>
            <w:r w:rsidRPr="00684FF6">
              <w:t>frequency words including homophones and know how to use context to identify correct spelling</w:t>
            </w:r>
          </w:p>
          <w:p w14:paraId="13DE9F45" w14:textId="77777777" w:rsidR="00B3684C" w:rsidRPr="00684FF6" w:rsidRDefault="00B3684C" w:rsidP="00232BB6">
            <w:pPr>
              <w:pStyle w:val="Tabletext9expandedafter3"/>
            </w:pPr>
            <w:r w:rsidRPr="00684FF6">
              <w:t>AC9E4LY11</w:t>
            </w:r>
          </w:p>
          <w:p w14:paraId="5E90CDB1" w14:textId="23EEE6A4" w:rsidR="00B3684C" w:rsidRPr="00C2086A" w:rsidRDefault="00B3684C" w:rsidP="00232BB6">
            <w:pPr>
              <w:pStyle w:val="Tabletext9expandedafter3"/>
              <w:rPr>
                <w:rStyle w:val="Italic"/>
              </w:rPr>
            </w:pPr>
            <w:r w:rsidRPr="00B76642">
              <w:rPr>
                <w:rStyle w:val="HighlightGrey"/>
                <w:color w:val="FFFFFF" w:themeColor="background1"/>
                <w:highlight w:val="black"/>
                <w:shd w:val="clear" w:color="auto" w:fill="414B52"/>
              </w:rPr>
              <w:t>Monitoring strategy</w:t>
            </w:r>
            <w:r w:rsidR="00615A5C">
              <w:rPr>
                <w:rStyle w:val="HighlightGrey"/>
                <w:color w:val="FFFFFF" w:themeColor="background1"/>
                <w:highlight w:val="black"/>
                <w:shd w:val="clear" w:color="auto" w:fill="414B52"/>
              </w:rPr>
              <w:t xml:space="preserve"> </w:t>
            </w:r>
            <w:r w:rsidR="00615A5C">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615A5C" w:rsidRPr="00615A5C">
              <w:rPr>
                <w:rStyle w:val="HighlightGrey"/>
                <w:i/>
                <w:iCs/>
                <w:color w:val="FFFFFF" w:themeColor="background1"/>
                <w:highlight w:val="black"/>
                <w:shd w:val="clear" w:color="auto" w:fill="414B52"/>
              </w:rPr>
              <w:t>R</w:t>
            </w:r>
            <w:r w:rsidRPr="00615A5C">
              <w:rPr>
                <w:rStyle w:val="HighlightGrey"/>
                <w:i/>
                <w:iCs/>
                <w:color w:val="FFFFFF" w:themeColor="background1"/>
                <w:highlight w:val="black"/>
                <w:shd w:val="clear" w:color="auto" w:fill="414B52"/>
              </w:rPr>
              <w:t>eading and viewing</w:t>
            </w:r>
          </w:p>
          <w:p w14:paraId="6B8761CA" w14:textId="11DDA540" w:rsidR="00B3684C" w:rsidRPr="00232BB6" w:rsidRDefault="00B3684C" w:rsidP="00232BB6">
            <w:pPr>
              <w:pStyle w:val="Tabletext9expandedafter3"/>
              <w:spacing w:after="0"/>
              <w:rPr>
                <w:i/>
              </w:rPr>
            </w:pPr>
            <w:r w:rsidRPr="00B76642">
              <w:rPr>
                <w:rStyle w:val="HighlightGrey"/>
                <w:color w:val="FFFFFF" w:themeColor="background1"/>
                <w:highlight w:val="black"/>
                <w:shd w:val="clear" w:color="auto" w:fill="414B52"/>
              </w:rPr>
              <w:t>Monitoring strategy</w:t>
            </w:r>
            <w:r w:rsidR="00615A5C">
              <w:rPr>
                <w:rStyle w:val="HighlightGrey"/>
                <w:color w:val="FFFFFF" w:themeColor="background1"/>
                <w:highlight w:val="black"/>
                <w:shd w:val="clear" w:color="auto" w:fill="414B52"/>
              </w:rPr>
              <w:t xml:space="preserve"> </w:t>
            </w:r>
            <w:r w:rsidR="00615A5C">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615A5C" w:rsidRPr="00615A5C">
              <w:rPr>
                <w:rStyle w:val="HighlightGrey"/>
                <w:i/>
                <w:iCs/>
                <w:color w:val="FFFFFF" w:themeColor="background1"/>
                <w:highlight w:val="black"/>
                <w:shd w:val="clear" w:color="auto" w:fill="414B52"/>
              </w:rPr>
              <w:t>W</w:t>
            </w:r>
            <w:r w:rsidRPr="00615A5C">
              <w:rPr>
                <w:rStyle w:val="HighlightGrey"/>
                <w:i/>
                <w:iCs/>
                <w:color w:val="FFFFFF" w:themeColor="background1"/>
                <w:highlight w:val="black"/>
                <w:shd w:val="clear" w:color="auto" w:fill="414B52"/>
              </w:rPr>
              <w:t>riting and creating</w:t>
            </w:r>
          </w:p>
        </w:tc>
        <w:tc>
          <w:tcPr>
            <w:tcW w:w="3033" w:type="dxa"/>
          </w:tcPr>
          <w:p w14:paraId="43BF77CC" w14:textId="77777777" w:rsidR="00B3684C" w:rsidRPr="00684FF6" w:rsidRDefault="00B3684C" w:rsidP="00232BB6">
            <w:pPr>
              <w:pStyle w:val="Tabletext9expandedafter3"/>
            </w:pPr>
            <w:r w:rsidRPr="00684FF6">
              <w:t xml:space="preserve">explore </w:t>
            </w:r>
            <w:proofErr w:type="gramStart"/>
            <w:r w:rsidRPr="00684FF6">
              <w:t>less</w:t>
            </w:r>
            <w:proofErr w:type="gramEnd"/>
            <w:r w:rsidRPr="00684FF6">
              <w:t xml:space="preserve"> common plurals, and understand how a suffix changes the meaning or grammatical form of a word</w:t>
            </w:r>
          </w:p>
          <w:p w14:paraId="236398DD" w14:textId="77777777" w:rsidR="00B3684C" w:rsidRPr="00684FF6" w:rsidRDefault="00B3684C" w:rsidP="00232BB6">
            <w:pPr>
              <w:pStyle w:val="Tabletext9expandedafter3"/>
            </w:pPr>
            <w:r w:rsidRPr="00684FF6">
              <w:t>AC9E5LY10</w:t>
            </w:r>
          </w:p>
          <w:p w14:paraId="03EB453A" w14:textId="450109AB" w:rsidR="00B3684C" w:rsidRPr="00B76642" w:rsidRDefault="00B3684C" w:rsidP="00232BB6">
            <w:pPr>
              <w:pStyle w:val="Tabletext9expandedafter3"/>
              <w:rPr>
                <w:i/>
              </w:rPr>
            </w:pPr>
            <w:r w:rsidRPr="00B76642">
              <w:rPr>
                <w:rStyle w:val="HighlightGrey"/>
                <w:color w:val="FFFFFF" w:themeColor="background1"/>
                <w:highlight w:val="black"/>
                <w:shd w:val="clear" w:color="auto" w:fill="414B52"/>
              </w:rPr>
              <w:t>Monitoring strategy</w:t>
            </w:r>
            <w:r w:rsidR="00615A5C">
              <w:rPr>
                <w:rStyle w:val="HighlightGrey"/>
                <w:color w:val="FFFFFF" w:themeColor="background1"/>
                <w:highlight w:val="black"/>
                <w:shd w:val="clear" w:color="auto" w:fill="414B52"/>
              </w:rPr>
              <w:t xml:space="preserve"> </w:t>
            </w:r>
            <w:r w:rsidR="00615A5C">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615A5C" w:rsidRPr="00615A5C">
              <w:rPr>
                <w:rStyle w:val="HighlightGrey"/>
                <w:i/>
                <w:iCs/>
                <w:color w:val="FFFFFF" w:themeColor="background1"/>
                <w:highlight w:val="black"/>
                <w:shd w:val="clear" w:color="auto" w:fill="414B52"/>
              </w:rPr>
              <w:t>W</w:t>
            </w:r>
            <w:r w:rsidRPr="00615A5C">
              <w:rPr>
                <w:rStyle w:val="HighlightGrey"/>
                <w:i/>
                <w:iCs/>
                <w:color w:val="FFFFFF" w:themeColor="background1"/>
                <w:highlight w:val="black"/>
                <w:shd w:val="clear" w:color="auto" w:fill="414B52"/>
              </w:rPr>
              <w:t>riting and creating</w:t>
            </w:r>
          </w:p>
        </w:tc>
        <w:tc>
          <w:tcPr>
            <w:tcW w:w="3132" w:type="dxa"/>
            <w:gridSpan w:val="2"/>
          </w:tcPr>
          <w:p w14:paraId="73CB7039" w14:textId="77777777" w:rsidR="00B3684C" w:rsidRPr="00684FF6" w:rsidRDefault="00B3684C" w:rsidP="00232BB6">
            <w:pPr>
              <w:pStyle w:val="Tabletext9expandedafter3"/>
            </w:pPr>
          </w:p>
        </w:tc>
      </w:tr>
      <w:tr w:rsidR="00B3684C" w:rsidRPr="00684FF6" w14:paraId="65CEB057" w14:textId="77777777" w:rsidTr="00045D62">
        <w:tc>
          <w:tcPr>
            <w:tcW w:w="1298" w:type="dxa"/>
            <w:vMerge/>
            <w:shd w:val="clear" w:color="auto" w:fill="89929B"/>
          </w:tcPr>
          <w:p w14:paraId="5048D5A2" w14:textId="77777777" w:rsidR="00B3684C" w:rsidRPr="001B15CB" w:rsidRDefault="00B3684C" w:rsidP="00045D62">
            <w:pPr>
              <w:pStyle w:val="Sub-strandswhite"/>
              <w:rPr>
                <w:rFonts w:eastAsia="Arial" w:cs="Arial"/>
                <w:szCs w:val="22"/>
                <w:lang w:eastAsia="en-US"/>
              </w:rPr>
            </w:pPr>
          </w:p>
        </w:tc>
        <w:tc>
          <w:tcPr>
            <w:tcW w:w="2523" w:type="dxa"/>
            <w:tcMar>
              <w:top w:w="85" w:type="dxa"/>
              <w:left w:w="85" w:type="dxa"/>
              <w:bottom w:w="85" w:type="dxa"/>
              <w:right w:w="85" w:type="dxa"/>
            </w:tcMar>
          </w:tcPr>
          <w:p w14:paraId="153888D0" w14:textId="77777777" w:rsidR="00B3684C" w:rsidRPr="00684FF6" w:rsidRDefault="00B3684C" w:rsidP="00232BB6">
            <w:pPr>
              <w:pStyle w:val="Tabletext9expandedafter3"/>
            </w:pPr>
            <w:r w:rsidRPr="00684FF6">
              <w:t>understand that words are units of meaning and can be made of more than one meaningful part</w:t>
            </w:r>
          </w:p>
          <w:p w14:paraId="34E548B0" w14:textId="77777777" w:rsidR="00B3684C" w:rsidRPr="00C2086A" w:rsidRDefault="00B3684C" w:rsidP="00232BB6">
            <w:pPr>
              <w:pStyle w:val="Tabletext9expandedafter3"/>
            </w:pPr>
            <w:r w:rsidRPr="00891CF4">
              <w:t>AC9EFLY15</w:t>
            </w:r>
          </w:p>
          <w:p w14:paraId="5B225975" w14:textId="0DD54543" w:rsidR="00B3684C" w:rsidRPr="00D0080B" w:rsidRDefault="00B3684C" w:rsidP="00D0080B">
            <w:pPr>
              <w:pStyle w:val="Tabletext9expandedafter3"/>
              <w:rPr>
                <w:rStyle w:val="HighlightGrey"/>
                <w:color w:val="000000" w:themeColor="text1"/>
                <w:shd w:val="clear" w:color="auto" w:fill="auto"/>
              </w:rPr>
            </w:pPr>
            <w:r w:rsidRPr="00B76642">
              <w:rPr>
                <w:rStyle w:val="HighlightGrey"/>
                <w:color w:val="FFFFFF" w:themeColor="background1"/>
                <w:highlight w:val="black"/>
                <w:shd w:val="clear" w:color="auto" w:fill="414B52"/>
              </w:rPr>
              <w:t>Monitoring strategy</w:t>
            </w:r>
            <w:r w:rsidR="00615A5C">
              <w:rPr>
                <w:rStyle w:val="HighlightGrey"/>
                <w:color w:val="FFFFFF" w:themeColor="background1"/>
                <w:highlight w:val="black"/>
                <w:shd w:val="clear" w:color="auto" w:fill="414B52"/>
              </w:rPr>
              <w:t xml:space="preserve"> </w:t>
            </w:r>
            <w:r w:rsidR="00615A5C">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615A5C" w:rsidRPr="00615A5C">
              <w:rPr>
                <w:rStyle w:val="HighlightGrey"/>
                <w:i/>
                <w:iCs/>
                <w:color w:val="FFFFFF" w:themeColor="background1"/>
                <w:highlight w:val="black"/>
                <w:shd w:val="clear" w:color="auto" w:fill="414B52"/>
              </w:rPr>
              <w:t>R</w:t>
            </w:r>
            <w:r w:rsidRPr="00615A5C">
              <w:rPr>
                <w:rStyle w:val="HighlightGrey"/>
                <w:i/>
                <w:iCs/>
                <w:color w:val="FFFFFF" w:themeColor="background1"/>
                <w:highlight w:val="black"/>
                <w:shd w:val="clear" w:color="auto" w:fill="414B52"/>
              </w:rPr>
              <w:t>eading and viewing</w:t>
            </w:r>
            <w:r w:rsidRPr="00AF6003">
              <w:t>*</w:t>
            </w:r>
          </w:p>
        </w:tc>
        <w:tc>
          <w:tcPr>
            <w:tcW w:w="3033" w:type="dxa"/>
            <w:shd w:val="clear" w:color="auto" w:fill="auto"/>
            <w:tcMar>
              <w:top w:w="85" w:type="dxa"/>
              <w:left w:w="85" w:type="dxa"/>
              <w:bottom w:w="85" w:type="dxa"/>
              <w:right w:w="85" w:type="dxa"/>
            </w:tcMar>
          </w:tcPr>
          <w:p w14:paraId="4FCECF52" w14:textId="77777777" w:rsidR="00B3684C" w:rsidRPr="00684FF6" w:rsidRDefault="00B3684C" w:rsidP="00232BB6">
            <w:pPr>
              <w:pStyle w:val="Tabletext9expandedafter3"/>
            </w:pPr>
            <w:r w:rsidRPr="00684FF6">
              <w:t>recognise and know how to use grammatical morphemes to create word families</w:t>
            </w:r>
          </w:p>
          <w:p w14:paraId="4BF45342" w14:textId="77777777" w:rsidR="00B3684C" w:rsidRPr="00684FF6" w:rsidRDefault="00B3684C" w:rsidP="00232BB6">
            <w:pPr>
              <w:pStyle w:val="Tabletext9expandedafter3"/>
            </w:pPr>
            <w:r w:rsidRPr="00684FF6">
              <w:t>AC9E1LY15</w:t>
            </w:r>
          </w:p>
          <w:p w14:paraId="415FD134" w14:textId="203E0B8E" w:rsidR="00B3684C" w:rsidRPr="00232BB6" w:rsidRDefault="00B3684C" w:rsidP="00232BB6">
            <w:pPr>
              <w:pStyle w:val="Tabletext9expandedafter3"/>
              <w:rPr>
                <w:rStyle w:val="HighlightGrey"/>
                <w:i/>
                <w:color w:val="000000" w:themeColor="text1"/>
                <w:shd w:val="clear" w:color="auto" w:fill="auto"/>
              </w:rPr>
            </w:pPr>
            <w:r w:rsidRPr="00B76642">
              <w:rPr>
                <w:rStyle w:val="HighlightGrey"/>
                <w:color w:val="FFFFFF" w:themeColor="background1"/>
                <w:highlight w:val="black"/>
                <w:shd w:val="clear" w:color="auto" w:fill="414B52"/>
              </w:rPr>
              <w:t>Monitoring strategy</w:t>
            </w:r>
            <w:r w:rsidR="00615A5C">
              <w:rPr>
                <w:rStyle w:val="HighlightGrey"/>
                <w:color w:val="FFFFFF" w:themeColor="background1"/>
                <w:highlight w:val="black"/>
                <w:shd w:val="clear" w:color="auto" w:fill="414B52"/>
              </w:rPr>
              <w:t xml:space="preserve"> </w:t>
            </w:r>
            <w:r w:rsidR="00615A5C">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615A5C" w:rsidRPr="00615A5C">
              <w:rPr>
                <w:rStyle w:val="HighlightGrey"/>
                <w:i/>
                <w:iCs/>
                <w:color w:val="FFFFFF" w:themeColor="background1"/>
                <w:highlight w:val="black"/>
                <w:shd w:val="clear" w:color="auto" w:fill="414B52"/>
              </w:rPr>
              <w:t>W</w:t>
            </w:r>
            <w:r w:rsidRPr="00615A5C">
              <w:rPr>
                <w:rStyle w:val="HighlightGrey"/>
                <w:i/>
                <w:iCs/>
                <w:color w:val="FFFFFF" w:themeColor="background1"/>
                <w:highlight w:val="black"/>
                <w:shd w:val="clear" w:color="auto" w:fill="414B52"/>
              </w:rPr>
              <w:t>riting and creating</w:t>
            </w:r>
          </w:p>
        </w:tc>
        <w:tc>
          <w:tcPr>
            <w:tcW w:w="3033" w:type="dxa"/>
            <w:tcMar>
              <w:top w:w="85" w:type="dxa"/>
              <w:left w:w="85" w:type="dxa"/>
              <w:bottom w:w="85" w:type="dxa"/>
              <w:right w:w="85" w:type="dxa"/>
            </w:tcMar>
          </w:tcPr>
          <w:p w14:paraId="13E99BA0" w14:textId="77777777" w:rsidR="00B3684C" w:rsidRPr="00684FF6" w:rsidRDefault="00B3684C" w:rsidP="00232BB6">
            <w:pPr>
              <w:pStyle w:val="Tabletext9expandedafter3"/>
            </w:pPr>
          </w:p>
        </w:tc>
        <w:tc>
          <w:tcPr>
            <w:tcW w:w="3033" w:type="dxa"/>
          </w:tcPr>
          <w:p w14:paraId="0403F38A" w14:textId="14D29574" w:rsidR="00B3684C" w:rsidRPr="00684FF6" w:rsidRDefault="00B3684C" w:rsidP="00232BB6">
            <w:pPr>
              <w:pStyle w:val="Tabletext9expandedafter3"/>
            </w:pPr>
            <w:r w:rsidRPr="00684FF6">
              <w:t>recognise and know how to write most high</w:t>
            </w:r>
            <w:r w:rsidR="00F569C5">
              <w:t>-</w:t>
            </w:r>
            <w:r w:rsidRPr="00684FF6">
              <w:t>frequency words including some homophones</w:t>
            </w:r>
          </w:p>
          <w:p w14:paraId="26A2A144" w14:textId="77777777" w:rsidR="00B3684C" w:rsidRPr="00684FF6" w:rsidRDefault="00B3684C" w:rsidP="00232BB6">
            <w:pPr>
              <w:pStyle w:val="Tabletext9expandedafter3"/>
            </w:pPr>
            <w:r w:rsidRPr="00684FF6">
              <w:t>AC9E3LY12</w:t>
            </w:r>
          </w:p>
          <w:p w14:paraId="63759212" w14:textId="442A0254" w:rsidR="00B3684C" w:rsidRPr="00232BB6" w:rsidRDefault="00B3684C" w:rsidP="00232BB6">
            <w:pPr>
              <w:pStyle w:val="Tabletext9expandedafter3"/>
              <w:rPr>
                <w:rStyle w:val="HighlightGrey"/>
                <w:i/>
                <w:color w:val="000000" w:themeColor="text1"/>
                <w:shd w:val="clear" w:color="auto" w:fill="auto"/>
              </w:rPr>
            </w:pPr>
            <w:r w:rsidRPr="00B76642">
              <w:rPr>
                <w:rStyle w:val="HighlightGrey"/>
                <w:color w:val="FFFFFF" w:themeColor="background1"/>
                <w:highlight w:val="black"/>
                <w:shd w:val="clear" w:color="auto" w:fill="414B52"/>
              </w:rPr>
              <w:t>Monitoring strategy</w:t>
            </w:r>
            <w:r w:rsidR="00615A5C">
              <w:rPr>
                <w:rStyle w:val="HighlightGrey"/>
                <w:color w:val="FFFFFF" w:themeColor="background1"/>
                <w:highlight w:val="black"/>
                <w:shd w:val="clear" w:color="auto" w:fill="414B52"/>
              </w:rPr>
              <w:t xml:space="preserve"> </w:t>
            </w:r>
            <w:r w:rsidR="00615A5C">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615A5C" w:rsidRPr="00615A5C">
              <w:rPr>
                <w:rStyle w:val="HighlightGrey"/>
                <w:i/>
                <w:iCs/>
                <w:color w:val="FFFFFF" w:themeColor="background1"/>
                <w:highlight w:val="black"/>
                <w:shd w:val="clear" w:color="auto" w:fill="414B52"/>
              </w:rPr>
              <w:t>W</w:t>
            </w:r>
            <w:r w:rsidRPr="00615A5C">
              <w:rPr>
                <w:rStyle w:val="HighlightGrey"/>
                <w:i/>
                <w:iCs/>
                <w:color w:val="FFFFFF" w:themeColor="background1"/>
                <w:highlight w:val="black"/>
                <w:shd w:val="clear" w:color="auto" w:fill="414B52"/>
              </w:rPr>
              <w:t>riting and creating</w:t>
            </w:r>
          </w:p>
        </w:tc>
        <w:tc>
          <w:tcPr>
            <w:tcW w:w="3033" w:type="dxa"/>
          </w:tcPr>
          <w:p w14:paraId="3071B2C7" w14:textId="77777777" w:rsidR="00B3684C" w:rsidRPr="00684FF6" w:rsidRDefault="00B3684C" w:rsidP="00232BB6">
            <w:pPr>
              <w:pStyle w:val="Tabletext9expandedafter3"/>
            </w:pPr>
          </w:p>
        </w:tc>
        <w:tc>
          <w:tcPr>
            <w:tcW w:w="3033" w:type="dxa"/>
          </w:tcPr>
          <w:p w14:paraId="14E447E6" w14:textId="77777777" w:rsidR="00B3684C" w:rsidRPr="00684FF6" w:rsidRDefault="00B3684C" w:rsidP="00232BB6">
            <w:pPr>
              <w:pStyle w:val="Tabletext9expandedafter3"/>
            </w:pPr>
          </w:p>
        </w:tc>
        <w:tc>
          <w:tcPr>
            <w:tcW w:w="3132" w:type="dxa"/>
            <w:gridSpan w:val="2"/>
          </w:tcPr>
          <w:p w14:paraId="14A70099" w14:textId="77777777" w:rsidR="00B3684C" w:rsidRPr="00684FF6" w:rsidRDefault="00B3684C" w:rsidP="00232BB6">
            <w:pPr>
              <w:pStyle w:val="Tabletext9expandedafter3"/>
            </w:pPr>
          </w:p>
        </w:tc>
      </w:tr>
    </w:tbl>
    <w:p w14:paraId="454FF3BD" w14:textId="77777777" w:rsidR="00B3684C" w:rsidRPr="00232BB6" w:rsidRDefault="00B3684C" w:rsidP="00232BB6"/>
    <w:p w14:paraId="42878B34" w14:textId="3A7C2830" w:rsidR="00DB1581" w:rsidRPr="00232BB6" w:rsidRDefault="00DB1581" w:rsidP="00232BB6">
      <w:r w:rsidRPr="00232BB6">
        <w:br w:type="page"/>
      </w:r>
    </w:p>
    <w:tbl>
      <w:tblPr>
        <w:tblW w:w="22167" w:type="dxa"/>
        <w:tblInd w:w="-57"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77F2A"/>
        <w:tblCellMar>
          <w:top w:w="113" w:type="dxa"/>
          <w:left w:w="113" w:type="dxa"/>
          <w:bottom w:w="113" w:type="dxa"/>
          <w:right w:w="113" w:type="dxa"/>
        </w:tblCellMar>
        <w:tblLook w:val="00A0" w:firstRow="1" w:lastRow="0" w:firstColumn="1" w:lastColumn="0" w:noHBand="0" w:noVBand="0"/>
      </w:tblPr>
      <w:tblGrid>
        <w:gridCol w:w="22167"/>
      </w:tblGrid>
      <w:tr w:rsidR="00E11EC4" w:rsidRPr="00E11EC4" w14:paraId="69A952E9" w14:textId="77777777" w:rsidTr="00B76642">
        <w:tc>
          <w:tcPr>
            <w:tcW w:w="22167" w:type="dxa"/>
            <w:shd w:val="clear" w:color="auto" w:fill="CAE3EE"/>
          </w:tcPr>
          <w:p w14:paraId="31CB91E9" w14:textId="77777777" w:rsidR="00E11EC4" w:rsidRPr="00E11EC4" w:rsidRDefault="00E11EC4" w:rsidP="00A45DE6">
            <w:pPr>
              <w:pStyle w:val="Bannerheading12Black"/>
            </w:pPr>
            <w:r w:rsidRPr="00E11EC4">
              <w:lastRenderedPageBreak/>
              <w:t>Information for teachers</w:t>
            </w:r>
          </w:p>
        </w:tc>
      </w:tr>
    </w:tbl>
    <w:p w14:paraId="1C15B6A5" w14:textId="77777777" w:rsidR="00C5771E" w:rsidRDefault="00C5771E" w:rsidP="00920E8A">
      <w:pPr>
        <w:pStyle w:val="smallspace"/>
      </w:pPr>
    </w:p>
    <w:tbl>
      <w:tblPr>
        <w:tblStyle w:val="TableGrid"/>
        <w:tblW w:w="22103"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ook w:val="04A0" w:firstRow="1" w:lastRow="0" w:firstColumn="1" w:lastColumn="0" w:noHBand="0" w:noVBand="1"/>
      </w:tblPr>
      <w:tblGrid>
        <w:gridCol w:w="3157"/>
        <w:gridCol w:w="3158"/>
        <w:gridCol w:w="3157"/>
        <w:gridCol w:w="3158"/>
        <w:gridCol w:w="3157"/>
        <w:gridCol w:w="3158"/>
        <w:gridCol w:w="3158"/>
      </w:tblGrid>
      <w:tr w:rsidR="00920E8A" w14:paraId="427F06FA" w14:textId="77777777" w:rsidTr="00920E8A">
        <w:tc>
          <w:tcPr>
            <w:tcW w:w="22103" w:type="dxa"/>
            <w:gridSpan w:val="7"/>
            <w:shd w:val="clear" w:color="auto" w:fill="EAF5FF"/>
          </w:tcPr>
          <w:p w14:paraId="1F3800AF" w14:textId="77777777" w:rsidR="00920E8A" w:rsidRDefault="00920E8A" w:rsidP="00045D62">
            <w:pPr>
              <w:pStyle w:val="Tableheading10Left"/>
            </w:pPr>
            <w:r w:rsidRPr="008666EB">
              <w:t>Teaching and learning: The following information can be used to support the planning of your sequence of teaching and learning.</w:t>
            </w:r>
          </w:p>
        </w:tc>
      </w:tr>
      <w:tr w:rsidR="00920E8A" w14:paraId="68FF63AB" w14:textId="77777777" w:rsidTr="00920E8A">
        <w:tc>
          <w:tcPr>
            <w:tcW w:w="22103" w:type="dxa"/>
            <w:gridSpan w:val="7"/>
            <w:tcBorders>
              <w:bottom w:val="single" w:sz="8" w:space="0" w:color="A6A6A6" w:themeColor="background1" w:themeShade="A6"/>
            </w:tcBorders>
          </w:tcPr>
          <w:p w14:paraId="671F5745" w14:textId="77777777" w:rsidR="00920E8A" w:rsidRDefault="00920E8A" w:rsidP="00920E8A">
            <w:pPr>
              <w:pStyle w:val="BodyText10after3"/>
            </w:pPr>
            <w:r>
              <w:t>The AC V9 assessment tasks for P–6 CPM English are designed to be generic with suggested example texts and contexts provided in the advice section. This allows schools to choose texts and contexts that best suit their students and local settings for each unit. By choosing alternative texts across the four units in subsequent years, schools will be able to develop their own unique and purposeful cycles that engage their students and community.</w:t>
            </w:r>
          </w:p>
          <w:p w14:paraId="3863CD41" w14:textId="77777777" w:rsidR="00920E8A" w:rsidRDefault="00920E8A" w:rsidP="00920E8A">
            <w:pPr>
              <w:pStyle w:val="BodyText10after3"/>
            </w:pPr>
            <w:r>
              <w:t>Targeted text selection plays an important role throughout the teaching and learning experiences across Prep to Year 6. The selection and use of texts in English reflects the cumulative and recursive nature of learning. Teachers consider where students have come from and are headed to, so that engagement with texts builds their knowledge of the world, concepts and language. Texts should be intentionally selected to teach an aspect of the curriculum or build students' knowledge. When selecting texts, it is important to consider the complexity of language and concepts within the text and ensure students are taught the necessary background information, vocabulary and language features required to understand the text. At times, students will select texts that they independently engage with for enjoyment and that reflect their personal interests. Opportunities should be provided for students to engage with a variety of imaginative, informative and persuasive texts throughout the unit.</w:t>
            </w:r>
          </w:p>
          <w:p w14:paraId="67C612A0" w14:textId="77777777" w:rsidR="00920E8A" w:rsidRDefault="00920E8A" w:rsidP="00920E8A">
            <w:pPr>
              <w:pStyle w:val="BodyText10after3"/>
            </w:pPr>
            <w:r>
              <w:t>Text complexity describes the features and scope of the text. The choice in text complexity will depend on student ability, purpose of the task and features of the text. There are five levels of text complexity: simple (including decodable texts), elementary (including decodable texts), moderately complex, complex and highly complex. Consider the literacy demands of the curriculum and the assessment when choosing your texts.</w:t>
            </w:r>
          </w:p>
          <w:p w14:paraId="50D726FC" w14:textId="34C56010" w:rsidR="00920E8A" w:rsidRDefault="00920E8A" w:rsidP="00920E8A">
            <w:pPr>
              <w:pStyle w:val="BodyText10after3"/>
            </w:pPr>
            <w:r>
              <w:t xml:space="preserve">The </w:t>
            </w:r>
            <w:r w:rsidRPr="00920E8A">
              <w:rPr>
                <w:rStyle w:val="PurpleBold"/>
              </w:rPr>
              <w:t>purple bolded</w:t>
            </w:r>
            <w:r>
              <w:t xml:space="preserve"> aspects of the Level description identify example features of texts that would support teaching and learning in this unit.</w:t>
            </w:r>
          </w:p>
        </w:tc>
      </w:tr>
      <w:tr w:rsidR="00920E8A" w14:paraId="7E536082" w14:textId="77777777" w:rsidTr="00317CB0">
        <w:tc>
          <w:tcPr>
            <w:tcW w:w="3157" w:type="dxa"/>
            <w:tcBorders>
              <w:right w:val="nil"/>
            </w:tcBorders>
            <w:shd w:val="clear" w:color="auto" w:fill="35515D"/>
          </w:tcPr>
          <w:p w14:paraId="289F73F6" w14:textId="77777777" w:rsidR="00920E8A" w:rsidRPr="0017778D" w:rsidRDefault="00920E8A" w:rsidP="00045D62">
            <w:pPr>
              <w:pStyle w:val="Yearheadingwhite10"/>
            </w:pPr>
            <w:r>
              <w:t>Prep</w:t>
            </w:r>
          </w:p>
        </w:tc>
        <w:tc>
          <w:tcPr>
            <w:tcW w:w="3158" w:type="dxa"/>
            <w:tcBorders>
              <w:left w:val="nil"/>
              <w:right w:val="nil"/>
            </w:tcBorders>
            <w:shd w:val="clear" w:color="auto" w:fill="35515D"/>
          </w:tcPr>
          <w:p w14:paraId="083059DF" w14:textId="77777777" w:rsidR="00920E8A" w:rsidRPr="0017778D" w:rsidRDefault="00920E8A" w:rsidP="00045D62">
            <w:pPr>
              <w:pStyle w:val="Yearheadingwhite10"/>
            </w:pPr>
            <w:r>
              <w:t>Year 1</w:t>
            </w:r>
          </w:p>
        </w:tc>
        <w:tc>
          <w:tcPr>
            <w:tcW w:w="3157" w:type="dxa"/>
            <w:tcBorders>
              <w:left w:val="nil"/>
              <w:right w:val="nil"/>
            </w:tcBorders>
            <w:shd w:val="clear" w:color="auto" w:fill="35515D"/>
          </w:tcPr>
          <w:p w14:paraId="41F467A6" w14:textId="77777777" w:rsidR="00920E8A" w:rsidRPr="0017778D" w:rsidRDefault="00920E8A" w:rsidP="00045D62">
            <w:pPr>
              <w:pStyle w:val="Yearheadingwhite10"/>
            </w:pPr>
            <w:r>
              <w:t>Year 2</w:t>
            </w:r>
          </w:p>
        </w:tc>
        <w:tc>
          <w:tcPr>
            <w:tcW w:w="3158" w:type="dxa"/>
            <w:tcBorders>
              <w:left w:val="nil"/>
              <w:right w:val="nil"/>
            </w:tcBorders>
            <w:shd w:val="clear" w:color="auto" w:fill="35515D"/>
          </w:tcPr>
          <w:p w14:paraId="58392884" w14:textId="77777777" w:rsidR="00920E8A" w:rsidRPr="0017778D" w:rsidRDefault="00920E8A" w:rsidP="00045D62">
            <w:pPr>
              <w:pStyle w:val="Yearheadingwhite10"/>
            </w:pPr>
            <w:r>
              <w:t>Year 3</w:t>
            </w:r>
          </w:p>
        </w:tc>
        <w:tc>
          <w:tcPr>
            <w:tcW w:w="3157" w:type="dxa"/>
            <w:tcBorders>
              <w:left w:val="nil"/>
              <w:right w:val="nil"/>
            </w:tcBorders>
            <w:shd w:val="clear" w:color="auto" w:fill="35515D"/>
          </w:tcPr>
          <w:p w14:paraId="23D4284C" w14:textId="77777777" w:rsidR="00920E8A" w:rsidRPr="0017778D" w:rsidRDefault="00920E8A" w:rsidP="00045D62">
            <w:pPr>
              <w:pStyle w:val="Yearheadingwhite10"/>
            </w:pPr>
            <w:r>
              <w:t>Year 4</w:t>
            </w:r>
          </w:p>
        </w:tc>
        <w:tc>
          <w:tcPr>
            <w:tcW w:w="3158" w:type="dxa"/>
            <w:tcBorders>
              <w:left w:val="nil"/>
              <w:right w:val="nil"/>
            </w:tcBorders>
            <w:shd w:val="clear" w:color="auto" w:fill="35515D"/>
          </w:tcPr>
          <w:p w14:paraId="1D1AA502" w14:textId="77777777" w:rsidR="00920E8A" w:rsidRPr="0017778D" w:rsidRDefault="00920E8A" w:rsidP="00045D62">
            <w:pPr>
              <w:pStyle w:val="Yearheadingwhite10"/>
            </w:pPr>
            <w:r>
              <w:t>Year 5</w:t>
            </w:r>
          </w:p>
        </w:tc>
        <w:tc>
          <w:tcPr>
            <w:tcW w:w="3158" w:type="dxa"/>
            <w:tcBorders>
              <w:left w:val="nil"/>
            </w:tcBorders>
            <w:shd w:val="clear" w:color="auto" w:fill="35515D"/>
          </w:tcPr>
          <w:p w14:paraId="2238F673" w14:textId="77777777" w:rsidR="00920E8A" w:rsidRPr="0017778D" w:rsidRDefault="00920E8A" w:rsidP="00045D62">
            <w:pPr>
              <w:pStyle w:val="Yearheadingwhite10"/>
            </w:pPr>
            <w:r>
              <w:t>Year 6</w:t>
            </w:r>
          </w:p>
        </w:tc>
      </w:tr>
      <w:tr w:rsidR="00920E8A" w14:paraId="22747FE3" w14:textId="77777777" w:rsidTr="00920E8A">
        <w:tc>
          <w:tcPr>
            <w:tcW w:w="22103" w:type="dxa"/>
            <w:gridSpan w:val="7"/>
            <w:tcBorders>
              <w:bottom w:val="single" w:sz="8" w:space="0" w:color="A6A6A6" w:themeColor="background1" w:themeShade="A6"/>
            </w:tcBorders>
            <w:shd w:val="clear" w:color="auto" w:fill="EAF5FF"/>
          </w:tcPr>
          <w:p w14:paraId="5FAA470C" w14:textId="77777777" w:rsidR="00920E8A" w:rsidRDefault="00920E8A" w:rsidP="00045D62">
            <w:pPr>
              <w:pStyle w:val="Tableheading10Left"/>
            </w:pPr>
            <w:r>
              <w:t>Texts</w:t>
            </w:r>
          </w:p>
        </w:tc>
      </w:tr>
      <w:tr w:rsidR="00920E8A" w14:paraId="6C7F108F" w14:textId="77777777" w:rsidTr="00317CB0">
        <w:tc>
          <w:tcPr>
            <w:tcW w:w="3157" w:type="dxa"/>
            <w:tcBorders>
              <w:right w:val="nil"/>
            </w:tcBorders>
          </w:tcPr>
          <w:p w14:paraId="6A5AE9D9" w14:textId="6483E958" w:rsidR="00920E8A" w:rsidRDefault="00920E8A" w:rsidP="0043072D">
            <w:pPr>
              <w:pStyle w:val="TableBullet9after3"/>
            </w:pPr>
            <w:r>
              <w:t>Beginning readers start with and practi</w:t>
            </w:r>
            <w:r w:rsidR="00F53C5B">
              <w:t>s</w:t>
            </w:r>
            <w:r>
              <w:t xml:space="preserve">e reading using </w:t>
            </w:r>
            <w:r w:rsidRPr="00920E8A">
              <w:rPr>
                <w:rStyle w:val="PurpleBold"/>
              </w:rPr>
              <w:t>decodable texts</w:t>
            </w:r>
            <w:r>
              <w:t xml:space="preserve"> that </w:t>
            </w:r>
            <w:r w:rsidRPr="00920E8A">
              <w:rPr>
                <w:rStyle w:val="PurpleBold"/>
              </w:rPr>
              <w:t>correspond to their phonic development</w:t>
            </w:r>
            <w:r>
              <w:t>.</w:t>
            </w:r>
          </w:p>
          <w:p w14:paraId="3CCA277D" w14:textId="773A851C" w:rsidR="00920E8A" w:rsidRDefault="00920E8A" w:rsidP="0043072D">
            <w:pPr>
              <w:pStyle w:val="TableBullet9after3"/>
            </w:pPr>
            <w:r>
              <w:t xml:space="preserve">These texts introduce words systematically, starting with </w:t>
            </w:r>
            <w:r w:rsidRPr="00920E8A">
              <w:rPr>
                <w:rStyle w:val="PurpleBold"/>
              </w:rPr>
              <w:t xml:space="preserve">a limited number of </w:t>
            </w:r>
            <w:proofErr w:type="gramStart"/>
            <w:r w:rsidRPr="00920E8A">
              <w:rPr>
                <w:rStyle w:val="PurpleBold"/>
              </w:rPr>
              <w:t>letter</w:t>
            </w:r>
            <w:proofErr w:type="gramEnd"/>
            <w:r w:rsidR="00F53C5B">
              <w:rPr>
                <w:rStyle w:val="PurpleBold"/>
              </w:rPr>
              <w:t>–</w:t>
            </w:r>
            <w:r w:rsidRPr="00920E8A">
              <w:rPr>
                <w:rStyle w:val="PurpleBold"/>
              </w:rPr>
              <w:t>sound correspondences</w:t>
            </w:r>
            <w:r>
              <w:t xml:space="preserve"> and gradually adding more as their proficiency improves.</w:t>
            </w:r>
          </w:p>
          <w:p w14:paraId="3259B157" w14:textId="77777777" w:rsidR="00920E8A" w:rsidRDefault="00920E8A" w:rsidP="0043072D">
            <w:pPr>
              <w:pStyle w:val="TableBullet9after3"/>
            </w:pPr>
            <w:r>
              <w:t xml:space="preserve">As readers progress, they engage with </w:t>
            </w:r>
            <w:r w:rsidRPr="00920E8A">
              <w:rPr>
                <w:rStyle w:val="PurpleBold"/>
              </w:rPr>
              <w:t>authentic texts that present straightforward sequences of events and everyday occurrences</w:t>
            </w:r>
            <w:r>
              <w:t>.</w:t>
            </w:r>
          </w:p>
          <w:p w14:paraId="35F522A9" w14:textId="77777777" w:rsidR="00920E8A" w:rsidRDefault="00920E8A" w:rsidP="0043072D">
            <w:pPr>
              <w:pStyle w:val="TableBullet9after3"/>
            </w:pPr>
            <w:r>
              <w:t xml:space="preserve">These texts may also include </w:t>
            </w:r>
            <w:r w:rsidRPr="00920E8A">
              <w:rPr>
                <w:rStyle w:val="PurpleBold"/>
              </w:rPr>
              <w:t>some less familiar content, a small variety of language features such as simple and compound sentences, high-frequency words, and other words that can be deciphered using developing phonic knowledge</w:t>
            </w:r>
            <w:r w:rsidRPr="002C1E9F">
              <w:t>.</w:t>
            </w:r>
          </w:p>
        </w:tc>
        <w:tc>
          <w:tcPr>
            <w:tcW w:w="3158" w:type="dxa"/>
            <w:tcBorders>
              <w:left w:val="nil"/>
              <w:right w:val="nil"/>
            </w:tcBorders>
          </w:tcPr>
          <w:p w14:paraId="183F6EE2" w14:textId="77777777" w:rsidR="00920E8A" w:rsidRDefault="00920E8A" w:rsidP="0043072D">
            <w:pPr>
              <w:pStyle w:val="TableBullet9after3"/>
            </w:pPr>
            <w:r>
              <w:t xml:space="preserve">Some students will continue to practise their reading with </w:t>
            </w:r>
            <w:r w:rsidRPr="00920E8A">
              <w:rPr>
                <w:rStyle w:val="PurpleBold"/>
              </w:rPr>
              <w:t>decodable texts that align with phonic development</w:t>
            </w:r>
            <w:r>
              <w:t>.</w:t>
            </w:r>
          </w:p>
          <w:p w14:paraId="548DA480" w14:textId="77777777" w:rsidR="00920E8A" w:rsidRDefault="00920E8A" w:rsidP="0043072D">
            <w:pPr>
              <w:pStyle w:val="TableBullet9after3"/>
            </w:pPr>
            <w:r>
              <w:t xml:space="preserve">These texts systematically introduce words with </w:t>
            </w:r>
            <w:r w:rsidRPr="00920E8A">
              <w:rPr>
                <w:rStyle w:val="PurpleBold"/>
              </w:rPr>
              <w:t>grapheme–phoneme correspondences</w:t>
            </w:r>
            <w:r>
              <w:t>.</w:t>
            </w:r>
          </w:p>
          <w:p w14:paraId="58EC9884" w14:textId="77777777" w:rsidR="00920E8A" w:rsidRDefault="00920E8A" w:rsidP="0043072D">
            <w:pPr>
              <w:pStyle w:val="TableBullet9after3"/>
            </w:pPr>
            <w:r>
              <w:t xml:space="preserve">Developing readers engage with authentic texts </w:t>
            </w:r>
            <w:r w:rsidRPr="00920E8A">
              <w:rPr>
                <w:rStyle w:val="PurpleBold"/>
              </w:rPr>
              <w:t>that support and extend them as independent readers</w:t>
            </w:r>
            <w:r>
              <w:t>.</w:t>
            </w:r>
          </w:p>
          <w:p w14:paraId="07A3EDE0" w14:textId="77777777" w:rsidR="00920E8A" w:rsidRDefault="00920E8A" w:rsidP="0043072D">
            <w:pPr>
              <w:pStyle w:val="TableBullet9after3"/>
            </w:pPr>
            <w:r w:rsidRPr="0043072D">
              <w:t>These</w:t>
            </w:r>
            <w:r>
              <w:t xml:space="preserve"> texts include straightforward sequences of events and everyday happenings with recognisably realistic or imaginary characters.</w:t>
            </w:r>
          </w:p>
          <w:p w14:paraId="36E96FC2" w14:textId="77777777" w:rsidR="00920E8A" w:rsidRPr="00920E8A" w:rsidRDefault="00920E8A" w:rsidP="0043072D">
            <w:pPr>
              <w:pStyle w:val="TableBullet9after3"/>
              <w:rPr>
                <w:rStyle w:val="PurpleBold"/>
              </w:rPr>
            </w:pPr>
            <w:r w:rsidRPr="00920E8A">
              <w:rPr>
                <w:rStyle w:val="PurpleBold"/>
              </w:rPr>
              <w:t>Informative texts, with illustrations and diagrams, present a small amount of new content about familiar topics of interest and topics being studied in other learning areas.</w:t>
            </w:r>
          </w:p>
          <w:p w14:paraId="347146F6" w14:textId="77777777" w:rsidR="00920E8A" w:rsidRDefault="00920E8A" w:rsidP="0043072D">
            <w:pPr>
              <w:pStyle w:val="TableBullet9after3"/>
            </w:pPr>
            <w:r>
              <w:t xml:space="preserve">These texts use a small range of language features including </w:t>
            </w:r>
            <w:r w:rsidRPr="00920E8A">
              <w:rPr>
                <w:rStyle w:val="PurpleBold"/>
              </w:rPr>
              <w:t>simple and compound sentences, some unfamiliar vocabulary, high-frequency words and other words that need to be decoded using developing phonic knowledge</w:t>
            </w:r>
            <w:r>
              <w:t>.</w:t>
            </w:r>
          </w:p>
        </w:tc>
        <w:tc>
          <w:tcPr>
            <w:tcW w:w="3157" w:type="dxa"/>
            <w:tcBorders>
              <w:left w:val="nil"/>
              <w:right w:val="nil"/>
            </w:tcBorders>
          </w:tcPr>
          <w:p w14:paraId="78BC0AE7" w14:textId="1C0D1EE5" w:rsidR="00920E8A" w:rsidRDefault="00920E8A" w:rsidP="0043072D">
            <w:pPr>
              <w:pStyle w:val="TableBullet9after3"/>
            </w:pPr>
            <w:r>
              <w:t xml:space="preserve">Students </w:t>
            </w:r>
            <w:r w:rsidRPr="00920E8A">
              <w:rPr>
                <w:rStyle w:val="PurpleBold"/>
              </w:rPr>
              <w:t>transition to become independent readers</w:t>
            </w:r>
            <w:r w:rsidR="00D90579">
              <w:rPr>
                <w:rStyle w:val="PurpleBold"/>
              </w:rPr>
              <w:t>;</w:t>
            </w:r>
            <w:r w:rsidRPr="00920E8A">
              <w:rPr>
                <w:rStyle w:val="PurpleBold"/>
              </w:rPr>
              <w:t xml:space="preserve"> they continue to develop their decoding and comprehension skills</w:t>
            </w:r>
            <w:r>
              <w:t>, using a range of texts.</w:t>
            </w:r>
          </w:p>
          <w:p w14:paraId="60FB4151" w14:textId="0C9EBB4C" w:rsidR="00920E8A" w:rsidRDefault="00920E8A" w:rsidP="0043072D">
            <w:pPr>
              <w:pStyle w:val="TableBullet9after3"/>
            </w:pPr>
            <w:r>
              <w:t>Literary texts may include sequences of events that span several pages, unusual happenings within a framework of familiar experiences and images that extend meaning.</w:t>
            </w:r>
          </w:p>
          <w:p w14:paraId="2205B4F1" w14:textId="77777777" w:rsidR="00920E8A" w:rsidRPr="002C1E9F" w:rsidRDefault="00920E8A" w:rsidP="0043072D">
            <w:pPr>
              <w:pStyle w:val="TableBullet9after3"/>
              <w:rPr>
                <w:rStyle w:val="PurpleBold"/>
              </w:rPr>
            </w:pPr>
            <w:r w:rsidRPr="002C1E9F">
              <w:rPr>
                <w:rStyle w:val="PurpleBold"/>
              </w:rPr>
              <w:t xml:space="preserve">Informative texts present new content about topics of interest and topics being studied in other learning </w:t>
            </w:r>
            <w:proofErr w:type="gramStart"/>
            <w:r w:rsidRPr="002C1E9F">
              <w:rPr>
                <w:rStyle w:val="PurpleBold"/>
              </w:rPr>
              <w:t>areas, and</w:t>
            </w:r>
            <w:proofErr w:type="gramEnd"/>
            <w:r w:rsidRPr="002C1E9F">
              <w:rPr>
                <w:rStyle w:val="PurpleBold"/>
              </w:rPr>
              <w:t xml:space="preserve"> may include illustrations and diagrams that extend the text.</w:t>
            </w:r>
          </w:p>
          <w:p w14:paraId="4FFB4656" w14:textId="77777777" w:rsidR="00920E8A" w:rsidRDefault="00920E8A" w:rsidP="0043072D">
            <w:pPr>
              <w:pStyle w:val="TableBullet9after3"/>
            </w:pPr>
            <w:r>
              <w:t xml:space="preserve">These texts include language features such as </w:t>
            </w:r>
            <w:r w:rsidRPr="002C1E9F">
              <w:rPr>
                <w:rStyle w:val="PurpleBold"/>
              </w:rPr>
              <w:t>varied sentence structures, some unfamiliar vocabulary, a significant number of high-frequency words, more complex words that need to be decoded using phonic and morphemic knowledge, and a range of punctuation conventions</w:t>
            </w:r>
            <w:r>
              <w:t>.</w:t>
            </w:r>
          </w:p>
        </w:tc>
        <w:tc>
          <w:tcPr>
            <w:tcW w:w="3158" w:type="dxa"/>
            <w:tcBorders>
              <w:left w:val="nil"/>
              <w:right w:val="nil"/>
            </w:tcBorders>
          </w:tcPr>
          <w:p w14:paraId="75C62156" w14:textId="77777777" w:rsidR="00920E8A" w:rsidRDefault="00920E8A" w:rsidP="0043072D">
            <w:pPr>
              <w:pStyle w:val="TableBullet9after3"/>
            </w:pPr>
            <w:r>
              <w:t xml:space="preserve">Students engage with a range of texts that support and </w:t>
            </w:r>
            <w:r w:rsidRPr="002C1E9F">
              <w:rPr>
                <w:rStyle w:val="PurpleBold"/>
              </w:rPr>
              <w:t>extend them as independent readers</w:t>
            </w:r>
            <w:r>
              <w:t>.</w:t>
            </w:r>
          </w:p>
          <w:p w14:paraId="4CF9E71D" w14:textId="252C3D2E" w:rsidR="00920E8A" w:rsidRDefault="00920E8A" w:rsidP="0043072D">
            <w:pPr>
              <w:pStyle w:val="TableBullet9after3"/>
            </w:pPr>
            <w:r>
              <w:t>Literary texts may describe events that extend over several pages, unusual happenings within a framework of familiar experiences and images that extend meaning.</w:t>
            </w:r>
          </w:p>
          <w:p w14:paraId="2A241B94" w14:textId="77777777" w:rsidR="00920E8A" w:rsidRPr="002C1E9F" w:rsidRDefault="00920E8A" w:rsidP="0043072D">
            <w:pPr>
              <w:pStyle w:val="TableBullet9after3"/>
              <w:rPr>
                <w:rStyle w:val="PurpleBold"/>
              </w:rPr>
            </w:pPr>
            <w:r w:rsidRPr="002C1E9F">
              <w:rPr>
                <w:rStyle w:val="PurpleBold"/>
              </w:rPr>
              <w:t>Informative texts include content of increasing complexity and technicality about topics of interest and topics being studied in other areas of the curriculum.</w:t>
            </w:r>
          </w:p>
          <w:p w14:paraId="4642C0A7" w14:textId="77777777" w:rsidR="00920E8A" w:rsidRDefault="00920E8A" w:rsidP="0043072D">
            <w:pPr>
              <w:pStyle w:val="TableBullet9after3"/>
            </w:pPr>
            <w:r>
              <w:t xml:space="preserve">These texts use language </w:t>
            </w:r>
            <w:r w:rsidRPr="002C1E9F">
              <w:rPr>
                <w:rStyle w:val="PurpleBold"/>
              </w:rPr>
              <w:t>features including varied sentence structures, some unfamiliar vocabulary, a significant number of high-frequency words that can be decoded using phonic and morphemic knowledge, a variety of punctuation conventions, and illustrations and diagrams that support and extend the printed text</w:t>
            </w:r>
            <w:r>
              <w:t>.</w:t>
            </w:r>
          </w:p>
        </w:tc>
        <w:tc>
          <w:tcPr>
            <w:tcW w:w="3157" w:type="dxa"/>
            <w:tcBorders>
              <w:left w:val="nil"/>
              <w:right w:val="nil"/>
            </w:tcBorders>
          </w:tcPr>
          <w:p w14:paraId="09E58FE0" w14:textId="77777777" w:rsidR="00920E8A" w:rsidRDefault="00920E8A" w:rsidP="0043072D">
            <w:pPr>
              <w:pStyle w:val="TableBullet9after3"/>
            </w:pPr>
            <w:r>
              <w:t>Literary texts that support and extend students as independent readers may describe sequences of events that develop over chapters and unusual happenings within a framework of familiar experiences.</w:t>
            </w:r>
          </w:p>
          <w:p w14:paraId="46CD499C" w14:textId="77777777" w:rsidR="00920E8A" w:rsidRPr="002C1E9F" w:rsidRDefault="00920E8A" w:rsidP="0043072D">
            <w:pPr>
              <w:pStyle w:val="TableBullet9after3"/>
              <w:rPr>
                <w:rStyle w:val="PurpleBold"/>
              </w:rPr>
            </w:pPr>
            <w:r w:rsidRPr="002C1E9F">
              <w:rPr>
                <w:rStyle w:val="PurpleBold"/>
              </w:rPr>
              <w:t>Informative texts include content of increasing complexity and technicality about topics of interest and topics being studied in other areas of the curriculum.</w:t>
            </w:r>
          </w:p>
          <w:p w14:paraId="4C8DB937" w14:textId="77777777" w:rsidR="00920E8A" w:rsidRDefault="00920E8A" w:rsidP="0043072D">
            <w:pPr>
              <w:pStyle w:val="TableBullet9after3"/>
            </w:pPr>
            <w:r>
              <w:t xml:space="preserve">These texts use language </w:t>
            </w:r>
            <w:r w:rsidRPr="002C1E9F">
              <w:rPr>
                <w:rStyle w:val="PurpleBold"/>
              </w:rPr>
              <w:t>features including varied sentence structures, some unfamiliar vocabulary that may include English words derived from other languages, a significant number of high-frequency words, words that need to be decoded using phonic and morphemic knowledge, a variety of punctuation conventions, and illustrations and diagrams that support and extend the printed text</w:t>
            </w:r>
            <w:r>
              <w:t>.</w:t>
            </w:r>
          </w:p>
        </w:tc>
        <w:tc>
          <w:tcPr>
            <w:tcW w:w="3158" w:type="dxa"/>
            <w:tcBorders>
              <w:left w:val="nil"/>
              <w:right w:val="nil"/>
            </w:tcBorders>
          </w:tcPr>
          <w:p w14:paraId="7407611F" w14:textId="77777777" w:rsidR="00920E8A" w:rsidRDefault="00920E8A" w:rsidP="0043072D">
            <w:pPr>
              <w:pStyle w:val="TableBullet9after3"/>
            </w:pPr>
            <w:r>
              <w:t>Literary texts that support and extend students as independent readers may include complex sequences of events, elaborated events including flashbacks and shifts in time, and a range of characters.</w:t>
            </w:r>
          </w:p>
          <w:p w14:paraId="5A25E2EA" w14:textId="77777777" w:rsidR="00920E8A" w:rsidRDefault="00920E8A" w:rsidP="0043072D">
            <w:pPr>
              <w:pStyle w:val="TableBullet9after3"/>
            </w:pPr>
            <w:r>
              <w:t>These texts may explore themes of interpersonal relationships and ethical dilemmas in real-world and imagined settings.</w:t>
            </w:r>
          </w:p>
          <w:p w14:paraId="7A7F0033" w14:textId="77777777" w:rsidR="00920E8A" w:rsidRPr="002C1E9F" w:rsidRDefault="00920E8A" w:rsidP="0043072D">
            <w:pPr>
              <w:pStyle w:val="TableBullet9after3"/>
              <w:rPr>
                <w:rStyle w:val="PurpleBold"/>
              </w:rPr>
            </w:pPr>
            <w:r w:rsidRPr="002C1E9F">
              <w:rPr>
                <w:rStyle w:val="PurpleBold"/>
              </w:rPr>
              <w:t xml:space="preserve">Informative texts may supply technical information and/or content about a wide range of topics of interest as well as topics being studied in other areas of the curriculum. </w:t>
            </w:r>
          </w:p>
          <w:p w14:paraId="75379285" w14:textId="77777777" w:rsidR="00920E8A" w:rsidRPr="002C1E9F" w:rsidRDefault="00920E8A" w:rsidP="0043072D">
            <w:pPr>
              <w:pStyle w:val="TableBullet9after3"/>
              <w:rPr>
                <w:rStyle w:val="PurpleBold"/>
              </w:rPr>
            </w:pPr>
            <w:r w:rsidRPr="002C1E9F">
              <w:rPr>
                <w:rStyle w:val="PurpleBold"/>
              </w:rPr>
              <w:t>Text structures may include chapters, headings and subheadings, tables of contents, indexes and glossaries.</w:t>
            </w:r>
          </w:p>
          <w:p w14:paraId="6FFCEB07" w14:textId="77777777" w:rsidR="00920E8A" w:rsidRPr="002C1E9F" w:rsidRDefault="00920E8A" w:rsidP="0043072D">
            <w:pPr>
              <w:pStyle w:val="TableBullet9after3"/>
              <w:rPr>
                <w:rStyle w:val="PurpleBold"/>
              </w:rPr>
            </w:pPr>
            <w:r w:rsidRPr="002C1E9F">
              <w:rPr>
                <w:rStyle w:val="PurpleBold"/>
              </w:rPr>
              <w:t>Language features may include complex sentences, unfamiliar technical vocabulary, figurative language, and information presented in various types of images and graphics.</w:t>
            </w:r>
          </w:p>
          <w:p w14:paraId="54D16F57" w14:textId="77777777" w:rsidR="00920E8A" w:rsidRDefault="00920E8A" w:rsidP="0043072D">
            <w:pPr>
              <w:pStyle w:val="TableBullet9after3"/>
            </w:pPr>
            <w:r>
              <w:t xml:space="preserve">Texts may </w:t>
            </w:r>
            <w:r w:rsidRPr="002C1E9F">
              <w:rPr>
                <w:rStyle w:val="PurpleBold"/>
              </w:rPr>
              <w:t>reveal that the English language is dynamic and changes over time</w:t>
            </w:r>
            <w:r>
              <w:t>.</w:t>
            </w:r>
          </w:p>
        </w:tc>
        <w:tc>
          <w:tcPr>
            <w:tcW w:w="3158" w:type="dxa"/>
            <w:tcBorders>
              <w:left w:val="nil"/>
            </w:tcBorders>
          </w:tcPr>
          <w:p w14:paraId="01A949EE" w14:textId="77777777" w:rsidR="00920E8A" w:rsidRDefault="00920E8A" w:rsidP="0043072D">
            <w:pPr>
              <w:pStyle w:val="TableBullet9after3"/>
            </w:pPr>
            <w:r>
              <w:t>Literary texts that support and extend students as independent readers may include elaborated events including flashbacks and shifts in time, and a range of less predictable characters.</w:t>
            </w:r>
          </w:p>
          <w:p w14:paraId="5685E376" w14:textId="77777777" w:rsidR="00920E8A" w:rsidRDefault="00920E8A" w:rsidP="0043072D">
            <w:pPr>
              <w:pStyle w:val="TableBullet9after3"/>
            </w:pPr>
            <w:r>
              <w:t>These texts may support students’ understanding of authors’ styles.</w:t>
            </w:r>
          </w:p>
          <w:p w14:paraId="697401F4" w14:textId="77777777" w:rsidR="00920E8A" w:rsidRDefault="00920E8A" w:rsidP="0043072D">
            <w:pPr>
              <w:pStyle w:val="TableBullet9after3"/>
            </w:pPr>
            <w:r>
              <w:t>They may explore themes of interpersonal relationships and ethical dilemmas in real-world and imagined settings.</w:t>
            </w:r>
          </w:p>
          <w:p w14:paraId="227BDC03" w14:textId="77777777" w:rsidR="00920E8A" w:rsidRPr="002C1E9F" w:rsidRDefault="00920E8A" w:rsidP="0043072D">
            <w:pPr>
              <w:pStyle w:val="TableBullet9after3"/>
              <w:rPr>
                <w:rStyle w:val="PurpleBold"/>
              </w:rPr>
            </w:pPr>
            <w:r w:rsidRPr="002C1E9F">
              <w:rPr>
                <w:rStyle w:val="PurpleBold"/>
              </w:rPr>
              <w:t xml:space="preserve">Informative texts may include technical information and/or content about a wide range of topics of interest as well as topics being studied in other areas of the curriculum. </w:t>
            </w:r>
          </w:p>
          <w:p w14:paraId="04B427ED" w14:textId="77777777" w:rsidR="00920E8A" w:rsidRPr="002C1E9F" w:rsidRDefault="00920E8A" w:rsidP="0043072D">
            <w:pPr>
              <w:pStyle w:val="TableBullet9after3"/>
              <w:rPr>
                <w:rStyle w:val="PurpleBold"/>
              </w:rPr>
            </w:pPr>
            <w:r w:rsidRPr="002C1E9F">
              <w:rPr>
                <w:rStyle w:val="PurpleBold"/>
              </w:rPr>
              <w:t>Text structures may include chapters, headings and subheadings, tables of contents, indexes and glossaries.</w:t>
            </w:r>
          </w:p>
          <w:p w14:paraId="0E6C517E" w14:textId="77777777" w:rsidR="00920E8A" w:rsidRDefault="00920E8A" w:rsidP="0043072D">
            <w:pPr>
              <w:pStyle w:val="TableBullet9after3"/>
            </w:pPr>
            <w:r w:rsidRPr="002C1E9F">
              <w:rPr>
                <w:rStyle w:val="PurpleBold"/>
              </w:rPr>
              <w:t>Language features include complex sentences, unfamiliar technical vocabulary, figurative and idiomatic language, and information presented in various types of images and graphics.</w:t>
            </w:r>
          </w:p>
        </w:tc>
      </w:tr>
    </w:tbl>
    <w:p w14:paraId="1DB88208" w14:textId="2E760F65" w:rsidR="002341B1" w:rsidRPr="0043072D" w:rsidRDefault="002341B1" w:rsidP="0043072D">
      <w:r w:rsidRPr="0043072D">
        <w:br w:type="page"/>
      </w:r>
    </w:p>
    <w:tbl>
      <w:tblPr>
        <w:tblStyle w:val="TableGrid"/>
        <w:tblW w:w="22103"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ook w:val="04A0" w:firstRow="1" w:lastRow="0" w:firstColumn="1" w:lastColumn="0" w:noHBand="0" w:noVBand="1"/>
      </w:tblPr>
      <w:tblGrid>
        <w:gridCol w:w="3157"/>
        <w:gridCol w:w="3158"/>
        <w:gridCol w:w="3157"/>
        <w:gridCol w:w="3158"/>
        <w:gridCol w:w="3157"/>
        <w:gridCol w:w="3158"/>
        <w:gridCol w:w="3158"/>
      </w:tblGrid>
      <w:tr w:rsidR="0043072D" w14:paraId="5F58427D" w14:textId="77777777" w:rsidTr="00045D62">
        <w:tc>
          <w:tcPr>
            <w:tcW w:w="22103" w:type="dxa"/>
            <w:gridSpan w:val="7"/>
            <w:shd w:val="clear" w:color="auto" w:fill="EAF5FF"/>
          </w:tcPr>
          <w:p w14:paraId="751C7242" w14:textId="6298544A" w:rsidR="0043072D" w:rsidRDefault="0043072D" w:rsidP="00045D62">
            <w:pPr>
              <w:pStyle w:val="Tableheading10Left"/>
            </w:pPr>
            <w:r w:rsidRPr="0043072D">
              <w:lastRenderedPageBreak/>
              <w:t>Suggested text features of informative texts</w:t>
            </w:r>
          </w:p>
        </w:tc>
      </w:tr>
      <w:tr w:rsidR="0043072D" w14:paraId="18F609AC" w14:textId="77777777" w:rsidTr="00317CB0">
        <w:trPr>
          <w:trHeight w:val="5924"/>
        </w:trPr>
        <w:tc>
          <w:tcPr>
            <w:tcW w:w="3157" w:type="dxa"/>
            <w:tcBorders>
              <w:bottom w:val="single" w:sz="8" w:space="0" w:color="A6A6A6" w:themeColor="background1" w:themeShade="A6"/>
              <w:right w:val="nil"/>
            </w:tcBorders>
          </w:tcPr>
          <w:p w14:paraId="292513A0" w14:textId="77777777" w:rsidR="0043072D" w:rsidRPr="0043072D" w:rsidRDefault="0043072D" w:rsidP="0043072D">
            <w:pPr>
              <w:pStyle w:val="TableBullet9after3"/>
            </w:pPr>
            <w:r w:rsidRPr="0043072D">
              <w:t>clear informative text structure</w:t>
            </w:r>
          </w:p>
          <w:p w14:paraId="0E6EB8DF" w14:textId="77777777" w:rsidR="0043072D" w:rsidRPr="0043072D" w:rsidRDefault="0043072D" w:rsidP="0043072D">
            <w:pPr>
              <w:pStyle w:val="TableBullet9after3"/>
            </w:pPr>
            <w:r w:rsidRPr="0043072D">
              <w:t>builds background knowledge related to personal interests and topics taught at school</w:t>
            </w:r>
          </w:p>
          <w:p w14:paraId="48B6EB06" w14:textId="4A811EAC" w:rsidR="0043072D" w:rsidRPr="0043072D" w:rsidRDefault="0043072D" w:rsidP="0043072D">
            <w:pPr>
              <w:pStyle w:val="TableBullet9after3"/>
            </w:pPr>
            <w:r w:rsidRPr="0043072D">
              <w:t>real</w:t>
            </w:r>
            <w:r w:rsidR="00D90579">
              <w:t>-</w:t>
            </w:r>
            <w:r w:rsidRPr="0043072D">
              <w:t>life events or simple facts about a topic</w:t>
            </w:r>
          </w:p>
          <w:p w14:paraId="2C631EDF" w14:textId="77777777" w:rsidR="0043072D" w:rsidRPr="0043072D" w:rsidRDefault="0043072D" w:rsidP="0043072D">
            <w:pPr>
              <w:pStyle w:val="TableBullet9after3"/>
            </w:pPr>
            <w:r w:rsidRPr="0043072D">
              <w:t>images and diagrams to support meaning of the topic</w:t>
            </w:r>
          </w:p>
          <w:p w14:paraId="71A414BF" w14:textId="77777777" w:rsidR="0043072D" w:rsidRPr="0043072D" w:rsidRDefault="0043072D" w:rsidP="0043072D">
            <w:pPr>
              <w:pStyle w:val="TableBullet9after3"/>
            </w:pPr>
            <w:r w:rsidRPr="0043072D">
              <w:t>a small range of language features including simple and compound sentences</w:t>
            </w:r>
          </w:p>
          <w:p w14:paraId="0EDE09AC" w14:textId="3EBCC505" w:rsidR="0043072D" w:rsidRDefault="0043072D" w:rsidP="0043072D">
            <w:pPr>
              <w:pStyle w:val="TableBullet9after3"/>
            </w:pPr>
            <w:r w:rsidRPr="0043072D">
              <w:t>subject-specific vocabulary</w:t>
            </w:r>
          </w:p>
        </w:tc>
        <w:tc>
          <w:tcPr>
            <w:tcW w:w="3158" w:type="dxa"/>
            <w:tcBorders>
              <w:left w:val="nil"/>
              <w:bottom w:val="single" w:sz="8" w:space="0" w:color="A6A6A6" w:themeColor="background1" w:themeShade="A6"/>
              <w:right w:val="nil"/>
            </w:tcBorders>
          </w:tcPr>
          <w:p w14:paraId="6900C5CC" w14:textId="77777777" w:rsidR="0043072D" w:rsidRPr="0043072D" w:rsidRDefault="0043072D" w:rsidP="0043072D">
            <w:pPr>
              <w:pStyle w:val="TableBullet9after3"/>
            </w:pPr>
            <w:r w:rsidRPr="0043072D">
              <w:t>clear informative text structure</w:t>
            </w:r>
          </w:p>
          <w:p w14:paraId="5DB10FAE" w14:textId="77777777" w:rsidR="0043072D" w:rsidRPr="0043072D" w:rsidRDefault="0043072D" w:rsidP="0043072D">
            <w:pPr>
              <w:pStyle w:val="TableBullet9after3"/>
            </w:pPr>
            <w:r w:rsidRPr="0043072D">
              <w:t xml:space="preserve">builds background knowledge </w:t>
            </w:r>
          </w:p>
          <w:p w14:paraId="6CB3679E" w14:textId="6A143C8D" w:rsidR="0043072D" w:rsidRPr="0043072D" w:rsidRDefault="0043072D" w:rsidP="0043072D">
            <w:pPr>
              <w:pStyle w:val="TableBullet9after3"/>
            </w:pPr>
            <w:r w:rsidRPr="0043072D">
              <w:t>real</w:t>
            </w:r>
            <w:r w:rsidR="00D90579">
              <w:t>-</w:t>
            </w:r>
            <w:r w:rsidRPr="0043072D">
              <w:t>life events or simple facts about a topic</w:t>
            </w:r>
          </w:p>
          <w:p w14:paraId="399AF755" w14:textId="77777777" w:rsidR="0043072D" w:rsidRPr="0043072D" w:rsidRDefault="0043072D" w:rsidP="0043072D">
            <w:pPr>
              <w:pStyle w:val="TableBullet9after3"/>
            </w:pPr>
            <w:r w:rsidRPr="0043072D">
              <w:t xml:space="preserve">a small range of language features </w:t>
            </w:r>
          </w:p>
          <w:p w14:paraId="090F571E" w14:textId="77777777" w:rsidR="0043072D" w:rsidRPr="0043072D" w:rsidRDefault="0043072D" w:rsidP="0043072D">
            <w:pPr>
              <w:pStyle w:val="TableBullet9after3"/>
            </w:pPr>
            <w:r w:rsidRPr="0043072D">
              <w:t>topic-specific vocabulary</w:t>
            </w:r>
          </w:p>
          <w:p w14:paraId="2C8DC835" w14:textId="77777777" w:rsidR="0043072D" w:rsidRPr="0043072D" w:rsidRDefault="0043072D" w:rsidP="0043072D">
            <w:pPr>
              <w:pStyle w:val="TableBullet9after3"/>
            </w:pPr>
            <w:r w:rsidRPr="0043072D">
              <w:t xml:space="preserve">images, for example: illustrations, diagrams, photographs, maps </w:t>
            </w:r>
          </w:p>
          <w:p w14:paraId="56465678" w14:textId="77777777" w:rsidR="0043072D" w:rsidRPr="0043072D" w:rsidRDefault="0043072D" w:rsidP="0043072D">
            <w:pPr>
              <w:pStyle w:val="TableBullet9after3"/>
            </w:pPr>
            <w:r w:rsidRPr="0043072D">
              <w:t xml:space="preserve">images that convey meaning that is not included in the written text </w:t>
            </w:r>
          </w:p>
          <w:p w14:paraId="7EAF2C21" w14:textId="637022CB" w:rsidR="0043072D" w:rsidRDefault="0043072D" w:rsidP="0043072D">
            <w:pPr>
              <w:pStyle w:val="TableBullet9after3"/>
            </w:pPr>
            <w:r w:rsidRPr="0043072D">
              <w:t>images that can be compared to an imaginative text on the same topic</w:t>
            </w:r>
          </w:p>
        </w:tc>
        <w:tc>
          <w:tcPr>
            <w:tcW w:w="3157" w:type="dxa"/>
            <w:tcBorders>
              <w:left w:val="nil"/>
              <w:bottom w:val="single" w:sz="8" w:space="0" w:color="A6A6A6" w:themeColor="background1" w:themeShade="A6"/>
              <w:right w:val="nil"/>
            </w:tcBorders>
          </w:tcPr>
          <w:p w14:paraId="2B081A84" w14:textId="77777777" w:rsidR="0043072D" w:rsidRPr="0043072D" w:rsidRDefault="0043072D" w:rsidP="0043072D">
            <w:pPr>
              <w:pStyle w:val="TableBullet9after3"/>
            </w:pPr>
            <w:r w:rsidRPr="0043072D">
              <w:t>clear informative text structure</w:t>
            </w:r>
          </w:p>
          <w:p w14:paraId="70EDFD29" w14:textId="77777777" w:rsidR="0043072D" w:rsidRPr="0043072D" w:rsidRDefault="0043072D" w:rsidP="0043072D">
            <w:pPr>
              <w:pStyle w:val="TableBullet9after3"/>
            </w:pPr>
            <w:r w:rsidRPr="0043072D">
              <w:t>simple facts</w:t>
            </w:r>
          </w:p>
          <w:p w14:paraId="75160B79" w14:textId="47FF48E5" w:rsidR="0043072D" w:rsidRPr="0043072D" w:rsidRDefault="0043072D" w:rsidP="0043072D">
            <w:pPr>
              <w:pStyle w:val="TableBullet9after3"/>
            </w:pPr>
            <w:r w:rsidRPr="0043072D">
              <w:t>photos and labelled diagrams</w:t>
            </w:r>
          </w:p>
          <w:p w14:paraId="69C30B47" w14:textId="77777777" w:rsidR="0043072D" w:rsidRPr="0043072D" w:rsidRDefault="0043072D" w:rsidP="0043072D">
            <w:pPr>
              <w:pStyle w:val="TableBullet9after3"/>
            </w:pPr>
            <w:r w:rsidRPr="0043072D">
              <w:t>table of contents, glossary and/or index</w:t>
            </w:r>
          </w:p>
          <w:p w14:paraId="4D5D6F2D" w14:textId="7A949967" w:rsidR="0043072D" w:rsidRDefault="0043072D" w:rsidP="0043072D">
            <w:pPr>
              <w:pStyle w:val="TableBullet9after3"/>
            </w:pPr>
            <w:r w:rsidRPr="0043072D">
              <w:t>illustrations and diagrams that add ideas and information not included in the written text</w:t>
            </w:r>
          </w:p>
        </w:tc>
        <w:tc>
          <w:tcPr>
            <w:tcW w:w="3158" w:type="dxa"/>
            <w:tcBorders>
              <w:left w:val="nil"/>
              <w:bottom w:val="single" w:sz="8" w:space="0" w:color="A6A6A6" w:themeColor="background1" w:themeShade="A6"/>
              <w:right w:val="nil"/>
            </w:tcBorders>
          </w:tcPr>
          <w:p w14:paraId="67A013F4" w14:textId="77777777" w:rsidR="0043072D" w:rsidRPr="0043072D" w:rsidRDefault="0043072D" w:rsidP="0043072D">
            <w:pPr>
              <w:pStyle w:val="TableBullet9after3"/>
            </w:pPr>
            <w:r w:rsidRPr="0043072D">
              <w:t>a clear informative text structure</w:t>
            </w:r>
          </w:p>
          <w:p w14:paraId="032A77C6" w14:textId="77777777" w:rsidR="0043072D" w:rsidRPr="0043072D" w:rsidRDefault="0043072D" w:rsidP="0043072D">
            <w:pPr>
              <w:pStyle w:val="TableBullet9after3"/>
            </w:pPr>
            <w:r w:rsidRPr="0043072D">
              <w:t>simple and compound sentences</w:t>
            </w:r>
          </w:p>
          <w:p w14:paraId="0F418B46" w14:textId="057E6170" w:rsidR="0043072D" w:rsidRPr="0043072D" w:rsidRDefault="0043072D" w:rsidP="0043072D">
            <w:pPr>
              <w:pStyle w:val="TableBullet9after3"/>
            </w:pPr>
            <w:r w:rsidRPr="0043072D">
              <w:t>real</w:t>
            </w:r>
            <w:r w:rsidR="00D90579">
              <w:t>-</w:t>
            </w:r>
            <w:r w:rsidRPr="0043072D">
              <w:t>life events or simple facts about a topic</w:t>
            </w:r>
          </w:p>
          <w:p w14:paraId="6088B394" w14:textId="77777777" w:rsidR="0043072D" w:rsidRPr="0043072D" w:rsidRDefault="0043072D" w:rsidP="0043072D">
            <w:pPr>
              <w:pStyle w:val="TableBullet9after3"/>
            </w:pPr>
            <w:r w:rsidRPr="0043072D">
              <w:t xml:space="preserve">language features including topic-specific and technical vocabulary </w:t>
            </w:r>
          </w:p>
          <w:p w14:paraId="775E199E" w14:textId="77777777" w:rsidR="0043072D" w:rsidRPr="0043072D" w:rsidRDefault="0043072D" w:rsidP="0043072D">
            <w:pPr>
              <w:pStyle w:val="TableBullet9after3"/>
            </w:pPr>
            <w:r w:rsidRPr="0043072D">
              <w:t>a variety of images that extend meaning (photographs, diagrams, maps, graphics)</w:t>
            </w:r>
          </w:p>
          <w:p w14:paraId="2E6E0695" w14:textId="7009AEF8" w:rsidR="0043072D" w:rsidRDefault="0043072D" w:rsidP="0043072D">
            <w:pPr>
              <w:pStyle w:val="TableBullet9after3"/>
            </w:pPr>
            <w:r w:rsidRPr="0043072D">
              <w:t>text structures for navigation (hyperlinks, headings, subheadings)</w:t>
            </w:r>
          </w:p>
        </w:tc>
        <w:tc>
          <w:tcPr>
            <w:tcW w:w="3157" w:type="dxa"/>
            <w:tcBorders>
              <w:left w:val="nil"/>
              <w:bottom w:val="single" w:sz="8" w:space="0" w:color="A6A6A6" w:themeColor="background1" w:themeShade="A6"/>
              <w:right w:val="nil"/>
            </w:tcBorders>
          </w:tcPr>
          <w:p w14:paraId="6B8C426C" w14:textId="77777777" w:rsidR="0043072D" w:rsidRPr="0043072D" w:rsidRDefault="0043072D" w:rsidP="0043072D">
            <w:pPr>
              <w:pStyle w:val="TableBullet9after3"/>
            </w:pPr>
            <w:r w:rsidRPr="0043072D">
              <w:t>clear informative text structure</w:t>
            </w:r>
          </w:p>
          <w:p w14:paraId="7EDD17D3" w14:textId="77777777" w:rsidR="0043072D" w:rsidRPr="0043072D" w:rsidRDefault="0043072D" w:rsidP="0043072D">
            <w:pPr>
              <w:pStyle w:val="TableBullet9after3"/>
            </w:pPr>
            <w:r w:rsidRPr="0043072D">
              <w:t>cohesive structure (including paragraphs and text connectives)</w:t>
            </w:r>
          </w:p>
          <w:p w14:paraId="02E7FDC1" w14:textId="77777777" w:rsidR="0043072D" w:rsidRPr="0043072D" w:rsidRDefault="0043072D" w:rsidP="0043072D">
            <w:pPr>
              <w:pStyle w:val="TableBullet9after3"/>
            </w:pPr>
            <w:r w:rsidRPr="0043072D">
              <w:t>technical and area-specific vocabulary</w:t>
            </w:r>
          </w:p>
          <w:p w14:paraId="18FE9195" w14:textId="77777777" w:rsidR="0043072D" w:rsidRPr="0043072D" w:rsidRDefault="0043072D" w:rsidP="0043072D">
            <w:pPr>
              <w:pStyle w:val="TableBullet9after3"/>
            </w:pPr>
            <w:r w:rsidRPr="0043072D">
              <w:t>vocabulary and language features, including expanded noun groups, complex sentences, subjective and/or objective language, reported and direct speech from reliable sources (quotes)</w:t>
            </w:r>
          </w:p>
          <w:p w14:paraId="7923CB02" w14:textId="77777777" w:rsidR="0043072D" w:rsidRPr="0043072D" w:rsidRDefault="0043072D" w:rsidP="0043072D">
            <w:pPr>
              <w:pStyle w:val="TableBullet9after3"/>
            </w:pPr>
            <w:r w:rsidRPr="0043072D">
              <w:t>multimodal elements including a variety of images (photographs, diagrams, graphics)</w:t>
            </w:r>
          </w:p>
          <w:p w14:paraId="6D300050" w14:textId="77777777" w:rsidR="0043072D" w:rsidRPr="0043072D" w:rsidRDefault="0043072D" w:rsidP="0043072D">
            <w:pPr>
              <w:pStyle w:val="TableBullet9after3"/>
            </w:pPr>
            <w:r w:rsidRPr="0043072D">
              <w:t>interesting formatting and layout</w:t>
            </w:r>
          </w:p>
          <w:p w14:paraId="73816AB6" w14:textId="51C634E7" w:rsidR="0043072D" w:rsidRDefault="0043072D" w:rsidP="0043072D">
            <w:pPr>
              <w:pStyle w:val="TableBullet9after3"/>
            </w:pPr>
            <w:r w:rsidRPr="0043072D">
              <w:t>a variety of structural features to support meaning (for example</w:t>
            </w:r>
            <w:r w:rsidR="00D90579">
              <w:t>:</w:t>
            </w:r>
            <w:r w:rsidRPr="0043072D">
              <w:t xml:space="preserve"> headings, subheadings, headlines, drop-down menus, links, graphics and layout)</w:t>
            </w:r>
          </w:p>
        </w:tc>
        <w:tc>
          <w:tcPr>
            <w:tcW w:w="3158" w:type="dxa"/>
            <w:tcBorders>
              <w:left w:val="nil"/>
              <w:bottom w:val="single" w:sz="8" w:space="0" w:color="A6A6A6" w:themeColor="background1" w:themeShade="A6"/>
              <w:right w:val="nil"/>
            </w:tcBorders>
          </w:tcPr>
          <w:p w14:paraId="68B2553D" w14:textId="77777777" w:rsidR="0043072D" w:rsidRPr="0043072D" w:rsidRDefault="0043072D" w:rsidP="0043072D">
            <w:pPr>
              <w:pStyle w:val="TableBullet9after3"/>
            </w:pPr>
            <w:r w:rsidRPr="0043072D">
              <w:t>clear informative text structure</w:t>
            </w:r>
          </w:p>
          <w:p w14:paraId="1C7CE957" w14:textId="77777777" w:rsidR="0043072D" w:rsidRPr="0043072D" w:rsidRDefault="0043072D" w:rsidP="0043072D">
            <w:pPr>
              <w:pStyle w:val="TableBullet9after3"/>
            </w:pPr>
            <w:r w:rsidRPr="0043072D">
              <w:t>cohesive structure</w:t>
            </w:r>
          </w:p>
          <w:p w14:paraId="7F1082D2" w14:textId="77777777" w:rsidR="0043072D" w:rsidRPr="0043072D" w:rsidRDefault="0043072D" w:rsidP="0043072D">
            <w:pPr>
              <w:pStyle w:val="TableBullet9after3"/>
            </w:pPr>
            <w:r w:rsidRPr="0043072D">
              <w:t>specialist or technical terms</w:t>
            </w:r>
          </w:p>
          <w:p w14:paraId="3777B8C9" w14:textId="495A360A" w:rsidR="0043072D" w:rsidRPr="0043072D" w:rsidRDefault="0043072D" w:rsidP="0043072D">
            <w:pPr>
              <w:pStyle w:val="TableBullet9after3"/>
            </w:pPr>
            <w:r w:rsidRPr="0043072D">
              <w:t xml:space="preserve">vocabulary and language features, including expanded noun groups, a variety of sentences including complex sentences, sentences with strong starting points, </w:t>
            </w:r>
            <w:r w:rsidR="00D90579">
              <w:t xml:space="preserve">and </w:t>
            </w:r>
            <w:r w:rsidRPr="0043072D">
              <w:t>subjective and/or objective language</w:t>
            </w:r>
          </w:p>
          <w:p w14:paraId="06F8D2A9" w14:textId="77777777" w:rsidR="0043072D" w:rsidRPr="0043072D" w:rsidRDefault="0043072D" w:rsidP="0043072D">
            <w:pPr>
              <w:pStyle w:val="TableBullet9after3"/>
            </w:pPr>
            <w:r w:rsidRPr="0043072D">
              <w:t>authoritative sources</w:t>
            </w:r>
          </w:p>
          <w:p w14:paraId="12B6567E" w14:textId="77777777" w:rsidR="0043072D" w:rsidRPr="0043072D" w:rsidRDefault="0043072D" w:rsidP="0043072D">
            <w:pPr>
              <w:pStyle w:val="TableBullet9after3"/>
            </w:pPr>
            <w:r w:rsidRPr="0043072D">
              <w:t>multimodal elements including a variety of images (photographs, diagrams, graphics) including a sequence of images (for example: before and after photos, short comic strips, illustrations to show a procedure)</w:t>
            </w:r>
          </w:p>
          <w:p w14:paraId="7820E2FB" w14:textId="77777777" w:rsidR="0043072D" w:rsidRPr="0043072D" w:rsidRDefault="0043072D" w:rsidP="0043072D">
            <w:pPr>
              <w:pStyle w:val="TableBullet9after3"/>
            </w:pPr>
            <w:r w:rsidRPr="0043072D">
              <w:t>interesting formatting and layout</w:t>
            </w:r>
          </w:p>
          <w:p w14:paraId="13F8A1CC" w14:textId="20B0B4C4" w:rsidR="0043072D" w:rsidRDefault="0043072D" w:rsidP="0043072D">
            <w:pPr>
              <w:pStyle w:val="TableBullet9after3"/>
            </w:pPr>
            <w:r w:rsidRPr="0043072D">
              <w:t>a variety of structural features (for example: headings, subheadings, homepage, subpages and hyperlinks)</w:t>
            </w:r>
          </w:p>
        </w:tc>
        <w:tc>
          <w:tcPr>
            <w:tcW w:w="3158" w:type="dxa"/>
            <w:tcBorders>
              <w:left w:val="nil"/>
              <w:bottom w:val="single" w:sz="8" w:space="0" w:color="A6A6A6" w:themeColor="background1" w:themeShade="A6"/>
            </w:tcBorders>
          </w:tcPr>
          <w:p w14:paraId="0686294C" w14:textId="77777777" w:rsidR="0043072D" w:rsidRPr="0043072D" w:rsidRDefault="0043072D" w:rsidP="0043072D">
            <w:pPr>
              <w:pStyle w:val="TableBullet9after3"/>
            </w:pPr>
            <w:r w:rsidRPr="0043072D">
              <w:t>clear informative text structure</w:t>
            </w:r>
          </w:p>
          <w:p w14:paraId="63EB0D18" w14:textId="77777777" w:rsidR="0043072D" w:rsidRPr="0043072D" w:rsidRDefault="0043072D" w:rsidP="0043072D">
            <w:pPr>
              <w:pStyle w:val="TableBullet9after3"/>
            </w:pPr>
            <w:r w:rsidRPr="0043072D">
              <w:t>cohesive structure</w:t>
            </w:r>
          </w:p>
          <w:p w14:paraId="4B622C4F" w14:textId="77777777" w:rsidR="0043072D" w:rsidRPr="0043072D" w:rsidRDefault="0043072D" w:rsidP="0043072D">
            <w:pPr>
              <w:pStyle w:val="TableBullet9after3"/>
            </w:pPr>
            <w:r w:rsidRPr="0043072D">
              <w:t>technical vocabulary</w:t>
            </w:r>
          </w:p>
          <w:p w14:paraId="104A9D55" w14:textId="6A511BEB" w:rsidR="0043072D" w:rsidRPr="0043072D" w:rsidRDefault="0043072D" w:rsidP="0043072D">
            <w:pPr>
              <w:pStyle w:val="TableBullet9after3"/>
            </w:pPr>
            <w:r w:rsidRPr="0043072D">
              <w:t>vocabulary and language features, including expanded noun groups, a variety of sentence types including complex sentences with embedded clauses, subjective and/or objective language, adverb groups</w:t>
            </w:r>
            <w:r w:rsidR="00D90579">
              <w:t xml:space="preserve"> and</w:t>
            </w:r>
            <w:r w:rsidRPr="0043072D">
              <w:t xml:space="preserve"> elaborated tenses</w:t>
            </w:r>
          </w:p>
          <w:p w14:paraId="1982760F" w14:textId="44A90620" w:rsidR="0043072D" w:rsidRPr="0043072D" w:rsidRDefault="0043072D" w:rsidP="0043072D">
            <w:pPr>
              <w:pStyle w:val="TableBullet9after3"/>
            </w:pPr>
            <w:r w:rsidRPr="0043072D">
              <w:t>a variety of images including photographs, graphics, figures, tables, diagrams, maps and graphs</w:t>
            </w:r>
          </w:p>
          <w:p w14:paraId="3CF7EF6C" w14:textId="77777777" w:rsidR="0043072D" w:rsidRPr="0043072D" w:rsidRDefault="0043072D" w:rsidP="0043072D">
            <w:pPr>
              <w:pStyle w:val="TableBullet9after3"/>
            </w:pPr>
            <w:r w:rsidRPr="0043072D">
              <w:t>interesting formatting and layout</w:t>
            </w:r>
          </w:p>
          <w:p w14:paraId="6C1912E0" w14:textId="0EA8D123" w:rsidR="0043072D" w:rsidRDefault="0043072D" w:rsidP="0043072D">
            <w:pPr>
              <w:pStyle w:val="TableBullet9after3"/>
            </w:pPr>
            <w:r w:rsidRPr="0043072D">
              <w:t>a variety of structural features (for example: headings, subheadings, homepage, subpages and hyperlinks)</w:t>
            </w:r>
          </w:p>
        </w:tc>
      </w:tr>
      <w:tr w:rsidR="00973A57" w14:paraId="420DD8F5" w14:textId="77777777" w:rsidTr="00973A57">
        <w:tc>
          <w:tcPr>
            <w:tcW w:w="22103" w:type="dxa"/>
            <w:gridSpan w:val="7"/>
            <w:shd w:val="clear" w:color="auto" w:fill="EAF5FF"/>
          </w:tcPr>
          <w:p w14:paraId="7C2567D9" w14:textId="270F2C85" w:rsidR="00973A57" w:rsidRPr="0043072D" w:rsidRDefault="00973A57" w:rsidP="00973A57">
            <w:pPr>
              <w:pStyle w:val="Tableheading10Left"/>
            </w:pPr>
            <w:r w:rsidRPr="00973A57">
              <w:t>Example teaching and learning content</w:t>
            </w:r>
          </w:p>
        </w:tc>
      </w:tr>
      <w:tr w:rsidR="00973A57" w14:paraId="7299481E" w14:textId="77777777" w:rsidTr="005E0185">
        <w:tc>
          <w:tcPr>
            <w:tcW w:w="22103" w:type="dxa"/>
            <w:gridSpan w:val="7"/>
          </w:tcPr>
          <w:p w14:paraId="652E8DE2" w14:textId="77777777" w:rsidR="00973A57" w:rsidRDefault="00973A57" w:rsidP="00973A57">
            <w:pPr>
              <w:pStyle w:val="BodyText100-3"/>
            </w:pPr>
            <w:r>
              <w:t>Create a teaching and learning sequence throughout the unit that supports students to build the knowledge and understanding needed to successfully complete the assessment task.</w:t>
            </w:r>
          </w:p>
          <w:p w14:paraId="4605F609" w14:textId="77777777" w:rsidR="00973A57" w:rsidRDefault="00973A57" w:rsidP="00973A57">
            <w:pPr>
              <w:pStyle w:val="BodyText100-3"/>
            </w:pPr>
            <w:r>
              <w:t>Reading is taught across all learning areas and involves students developing skills in word reading and language comprehension. The contribution of these two components varies from year to year as students move from learning to read, to reading to learn. Explicit instruction of reading at all year levels is essential and is characterised by sequential content delivery, structured lessons and ongoing monitoring. These monitoring opportunities should be embedded in unit planning to ensure student progress is tracked through a planned and cumulative sequence.</w:t>
            </w:r>
          </w:p>
          <w:p w14:paraId="6DBC966D" w14:textId="6368E5A1" w:rsidR="00973A57" w:rsidRDefault="00973A57" w:rsidP="00973A57">
            <w:pPr>
              <w:pStyle w:val="BodyText100-3"/>
            </w:pPr>
            <w:r>
              <w:t>Reading and spelling tasks in Prep–Year 2, including phonological awareness, should be based on each school’s scope and sequence and be ongoing as student proficiency develops. Decodable texts that support phonic development are used to teach and practise reading for beginning readers. In these texts, new words with fewer grapheme</w:t>
            </w:r>
            <w:r w:rsidR="00DA4C5D">
              <w:t>–</w:t>
            </w:r>
            <w:r>
              <w:t xml:space="preserve">phoneme correspondences are gradually introduced as students' ability increases. A Phonics Check assesses students’ decoding skills across words of increasing complexity and can be found on the </w:t>
            </w:r>
            <w:hyperlink r:id="rId13" w:history="1">
              <w:r w:rsidRPr="00973A57">
                <w:rPr>
                  <w:rStyle w:val="Hyperlink"/>
                </w:rPr>
                <w:t>Literacy Hub</w:t>
              </w:r>
            </w:hyperlink>
            <w:r>
              <w:t>.</w:t>
            </w:r>
          </w:p>
          <w:p w14:paraId="76E3C7A9" w14:textId="0A4C0589" w:rsidR="00973A57" w:rsidRDefault="00973A57" w:rsidP="00973A57">
            <w:pPr>
              <w:pStyle w:val="BodyText100-3"/>
            </w:pPr>
            <w:r>
              <w:t xml:space="preserve">For further reading advice, visit </w:t>
            </w:r>
            <w:hyperlink r:id="rId14" w:history="1">
              <w:r w:rsidRPr="00973A57">
                <w:rPr>
                  <w:rStyle w:val="Hyperlink"/>
                </w:rPr>
                <w:t>Reading through the Australian Curriculum</w:t>
              </w:r>
            </w:hyperlink>
            <w:r>
              <w:t xml:space="preserve"> on the Curriculum Gateway.</w:t>
            </w:r>
          </w:p>
          <w:p w14:paraId="1B6F862C" w14:textId="4A3E37C4" w:rsidR="00973A57" w:rsidRDefault="00973A57" w:rsidP="00973A57">
            <w:pPr>
              <w:pStyle w:val="BodyText100-3"/>
            </w:pPr>
            <w:r>
              <w:t xml:space="preserve">From Year 3, students should have the reading and decoding skills to be able to independently read texts appropriate to their ability. Text selections for reading, viewing and comprehending should align to the school’s phonics program, content descriptions and to the Literacy progressions of the </w:t>
            </w:r>
            <w:hyperlink r:id="rId15" w:history="1">
              <w:r w:rsidRPr="00973A57">
                <w:rPr>
                  <w:rStyle w:val="Hyperlink"/>
                </w:rPr>
                <w:t>General capability: Literacy</w:t>
              </w:r>
            </w:hyperlink>
            <w:r>
              <w:t xml:space="preserve"> in the Australian Curriculum. Teachers may choose to use one text across multiple years to read as a model text or ‘class novel’. Teachers will need to select unfamiliar portions of the text for students to independently read for the reading and viewing aspect of the task. Text portions may be modified to ensure they meet the appropriate level of text complexity and enable students to respond to comprehension questions</w:t>
            </w:r>
            <w:r w:rsidR="00DA4C5D">
              <w:t>.</w:t>
            </w:r>
          </w:p>
          <w:p w14:paraId="207B0F7E" w14:textId="77777777" w:rsidR="00973A57" w:rsidRPr="00973A57" w:rsidRDefault="00973A57" w:rsidP="00973A57">
            <w:pPr>
              <w:pStyle w:val="BodyText106-3"/>
              <w:rPr>
                <w:rStyle w:val="Bold"/>
              </w:rPr>
            </w:pPr>
            <w:r w:rsidRPr="00973A57">
              <w:rPr>
                <w:rStyle w:val="Bold"/>
              </w:rPr>
              <w:t>Reading and viewing</w:t>
            </w:r>
          </w:p>
          <w:p w14:paraId="2C0E0F85" w14:textId="659BC08D" w:rsidR="00973A57" w:rsidRDefault="00973A57" w:rsidP="00973A57">
            <w:pPr>
              <w:pStyle w:val="BodyText100-3"/>
            </w:pPr>
            <w:r>
              <w:t xml:space="preserve">In this unit, students identify text structures, language features and visual features of informative texts. Students will also build their content knowledge throughout this unit by engaging with informative texts on a variety of topics. They will apply this knowledge when comprehending texts and creating their own informative texts. For additional reading comprehension tasks, see the Example English Assessment Tasks for single year levels available from the </w:t>
            </w:r>
            <w:hyperlink r:id="rId16" w:history="1">
              <w:r w:rsidRPr="0099394A">
                <w:rPr>
                  <w:rStyle w:val="Hyperlink"/>
                </w:rPr>
                <w:t>Curr</w:t>
              </w:r>
              <w:r w:rsidRPr="0099394A">
                <w:rPr>
                  <w:rStyle w:val="Hyperlink"/>
                </w:rPr>
                <w:t>i</w:t>
              </w:r>
              <w:r w:rsidRPr="0099394A">
                <w:rPr>
                  <w:rStyle w:val="Hyperlink"/>
                </w:rPr>
                <w:t>culum Gateway</w:t>
              </w:r>
            </w:hyperlink>
            <w:r>
              <w:t>.</w:t>
            </w:r>
          </w:p>
          <w:p w14:paraId="32762461" w14:textId="77777777" w:rsidR="00973A57" w:rsidRPr="00973A57" w:rsidRDefault="00973A57" w:rsidP="00973A57">
            <w:pPr>
              <w:pStyle w:val="BodyText106-3"/>
              <w:rPr>
                <w:rStyle w:val="Bold"/>
              </w:rPr>
            </w:pPr>
            <w:r w:rsidRPr="00973A57">
              <w:rPr>
                <w:rStyle w:val="Bold"/>
              </w:rPr>
              <w:t>Writing and creating</w:t>
            </w:r>
          </w:p>
          <w:p w14:paraId="795E6684" w14:textId="7FF63FAC" w:rsidR="00973A57" w:rsidRDefault="00973A57" w:rsidP="00973A57">
            <w:pPr>
              <w:pStyle w:val="BodyText100-3"/>
            </w:pPr>
            <w:r>
              <w:t>In this unit, students create a multimodal (Y1</w:t>
            </w:r>
            <w:r w:rsidR="00DA4C5D">
              <w:t>–</w:t>
            </w:r>
            <w:r>
              <w:t>6) informative text on a topic using text structures and language features appropriate to the year level.</w:t>
            </w:r>
          </w:p>
          <w:p w14:paraId="358FC885" w14:textId="77777777" w:rsidR="00973A57" w:rsidRPr="00973A57" w:rsidRDefault="00973A57" w:rsidP="00973A57">
            <w:pPr>
              <w:pStyle w:val="BodyText106-3"/>
              <w:rPr>
                <w:rStyle w:val="Bold"/>
              </w:rPr>
            </w:pPr>
            <w:r w:rsidRPr="00973A57">
              <w:rPr>
                <w:rStyle w:val="Bold"/>
              </w:rPr>
              <w:t>Speaking and listening</w:t>
            </w:r>
          </w:p>
          <w:p w14:paraId="680C65D0" w14:textId="37988F6C" w:rsidR="00973A57" w:rsidRDefault="00973A57" w:rsidP="00973A57">
            <w:pPr>
              <w:pStyle w:val="BodyText100-3"/>
            </w:pPr>
            <w:r>
              <w:t xml:space="preserve">In this unit, students learn how texts are </w:t>
            </w:r>
            <w:proofErr w:type="gramStart"/>
            <w:r>
              <w:t>structured</w:t>
            </w:r>
            <w:proofErr w:type="gramEnd"/>
            <w:r>
              <w:t xml:space="preserve"> and language varies according to relationships, social setting, purpose and audience. In a planned speaking opportunity, students demonstrate knowledge, skills and techniques including features of voice, coherence</w:t>
            </w:r>
            <w:r w:rsidR="00DA4C5D">
              <w:t xml:space="preserve"> and</w:t>
            </w:r>
            <w:r>
              <w:t xml:space="preserve"> fluency</w:t>
            </w:r>
            <w:r w:rsidR="00DA4C5D">
              <w:t>,</w:t>
            </w:r>
            <w:r>
              <w:t xml:space="preserve"> and share ideas from topics or texts. They present an informative text to an audience which includes visual (Y3</w:t>
            </w:r>
            <w:r w:rsidR="00DA4C5D">
              <w:t>–</w:t>
            </w:r>
            <w:r>
              <w:t>4) and multimodal features (Y5</w:t>
            </w:r>
            <w:r w:rsidR="00DA4C5D">
              <w:t>–</w:t>
            </w:r>
            <w:r>
              <w:t>6).</w:t>
            </w:r>
          </w:p>
          <w:p w14:paraId="3EAAD20D" w14:textId="77777777" w:rsidR="00973A57" w:rsidRPr="00973A57" w:rsidRDefault="00973A57" w:rsidP="00973A57">
            <w:pPr>
              <w:pStyle w:val="BodyText106-3"/>
              <w:rPr>
                <w:rStyle w:val="Bold"/>
              </w:rPr>
            </w:pPr>
            <w:r w:rsidRPr="00973A57">
              <w:rPr>
                <w:rStyle w:val="Bold"/>
              </w:rPr>
              <w:t>When planning teaching and learning sequences, consider the interrelated nature of the modes and how the learning of one often supports and extends learning of others.</w:t>
            </w:r>
          </w:p>
          <w:p w14:paraId="3A490F5F" w14:textId="77777777" w:rsidR="00973A57" w:rsidRDefault="00973A57" w:rsidP="00973A57">
            <w:pPr>
              <w:pStyle w:val="BodyText100-3"/>
            </w:pPr>
            <w:r>
              <w:t>Throughout this unit, provide opportunities for students to engage with a variety of informative texts including information reports, as well as web pages, picture books and films. They should have opportunities to discuss how informative texts differ to imaginative texts by identifying, describing and explaining text structures, language and visual features. Assessment tasks may focus on a particular type of text for the unit but students should still engage with a variety of texts for enjoyment across the unit. The following teaching and learning suggestions are identified by year level according to the level they first appear. Some content is covered in multiple years. Students in higher years may engage in learning from earlier years when responding to and creating informative texts together with new year-level content taught throughout the unit.</w:t>
            </w:r>
          </w:p>
          <w:p w14:paraId="1C1FDCB2" w14:textId="77777777" w:rsidR="009431B1" w:rsidRDefault="009431B1" w:rsidP="00973A57">
            <w:pPr>
              <w:pStyle w:val="BodyText106-3"/>
              <w:rPr>
                <w:rStyle w:val="Bold"/>
              </w:rPr>
            </w:pPr>
          </w:p>
          <w:p w14:paraId="59E7DE6E" w14:textId="5DE7AE8A" w:rsidR="00973A57" w:rsidRPr="00973A57" w:rsidRDefault="00973A57" w:rsidP="00973A57">
            <w:pPr>
              <w:pStyle w:val="BodyText106-3"/>
              <w:rPr>
                <w:rStyle w:val="Bold"/>
              </w:rPr>
            </w:pPr>
            <w:r w:rsidRPr="00973A57">
              <w:rPr>
                <w:rStyle w:val="Bold"/>
              </w:rPr>
              <w:lastRenderedPageBreak/>
              <w:t>Prep – Year 2</w:t>
            </w:r>
          </w:p>
          <w:p w14:paraId="2F4D18F3" w14:textId="77777777" w:rsidR="00973A57" w:rsidRDefault="00973A57" w:rsidP="00973A57">
            <w:pPr>
              <w:pStyle w:val="BodyText100-3"/>
            </w:pPr>
            <w:r>
              <w:t>Introduction to a text-based unit – sharing an authentic text, including from First Nations Australian and world authors, as a stimulus:</w:t>
            </w:r>
          </w:p>
          <w:p w14:paraId="3BC2E6D6" w14:textId="15C7734E" w:rsidR="00973A57" w:rsidRDefault="00973A57" w:rsidP="00615A5C">
            <w:pPr>
              <w:pStyle w:val="Bullet10after3"/>
            </w:pPr>
            <w:r>
              <w:t>Introduce an informative text to engage the students. Model reading aloud, highlighting the conventions of print (for example: reading left to right</w:t>
            </w:r>
            <w:r w:rsidR="00457457">
              <w:t>;</w:t>
            </w:r>
            <w:r>
              <w:t xml:space="preserve"> identifying title, author, cover and features of the text </w:t>
            </w:r>
            <w:r w:rsidR="00457457">
              <w:t>such as</w:t>
            </w:r>
            <w:r>
              <w:t xml:space="preserve"> contents page). </w:t>
            </w:r>
          </w:p>
          <w:p w14:paraId="3F1E814D" w14:textId="52ADBC62" w:rsidR="00973A57" w:rsidRDefault="00973A57" w:rsidP="00615A5C">
            <w:pPr>
              <w:pStyle w:val="Bullet10after3"/>
            </w:pPr>
            <w:r>
              <w:t xml:space="preserve">Build background knowledge specific to the informative texts chosen. </w:t>
            </w:r>
          </w:p>
          <w:p w14:paraId="10532D7C" w14:textId="7FD3D441" w:rsidR="00973A57" w:rsidRDefault="00973A57" w:rsidP="00615A5C">
            <w:pPr>
              <w:pStyle w:val="Bullet10after3"/>
            </w:pPr>
            <w:r>
              <w:t xml:space="preserve">Engage with narrative stories on the same topic as the information texts, discussing features of stories including rhythms and patterns and make comparisons. </w:t>
            </w:r>
          </w:p>
          <w:p w14:paraId="62049E99" w14:textId="3C38E45E" w:rsidR="00973A57" w:rsidRDefault="00973A57" w:rsidP="00615A5C">
            <w:pPr>
              <w:pStyle w:val="Bullet10after3"/>
            </w:pPr>
            <w:r>
              <w:t>Share the assessment task and learning intentions for the unit.</w:t>
            </w:r>
          </w:p>
          <w:p w14:paraId="66454865" w14:textId="576C1E7B" w:rsidR="00973A57" w:rsidRDefault="00973A57" w:rsidP="00615A5C">
            <w:pPr>
              <w:pStyle w:val="Bullet10after3"/>
            </w:pPr>
            <w:r>
              <w:t>Discuss likes and dislikes and language to describe preferences in speech and gesture (P), comparative words (adjectives) (Y1), and verbs to express degrees of preference (Y2).</w:t>
            </w:r>
          </w:p>
          <w:p w14:paraId="0AF72B5A" w14:textId="1F9F41BE" w:rsidR="00973A57" w:rsidRDefault="00973A57" w:rsidP="00615A5C">
            <w:pPr>
              <w:pStyle w:val="Bullet10after3"/>
            </w:pPr>
            <w:r>
              <w:t>Make connections and share opinions reflecting their own experiences (Y1)</w:t>
            </w:r>
            <w:r w:rsidR="00457457">
              <w:t>.</w:t>
            </w:r>
          </w:p>
          <w:p w14:paraId="4746DB4F" w14:textId="3BA9D7A9" w:rsidR="00973A57" w:rsidRDefault="00973A57" w:rsidP="00615A5C">
            <w:pPr>
              <w:pStyle w:val="Bullet10after3"/>
            </w:pPr>
            <w:r>
              <w:t>Orally recount events or experiences through role</w:t>
            </w:r>
            <w:r w:rsidR="00457457">
              <w:t>-</w:t>
            </w:r>
            <w:r>
              <w:t xml:space="preserve">play, sequencing pictures, writing, drawing or digital tools. </w:t>
            </w:r>
          </w:p>
          <w:p w14:paraId="045847B6" w14:textId="104D1EF1" w:rsidR="00973A57" w:rsidRDefault="00973A57" w:rsidP="00615A5C">
            <w:pPr>
              <w:pStyle w:val="Bullet10after3"/>
            </w:pPr>
            <w:r>
              <w:t>Interact with a variety of non-fiction texts and reports including signs, books and digital texts.</w:t>
            </w:r>
          </w:p>
          <w:p w14:paraId="73F8684E" w14:textId="48636FB6" w:rsidR="00973A57" w:rsidRDefault="00973A57" w:rsidP="00973A57">
            <w:pPr>
              <w:pStyle w:val="BodyText106-3"/>
            </w:pPr>
            <w:r>
              <w:t>Developing phonics, vocabulary and comprehension</w:t>
            </w:r>
            <w:r w:rsidR="00457457">
              <w:t>:</w:t>
            </w:r>
          </w:p>
          <w:p w14:paraId="1BC66F66" w14:textId="79013AD0" w:rsidR="00973A57" w:rsidRDefault="00973A57" w:rsidP="00615A5C">
            <w:pPr>
              <w:pStyle w:val="Bullet10after3"/>
            </w:pPr>
            <w:r>
              <w:t>Build topic</w:t>
            </w:r>
            <w:r w:rsidR="00457457">
              <w:t>-</w:t>
            </w:r>
            <w:r>
              <w:t>specific vocabulary (words and phrases) appropriate to year level</w:t>
            </w:r>
            <w:r w:rsidR="00457457">
              <w:t>, for example:</w:t>
            </w:r>
            <w:r>
              <w:t xml:space="preserve"> through imaginative play for </w:t>
            </w:r>
            <w:r w:rsidR="00457457">
              <w:t>P</w:t>
            </w:r>
            <w:r>
              <w:t>rep students.</w:t>
            </w:r>
          </w:p>
          <w:p w14:paraId="26AC67A9" w14:textId="0CE68346" w:rsidR="00973A57" w:rsidRDefault="00973A57" w:rsidP="00615A5C">
            <w:pPr>
              <w:pStyle w:val="Bullet10after3"/>
            </w:pPr>
            <w:r>
              <w:t>Read imaginative and informative decodable texts that align with phonic development.</w:t>
            </w:r>
          </w:p>
          <w:p w14:paraId="3F117C6F" w14:textId="6B122771" w:rsidR="00973A57" w:rsidRDefault="00973A57" w:rsidP="00615A5C">
            <w:pPr>
              <w:pStyle w:val="Bullet10after3"/>
            </w:pPr>
            <w:r>
              <w:t>Establish reading routines, which may include accountable reading, choral reading, echo reading and oral cloze (YP/Y1/Y2)</w:t>
            </w:r>
            <w:r w:rsidR="00457457">
              <w:t>.</w:t>
            </w:r>
          </w:p>
          <w:p w14:paraId="1CDF9773" w14:textId="32F634A3" w:rsidR="00973A57" w:rsidRDefault="00973A57" w:rsidP="00615A5C">
            <w:pPr>
              <w:pStyle w:val="Bullet10after3"/>
            </w:pPr>
            <w:r>
              <w:t>Practi</w:t>
            </w:r>
            <w:r w:rsidR="00457457">
              <w:t>s</w:t>
            </w:r>
            <w:r>
              <w:t>e monitoring meaning (P</w:t>
            </w:r>
            <w:r w:rsidR="00457457">
              <w:t>–Y</w:t>
            </w:r>
            <w:r>
              <w:t>2), re-reading and self-correcting (Y1</w:t>
            </w:r>
            <w:r w:rsidR="00457457">
              <w:t>/Y</w:t>
            </w:r>
            <w:r>
              <w:t>2)</w:t>
            </w:r>
            <w:r w:rsidR="00457457">
              <w:t>.</w:t>
            </w:r>
          </w:p>
          <w:p w14:paraId="48C1EA8C" w14:textId="708EF0C4" w:rsidR="00973A57" w:rsidRDefault="00973A57" w:rsidP="00615A5C">
            <w:pPr>
              <w:pStyle w:val="Bullet10after3"/>
            </w:pPr>
            <w:r>
              <w:t>Practi</w:t>
            </w:r>
            <w:r w:rsidR="00457457">
              <w:t>s</w:t>
            </w:r>
            <w:r>
              <w:t>e using comprehension strategies (visualising, predicting, connecting, summarising and questioning).</w:t>
            </w:r>
          </w:p>
          <w:p w14:paraId="524FD98B" w14:textId="36B79207" w:rsidR="00973A57" w:rsidRDefault="00973A57" w:rsidP="00973A57">
            <w:pPr>
              <w:pStyle w:val="BodyText106-3"/>
            </w:pPr>
            <w:r>
              <w:t>Text structure, word and sentence building</w:t>
            </w:r>
            <w:r w:rsidR="00457457">
              <w:t>:</w:t>
            </w:r>
          </w:p>
          <w:p w14:paraId="5C599DC9" w14:textId="173BDD67" w:rsidR="00973A57" w:rsidRDefault="00973A57" w:rsidP="00615A5C">
            <w:pPr>
              <w:pStyle w:val="Bullet10after3"/>
            </w:pPr>
            <w:r>
              <w:t>Explore sentences used to express ideas (P).</w:t>
            </w:r>
          </w:p>
          <w:p w14:paraId="7506FE42" w14:textId="78A21390" w:rsidR="00973A57" w:rsidRDefault="00973A57" w:rsidP="00615A5C">
            <w:pPr>
              <w:pStyle w:val="Bullet10after3"/>
            </w:pPr>
            <w:r>
              <w:t>Understand simple sentences structures consist of a single independent clause (P) representing a single event or idea (Y1).</w:t>
            </w:r>
          </w:p>
          <w:p w14:paraId="28552CCE" w14:textId="14DA7DC3" w:rsidR="00973A57" w:rsidRDefault="00973A57" w:rsidP="00615A5C">
            <w:pPr>
              <w:pStyle w:val="Bullet10after3"/>
            </w:pPr>
            <w:r>
              <w:t>Identify words to represent people, places and things (nouns, including pronouns), happenings and states (verbs), qualities (adjectives) and details such as when, where and how (adverbs) (Y1</w:t>
            </w:r>
            <w:r w:rsidR="00457457">
              <w:t>/Y</w:t>
            </w:r>
            <w:r>
              <w:t>2).</w:t>
            </w:r>
          </w:p>
          <w:p w14:paraId="66A49401" w14:textId="1580446C" w:rsidR="00973A57" w:rsidRDefault="00973A57" w:rsidP="00615A5C">
            <w:pPr>
              <w:pStyle w:val="Bullet10after3"/>
            </w:pPr>
            <w:r>
              <w:t>Apply beginning writing knowledge, for example</w:t>
            </w:r>
            <w:r w:rsidR="00457457">
              <w:t xml:space="preserve">: </w:t>
            </w:r>
            <w:r>
              <w:t>labelling, writing facts (P).</w:t>
            </w:r>
          </w:p>
          <w:p w14:paraId="52CEDAE8" w14:textId="11DA3AA9" w:rsidR="00973A57" w:rsidRDefault="00973A57" w:rsidP="00973A57">
            <w:pPr>
              <w:pStyle w:val="BodyText106-3"/>
            </w:pPr>
            <w:r>
              <w:t>Exploring and comparing texts</w:t>
            </w:r>
            <w:r w:rsidR="00457457">
              <w:t>:</w:t>
            </w:r>
          </w:p>
          <w:p w14:paraId="64B0C960" w14:textId="577AAC3C" w:rsidR="00973A57" w:rsidRDefault="00973A57" w:rsidP="00615A5C">
            <w:pPr>
              <w:pStyle w:val="Bullet10after3"/>
            </w:pPr>
            <w:r>
              <w:t xml:space="preserve">Compare an informative text and a narrative on the same topic. </w:t>
            </w:r>
          </w:p>
          <w:p w14:paraId="6D2A5292" w14:textId="7C093258" w:rsidR="00973A57" w:rsidRDefault="00973A57" w:rsidP="00615A5C">
            <w:pPr>
              <w:pStyle w:val="Bullet10after3"/>
            </w:pPr>
            <w:r>
              <w:t>Discuss what is real and what is imagined in texts (P)</w:t>
            </w:r>
            <w:r w:rsidR="00457457">
              <w:t>.</w:t>
            </w:r>
          </w:p>
          <w:p w14:paraId="0BAE9E0F" w14:textId="7EBAE4BF" w:rsidR="00973A57" w:rsidRDefault="00973A57" w:rsidP="00615A5C">
            <w:pPr>
              <w:pStyle w:val="Bullet10after3"/>
            </w:pPr>
            <w:r>
              <w:t>Use book covers to group imaginative and informative texts (P).</w:t>
            </w:r>
          </w:p>
          <w:p w14:paraId="44F25208" w14:textId="3FE722D7" w:rsidR="00973A57" w:rsidRDefault="00973A57" w:rsidP="00615A5C">
            <w:pPr>
              <w:pStyle w:val="Bullet10after3"/>
            </w:pPr>
            <w:r>
              <w:t>Group texts according to topic (P).</w:t>
            </w:r>
          </w:p>
          <w:p w14:paraId="1F41D9AB" w14:textId="5B2E0320" w:rsidR="00973A57" w:rsidRDefault="00973A57" w:rsidP="00615A5C">
            <w:pPr>
              <w:pStyle w:val="Bullet10after3"/>
            </w:pPr>
            <w:r>
              <w:t>Discuss with students the differences in:</w:t>
            </w:r>
          </w:p>
          <w:p w14:paraId="3C484A04" w14:textId="29C3E4E8" w:rsidR="00973A57" w:rsidRDefault="00973A57" w:rsidP="00615A5C">
            <w:pPr>
              <w:pStyle w:val="Bulletindent3spaceafter"/>
            </w:pPr>
            <w:r>
              <w:t>purpose (P</w:t>
            </w:r>
            <w:r w:rsidR="00457457">
              <w:t>–Y</w:t>
            </w:r>
            <w:r>
              <w:t>2) and audience (Y2)</w:t>
            </w:r>
          </w:p>
          <w:p w14:paraId="3C4C4D93" w14:textId="7D4D535D" w:rsidR="00973A57" w:rsidRDefault="00973A57" w:rsidP="00615A5C">
            <w:pPr>
              <w:pStyle w:val="Bulletindent3spaceafter"/>
            </w:pPr>
            <w:r>
              <w:t>text structures and layout, including webpages with links and navigations (Y1</w:t>
            </w:r>
            <w:r w:rsidR="00457457">
              <w:t>/Y</w:t>
            </w:r>
            <w:r>
              <w:t>2)</w:t>
            </w:r>
          </w:p>
          <w:p w14:paraId="5648DD3D" w14:textId="308DE74A" w:rsidR="00973A57" w:rsidRDefault="00973A57" w:rsidP="00615A5C">
            <w:pPr>
              <w:pStyle w:val="Bulletindent3spaceafter"/>
            </w:pPr>
            <w:r>
              <w:t>language features including topic</w:t>
            </w:r>
            <w:r w:rsidR="00457457">
              <w:t>-</w:t>
            </w:r>
            <w:r>
              <w:t>specific words</w:t>
            </w:r>
          </w:p>
          <w:p w14:paraId="445C4906" w14:textId="6CDB20D9" w:rsidR="00973A57" w:rsidRDefault="00973A57" w:rsidP="00615A5C">
            <w:pPr>
              <w:pStyle w:val="Bulletindent3spaceafter"/>
            </w:pPr>
            <w:r>
              <w:t xml:space="preserve">images used, </w:t>
            </w:r>
            <w:r w:rsidR="00457457">
              <w:t xml:space="preserve">and </w:t>
            </w:r>
            <w:r>
              <w:t>why and how they contribute to the meaning of a text.</w:t>
            </w:r>
          </w:p>
          <w:p w14:paraId="236A392F" w14:textId="57C8A10F" w:rsidR="00973A57" w:rsidRDefault="00973A57" w:rsidP="00973A57">
            <w:pPr>
              <w:pStyle w:val="BodyText106-3"/>
            </w:pPr>
            <w:r>
              <w:t>Creating and sharing (presentation skills)</w:t>
            </w:r>
            <w:r w:rsidR="00457457">
              <w:t>:</w:t>
            </w:r>
          </w:p>
          <w:p w14:paraId="3D2076EC" w14:textId="6B4E85A0" w:rsidR="00973A57" w:rsidRDefault="00973A57" w:rsidP="00615A5C">
            <w:pPr>
              <w:pStyle w:val="Bullet10after3"/>
            </w:pPr>
            <w:r>
              <w:t>Exchange ideas in pairs and small groups, practi</w:t>
            </w:r>
            <w:r w:rsidR="00457457">
              <w:t>s</w:t>
            </w:r>
            <w:r>
              <w:t>ing appropriate listening behaviours</w:t>
            </w:r>
            <w:r w:rsidR="00457457">
              <w:t>.</w:t>
            </w:r>
          </w:p>
          <w:p w14:paraId="217F1414" w14:textId="39B53728" w:rsidR="00973A57" w:rsidRDefault="00973A57" w:rsidP="00615A5C">
            <w:pPr>
              <w:pStyle w:val="Bullet10after3"/>
            </w:pPr>
            <w:r>
              <w:t>Practi</w:t>
            </w:r>
            <w:r w:rsidR="00457457">
              <w:t>s</w:t>
            </w:r>
            <w:r>
              <w:t>e through shared construction, setting out an information report, adding a title</w:t>
            </w:r>
            <w:r w:rsidR="00457457">
              <w:t xml:space="preserve"> and</w:t>
            </w:r>
            <w:r>
              <w:t xml:space="preserve"> subheadings (Y1</w:t>
            </w:r>
            <w:r w:rsidR="00457457">
              <w:t>/Y</w:t>
            </w:r>
            <w:r>
              <w:t>2), finding information, using topic</w:t>
            </w:r>
            <w:r w:rsidR="00457457">
              <w:t>-</w:t>
            </w:r>
            <w:r>
              <w:t>specific words and adding an appropriate image/s.</w:t>
            </w:r>
          </w:p>
          <w:p w14:paraId="2331FCAA" w14:textId="2BC0C9C5" w:rsidR="00973A57" w:rsidRDefault="00973A57" w:rsidP="00615A5C">
            <w:pPr>
              <w:pStyle w:val="Bullet10after3"/>
            </w:pPr>
            <w:r>
              <w:t>Create different styles of reports based on student interest.</w:t>
            </w:r>
          </w:p>
          <w:p w14:paraId="4FB6BE7A" w14:textId="130CD7C1" w:rsidR="00973A57" w:rsidRDefault="00973A57" w:rsidP="00615A5C">
            <w:pPr>
              <w:pStyle w:val="Bullet10after3"/>
            </w:pPr>
            <w:r>
              <w:t>Give examples of a spoken report and discuss presentation skills such as</w:t>
            </w:r>
            <w:r w:rsidR="00457457">
              <w:t xml:space="preserve"> inclusion of</w:t>
            </w:r>
            <w:r>
              <w:t xml:space="preserve"> a greeting, features of voice and prompts to stay on track. </w:t>
            </w:r>
          </w:p>
          <w:p w14:paraId="30B63B6B" w14:textId="028063F1" w:rsidR="00973A57" w:rsidRDefault="00973A57" w:rsidP="00615A5C">
            <w:pPr>
              <w:pStyle w:val="Bullet10after3"/>
            </w:pPr>
            <w:r>
              <w:t>Practi</w:t>
            </w:r>
            <w:r w:rsidR="00457457">
              <w:t>s</w:t>
            </w:r>
            <w:r>
              <w:t>e presentation skills.</w:t>
            </w:r>
          </w:p>
          <w:p w14:paraId="5A123D54" w14:textId="77777777" w:rsidR="00973A57" w:rsidRDefault="00973A57" w:rsidP="00973A57">
            <w:pPr>
              <w:pStyle w:val="BodyText100-3"/>
            </w:pPr>
          </w:p>
          <w:p w14:paraId="08C7A7F8" w14:textId="77777777" w:rsidR="00973A57" w:rsidRPr="00973A57" w:rsidRDefault="00973A57" w:rsidP="00973A57">
            <w:pPr>
              <w:pStyle w:val="BodyText106-3"/>
              <w:rPr>
                <w:rStyle w:val="Bold"/>
              </w:rPr>
            </w:pPr>
            <w:r w:rsidRPr="00973A57">
              <w:rPr>
                <w:rStyle w:val="Bold"/>
              </w:rPr>
              <w:t xml:space="preserve">Years 3–6 </w:t>
            </w:r>
          </w:p>
          <w:p w14:paraId="6E839082" w14:textId="1286C508" w:rsidR="00973A57" w:rsidRDefault="00973A57" w:rsidP="009431B1">
            <w:pPr>
              <w:pStyle w:val="BodyText106-3"/>
            </w:pPr>
            <w:r>
              <w:t>Introduction to informative texts</w:t>
            </w:r>
            <w:r w:rsidR="00457457">
              <w:t>:</w:t>
            </w:r>
          </w:p>
          <w:p w14:paraId="484BCD01" w14:textId="2920AAA0" w:rsidR="00973A57" w:rsidRDefault="00973A57" w:rsidP="00615A5C">
            <w:pPr>
              <w:pStyle w:val="Bullet10after3"/>
            </w:pPr>
            <w:r>
              <w:t>Review students’ prior knowledge of informative texts, including the different types, for example: factual recounts, factual descriptions, procedures, explanations, biographies, comparative and part-whole information reports, online texts, documentaries and news footage (Y3</w:t>
            </w:r>
            <w:r w:rsidR="00860005">
              <w:t>–</w:t>
            </w:r>
            <w:r>
              <w:t>6</w:t>
            </w:r>
            <w:r w:rsidR="00860005">
              <w:t>)</w:t>
            </w:r>
            <w:r>
              <w:t xml:space="preserve"> </w:t>
            </w:r>
            <w:r w:rsidR="00860005">
              <w:t>(</w:t>
            </w:r>
            <w:r>
              <w:t xml:space="preserve">type of text discussed may vary depending on class composition). </w:t>
            </w:r>
          </w:p>
          <w:p w14:paraId="1F0469EB" w14:textId="653E736C" w:rsidR="00973A57" w:rsidRDefault="00973A57" w:rsidP="00615A5C">
            <w:pPr>
              <w:pStyle w:val="Bullet10after3"/>
            </w:pPr>
            <w:r>
              <w:t>Review audience, purpose and main ideas for informative texts</w:t>
            </w:r>
            <w:r w:rsidR="00860005">
              <w:t>,</w:t>
            </w:r>
            <w:r>
              <w:t xml:space="preserve"> recognising that texts can be created for similar purposes but different audiences (Y3–6).</w:t>
            </w:r>
          </w:p>
          <w:p w14:paraId="07602BF3" w14:textId="1257E9F6" w:rsidR="00973A57" w:rsidRDefault="00973A57" w:rsidP="00615A5C">
            <w:pPr>
              <w:pStyle w:val="Bullet10after3"/>
            </w:pPr>
            <w:r>
              <w:t>Discuss what makes a source authoritative and consider things such as experience and qualifications of authors, website content, writers and publishers (Y5).</w:t>
            </w:r>
          </w:p>
          <w:p w14:paraId="0F82B903" w14:textId="27DED206" w:rsidR="00973A57" w:rsidRDefault="009431B1" w:rsidP="00615A5C">
            <w:pPr>
              <w:pStyle w:val="Bullet10after3"/>
            </w:pPr>
            <w:r>
              <w:t>E</w:t>
            </w:r>
            <w:r w:rsidR="00973A57">
              <w:t xml:space="preserve">xamine texts including media texts that represent ideas and </w:t>
            </w:r>
            <w:proofErr w:type="gramStart"/>
            <w:r w:rsidR="00973A57">
              <w:t>events, and</w:t>
            </w:r>
            <w:proofErr w:type="gramEnd"/>
            <w:r w:rsidR="00973A57">
              <w:t xml:space="preserve"> identify how they reflect the context in which they were created (Y6)</w:t>
            </w:r>
            <w:r w:rsidR="00860005">
              <w:t>.</w:t>
            </w:r>
          </w:p>
          <w:p w14:paraId="25005041" w14:textId="1C1D4C60" w:rsidR="00973A57" w:rsidRDefault="00973A57" w:rsidP="00615A5C">
            <w:pPr>
              <w:pStyle w:val="Bullet10after3"/>
            </w:pPr>
            <w:r>
              <w:t>Explore objective and subjective language (Y4</w:t>
            </w:r>
            <w:r w:rsidR="00860005">
              <w:t>–</w:t>
            </w:r>
            <w:r>
              <w:t>6) and bias (Y6) so that students can identify factual reporting in the media as well as the presentation of points of view and bias. Students should understand that points of view and bias can be expressed through both language choice and the selection and use of multimodal elements such as factual or emotive images, bright or sombre music, and bright or subdued colours and graphics (Y</w:t>
            </w:r>
            <w:r w:rsidR="00860005">
              <w:t>4–</w:t>
            </w:r>
            <w:r>
              <w:t>6).</w:t>
            </w:r>
          </w:p>
          <w:p w14:paraId="18138EE1" w14:textId="17796972" w:rsidR="00973A57" w:rsidRDefault="00973A57" w:rsidP="00615A5C">
            <w:pPr>
              <w:pStyle w:val="Bullet10after3"/>
            </w:pPr>
            <w:r>
              <w:t>Explore and provide context for reading the texts or parts of the texts (Y5</w:t>
            </w:r>
            <w:r w:rsidR="00860005">
              <w:t>–</w:t>
            </w:r>
            <w:r>
              <w:t>6)</w:t>
            </w:r>
            <w:r w:rsidR="00860005">
              <w:t>.</w:t>
            </w:r>
          </w:p>
          <w:p w14:paraId="415D093B" w14:textId="4618C04E" w:rsidR="00973A57" w:rsidRDefault="00973A57" w:rsidP="00615A5C">
            <w:pPr>
              <w:pStyle w:val="Bullet10after3"/>
            </w:pPr>
            <w:r>
              <w:lastRenderedPageBreak/>
              <w:t>Build students’ background knowledge to support comprehension of the selected texts.</w:t>
            </w:r>
          </w:p>
          <w:p w14:paraId="2937FED1" w14:textId="608BE70F" w:rsidR="00973A57" w:rsidRDefault="00973A57" w:rsidP="00615A5C">
            <w:pPr>
              <w:pStyle w:val="Bullet10after3"/>
            </w:pPr>
            <w:r>
              <w:t>Explicitly teach technical and learning</w:t>
            </w:r>
            <w:r w:rsidR="00860005">
              <w:t xml:space="preserve"> </w:t>
            </w:r>
            <w:r>
              <w:t>area</w:t>
            </w:r>
            <w:r w:rsidR="00860005">
              <w:t>–</w:t>
            </w:r>
            <w:r>
              <w:t>specific vocabulary from texts (see also Language features).</w:t>
            </w:r>
          </w:p>
          <w:p w14:paraId="64375E5B" w14:textId="06AE2371" w:rsidR="00973A57" w:rsidRDefault="00973A57" w:rsidP="00615A5C">
            <w:pPr>
              <w:pStyle w:val="Bullet10after3"/>
            </w:pPr>
            <w:r>
              <w:t>Teach/review note-taking skills.</w:t>
            </w:r>
          </w:p>
          <w:p w14:paraId="3B2BBF5F" w14:textId="468FC111" w:rsidR="00973A57" w:rsidRDefault="00973A57" w:rsidP="00615A5C">
            <w:pPr>
              <w:pStyle w:val="Bullet10after3"/>
            </w:pPr>
            <w:r>
              <w:t>Teach and/or review interaction protocols for discussing texts, for example: ‘think, pair, share’ and ‘turn and talk’ routines.</w:t>
            </w:r>
          </w:p>
          <w:p w14:paraId="18597216" w14:textId="42BD0440" w:rsidR="00973A57" w:rsidRDefault="00973A57" w:rsidP="00615A5C">
            <w:pPr>
              <w:pStyle w:val="Bullet10after3"/>
            </w:pPr>
            <w:r>
              <w:t>Share the assessment task and learning intentions for the unit.</w:t>
            </w:r>
          </w:p>
          <w:p w14:paraId="3A7A6FEA" w14:textId="722C1704" w:rsidR="00973A57" w:rsidRDefault="00973A57" w:rsidP="009431B1">
            <w:pPr>
              <w:pStyle w:val="BodyText106-3"/>
            </w:pPr>
            <w:r>
              <w:t>Text structures and organisation</w:t>
            </w:r>
            <w:r w:rsidR="00860005">
              <w:t>:</w:t>
            </w:r>
          </w:p>
          <w:p w14:paraId="06242726" w14:textId="7BB8E1F6" w:rsidR="00973A57" w:rsidRDefault="00973A57" w:rsidP="00615A5C">
            <w:pPr>
              <w:pStyle w:val="Bullet10after3"/>
            </w:pPr>
            <w:r>
              <w:t>Describe the characteristic stages and phases of informative texts and how these relate to purpose (Y3–6).</w:t>
            </w:r>
          </w:p>
          <w:p w14:paraId="33FE86B1" w14:textId="61290941" w:rsidR="00973A57" w:rsidRDefault="00973A57" w:rsidP="00615A5C">
            <w:pPr>
              <w:pStyle w:val="Bullet10after3"/>
            </w:pPr>
            <w:r>
              <w:t>Discuss the purpose of layout features in print and digital texts and the words used for navigation (Y3).</w:t>
            </w:r>
          </w:p>
          <w:p w14:paraId="4681FC62" w14:textId="2DE773BD" w:rsidR="00973A57" w:rsidRDefault="00973A57" w:rsidP="00615A5C">
            <w:pPr>
              <w:pStyle w:val="Bullet10after3"/>
            </w:pPr>
            <w:r>
              <w:t>Discuss text navigation features of print and online texts that enhance readability</w:t>
            </w:r>
            <w:r w:rsidR="00860005">
              <w:t>,</w:t>
            </w:r>
            <w:r>
              <w:t xml:space="preserve"> including table of contents, glossary, chapters, headings and subheadings, headlines, drop-down menus, links, graphics and layout (Y4</w:t>
            </w:r>
            <w:r w:rsidR="00860005">
              <w:t>–</w:t>
            </w:r>
            <w:r>
              <w:t>6).</w:t>
            </w:r>
          </w:p>
          <w:p w14:paraId="03BC0B67" w14:textId="4E9EBA20" w:rsidR="00973A57" w:rsidRDefault="00973A57" w:rsidP="00615A5C">
            <w:pPr>
              <w:pStyle w:val="Bullet10after3"/>
            </w:pPr>
            <w:r>
              <w:t>Use paragraphs with topic sentences to organise texts (Y3–6).</w:t>
            </w:r>
          </w:p>
          <w:p w14:paraId="600E330D" w14:textId="4937C4DD" w:rsidR="00973A57" w:rsidRDefault="00973A57" w:rsidP="00615A5C">
            <w:pPr>
              <w:pStyle w:val="Bullet10after3"/>
            </w:pPr>
            <w:r>
              <w:t>Explore text cohesion through paragraphs (Y3</w:t>
            </w:r>
            <w:r w:rsidR="00860005">
              <w:t>–</w:t>
            </w:r>
            <w:r>
              <w:t>6)</w:t>
            </w:r>
            <w:r w:rsidR="00860005">
              <w:t xml:space="preserve"> and</w:t>
            </w:r>
            <w:r>
              <w:t xml:space="preserve"> text connectives to sequence and connect (Y4</w:t>
            </w:r>
            <w:r w:rsidR="00860005">
              <w:t>–</w:t>
            </w:r>
            <w:r>
              <w:t>6)</w:t>
            </w:r>
            <w:r w:rsidR="00860005">
              <w:t>.</w:t>
            </w:r>
          </w:p>
          <w:p w14:paraId="1BC96240" w14:textId="7B8827DA" w:rsidR="00973A57" w:rsidRDefault="00973A57" w:rsidP="009431B1">
            <w:pPr>
              <w:pStyle w:val="BodyText106-3"/>
            </w:pPr>
            <w:r>
              <w:t>Sentences</w:t>
            </w:r>
            <w:r w:rsidR="00860005">
              <w:t>:</w:t>
            </w:r>
          </w:p>
          <w:p w14:paraId="17CAF3A4" w14:textId="04197308" w:rsidR="00973A57" w:rsidRDefault="00973A57" w:rsidP="00615A5C">
            <w:pPr>
              <w:pStyle w:val="Bullet10after3"/>
            </w:pPr>
            <w:r>
              <w:t>Understand that a clause is a unit of grammar usually containing a subject and a verb that need to agree (Y3).</w:t>
            </w:r>
          </w:p>
          <w:p w14:paraId="5FF18B81" w14:textId="4B937847" w:rsidR="00973A57" w:rsidRDefault="00973A57" w:rsidP="00615A5C">
            <w:pPr>
              <w:pStyle w:val="Bullet10after3"/>
            </w:pPr>
            <w:r>
              <w:t>Explore how texts can be made cohesive by using the starting point of a sentence or paragraph to give prominence to the message and to guide the reader through the text (Y5).</w:t>
            </w:r>
          </w:p>
          <w:p w14:paraId="5081C527" w14:textId="4CB7AAAE" w:rsidR="00973A57" w:rsidRDefault="00973A57" w:rsidP="00615A5C">
            <w:pPr>
              <w:pStyle w:val="Bullet10after3"/>
            </w:pPr>
            <w:r>
              <w:t xml:space="preserve">Recognise that sentence openers signal what </w:t>
            </w:r>
            <w:r w:rsidR="00860005">
              <w:t>a</w:t>
            </w:r>
            <w:r>
              <w:t xml:space="preserve"> sentence will be about, and the rest of </w:t>
            </w:r>
            <w:r w:rsidR="00860005">
              <w:t>a</w:t>
            </w:r>
            <w:r>
              <w:t xml:space="preserve"> sentence typically elaborates on the sentence opener by providing new information (Y5).</w:t>
            </w:r>
          </w:p>
          <w:p w14:paraId="1D755B96" w14:textId="4D45CE70" w:rsidR="00973A57" w:rsidRDefault="00973A57" w:rsidP="00615A5C">
            <w:pPr>
              <w:pStyle w:val="Bullet10after3"/>
            </w:pPr>
            <w:r>
              <w:t xml:space="preserve">Understand that the structure of a complex sentence includes a main clause and at least one dependent </w:t>
            </w:r>
            <w:proofErr w:type="gramStart"/>
            <w:r>
              <w:t>clause, and</w:t>
            </w:r>
            <w:proofErr w:type="gramEnd"/>
            <w:r>
              <w:t xml:space="preserve"> understand how writers can use this structure for effect (Y5).</w:t>
            </w:r>
          </w:p>
          <w:p w14:paraId="3A474AFB" w14:textId="4100EE49" w:rsidR="00973A57" w:rsidRDefault="00973A57" w:rsidP="00615A5C">
            <w:pPr>
              <w:pStyle w:val="Bullet10after3"/>
            </w:pPr>
            <w:r>
              <w:t>Recognise that a sequence of clauses may use different tenses but remain connected through a topic (Y5).</w:t>
            </w:r>
          </w:p>
          <w:p w14:paraId="5C144F95" w14:textId="45CFDF3B" w:rsidR="00973A57" w:rsidRDefault="00973A57" w:rsidP="00615A5C">
            <w:pPr>
              <w:pStyle w:val="Bullet10after3"/>
            </w:pPr>
            <w:r>
              <w:t>Know that complex sentences make connections between ideas to provide a reason, state a purpose, express a condition, make a concession or link two ideas in terms of various time relations (Y5).</w:t>
            </w:r>
          </w:p>
          <w:p w14:paraId="123DDD26" w14:textId="558A56E8" w:rsidR="00973A57" w:rsidRDefault="00973A57" w:rsidP="00615A5C">
            <w:pPr>
              <w:pStyle w:val="Bullet10after3"/>
            </w:pPr>
            <w:r>
              <w:t>Understand how embedded clauses can expand the variety of complex sentences to elaborate, extend and explain ideas (Y6).</w:t>
            </w:r>
          </w:p>
          <w:p w14:paraId="6A59C25C" w14:textId="3D1BB92A" w:rsidR="00973A57" w:rsidRDefault="00973A57" w:rsidP="009431B1">
            <w:pPr>
              <w:pStyle w:val="BodyText106-3"/>
            </w:pPr>
            <w:r>
              <w:t>Parts of speech and punctuation</w:t>
            </w:r>
            <w:r w:rsidR="00860005">
              <w:t>:</w:t>
            </w:r>
          </w:p>
          <w:p w14:paraId="10822F2C" w14:textId="0534BD2D" w:rsidR="00973A57" w:rsidRDefault="00973A57" w:rsidP="00615A5C">
            <w:pPr>
              <w:pStyle w:val="Bullet10after3"/>
            </w:pPr>
            <w:r>
              <w:t>Use verbs to represent different processes for doing, feeling, thinking, saying and relating (Y3).</w:t>
            </w:r>
          </w:p>
          <w:p w14:paraId="6D58661A" w14:textId="5AC63B69" w:rsidR="00973A57" w:rsidRDefault="00973A57" w:rsidP="00615A5C">
            <w:pPr>
              <w:pStyle w:val="Bullet10after3"/>
            </w:pPr>
            <w:r>
              <w:t>Use relevant tense (Y3–6).</w:t>
            </w:r>
          </w:p>
          <w:p w14:paraId="7351D958" w14:textId="5BA8D262" w:rsidR="00973A57" w:rsidRDefault="00973A57" w:rsidP="00615A5C">
            <w:pPr>
              <w:pStyle w:val="Bullet10after3"/>
            </w:pPr>
            <w:r>
              <w:t>Understand how noun groups can be expanded in a variety of ways to provide a fuller description of a person, place, thing or idea (Y5).</w:t>
            </w:r>
          </w:p>
          <w:p w14:paraId="260C065F" w14:textId="5595217F" w:rsidR="00973A57" w:rsidRDefault="00973A57" w:rsidP="00615A5C">
            <w:pPr>
              <w:pStyle w:val="Bullet10after3"/>
            </w:pPr>
            <w:r>
              <w:t>Understand how ideas can be expanded and sharpened through careful choice of verbs, elaborated tenses and a range of adverb groups (Y6).</w:t>
            </w:r>
          </w:p>
          <w:p w14:paraId="3153968B" w14:textId="632957F5" w:rsidR="00973A57" w:rsidRDefault="00973A57" w:rsidP="00615A5C">
            <w:pPr>
              <w:pStyle w:val="Bullet10after3"/>
            </w:pPr>
            <w:r>
              <w:t>Use punctuation including dialogue punctuation (Y5).</w:t>
            </w:r>
          </w:p>
          <w:p w14:paraId="6EC32298" w14:textId="2297BFA0" w:rsidR="00973A57" w:rsidRDefault="00973A57" w:rsidP="00615A5C">
            <w:pPr>
              <w:pStyle w:val="Bullet10after3"/>
            </w:pPr>
            <w:r>
              <w:t>Use commas for lists, to separate a dependent clause from an independent clause, and in dialogue (Y6).</w:t>
            </w:r>
          </w:p>
          <w:p w14:paraId="4F1301BA" w14:textId="6B9B65EF" w:rsidR="00973A57" w:rsidRDefault="00973A57" w:rsidP="009431B1">
            <w:pPr>
              <w:pStyle w:val="BodyText106-3"/>
            </w:pPr>
            <w:r>
              <w:t>Language features</w:t>
            </w:r>
            <w:r w:rsidR="00860005">
              <w:t>:</w:t>
            </w:r>
          </w:p>
          <w:p w14:paraId="2736149D" w14:textId="1BDC6F27" w:rsidR="00973A57" w:rsidRDefault="00973A57" w:rsidP="00615A5C">
            <w:pPr>
              <w:pStyle w:val="Bullet10after3"/>
            </w:pPr>
            <w:r>
              <w:t>Explore language features that support meaning (for example: clause- and word-level grammar, vocabulary, punctuation, images) (Y5).</w:t>
            </w:r>
          </w:p>
          <w:p w14:paraId="60C18EEB" w14:textId="241688C0" w:rsidR="00973A57" w:rsidRDefault="00973A57" w:rsidP="00615A5C">
            <w:pPr>
              <w:pStyle w:val="Bullet10after3"/>
            </w:pPr>
            <w:r>
              <w:t>Discuss how choices vary for the purpose, subject matter, audience (Y3–4) and mode or medium (Y5).</w:t>
            </w:r>
          </w:p>
          <w:p w14:paraId="7C94BCF0" w14:textId="3A4DD869" w:rsidR="00973A57" w:rsidRDefault="00973A57" w:rsidP="00615A5C">
            <w:pPr>
              <w:pStyle w:val="Bullet10after3"/>
            </w:pPr>
            <w:r>
              <w:t>Explore the objective language of factual reporting (Y3</w:t>
            </w:r>
            <w:r w:rsidR="00860005">
              <w:t>–</w:t>
            </w:r>
            <w:r>
              <w:t>6)</w:t>
            </w:r>
            <w:r w:rsidR="00860005">
              <w:t>.</w:t>
            </w:r>
          </w:p>
          <w:p w14:paraId="71212EC8" w14:textId="3DC4769A" w:rsidR="00973A57" w:rsidRDefault="00973A57" w:rsidP="00615A5C">
            <w:pPr>
              <w:pStyle w:val="Bullet10after3"/>
            </w:pPr>
            <w:r>
              <w:t>Discuss and extend use of topic-specific and technical vocabulary (Y3).</w:t>
            </w:r>
          </w:p>
          <w:p w14:paraId="210CA891" w14:textId="5D7D5574" w:rsidR="00973A57" w:rsidRDefault="00973A57" w:rsidP="00615A5C">
            <w:pPr>
              <w:pStyle w:val="Bullet10after3"/>
            </w:pPr>
            <w:r>
              <w:t>Explore a range of synonyms and antonyms of selected words, and morphological knowledge, to build understanding (Y4).</w:t>
            </w:r>
          </w:p>
          <w:p w14:paraId="7DAB8A87" w14:textId="4E23C351" w:rsidR="00973A57" w:rsidRDefault="00973A57" w:rsidP="00615A5C">
            <w:pPr>
              <w:pStyle w:val="Bullet10after3"/>
            </w:pPr>
            <w:r>
              <w:t xml:space="preserve">Discuss how vocabulary is used to express greater precision of meaning, including </w:t>
            </w:r>
            <w:proofErr w:type="gramStart"/>
            <w:r>
              <w:t>through the use of</w:t>
            </w:r>
            <w:proofErr w:type="gramEnd"/>
            <w:r>
              <w:t xml:space="preserve"> specialist and technical terms (Y5).</w:t>
            </w:r>
          </w:p>
          <w:p w14:paraId="38EE64AA" w14:textId="5774055E" w:rsidR="00973A57" w:rsidRDefault="00973A57" w:rsidP="009431B1">
            <w:pPr>
              <w:pStyle w:val="BodyText106-3"/>
            </w:pPr>
            <w:r>
              <w:t>Visual features</w:t>
            </w:r>
            <w:r w:rsidR="00860005">
              <w:t>:</w:t>
            </w:r>
          </w:p>
          <w:p w14:paraId="2C989EE8" w14:textId="6947E967" w:rsidR="00973A57" w:rsidRDefault="00973A57" w:rsidP="00615A5C">
            <w:pPr>
              <w:pStyle w:val="Bullet10after3"/>
            </w:pPr>
            <w:r>
              <w:t>Identify how images extend the meaning of a text (Y3).</w:t>
            </w:r>
          </w:p>
          <w:p w14:paraId="7614F941" w14:textId="4F55CC87" w:rsidR="00973A57" w:rsidRDefault="00973A57" w:rsidP="00615A5C">
            <w:pPr>
              <w:pStyle w:val="Bullet10after3"/>
            </w:pPr>
            <w:r>
              <w:t xml:space="preserve">Explore the effect of choices when framing an image, </w:t>
            </w:r>
            <w:r w:rsidR="00860005">
              <w:t xml:space="preserve">the </w:t>
            </w:r>
            <w:r>
              <w:t xml:space="preserve">placement of elements in the image and </w:t>
            </w:r>
            <w:r w:rsidR="00860005">
              <w:t xml:space="preserve">the </w:t>
            </w:r>
            <w:r>
              <w:t>salience on composition of still and moving images in texts (Y4).</w:t>
            </w:r>
          </w:p>
          <w:p w14:paraId="1DAB1DB0" w14:textId="0E1CF301" w:rsidR="00973A57" w:rsidRDefault="00973A57" w:rsidP="00615A5C">
            <w:pPr>
              <w:pStyle w:val="Bullet10after3"/>
            </w:pPr>
            <w:r>
              <w:t xml:space="preserve">Explain how the sequence of images in print, digital and film texts </w:t>
            </w:r>
            <w:proofErr w:type="gramStart"/>
            <w:r>
              <w:t>has</w:t>
            </w:r>
            <w:proofErr w:type="gramEnd"/>
            <w:r>
              <w:t xml:space="preserve"> an effect on meaning (Y5).</w:t>
            </w:r>
          </w:p>
          <w:p w14:paraId="489EB224" w14:textId="7C7CD3F1" w:rsidR="00973A57" w:rsidRDefault="00973A57" w:rsidP="00615A5C">
            <w:pPr>
              <w:pStyle w:val="Bullet10after3"/>
            </w:pPr>
            <w:r>
              <w:t>Explore how sequential events can be represented visually by a series of images, including comic strips, timelines, photo stories, procedure diagrams and flowcharts, life</w:t>
            </w:r>
            <w:r w:rsidR="00860005">
              <w:t xml:space="preserve"> </w:t>
            </w:r>
            <w:r>
              <w:t>cycle diagrams and the flow of images in picture books (Y5</w:t>
            </w:r>
            <w:r w:rsidR="00860005">
              <w:t>–</w:t>
            </w:r>
            <w:r>
              <w:t>6)</w:t>
            </w:r>
            <w:r w:rsidR="00860005">
              <w:t>.</w:t>
            </w:r>
          </w:p>
          <w:p w14:paraId="0B24FAAE" w14:textId="5FB5445F" w:rsidR="00973A57" w:rsidRDefault="00973A57" w:rsidP="00615A5C">
            <w:pPr>
              <w:pStyle w:val="Bullet10after3"/>
            </w:pPr>
            <w:r>
              <w:t>Identify and explain how images, figures, tables, diagrams, maps and graphs contribute to meaning, observing how concepts, information and relationships can be represented visually (Y6).</w:t>
            </w:r>
          </w:p>
          <w:p w14:paraId="24B19265" w14:textId="5BDBB40B" w:rsidR="00973A57" w:rsidRDefault="00973A57" w:rsidP="009431B1">
            <w:pPr>
              <w:pStyle w:val="BodyText106-3"/>
            </w:pPr>
            <w:r>
              <w:t>Comparing texts (Year 6)</w:t>
            </w:r>
            <w:r w:rsidR="00860005">
              <w:t>:</w:t>
            </w:r>
          </w:p>
          <w:p w14:paraId="4B49F479" w14:textId="02A7DE10" w:rsidR="00973A57" w:rsidRDefault="00973A57" w:rsidP="00615A5C">
            <w:pPr>
              <w:pStyle w:val="Bullet10after3"/>
            </w:pPr>
            <w:r>
              <w:t>Identify similarities and differences in text structures of informative and imaginative texts and how they support the purpose of texts. Review the purpose of literary/imaginative texts (to engage, inform and/or persuade), and text structures of imaginative texts (for example: narrative structure including orientation, complication, resolution, characterisation; poetry structure; performance structure) so that students can make comparisons (Y6).</w:t>
            </w:r>
          </w:p>
          <w:p w14:paraId="6F34A03E" w14:textId="7CFEC19C" w:rsidR="00973A57" w:rsidRDefault="00973A57" w:rsidP="00615A5C">
            <w:pPr>
              <w:pStyle w:val="BodyText106-3"/>
              <w:keepNext/>
            </w:pPr>
            <w:r>
              <w:lastRenderedPageBreak/>
              <w:t>Creating texts</w:t>
            </w:r>
            <w:r w:rsidR="00860005">
              <w:t>:</w:t>
            </w:r>
          </w:p>
          <w:p w14:paraId="50F46601" w14:textId="11CF4998" w:rsidR="00973A57" w:rsidRDefault="00973A57" w:rsidP="00615A5C">
            <w:pPr>
              <w:pStyle w:val="Bullet10after3"/>
              <w:keepNext/>
            </w:pPr>
            <w:r>
              <w:t>Plan, create, edit and publish written and multimodal informative texts (Y3</w:t>
            </w:r>
            <w:r w:rsidR="00860005">
              <w:t>–</w:t>
            </w:r>
            <w:r>
              <w:t>6).</w:t>
            </w:r>
          </w:p>
          <w:p w14:paraId="4AFA1B64" w14:textId="6D2978FD" w:rsidR="00973A57" w:rsidRDefault="00860005" w:rsidP="00615A5C">
            <w:pPr>
              <w:pStyle w:val="Bullet10after3"/>
              <w:keepNext/>
            </w:pPr>
            <w:r>
              <w:t>Use v</w:t>
            </w:r>
            <w:r w:rsidR="00973A57">
              <w:t>isual features, appropriate form and layout with ideas grouped in simple paragraphs, mostly correct tense,</w:t>
            </w:r>
            <w:r>
              <w:t xml:space="preserve"> and</w:t>
            </w:r>
            <w:r w:rsidR="00973A57">
              <w:t xml:space="preserve"> topic-specific vocabulary (Y3).</w:t>
            </w:r>
          </w:p>
          <w:p w14:paraId="77F99BCC" w14:textId="448FF2DA" w:rsidR="00973A57" w:rsidRDefault="00860005" w:rsidP="00615A5C">
            <w:pPr>
              <w:pStyle w:val="Bullet10after3"/>
              <w:keepNext/>
            </w:pPr>
            <w:r>
              <w:t>Use v</w:t>
            </w:r>
            <w:r w:rsidR="00973A57">
              <w:t>isual features, relevant linked ideas, complex sentences, appropriate tense, synonyms and antonyms, spelling</w:t>
            </w:r>
            <w:r>
              <w:t xml:space="preserve"> and</w:t>
            </w:r>
            <w:r w:rsidR="00973A57">
              <w:t xml:space="preserve"> simple punctuation (Y4).</w:t>
            </w:r>
          </w:p>
          <w:p w14:paraId="3DDAE476" w14:textId="62022235" w:rsidR="00973A57" w:rsidRDefault="00860005" w:rsidP="00615A5C">
            <w:pPr>
              <w:pStyle w:val="Bullet10after3"/>
              <w:keepNext/>
            </w:pPr>
            <w:r>
              <w:t>Use v</w:t>
            </w:r>
            <w:r w:rsidR="00973A57">
              <w:t>isual features, text structure appropriate to the topic and purpose, text connectives, expanded noun groups, specialist and technical vocabulary, and punctuation (Y5).</w:t>
            </w:r>
          </w:p>
          <w:p w14:paraId="117B4661" w14:textId="37850A33" w:rsidR="00973A57" w:rsidRDefault="00860005" w:rsidP="00615A5C">
            <w:pPr>
              <w:pStyle w:val="Bullet10after3"/>
              <w:keepNext/>
            </w:pPr>
            <w:r>
              <w:t>Use p</w:t>
            </w:r>
            <w:r w:rsidR="00973A57">
              <w:t>aragraphs, a variety of complex sentences, expanded verb groups, tense, topic-specific and vivid vocabulary, punctuation, spelling and visual features (Y6).</w:t>
            </w:r>
          </w:p>
          <w:p w14:paraId="7935B491" w14:textId="3E79F177" w:rsidR="00973A57" w:rsidRDefault="00973A57" w:rsidP="009431B1">
            <w:pPr>
              <w:pStyle w:val="BodyText106-3"/>
            </w:pPr>
            <w:r>
              <w:t>Presenting a</w:t>
            </w:r>
            <w:r w:rsidR="00860005">
              <w:t>n</w:t>
            </w:r>
            <w:r>
              <w:t xml:space="preserve"> informative text with visual and/or multimodal features</w:t>
            </w:r>
            <w:r w:rsidR="00860005">
              <w:t>:</w:t>
            </w:r>
          </w:p>
          <w:p w14:paraId="1C5D16B7" w14:textId="2B160680" w:rsidR="00973A57" w:rsidRDefault="00973A57" w:rsidP="00615A5C">
            <w:pPr>
              <w:pStyle w:val="Bullet10after3"/>
            </w:pPr>
            <w:r>
              <w:t>Explore visual elements that extend meaning (Y3</w:t>
            </w:r>
            <w:r w:rsidR="0099394A">
              <w:t xml:space="preserve"> and Y4</w:t>
            </w:r>
            <w:r>
              <w:t>)</w:t>
            </w:r>
            <w:r w:rsidR="00115813">
              <w:t>.</w:t>
            </w:r>
          </w:p>
          <w:p w14:paraId="3A3D1DA8" w14:textId="074D927E" w:rsidR="00973A57" w:rsidRDefault="00973A57" w:rsidP="00615A5C">
            <w:pPr>
              <w:pStyle w:val="Bullet10after3"/>
            </w:pPr>
            <w:r>
              <w:t>Explore multimodal (including digital) elements that add to meaning (Y</w:t>
            </w:r>
            <w:r w:rsidR="0099394A">
              <w:t>5 and Y</w:t>
            </w:r>
            <w:r>
              <w:t>6)</w:t>
            </w:r>
            <w:r w:rsidR="00115813">
              <w:t>.</w:t>
            </w:r>
          </w:p>
          <w:p w14:paraId="55A79231" w14:textId="6EAA2720" w:rsidR="00973A57" w:rsidRDefault="00973A57" w:rsidP="00615A5C">
            <w:pPr>
              <w:pStyle w:val="Bullet10after3"/>
            </w:pPr>
            <w:r>
              <w:t>Use model spoken texts to strengthen understanding of features of voice and how they can be used and varied to enhance students’ spoken text and engage the audience (Y3</w:t>
            </w:r>
            <w:r w:rsidR="00115813">
              <w:t>–</w:t>
            </w:r>
            <w:r>
              <w:t>6).</w:t>
            </w:r>
          </w:p>
          <w:p w14:paraId="596E2BF5" w14:textId="1BD831B9" w:rsidR="00973A57" w:rsidRPr="0043072D" w:rsidRDefault="00973A57" w:rsidP="00615A5C">
            <w:pPr>
              <w:pStyle w:val="Bullet10after3"/>
            </w:pPr>
            <w:r>
              <w:t>Practi</w:t>
            </w:r>
            <w:r w:rsidR="00115813">
              <w:t>s</w:t>
            </w:r>
            <w:r>
              <w:t>e delivering short spoken texts</w:t>
            </w:r>
            <w:r w:rsidR="00115813">
              <w:t>,</w:t>
            </w:r>
            <w:r>
              <w:t xml:space="preserve"> varying tone, pace, pitch and volume for effect (Y3</w:t>
            </w:r>
            <w:r w:rsidR="00115813">
              <w:t>–</w:t>
            </w:r>
            <w:r>
              <w:t>6).</w:t>
            </w:r>
          </w:p>
        </w:tc>
      </w:tr>
    </w:tbl>
    <w:p w14:paraId="7425C49A" w14:textId="77777777" w:rsidR="0043072D" w:rsidRDefault="0043072D" w:rsidP="0043072D"/>
    <w:p w14:paraId="1C6B0886" w14:textId="77777777" w:rsidR="009431B1" w:rsidRDefault="009431B1" w:rsidP="009431B1">
      <w:r>
        <w:br w:type="page"/>
      </w:r>
    </w:p>
    <w:tbl>
      <w:tblPr>
        <w:tblStyle w:val="TableGrid"/>
        <w:tblW w:w="22103"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ook w:val="04A0" w:firstRow="1" w:lastRow="0" w:firstColumn="1" w:lastColumn="0" w:noHBand="0" w:noVBand="1"/>
      </w:tblPr>
      <w:tblGrid>
        <w:gridCol w:w="3071"/>
        <w:gridCol w:w="3071"/>
        <w:gridCol w:w="3072"/>
        <w:gridCol w:w="3071"/>
        <w:gridCol w:w="3071"/>
        <w:gridCol w:w="3072"/>
        <w:gridCol w:w="3675"/>
      </w:tblGrid>
      <w:tr w:rsidR="009431B1" w14:paraId="6B4A132C" w14:textId="77777777" w:rsidTr="001E3BBC">
        <w:trPr>
          <w:trHeight w:val="1161"/>
        </w:trPr>
        <w:tc>
          <w:tcPr>
            <w:tcW w:w="22103" w:type="dxa"/>
            <w:gridSpan w:val="7"/>
            <w:tcBorders>
              <w:top w:val="nil"/>
              <w:left w:val="nil"/>
              <w:bottom w:val="nil"/>
              <w:right w:val="nil"/>
            </w:tcBorders>
            <w:shd w:val="clear" w:color="auto" w:fill="EAF5FF"/>
          </w:tcPr>
          <w:p w14:paraId="5610C57F" w14:textId="77777777" w:rsidR="009431B1" w:rsidRPr="009431B1" w:rsidRDefault="009431B1" w:rsidP="009431B1">
            <w:pPr>
              <w:pStyle w:val="BodyText100-3"/>
              <w:rPr>
                <w:rStyle w:val="Bold"/>
              </w:rPr>
            </w:pPr>
            <w:r w:rsidRPr="009431B1">
              <w:rPr>
                <w:rStyle w:val="Bold"/>
              </w:rPr>
              <w:lastRenderedPageBreak/>
              <w:t>Resources</w:t>
            </w:r>
          </w:p>
          <w:p w14:paraId="5C758269" w14:textId="77777777" w:rsidR="009431B1" w:rsidRDefault="009431B1" w:rsidP="009431B1">
            <w:pPr>
              <w:pStyle w:val="BodyText100-3"/>
            </w:pPr>
            <w:r>
              <w:t>Example resources for Unit 2 are provided below. These resources include materials on a variety of informative texts including reports, procedures and feature articles. While listed resources are sorted into year levels, many are applicable across multiple years levels.</w:t>
            </w:r>
          </w:p>
          <w:p w14:paraId="1316C32B" w14:textId="2D09719F" w:rsidR="009431B1" w:rsidRDefault="009431B1" w:rsidP="009431B1">
            <w:pPr>
              <w:pStyle w:val="BodyText100-3"/>
            </w:pPr>
            <w:r>
              <w:t xml:space="preserve">AC V8 resources </w:t>
            </w:r>
            <w:r w:rsidR="00115813">
              <w:t>that</w:t>
            </w:r>
            <w:r>
              <w:t xml:space="preserve"> may support teaching and learning of the updated curriculum can be accessed from </w:t>
            </w:r>
            <w:hyperlink r:id="rId17" w:history="1">
              <w:r w:rsidRPr="009431B1">
                <w:rPr>
                  <w:rStyle w:val="Hyperlink"/>
                </w:rPr>
                <w:t>Download Manager Online</w:t>
              </w:r>
            </w:hyperlink>
            <w:r>
              <w:t xml:space="preserve">, the </w:t>
            </w:r>
            <w:hyperlink r:id="rId18" w:history="1">
              <w:r w:rsidRPr="009431B1">
                <w:rPr>
                  <w:rStyle w:val="Hyperlink"/>
                </w:rPr>
                <w:t>P–6 Curriculum Planning Model</w:t>
              </w:r>
            </w:hyperlink>
            <w:r>
              <w:t xml:space="preserve"> or in the </w:t>
            </w:r>
            <w:hyperlink r:id="rId19" w:history="1">
              <w:r w:rsidRPr="009431B1">
                <w:rPr>
                  <w:rStyle w:val="Hyperlink"/>
                </w:rPr>
                <w:t>C2C Resource libraries</w:t>
              </w:r>
            </w:hyperlink>
            <w:r>
              <w:t>.</w:t>
            </w:r>
          </w:p>
        </w:tc>
      </w:tr>
      <w:tr w:rsidR="00904177" w14:paraId="64A8D98E" w14:textId="77777777" w:rsidTr="001E3BBC">
        <w:tc>
          <w:tcPr>
            <w:tcW w:w="3071" w:type="dxa"/>
            <w:tcBorders>
              <w:top w:val="nil"/>
              <w:left w:val="nil"/>
              <w:bottom w:val="nil"/>
              <w:right w:val="nil"/>
            </w:tcBorders>
            <w:shd w:val="clear" w:color="auto" w:fill="35515D"/>
          </w:tcPr>
          <w:p w14:paraId="26A3A8C8" w14:textId="77777777" w:rsidR="009431B1" w:rsidRPr="0017778D" w:rsidRDefault="009431B1" w:rsidP="00045D62">
            <w:pPr>
              <w:pStyle w:val="Yearheadingwhite10"/>
            </w:pPr>
            <w:r>
              <w:t>Prep</w:t>
            </w:r>
          </w:p>
        </w:tc>
        <w:tc>
          <w:tcPr>
            <w:tcW w:w="3071" w:type="dxa"/>
            <w:tcBorders>
              <w:top w:val="nil"/>
              <w:left w:val="nil"/>
              <w:bottom w:val="nil"/>
              <w:right w:val="nil"/>
            </w:tcBorders>
            <w:shd w:val="clear" w:color="auto" w:fill="35515D"/>
          </w:tcPr>
          <w:p w14:paraId="6F8EC4FD" w14:textId="77777777" w:rsidR="009431B1" w:rsidRPr="0017778D" w:rsidRDefault="009431B1" w:rsidP="00045D62">
            <w:pPr>
              <w:pStyle w:val="Yearheadingwhite10"/>
            </w:pPr>
            <w:r>
              <w:t>Year 1</w:t>
            </w:r>
          </w:p>
        </w:tc>
        <w:tc>
          <w:tcPr>
            <w:tcW w:w="3072" w:type="dxa"/>
            <w:tcBorders>
              <w:top w:val="nil"/>
              <w:left w:val="nil"/>
              <w:bottom w:val="nil"/>
              <w:right w:val="nil"/>
            </w:tcBorders>
            <w:shd w:val="clear" w:color="auto" w:fill="35515D"/>
          </w:tcPr>
          <w:p w14:paraId="532810ED" w14:textId="77777777" w:rsidR="009431B1" w:rsidRPr="0017778D" w:rsidRDefault="009431B1" w:rsidP="00045D62">
            <w:pPr>
              <w:pStyle w:val="Yearheadingwhite10"/>
            </w:pPr>
            <w:r>
              <w:t>Year 2</w:t>
            </w:r>
          </w:p>
        </w:tc>
        <w:tc>
          <w:tcPr>
            <w:tcW w:w="3071" w:type="dxa"/>
            <w:tcBorders>
              <w:top w:val="nil"/>
              <w:left w:val="nil"/>
              <w:bottom w:val="nil"/>
              <w:right w:val="nil"/>
            </w:tcBorders>
            <w:shd w:val="clear" w:color="auto" w:fill="35515D"/>
          </w:tcPr>
          <w:p w14:paraId="431E270B" w14:textId="77777777" w:rsidR="009431B1" w:rsidRPr="0017778D" w:rsidRDefault="009431B1" w:rsidP="00045D62">
            <w:pPr>
              <w:pStyle w:val="Yearheadingwhite10"/>
            </w:pPr>
            <w:r>
              <w:t>Year 3</w:t>
            </w:r>
          </w:p>
        </w:tc>
        <w:tc>
          <w:tcPr>
            <w:tcW w:w="3071" w:type="dxa"/>
            <w:tcBorders>
              <w:top w:val="nil"/>
              <w:left w:val="nil"/>
              <w:bottom w:val="nil"/>
              <w:right w:val="nil"/>
            </w:tcBorders>
            <w:shd w:val="clear" w:color="auto" w:fill="35515D"/>
          </w:tcPr>
          <w:p w14:paraId="76CCADC1" w14:textId="77777777" w:rsidR="009431B1" w:rsidRPr="0017778D" w:rsidRDefault="009431B1" w:rsidP="00045D62">
            <w:pPr>
              <w:pStyle w:val="Yearheadingwhite10"/>
            </w:pPr>
            <w:r>
              <w:t>Year 4</w:t>
            </w:r>
          </w:p>
        </w:tc>
        <w:tc>
          <w:tcPr>
            <w:tcW w:w="3072" w:type="dxa"/>
            <w:tcBorders>
              <w:top w:val="nil"/>
              <w:left w:val="nil"/>
              <w:bottom w:val="nil"/>
              <w:right w:val="nil"/>
            </w:tcBorders>
            <w:shd w:val="clear" w:color="auto" w:fill="35515D"/>
          </w:tcPr>
          <w:p w14:paraId="2532C05F" w14:textId="77777777" w:rsidR="009431B1" w:rsidRPr="0017778D" w:rsidRDefault="009431B1" w:rsidP="00045D62">
            <w:pPr>
              <w:pStyle w:val="Yearheadingwhite10"/>
            </w:pPr>
            <w:r>
              <w:t>Year 5</w:t>
            </w:r>
          </w:p>
        </w:tc>
        <w:tc>
          <w:tcPr>
            <w:tcW w:w="3675" w:type="dxa"/>
            <w:tcBorders>
              <w:top w:val="nil"/>
              <w:left w:val="nil"/>
              <w:bottom w:val="nil"/>
              <w:right w:val="nil"/>
            </w:tcBorders>
            <w:shd w:val="clear" w:color="auto" w:fill="35515D"/>
          </w:tcPr>
          <w:p w14:paraId="270ACEB6" w14:textId="77777777" w:rsidR="009431B1" w:rsidRPr="0017778D" w:rsidRDefault="009431B1" w:rsidP="00045D62">
            <w:pPr>
              <w:pStyle w:val="Yearheadingwhite10"/>
            </w:pPr>
            <w:r>
              <w:t>Year 6</w:t>
            </w:r>
          </w:p>
        </w:tc>
      </w:tr>
      <w:tr w:rsidR="00301C98" w14:paraId="6A32B42B" w14:textId="77777777" w:rsidTr="00301C98">
        <w:trPr>
          <w:trHeight w:val="8567"/>
        </w:trPr>
        <w:tc>
          <w:tcPr>
            <w:tcW w:w="3071" w:type="dxa"/>
            <w:tcBorders>
              <w:top w:val="nil"/>
              <w:left w:val="nil"/>
              <w:bottom w:val="nil"/>
              <w:right w:val="nil"/>
            </w:tcBorders>
            <w:tcMar>
              <w:top w:w="142" w:type="dxa"/>
            </w:tcMar>
          </w:tcPr>
          <w:p w14:paraId="7555A5F8" w14:textId="77777777" w:rsidR="00904177" w:rsidRPr="00684FF6" w:rsidRDefault="00EF6192" w:rsidP="00904177">
            <w:pPr>
              <w:pStyle w:val="Tabletext10after6"/>
            </w:pPr>
            <w:hyperlink r:id="rId20" w:history="1">
              <w:r w:rsidR="00904177" w:rsidRPr="00684FF6">
                <w:rPr>
                  <w:rStyle w:val="Hyperlink"/>
                </w:rPr>
                <w:t>P–6CPM English</w:t>
              </w:r>
            </w:hyperlink>
            <w:r w:rsidR="00904177" w:rsidRPr="00684FF6">
              <w:t xml:space="preserve"> — A Cycle U3</w:t>
            </w:r>
          </w:p>
          <w:p w14:paraId="71CD0112" w14:textId="77777777" w:rsidR="00904177" w:rsidRPr="00684FF6" w:rsidRDefault="00EF6192" w:rsidP="00904177">
            <w:pPr>
              <w:pStyle w:val="Tabletext10after6"/>
            </w:pPr>
            <w:hyperlink r:id="rId21" w:history="1">
              <w:r w:rsidR="00904177" w:rsidRPr="00684FF6">
                <w:rPr>
                  <w:rStyle w:val="Hyperlink"/>
                </w:rPr>
                <w:t>P–6CPM English</w:t>
              </w:r>
            </w:hyperlink>
            <w:r w:rsidR="00904177" w:rsidRPr="00684FF6">
              <w:t xml:space="preserve"> — B Cycle U3</w:t>
            </w:r>
          </w:p>
          <w:p w14:paraId="60AEF19E" w14:textId="77777777" w:rsidR="00904177" w:rsidRPr="00684FF6" w:rsidRDefault="00EF6192" w:rsidP="00904177">
            <w:pPr>
              <w:pStyle w:val="Tabletext10after12"/>
            </w:pPr>
            <w:hyperlink r:id="rId22" w:history="1">
              <w:r w:rsidR="00904177" w:rsidRPr="00684FF6">
                <w:rPr>
                  <w:rStyle w:val="Hyperlink"/>
                </w:rPr>
                <w:t>P–6CPM English</w:t>
              </w:r>
            </w:hyperlink>
            <w:r w:rsidR="00904177" w:rsidRPr="00684FF6">
              <w:t xml:space="preserve"> — C Cycle U2</w:t>
            </w:r>
          </w:p>
          <w:p w14:paraId="4819C6E1" w14:textId="77777777" w:rsidR="00904177" w:rsidRPr="00684FF6" w:rsidRDefault="00904177" w:rsidP="00904177">
            <w:pPr>
              <w:pStyle w:val="Tabletext10after6"/>
            </w:pPr>
            <w:r w:rsidRPr="00684FF6">
              <w:t xml:space="preserve">Video — </w:t>
            </w:r>
            <w:hyperlink r:id="rId23" w:history="1">
              <w:r w:rsidRPr="00684FF6">
                <w:rPr>
                  <w:rStyle w:val="Hyperlink"/>
                </w:rPr>
                <w:t>Signs in your community</w:t>
              </w:r>
            </w:hyperlink>
          </w:p>
          <w:p w14:paraId="1FEF72B1" w14:textId="77777777" w:rsidR="00904177" w:rsidRPr="00684FF6" w:rsidRDefault="00904177" w:rsidP="00904177">
            <w:pPr>
              <w:pStyle w:val="Tabletext10after6"/>
            </w:pPr>
            <w:r w:rsidRPr="00684FF6">
              <w:t xml:space="preserve">Supporting learning resource — </w:t>
            </w:r>
            <w:hyperlink r:id="rId24" w:history="1">
              <w:r w:rsidRPr="00684FF6">
                <w:rPr>
                  <w:rStyle w:val="Hyperlink"/>
                </w:rPr>
                <w:t>Presenting to an audience</w:t>
              </w:r>
            </w:hyperlink>
          </w:p>
          <w:p w14:paraId="400FB8AF" w14:textId="77777777" w:rsidR="00904177" w:rsidRPr="00684FF6" w:rsidRDefault="00904177" w:rsidP="00904177">
            <w:pPr>
              <w:pStyle w:val="Tabletext10after6"/>
            </w:pPr>
            <w:r w:rsidRPr="00684FF6">
              <w:t xml:space="preserve">Sheet — </w:t>
            </w:r>
            <w:hyperlink r:id="rId25" w:history="1">
              <w:r w:rsidRPr="00684FF6">
                <w:rPr>
                  <w:rStyle w:val="Hyperlink"/>
                </w:rPr>
                <w:t>Examining a recipe: Pikelets</w:t>
              </w:r>
            </w:hyperlink>
          </w:p>
          <w:p w14:paraId="362CD6E2" w14:textId="77777777" w:rsidR="00904177" w:rsidRPr="00684FF6" w:rsidRDefault="00904177" w:rsidP="00904177">
            <w:pPr>
              <w:pStyle w:val="Tabletext10after12"/>
            </w:pPr>
            <w:r w:rsidRPr="00684FF6">
              <w:t xml:space="preserve">Sheet — </w:t>
            </w:r>
            <w:hyperlink r:id="rId26" w:history="1">
              <w:r w:rsidRPr="00684FF6">
                <w:rPr>
                  <w:rStyle w:val="Hyperlink"/>
                </w:rPr>
                <w:t>Making pikelets</w:t>
              </w:r>
            </w:hyperlink>
          </w:p>
          <w:p w14:paraId="713C769D" w14:textId="77777777" w:rsidR="00904177" w:rsidRPr="00684FF6" w:rsidRDefault="00904177" w:rsidP="00904177">
            <w:pPr>
              <w:pStyle w:val="Tabletext10after6"/>
              <w:rPr>
                <w:rStyle w:val="Bold"/>
              </w:rPr>
            </w:pPr>
            <w:r w:rsidRPr="00684FF6">
              <w:rPr>
                <w:rStyle w:val="Bold"/>
              </w:rPr>
              <w:t>Literacy Hub (external)</w:t>
            </w:r>
          </w:p>
          <w:p w14:paraId="379F4F0F" w14:textId="1C4E13F7" w:rsidR="00904177" w:rsidRPr="00684FF6" w:rsidRDefault="00EF6192" w:rsidP="00904177">
            <w:pPr>
              <w:pStyle w:val="Tabletext10after6"/>
            </w:pPr>
            <w:hyperlink r:id="rId27" w:history="1">
              <w:r w:rsidR="00904177" w:rsidRPr="00684FF6">
                <w:rPr>
                  <w:rStyle w:val="Hyperlink"/>
                </w:rPr>
                <w:t xml:space="preserve">Emperor </w:t>
              </w:r>
              <w:r w:rsidR="00C45545">
                <w:rPr>
                  <w:rStyle w:val="Hyperlink"/>
                </w:rPr>
                <w:t>p</w:t>
              </w:r>
              <w:r w:rsidR="00904177" w:rsidRPr="00684FF6">
                <w:rPr>
                  <w:rStyle w:val="Hyperlink"/>
                </w:rPr>
                <w:t>enguins</w:t>
              </w:r>
            </w:hyperlink>
          </w:p>
          <w:p w14:paraId="75A8CD2F" w14:textId="2142234D" w:rsidR="00904177" w:rsidRPr="00684FF6" w:rsidRDefault="00EF6192" w:rsidP="00904177">
            <w:pPr>
              <w:pStyle w:val="Tabletext10after6"/>
            </w:pPr>
            <w:hyperlink r:id="rId28" w:history="1">
              <w:r w:rsidR="00904177" w:rsidRPr="00684FF6">
                <w:rPr>
                  <w:rStyle w:val="Hyperlink"/>
                </w:rPr>
                <w:t xml:space="preserve">Life </w:t>
              </w:r>
              <w:r w:rsidR="00C45545" w:rsidRPr="00684FF6">
                <w:rPr>
                  <w:rStyle w:val="Hyperlink"/>
                </w:rPr>
                <w:t>cycle of a f</w:t>
              </w:r>
              <w:r w:rsidR="00904177" w:rsidRPr="00684FF6">
                <w:rPr>
                  <w:rStyle w:val="Hyperlink"/>
                </w:rPr>
                <w:t>rog</w:t>
              </w:r>
            </w:hyperlink>
          </w:p>
          <w:p w14:paraId="67D48300" w14:textId="6A7C5394" w:rsidR="00904177" w:rsidRPr="00684FF6" w:rsidRDefault="00EF6192" w:rsidP="00904177">
            <w:pPr>
              <w:pStyle w:val="Tabletext10after6"/>
            </w:pPr>
            <w:hyperlink r:id="rId29" w:history="1">
              <w:r w:rsidR="00904177" w:rsidRPr="00684FF6">
                <w:rPr>
                  <w:rStyle w:val="Hyperlink"/>
                </w:rPr>
                <w:t xml:space="preserve">What am I? Amazing Australian </w:t>
              </w:r>
              <w:r w:rsidR="00C45545">
                <w:rPr>
                  <w:rStyle w:val="Hyperlink"/>
                </w:rPr>
                <w:t>a</w:t>
              </w:r>
              <w:r w:rsidR="00904177" w:rsidRPr="00684FF6">
                <w:rPr>
                  <w:rStyle w:val="Hyperlink"/>
                </w:rPr>
                <w:t>nimals</w:t>
              </w:r>
            </w:hyperlink>
          </w:p>
          <w:p w14:paraId="5EB28BD0" w14:textId="7C4A3C49" w:rsidR="00904177" w:rsidRPr="00684FF6" w:rsidRDefault="00EF6192" w:rsidP="00904177">
            <w:pPr>
              <w:pStyle w:val="Tabletext10after6"/>
            </w:pPr>
            <w:hyperlink r:id="rId30" w:history="1">
              <w:r w:rsidR="00904177" w:rsidRPr="00684FF6">
                <w:rPr>
                  <w:rStyle w:val="Hyperlink"/>
                </w:rPr>
                <w:t xml:space="preserve">Making </w:t>
              </w:r>
              <w:r w:rsidR="00C45545" w:rsidRPr="00684FF6">
                <w:rPr>
                  <w:rStyle w:val="Hyperlink"/>
                </w:rPr>
                <w:t>sense of our senses</w:t>
              </w:r>
            </w:hyperlink>
          </w:p>
          <w:p w14:paraId="14BAA2A3" w14:textId="2A9105A0" w:rsidR="00904177" w:rsidRDefault="00EF6192" w:rsidP="00904177">
            <w:pPr>
              <w:pStyle w:val="Tabletext10after6"/>
            </w:pPr>
            <w:hyperlink r:id="rId31" w:history="1">
              <w:r w:rsidR="00904177" w:rsidRPr="00684FF6">
                <w:rPr>
                  <w:rStyle w:val="Hyperlink"/>
                </w:rPr>
                <w:t>How to make</w:t>
              </w:r>
              <w:r w:rsidR="00C45545" w:rsidRPr="00684FF6">
                <w:rPr>
                  <w:rStyle w:val="Hyperlink"/>
                </w:rPr>
                <w:t xml:space="preserve"> perfect po</w:t>
              </w:r>
              <w:r w:rsidR="00904177" w:rsidRPr="00684FF6">
                <w:rPr>
                  <w:rStyle w:val="Hyperlink"/>
                </w:rPr>
                <w:t>pcorn</w:t>
              </w:r>
            </w:hyperlink>
          </w:p>
        </w:tc>
        <w:tc>
          <w:tcPr>
            <w:tcW w:w="3071" w:type="dxa"/>
            <w:tcBorders>
              <w:top w:val="nil"/>
              <w:left w:val="nil"/>
              <w:bottom w:val="nil"/>
              <w:right w:val="nil"/>
            </w:tcBorders>
            <w:tcMar>
              <w:top w:w="142" w:type="dxa"/>
            </w:tcMar>
          </w:tcPr>
          <w:p w14:paraId="76EDA327" w14:textId="77777777" w:rsidR="00904177" w:rsidRPr="00684FF6" w:rsidRDefault="00EF6192" w:rsidP="00904177">
            <w:pPr>
              <w:pStyle w:val="Tabletext10after6"/>
            </w:pPr>
            <w:hyperlink r:id="rId32" w:history="1">
              <w:r w:rsidR="00904177" w:rsidRPr="00684FF6">
                <w:rPr>
                  <w:rStyle w:val="Hyperlink"/>
                </w:rPr>
                <w:t>C2C English V8 Year 1 Unit 6: Creating digital procedural texts</w:t>
              </w:r>
            </w:hyperlink>
          </w:p>
          <w:p w14:paraId="15990DBA" w14:textId="77777777" w:rsidR="00904177" w:rsidRPr="00684FF6" w:rsidRDefault="00EF6192" w:rsidP="00904177">
            <w:pPr>
              <w:pStyle w:val="Tabletext10after6"/>
            </w:pPr>
            <w:hyperlink r:id="rId33" w:history="1">
              <w:r w:rsidR="00904177" w:rsidRPr="00684FF6">
                <w:rPr>
                  <w:rStyle w:val="Hyperlink"/>
                </w:rPr>
                <w:t>P–6CPM English</w:t>
              </w:r>
            </w:hyperlink>
            <w:r w:rsidR="00904177" w:rsidRPr="00684FF6">
              <w:t xml:space="preserve"> — A Cycle U3</w:t>
            </w:r>
          </w:p>
          <w:p w14:paraId="2BB0441B" w14:textId="77777777" w:rsidR="00904177" w:rsidRPr="00684FF6" w:rsidRDefault="00EF6192" w:rsidP="00904177">
            <w:pPr>
              <w:pStyle w:val="Tabletext10after6"/>
            </w:pPr>
            <w:hyperlink r:id="rId34" w:history="1">
              <w:r w:rsidR="00904177" w:rsidRPr="00684FF6">
                <w:rPr>
                  <w:rStyle w:val="Hyperlink"/>
                </w:rPr>
                <w:t>P–6CPM English</w:t>
              </w:r>
            </w:hyperlink>
            <w:r w:rsidR="00904177" w:rsidRPr="00684FF6">
              <w:t xml:space="preserve"> — B Cycle U3</w:t>
            </w:r>
          </w:p>
          <w:p w14:paraId="243187BE" w14:textId="77777777" w:rsidR="00904177" w:rsidRPr="00684FF6" w:rsidRDefault="00EF6192" w:rsidP="00904177">
            <w:pPr>
              <w:pStyle w:val="Tabletext10after12"/>
            </w:pPr>
            <w:hyperlink r:id="rId35" w:history="1">
              <w:r w:rsidR="00904177" w:rsidRPr="00684FF6">
                <w:rPr>
                  <w:rStyle w:val="Hyperlink"/>
                </w:rPr>
                <w:t>P–6CPM English</w:t>
              </w:r>
            </w:hyperlink>
            <w:r w:rsidR="00904177" w:rsidRPr="00684FF6">
              <w:t xml:space="preserve"> — C Cycle U2</w:t>
            </w:r>
          </w:p>
          <w:p w14:paraId="4C52E257" w14:textId="77777777" w:rsidR="00904177" w:rsidRPr="00684FF6" w:rsidRDefault="00904177" w:rsidP="00904177">
            <w:pPr>
              <w:pStyle w:val="Tabletext10after6"/>
            </w:pPr>
            <w:r w:rsidRPr="00684FF6">
              <w:t xml:space="preserve">Slideshow — </w:t>
            </w:r>
            <w:hyperlink r:id="rId36" w:tgtFrame="blank" w:history="1">
              <w:r w:rsidRPr="00684FF6">
                <w:rPr>
                  <w:rStyle w:val="Hyperlink"/>
                </w:rPr>
                <w:t>Words that represent people, places and things</w:t>
              </w:r>
            </w:hyperlink>
          </w:p>
          <w:p w14:paraId="22C20B62" w14:textId="77777777" w:rsidR="00904177" w:rsidRPr="00684FF6" w:rsidRDefault="00904177" w:rsidP="00904177">
            <w:pPr>
              <w:pStyle w:val="Tabletext10after6"/>
            </w:pPr>
            <w:r w:rsidRPr="00684FF6">
              <w:t xml:space="preserve">Sheet — </w:t>
            </w:r>
            <w:hyperlink r:id="rId37" w:history="1">
              <w:r w:rsidRPr="00684FF6">
                <w:rPr>
                  <w:rStyle w:val="Hyperlink"/>
                </w:rPr>
                <w:t>Examining a recipe: Pikelets</w:t>
              </w:r>
            </w:hyperlink>
          </w:p>
          <w:p w14:paraId="093B7809" w14:textId="77777777" w:rsidR="00904177" w:rsidRPr="00684FF6" w:rsidRDefault="00904177" w:rsidP="00904177">
            <w:pPr>
              <w:pStyle w:val="Tabletext10after12"/>
            </w:pPr>
            <w:r w:rsidRPr="00684FF6">
              <w:t xml:space="preserve">Sheet — </w:t>
            </w:r>
            <w:hyperlink r:id="rId38" w:history="1">
              <w:r w:rsidRPr="00684FF6">
                <w:rPr>
                  <w:rStyle w:val="Hyperlink"/>
                </w:rPr>
                <w:t>Making pikelets</w:t>
              </w:r>
            </w:hyperlink>
          </w:p>
          <w:p w14:paraId="4978A50B" w14:textId="77777777" w:rsidR="00904177" w:rsidRPr="00684FF6" w:rsidRDefault="00904177" w:rsidP="00904177">
            <w:pPr>
              <w:pStyle w:val="Tabletext10after6"/>
              <w:rPr>
                <w:rStyle w:val="Bold"/>
              </w:rPr>
            </w:pPr>
            <w:r w:rsidRPr="00684FF6">
              <w:rPr>
                <w:rStyle w:val="Bold"/>
              </w:rPr>
              <w:t>Literacy Hub (external)</w:t>
            </w:r>
          </w:p>
          <w:p w14:paraId="3460848B" w14:textId="2527D847" w:rsidR="00904177" w:rsidRPr="00684FF6" w:rsidRDefault="00EF6192" w:rsidP="00904177">
            <w:pPr>
              <w:pStyle w:val="Tabletext10after6"/>
            </w:pPr>
            <w:hyperlink r:id="rId39" w:history="1">
              <w:r w:rsidR="00904177" w:rsidRPr="00684FF6">
                <w:rPr>
                  <w:rStyle w:val="Hyperlink"/>
                </w:rPr>
                <w:t xml:space="preserve">Emperor </w:t>
              </w:r>
              <w:r w:rsidR="00C45545">
                <w:rPr>
                  <w:rStyle w:val="Hyperlink"/>
                </w:rPr>
                <w:t>p</w:t>
              </w:r>
              <w:r w:rsidR="00904177" w:rsidRPr="00684FF6">
                <w:rPr>
                  <w:rStyle w:val="Hyperlink"/>
                </w:rPr>
                <w:t>enguins</w:t>
              </w:r>
            </w:hyperlink>
          </w:p>
          <w:p w14:paraId="75C99166" w14:textId="2A33651C" w:rsidR="00904177" w:rsidRPr="00684FF6" w:rsidRDefault="00EF6192" w:rsidP="00904177">
            <w:pPr>
              <w:pStyle w:val="Tabletext10after6"/>
            </w:pPr>
            <w:hyperlink r:id="rId40" w:history="1">
              <w:r w:rsidR="00904177" w:rsidRPr="00684FF6">
                <w:rPr>
                  <w:rStyle w:val="Hyperlink"/>
                </w:rPr>
                <w:t xml:space="preserve">Life </w:t>
              </w:r>
              <w:r w:rsidR="00C45545" w:rsidRPr="00684FF6">
                <w:rPr>
                  <w:rStyle w:val="Hyperlink"/>
                </w:rPr>
                <w:t>cycle of a f</w:t>
              </w:r>
              <w:r w:rsidR="00904177" w:rsidRPr="00684FF6">
                <w:rPr>
                  <w:rStyle w:val="Hyperlink"/>
                </w:rPr>
                <w:t>rog</w:t>
              </w:r>
            </w:hyperlink>
          </w:p>
          <w:p w14:paraId="50DBEC24" w14:textId="6249036E" w:rsidR="00904177" w:rsidRPr="00684FF6" w:rsidRDefault="00EF6192" w:rsidP="00904177">
            <w:pPr>
              <w:pStyle w:val="Tabletext10after6"/>
            </w:pPr>
            <w:hyperlink r:id="rId41" w:history="1">
              <w:r w:rsidR="00904177" w:rsidRPr="00684FF6">
                <w:rPr>
                  <w:rStyle w:val="Hyperlink"/>
                </w:rPr>
                <w:t xml:space="preserve">What am I? Amazing Australian </w:t>
              </w:r>
              <w:r w:rsidR="00C45545">
                <w:rPr>
                  <w:rStyle w:val="Hyperlink"/>
                </w:rPr>
                <w:t>a</w:t>
              </w:r>
              <w:r w:rsidR="00904177" w:rsidRPr="00684FF6">
                <w:rPr>
                  <w:rStyle w:val="Hyperlink"/>
                </w:rPr>
                <w:t>nimals</w:t>
              </w:r>
            </w:hyperlink>
          </w:p>
          <w:p w14:paraId="1FFF051C" w14:textId="22404083" w:rsidR="00904177" w:rsidRPr="00684FF6" w:rsidRDefault="00EF6192" w:rsidP="00904177">
            <w:pPr>
              <w:pStyle w:val="Tabletext10after6"/>
            </w:pPr>
            <w:hyperlink r:id="rId42" w:history="1">
              <w:r w:rsidR="00904177" w:rsidRPr="00684FF6">
                <w:rPr>
                  <w:rStyle w:val="Hyperlink"/>
                </w:rPr>
                <w:t xml:space="preserve">Making </w:t>
              </w:r>
              <w:r w:rsidR="00C45545" w:rsidRPr="00684FF6">
                <w:rPr>
                  <w:rStyle w:val="Hyperlink"/>
                </w:rPr>
                <w:t>sense of our se</w:t>
              </w:r>
              <w:r w:rsidR="00904177" w:rsidRPr="00684FF6">
                <w:rPr>
                  <w:rStyle w:val="Hyperlink"/>
                </w:rPr>
                <w:t>nses</w:t>
              </w:r>
            </w:hyperlink>
          </w:p>
          <w:p w14:paraId="2A5875AA" w14:textId="5A4EAE9C" w:rsidR="00904177" w:rsidRDefault="00EF6192" w:rsidP="00904177">
            <w:pPr>
              <w:pStyle w:val="Tabletext10after6"/>
            </w:pPr>
            <w:hyperlink r:id="rId43" w:history="1">
              <w:r w:rsidR="00904177" w:rsidRPr="00684FF6">
                <w:rPr>
                  <w:rStyle w:val="Hyperlink"/>
                </w:rPr>
                <w:t xml:space="preserve">How to make </w:t>
              </w:r>
              <w:r w:rsidR="00C45545" w:rsidRPr="00684FF6">
                <w:rPr>
                  <w:rStyle w:val="Hyperlink"/>
                </w:rPr>
                <w:t>perfect po</w:t>
              </w:r>
              <w:r w:rsidR="00904177" w:rsidRPr="00684FF6">
                <w:rPr>
                  <w:rStyle w:val="Hyperlink"/>
                </w:rPr>
                <w:t>pcorn</w:t>
              </w:r>
            </w:hyperlink>
          </w:p>
        </w:tc>
        <w:tc>
          <w:tcPr>
            <w:tcW w:w="3072" w:type="dxa"/>
            <w:tcBorders>
              <w:top w:val="nil"/>
              <w:left w:val="nil"/>
              <w:bottom w:val="nil"/>
              <w:right w:val="nil"/>
            </w:tcBorders>
            <w:tcMar>
              <w:top w:w="142" w:type="dxa"/>
            </w:tcMar>
          </w:tcPr>
          <w:p w14:paraId="4F45E97B" w14:textId="77777777" w:rsidR="00904177" w:rsidRPr="00684FF6" w:rsidRDefault="00EF6192" w:rsidP="00904177">
            <w:pPr>
              <w:pStyle w:val="Tabletext10after6"/>
            </w:pPr>
            <w:hyperlink r:id="rId44" w:history="1">
              <w:r w:rsidR="00904177" w:rsidRPr="00684FF6">
                <w:rPr>
                  <w:rStyle w:val="Hyperlink"/>
                </w:rPr>
                <w:t>C2C English V8 Year 2 Unit 4: Exploring procedural text</w:t>
              </w:r>
            </w:hyperlink>
          </w:p>
          <w:p w14:paraId="481B013B" w14:textId="77777777" w:rsidR="00904177" w:rsidRPr="00684FF6" w:rsidRDefault="00EF6192" w:rsidP="00904177">
            <w:pPr>
              <w:pStyle w:val="Tabletext10after6"/>
              <w:rPr>
                <w:szCs w:val="20"/>
              </w:rPr>
            </w:pPr>
            <w:hyperlink r:id="rId45" w:history="1">
              <w:r w:rsidR="00904177" w:rsidRPr="00684FF6">
                <w:rPr>
                  <w:rStyle w:val="Hyperlink"/>
                  <w:szCs w:val="20"/>
                </w:rPr>
                <w:t>C2C English V8 Year 2 Unit 5: Exploring informative texts</w:t>
              </w:r>
            </w:hyperlink>
          </w:p>
          <w:p w14:paraId="4F0AFD57" w14:textId="77777777" w:rsidR="00904177" w:rsidRPr="00684FF6" w:rsidRDefault="00EF6192" w:rsidP="00904177">
            <w:pPr>
              <w:pStyle w:val="Tabletext10after6"/>
            </w:pPr>
            <w:hyperlink r:id="rId46" w:history="1">
              <w:r w:rsidR="00904177" w:rsidRPr="00684FF6">
                <w:rPr>
                  <w:rStyle w:val="Hyperlink"/>
                </w:rPr>
                <w:t>P–6CPM English</w:t>
              </w:r>
            </w:hyperlink>
            <w:r w:rsidR="00904177" w:rsidRPr="00684FF6">
              <w:t xml:space="preserve"> — A Cycle U3</w:t>
            </w:r>
          </w:p>
          <w:p w14:paraId="73A5C254" w14:textId="77777777" w:rsidR="00904177" w:rsidRPr="00684FF6" w:rsidRDefault="00EF6192" w:rsidP="00904177">
            <w:pPr>
              <w:pStyle w:val="Tabletext10after6"/>
            </w:pPr>
            <w:hyperlink r:id="rId47" w:history="1">
              <w:r w:rsidR="00904177" w:rsidRPr="00684FF6">
                <w:rPr>
                  <w:rStyle w:val="Hyperlink"/>
                </w:rPr>
                <w:t>P–6CPM English</w:t>
              </w:r>
            </w:hyperlink>
            <w:r w:rsidR="00904177" w:rsidRPr="00684FF6">
              <w:t xml:space="preserve"> — B Cycle U3</w:t>
            </w:r>
          </w:p>
          <w:p w14:paraId="391CF48C" w14:textId="77777777" w:rsidR="00904177" w:rsidRPr="00684FF6" w:rsidRDefault="00EF6192" w:rsidP="00904177">
            <w:pPr>
              <w:pStyle w:val="Tabletext10after12"/>
            </w:pPr>
            <w:hyperlink r:id="rId48" w:history="1">
              <w:r w:rsidR="00904177" w:rsidRPr="00684FF6">
                <w:rPr>
                  <w:rStyle w:val="Hyperlink"/>
                </w:rPr>
                <w:t>P–6CPM English</w:t>
              </w:r>
            </w:hyperlink>
            <w:r w:rsidR="00904177" w:rsidRPr="00684FF6">
              <w:t xml:space="preserve"> — C Cycle U2</w:t>
            </w:r>
          </w:p>
          <w:p w14:paraId="3CDDDE53" w14:textId="77777777" w:rsidR="00904177" w:rsidRPr="00684FF6" w:rsidRDefault="00904177" w:rsidP="00904177">
            <w:pPr>
              <w:pStyle w:val="Tabletext10after6"/>
            </w:pPr>
            <w:r w:rsidRPr="00684FF6">
              <w:t xml:space="preserve">Sheet — </w:t>
            </w:r>
            <w:hyperlink r:id="rId49" w:tgtFrame="blank" w:history="1">
              <w:r w:rsidRPr="00684FF6">
                <w:rPr>
                  <w:rStyle w:val="Hyperlink"/>
                </w:rPr>
                <w:t>Large-tailed nightjar information</w:t>
              </w:r>
            </w:hyperlink>
          </w:p>
          <w:p w14:paraId="26A6ECD9" w14:textId="77777777" w:rsidR="00904177" w:rsidRPr="00684FF6" w:rsidRDefault="00904177" w:rsidP="00904177">
            <w:pPr>
              <w:pStyle w:val="Tabletext10after6"/>
            </w:pPr>
            <w:r w:rsidRPr="00684FF6">
              <w:t xml:space="preserve">Sheet — </w:t>
            </w:r>
            <w:hyperlink r:id="rId50" w:tgtFrame="blank" w:history="1">
              <w:r w:rsidRPr="00684FF6">
                <w:rPr>
                  <w:rStyle w:val="Hyperlink"/>
                </w:rPr>
                <w:t>Peregrine falcon facts</w:t>
              </w:r>
            </w:hyperlink>
          </w:p>
          <w:p w14:paraId="6CD8FA60" w14:textId="77777777" w:rsidR="00904177" w:rsidRPr="00684FF6" w:rsidRDefault="00904177" w:rsidP="00904177">
            <w:pPr>
              <w:pStyle w:val="Tabletext10after6"/>
            </w:pPr>
            <w:r w:rsidRPr="00684FF6">
              <w:t xml:space="preserve">Sheet — </w:t>
            </w:r>
            <w:hyperlink r:id="rId51" w:tgtFrame="blank" w:history="1">
              <w:r w:rsidRPr="00684FF6">
                <w:rPr>
                  <w:rStyle w:val="Hyperlink"/>
                </w:rPr>
                <w:t>How to make a banana smoothie (jumbled)</w:t>
              </w:r>
            </w:hyperlink>
          </w:p>
          <w:p w14:paraId="2721D99D" w14:textId="77777777" w:rsidR="002E0E6F" w:rsidRDefault="00904177" w:rsidP="00904177">
            <w:pPr>
              <w:pStyle w:val="Tabletext10after6"/>
            </w:pPr>
            <w:r w:rsidRPr="00684FF6">
              <w:t xml:space="preserve">Sheet — </w:t>
            </w:r>
            <w:hyperlink r:id="rId52" w:history="1">
              <w:r w:rsidRPr="00684FF6">
                <w:rPr>
                  <w:rStyle w:val="Hyperlink"/>
                </w:rPr>
                <w:t>Informative writing 1</w:t>
              </w:r>
            </w:hyperlink>
            <w:r w:rsidRPr="00684FF6">
              <w:t xml:space="preserve"> </w:t>
            </w:r>
          </w:p>
          <w:p w14:paraId="5B0A21E5" w14:textId="683DD504" w:rsidR="00904177" w:rsidRPr="00684FF6" w:rsidRDefault="00904177" w:rsidP="00904177">
            <w:pPr>
              <w:pStyle w:val="Tabletext10after6"/>
            </w:pPr>
            <w:r w:rsidRPr="00684FF6">
              <w:t xml:space="preserve">Sheet — </w:t>
            </w:r>
            <w:hyperlink r:id="rId53" w:tgtFrame="blank" w:history="1">
              <w:r w:rsidRPr="00684FF6">
                <w:rPr>
                  <w:rStyle w:val="Hyperlink"/>
                </w:rPr>
                <w:t>Written procedure for pig’s escape</w:t>
              </w:r>
            </w:hyperlink>
          </w:p>
          <w:p w14:paraId="2EC3331F" w14:textId="77777777" w:rsidR="00904177" w:rsidRPr="00684FF6" w:rsidRDefault="00904177" w:rsidP="00904177">
            <w:pPr>
              <w:pStyle w:val="Tabletext10after6"/>
            </w:pPr>
            <w:r w:rsidRPr="00684FF6">
              <w:t xml:space="preserve">Sheet — </w:t>
            </w:r>
            <w:hyperlink r:id="rId54" w:tgtFrame="blank" w:history="1">
              <w:r w:rsidRPr="00684FF6">
                <w:rPr>
                  <w:rStyle w:val="Hyperlink"/>
                </w:rPr>
                <w:t>How to feed a baby pig</w:t>
              </w:r>
            </w:hyperlink>
          </w:p>
          <w:p w14:paraId="118CF971" w14:textId="77777777" w:rsidR="00904177" w:rsidRPr="00684FF6" w:rsidRDefault="00904177" w:rsidP="00904177">
            <w:pPr>
              <w:pStyle w:val="Tabletext10after12"/>
            </w:pPr>
            <w:r w:rsidRPr="00684FF6">
              <w:t xml:space="preserve">Sheet — </w:t>
            </w:r>
            <w:hyperlink r:id="rId55" w:history="1">
              <w:r w:rsidRPr="00684FF6">
                <w:rPr>
                  <w:rStyle w:val="Hyperlink"/>
                </w:rPr>
                <w:t>Annotated example of procedural text</w:t>
              </w:r>
            </w:hyperlink>
          </w:p>
          <w:p w14:paraId="684A1AF9" w14:textId="77777777" w:rsidR="00904177" w:rsidRPr="00684FF6" w:rsidRDefault="00904177" w:rsidP="00904177">
            <w:pPr>
              <w:pStyle w:val="Tabletext10after6"/>
              <w:rPr>
                <w:rStyle w:val="Bold"/>
              </w:rPr>
            </w:pPr>
            <w:r w:rsidRPr="00684FF6">
              <w:rPr>
                <w:rStyle w:val="Bold"/>
              </w:rPr>
              <w:t>Literacy Hub (external)</w:t>
            </w:r>
          </w:p>
          <w:p w14:paraId="7DF9A1C3" w14:textId="27AC4891" w:rsidR="00904177" w:rsidRPr="00684FF6" w:rsidRDefault="00EF6192" w:rsidP="00904177">
            <w:pPr>
              <w:pStyle w:val="Tabletext10after6"/>
            </w:pPr>
            <w:hyperlink r:id="rId56" w:history="1">
              <w:r w:rsidR="00904177" w:rsidRPr="00684FF6">
                <w:rPr>
                  <w:rStyle w:val="Hyperlink"/>
                </w:rPr>
                <w:t xml:space="preserve">Emperor </w:t>
              </w:r>
              <w:r w:rsidR="00C45545">
                <w:rPr>
                  <w:rStyle w:val="Hyperlink"/>
                </w:rPr>
                <w:t>p</w:t>
              </w:r>
              <w:r w:rsidR="00904177" w:rsidRPr="00684FF6">
                <w:rPr>
                  <w:rStyle w:val="Hyperlink"/>
                </w:rPr>
                <w:t>enguins</w:t>
              </w:r>
            </w:hyperlink>
          </w:p>
          <w:p w14:paraId="6CBFB7D7" w14:textId="2496EDD9" w:rsidR="00904177" w:rsidRPr="00684FF6" w:rsidRDefault="00EF6192" w:rsidP="00904177">
            <w:pPr>
              <w:pStyle w:val="Tabletext10after6"/>
            </w:pPr>
            <w:hyperlink r:id="rId57" w:history="1">
              <w:r w:rsidR="00904177" w:rsidRPr="00684FF6">
                <w:rPr>
                  <w:rStyle w:val="Hyperlink"/>
                </w:rPr>
                <w:t xml:space="preserve">Life </w:t>
              </w:r>
              <w:r w:rsidR="00C45545" w:rsidRPr="00684FF6">
                <w:rPr>
                  <w:rStyle w:val="Hyperlink"/>
                </w:rPr>
                <w:t>cycle of a f</w:t>
              </w:r>
              <w:r w:rsidR="00904177" w:rsidRPr="00684FF6">
                <w:rPr>
                  <w:rStyle w:val="Hyperlink"/>
                </w:rPr>
                <w:t>rog</w:t>
              </w:r>
            </w:hyperlink>
          </w:p>
          <w:p w14:paraId="11FC92A4" w14:textId="2D969B1F" w:rsidR="00904177" w:rsidRPr="00684FF6" w:rsidRDefault="00EF6192" w:rsidP="00904177">
            <w:pPr>
              <w:pStyle w:val="Tabletext10after6"/>
            </w:pPr>
            <w:hyperlink r:id="rId58" w:history="1">
              <w:r w:rsidR="00904177" w:rsidRPr="00684FF6">
                <w:rPr>
                  <w:rStyle w:val="Hyperlink"/>
                </w:rPr>
                <w:t xml:space="preserve">What am I? Amazing Australian </w:t>
              </w:r>
              <w:r w:rsidR="00C45545">
                <w:rPr>
                  <w:rStyle w:val="Hyperlink"/>
                </w:rPr>
                <w:t>a</w:t>
              </w:r>
              <w:r w:rsidR="00904177" w:rsidRPr="00684FF6">
                <w:rPr>
                  <w:rStyle w:val="Hyperlink"/>
                </w:rPr>
                <w:t>nimals</w:t>
              </w:r>
            </w:hyperlink>
          </w:p>
          <w:p w14:paraId="219267D6" w14:textId="2540234F" w:rsidR="00904177" w:rsidRPr="00684FF6" w:rsidRDefault="00EF6192" w:rsidP="00904177">
            <w:pPr>
              <w:pStyle w:val="Tabletext10after6"/>
            </w:pPr>
            <w:hyperlink r:id="rId59" w:history="1">
              <w:r w:rsidR="00904177" w:rsidRPr="00684FF6">
                <w:rPr>
                  <w:rStyle w:val="Hyperlink"/>
                </w:rPr>
                <w:t xml:space="preserve">Making </w:t>
              </w:r>
              <w:r w:rsidR="00C45545" w:rsidRPr="00684FF6">
                <w:rPr>
                  <w:rStyle w:val="Hyperlink"/>
                </w:rPr>
                <w:t>sense of our se</w:t>
              </w:r>
              <w:r w:rsidR="00904177" w:rsidRPr="00684FF6">
                <w:rPr>
                  <w:rStyle w:val="Hyperlink"/>
                </w:rPr>
                <w:t>nses</w:t>
              </w:r>
            </w:hyperlink>
          </w:p>
          <w:p w14:paraId="7DA0C07C" w14:textId="4DA94D26" w:rsidR="00904177" w:rsidRDefault="00EF6192" w:rsidP="00904177">
            <w:pPr>
              <w:pStyle w:val="Tabletext10after6"/>
            </w:pPr>
            <w:hyperlink r:id="rId60" w:history="1">
              <w:r w:rsidR="00904177" w:rsidRPr="00684FF6">
                <w:rPr>
                  <w:rStyle w:val="Hyperlink"/>
                </w:rPr>
                <w:t>How to make</w:t>
              </w:r>
              <w:r w:rsidR="00C45545" w:rsidRPr="00684FF6">
                <w:rPr>
                  <w:rStyle w:val="Hyperlink"/>
                </w:rPr>
                <w:t xml:space="preserve"> perfect pop</w:t>
              </w:r>
              <w:r w:rsidR="00904177" w:rsidRPr="00684FF6">
                <w:rPr>
                  <w:rStyle w:val="Hyperlink"/>
                </w:rPr>
                <w:t>corn</w:t>
              </w:r>
            </w:hyperlink>
          </w:p>
        </w:tc>
        <w:tc>
          <w:tcPr>
            <w:tcW w:w="3071" w:type="dxa"/>
            <w:tcBorders>
              <w:top w:val="nil"/>
              <w:left w:val="nil"/>
              <w:bottom w:val="nil"/>
              <w:right w:val="nil"/>
            </w:tcBorders>
            <w:tcMar>
              <w:top w:w="142" w:type="dxa"/>
            </w:tcMar>
          </w:tcPr>
          <w:p w14:paraId="38E3ED4D" w14:textId="77777777" w:rsidR="00904177" w:rsidRPr="00684FF6" w:rsidRDefault="00EF6192" w:rsidP="00904177">
            <w:pPr>
              <w:pStyle w:val="Tabletext10after6"/>
            </w:pPr>
            <w:hyperlink r:id="rId61" w:history="1">
              <w:r w:rsidR="00904177" w:rsidRPr="00684FF6">
                <w:rPr>
                  <w:rStyle w:val="Hyperlink"/>
                </w:rPr>
                <w:t>C2C English V8 Year 3 Unit 3: Exploring character and setting in texts</w:t>
              </w:r>
            </w:hyperlink>
          </w:p>
          <w:p w14:paraId="1B137E9D" w14:textId="77777777" w:rsidR="00904177" w:rsidRPr="00684FF6" w:rsidRDefault="00EF6192" w:rsidP="00904177">
            <w:pPr>
              <w:pStyle w:val="Tabletext10after6"/>
            </w:pPr>
            <w:hyperlink r:id="rId62" w:history="1">
              <w:r w:rsidR="00904177" w:rsidRPr="00684FF6">
                <w:rPr>
                  <w:rStyle w:val="Hyperlink"/>
                </w:rPr>
                <w:t>P–6CPM English</w:t>
              </w:r>
            </w:hyperlink>
            <w:r w:rsidR="00904177" w:rsidRPr="00684FF6">
              <w:t xml:space="preserve"> — A Cycle U3</w:t>
            </w:r>
          </w:p>
          <w:p w14:paraId="55ED0621" w14:textId="77777777" w:rsidR="00904177" w:rsidRPr="00684FF6" w:rsidRDefault="00EF6192" w:rsidP="00904177">
            <w:pPr>
              <w:pStyle w:val="Tabletext10after6"/>
            </w:pPr>
            <w:hyperlink r:id="rId63" w:history="1">
              <w:r w:rsidR="00904177" w:rsidRPr="00684FF6">
                <w:rPr>
                  <w:rStyle w:val="Hyperlink"/>
                </w:rPr>
                <w:t>P–6CPM English</w:t>
              </w:r>
            </w:hyperlink>
            <w:r w:rsidR="00904177" w:rsidRPr="00684FF6">
              <w:t xml:space="preserve"> — B Cycle U3</w:t>
            </w:r>
          </w:p>
          <w:p w14:paraId="01110991" w14:textId="77777777" w:rsidR="00904177" w:rsidRPr="00684FF6" w:rsidRDefault="00EF6192" w:rsidP="00904177">
            <w:pPr>
              <w:pStyle w:val="Tabletext10after12"/>
            </w:pPr>
            <w:hyperlink r:id="rId64" w:history="1">
              <w:r w:rsidR="00904177" w:rsidRPr="00684FF6">
                <w:rPr>
                  <w:rStyle w:val="Hyperlink"/>
                </w:rPr>
                <w:t>P–6CPM English</w:t>
              </w:r>
            </w:hyperlink>
            <w:r w:rsidR="00904177" w:rsidRPr="00684FF6">
              <w:t xml:space="preserve"> — C Cycle U2</w:t>
            </w:r>
          </w:p>
          <w:p w14:paraId="3389155E" w14:textId="77777777" w:rsidR="00904177" w:rsidRPr="00684FF6" w:rsidRDefault="00904177" w:rsidP="00904177">
            <w:pPr>
              <w:pStyle w:val="Tabletext10after6"/>
            </w:pPr>
            <w:r w:rsidRPr="00684FF6">
              <w:t xml:space="preserve">Slideshow — </w:t>
            </w:r>
            <w:hyperlink r:id="rId65" w:tgtFrame="blank" w:history="1">
              <w:r w:rsidRPr="00684FF6">
                <w:rPr>
                  <w:rStyle w:val="Hyperlink"/>
                </w:rPr>
                <w:t>Examining verbs</w:t>
              </w:r>
            </w:hyperlink>
          </w:p>
          <w:p w14:paraId="2D0592D2" w14:textId="77777777" w:rsidR="00904177" w:rsidRPr="00684FF6" w:rsidRDefault="00904177" w:rsidP="00904177">
            <w:pPr>
              <w:pStyle w:val="Tabletext10after6"/>
            </w:pPr>
            <w:r w:rsidRPr="00684FF6">
              <w:t xml:space="preserve">Slideshow — </w:t>
            </w:r>
            <w:hyperlink r:id="rId66" w:tgtFrame="blank" w:history="1">
              <w:r w:rsidRPr="00684FF6">
                <w:rPr>
                  <w:rStyle w:val="Hyperlink"/>
                </w:rPr>
                <w:t>Extended and technical vocabulary</w:t>
              </w:r>
            </w:hyperlink>
          </w:p>
          <w:p w14:paraId="49DE4A68" w14:textId="77777777" w:rsidR="00904177" w:rsidRPr="00684FF6" w:rsidRDefault="00904177" w:rsidP="00904177">
            <w:pPr>
              <w:pStyle w:val="Tabletext10after6"/>
            </w:pPr>
            <w:r w:rsidRPr="00684FF6">
              <w:t xml:space="preserve">Sheet — </w:t>
            </w:r>
            <w:hyperlink r:id="rId67" w:tgtFrame="blank" w:history="1">
              <w:r w:rsidRPr="00684FF6">
                <w:rPr>
                  <w:rStyle w:val="Hyperlink"/>
                </w:rPr>
                <w:t>How spiders build webs</w:t>
              </w:r>
            </w:hyperlink>
          </w:p>
          <w:p w14:paraId="6FD95E3E" w14:textId="77777777" w:rsidR="00904177" w:rsidRPr="00684FF6" w:rsidRDefault="00904177" w:rsidP="00904177">
            <w:pPr>
              <w:pStyle w:val="Tabletext10after6"/>
            </w:pPr>
            <w:r w:rsidRPr="00684FF6">
              <w:t xml:space="preserve">Sheet — </w:t>
            </w:r>
            <w:hyperlink r:id="rId68" w:tgtFrame="blank" w:history="1">
              <w:r w:rsidRPr="00684FF6">
                <w:rPr>
                  <w:rStyle w:val="Hyperlink"/>
                </w:rPr>
                <w:t>How to catch a fly</w:t>
              </w:r>
            </w:hyperlink>
          </w:p>
          <w:p w14:paraId="01016C9C" w14:textId="77777777" w:rsidR="00904177" w:rsidRPr="00684FF6" w:rsidRDefault="00904177" w:rsidP="00904177">
            <w:pPr>
              <w:pStyle w:val="Tabletext10after6"/>
            </w:pPr>
            <w:r w:rsidRPr="00684FF6">
              <w:t xml:space="preserve">Sheet — </w:t>
            </w:r>
            <w:hyperlink r:id="rId69" w:tgtFrame="blank" w:history="1">
              <w:r w:rsidRPr="00684FF6">
                <w:rPr>
                  <w:rStyle w:val="Hyperlink"/>
                </w:rPr>
                <w:t>How to make a web</w:t>
              </w:r>
            </w:hyperlink>
          </w:p>
          <w:p w14:paraId="309F2C52" w14:textId="2EB0485B" w:rsidR="00904177" w:rsidRDefault="00904177" w:rsidP="00904177">
            <w:pPr>
              <w:pStyle w:val="Tabletext10after6"/>
            </w:pPr>
            <w:r w:rsidRPr="00684FF6">
              <w:t xml:space="preserve">Sheet — </w:t>
            </w:r>
            <w:hyperlink r:id="rId70" w:history="1">
              <w:r w:rsidRPr="00684FF6">
                <w:rPr>
                  <w:rStyle w:val="Hyperlink"/>
                </w:rPr>
                <w:t>Structural features of digital and printed informative texts and their purposes</w:t>
              </w:r>
            </w:hyperlink>
          </w:p>
        </w:tc>
        <w:tc>
          <w:tcPr>
            <w:tcW w:w="3071" w:type="dxa"/>
            <w:tcBorders>
              <w:top w:val="nil"/>
              <w:left w:val="nil"/>
              <w:bottom w:val="nil"/>
              <w:right w:val="nil"/>
            </w:tcBorders>
            <w:tcMar>
              <w:top w:w="142" w:type="dxa"/>
            </w:tcMar>
          </w:tcPr>
          <w:p w14:paraId="36F74D30" w14:textId="116C93E1" w:rsidR="00904177" w:rsidRPr="00684FF6" w:rsidRDefault="00EF6192" w:rsidP="00904177">
            <w:pPr>
              <w:pStyle w:val="Tabletext10after6"/>
            </w:pPr>
            <w:hyperlink r:id="rId71" w:history="1">
              <w:r w:rsidR="00904177" w:rsidRPr="00684FF6">
                <w:rPr>
                  <w:rStyle w:val="Hyperlink"/>
                </w:rPr>
                <w:t>C2C English V8 Year 4 Unit 4: Exploring recounts set in the past</w:t>
              </w:r>
            </w:hyperlink>
          </w:p>
          <w:p w14:paraId="48590613" w14:textId="77777777" w:rsidR="00904177" w:rsidRPr="00684FF6" w:rsidRDefault="00EF6192" w:rsidP="00904177">
            <w:pPr>
              <w:pStyle w:val="Tabletext10after6"/>
            </w:pPr>
            <w:hyperlink r:id="rId72" w:history="1">
              <w:r w:rsidR="00904177" w:rsidRPr="00684FF6">
                <w:rPr>
                  <w:rStyle w:val="Hyperlink"/>
                </w:rPr>
                <w:t>P–6CPM English</w:t>
              </w:r>
            </w:hyperlink>
            <w:r w:rsidR="00904177" w:rsidRPr="00684FF6">
              <w:t xml:space="preserve"> — A Cycle U3</w:t>
            </w:r>
          </w:p>
          <w:p w14:paraId="1A4AE65D" w14:textId="77777777" w:rsidR="00904177" w:rsidRPr="00684FF6" w:rsidRDefault="00EF6192" w:rsidP="00904177">
            <w:pPr>
              <w:pStyle w:val="Tabletext10after6"/>
            </w:pPr>
            <w:hyperlink r:id="rId73" w:history="1">
              <w:r w:rsidR="00904177" w:rsidRPr="00684FF6">
                <w:rPr>
                  <w:rStyle w:val="Hyperlink"/>
                </w:rPr>
                <w:t>P–6CPM English</w:t>
              </w:r>
            </w:hyperlink>
            <w:r w:rsidR="00904177" w:rsidRPr="00684FF6">
              <w:t xml:space="preserve"> — B Cycle U3</w:t>
            </w:r>
          </w:p>
          <w:p w14:paraId="467440FF" w14:textId="77777777" w:rsidR="00904177" w:rsidRPr="00684FF6" w:rsidRDefault="00EF6192" w:rsidP="00904177">
            <w:pPr>
              <w:pStyle w:val="Tabletext10after12"/>
            </w:pPr>
            <w:hyperlink r:id="rId74" w:history="1">
              <w:r w:rsidR="00904177" w:rsidRPr="00684FF6">
                <w:rPr>
                  <w:rStyle w:val="Hyperlink"/>
                </w:rPr>
                <w:t>P–6CPM English</w:t>
              </w:r>
            </w:hyperlink>
            <w:r w:rsidR="00904177" w:rsidRPr="00684FF6">
              <w:t xml:space="preserve"> — C Cycle U2</w:t>
            </w:r>
          </w:p>
          <w:p w14:paraId="752D8E84" w14:textId="77777777" w:rsidR="00904177" w:rsidRPr="00684FF6" w:rsidRDefault="00904177" w:rsidP="00904177">
            <w:pPr>
              <w:pStyle w:val="Tabletext10after6"/>
            </w:pPr>
            <w:r w:rsidRPr="00684FF6">
              <w:t xml:space="preserve">Slideshow — </w:t>
            </w:r>
            <w:hyperlink r:id="rId75" w:history="1">
              <w:r w:rsidRPr="00684FF6">
                <w:rPr>
                  <w:rStyle w:val="Hyperlink"/>
                </w:rPr>
                <w:t>Understanding sentence structure</w:t>
              </w:r>
            </w:hyperlink>
          </w:p>
          <w:p w14:paraId="6FC15490" w14:textId="77777777" w:rsidR="00904177" w:rsidRPr="00684FF6" w:rsidRDefault="00904177" w:rsidP="00904177">
            <w:pPr>
              <w:pStyle w:val="Tabletext10after6"/>
            </w:pPr>
            <w:r w:rsidRPr="00684FF6">
              <w:t xml:space="preserve">Sheet — </w:t>
            </w:r>
            <w:hyperlink r:id="rId76" w:tgtFrame="blank" w:history="1">
              <w:r w:rsidRPr="00684FF6">
                <w:rPr>
                  <w:rStyle w:val="Hyperlink"/>
                </w:rPr>
                <w:t>Structural features of digital and printed informative texts and their purposes</w:t>
              </w:r>
            </w:hyperlink>
          </w:p>
          <w:p w14:paraId="66D606D4" w14:textId="77777777" w:rsidR="00904177" w:rsidRPr="00684FF6" w:rsidRDefault="00904177" w:rsidP="00904177">
            <w:pPr>
              <w:pStyle w:val="Tabletext10after6"/>
            </w:pPr>
            <w:r w:rsidRPr="00684FF6">
              <w:t xml:space="preserve">Sheet — </w:t>
            </w:r>
            <w:hyperlink r:id="rId77" w:tgtFrame="blank" w:history="1">
              <w:r w:rsidRPr="00684FF6">
                <w:rPr>
                  <w:rStyle w:val="Hyperlink"/>
                </w:rPr>
                <w:t>Exploring clauses</w:t>
              </w:r>
            </w:hyperlink>
          </w:p>
          <w:p w14:paraId="3BD0F039" w14:textId="77777777" w:rsidR="00904177" w:rsidRPr="00684FF6" w:rsidRDefault="00904177" w:rsidP="00904177">
            <w:pPr>
              <w:pStyle w:val="Tabletext10after6"/>
            </w:pPr>
            <w:r w:rsidRPr="00684FF6">
              <w:t xml:space="preserve">Slideshow — </w:t>
            </w:r>
            <w:hyperlink r:id="rId78" w:tgtFrame="blank" w:history="1">
              <w:r w:rsidRPr="00684FF6">
                <w:rPr>
                  <w:rStyle w:val="Hyperlink"/>
                </w:rPr>
                <w:t>Extended and technical vocabulary</w:t>
              </w:r>
            </w:hyperlink>
          </w:p>
          <w:p w14:paraId="599C8230" w14:textId="77777777" w:rsidR="00904177" w:rsidRPr="00684FF6" w:rsidRDefault="00904177" w:rsidP="00904177">
            <w:pPr>
              <w:pStyle w:val="Tabletext10after6"/>
            </w:pPr>
            <w:r w:rsidRPr="00684FF6">
              <w:t xml:space="preserve">Supporting learning resource — </w:t>
            </w:r>
            <w:hyperlink r:id="rId79" w:history="1">
              <w:r w:rsidRPr="00684FF6">
                <w:rPr>
                  <w:rStyle w:val="Hyperlink"/>
                </w:rPr>
                <w:t>Report</w:t>
              </w:r>
            </w:hyperlink>
          </w:p>
          <w:p w14:paraId="643B5037" w14:textId="77777777" w:rsidR="00904177" w:rsidRPr="00684FF6" w:rsidRDefault="00904177" w:rsidP="00904177">
            <w:pPr>
              <w:pStyle w:val="Tabletext10after6"/>
            </w:pPr>
            <w:r w:rsidRPr="00684FF6">
              <w:t xml:space="preserve">Sheet — </w:t>
            </w:r>
            <w:hyperlink r:id="rId80" w:history="1">
              <w:r w:rsidRPr="00684FF6">
                <w:rPr>
                  <w:rStyle w:val="Hyperlink"/>
                </w:rPr>
                <w:t>Roving reporter notes</w:t>
              </w:r>
            </w:hyperlink>
          </w:p>
          <w:p w14:paraId="560D143C" w14:textId="52813395" w:rsidR="00904177" w:rsidRDefault="00904177" w:rsidP="00904177">
            <w:pPr>
              <w:pStyle w:val="Tabletext10after6"/>
            </w:pPr>
            <w:r w:rsidRPr="00684FF6">
              <w:t xml:space="preserve">Supporting learning resource — </w:t>
            </w:r>
            <w:hyperlink r:id="rId81" w:history="1">
              <w:r w:rsidRPr="00684FF6">
                <w:rPr>
                  <w:rStyle w:val="Hyperlink"/>
                </w:rPr>
                <w:t>Structure of a news article</w:t>
              </w:r>
            </w:hyperlink>
          </w:p>
        </w:tc>
        <w:tc>
          <w:tcPr>
            <w:tcW w:w="3072" w:type="dxa"/>
            <w:tcBorders>
              <w:top w:val="nil"/>
              <w:left w:val="nil"/>
              <w:bottom w:val="nil"/>
              <w:right w:val="nil"/>
            </w:tcBorders>
            <w:tcMar>
              <w:top w:w="142" w:type="dxa"/>
            </w:tcMar>
          </w:tcPr>
          <w:p w14:paraId="69583456" w14:textId="0D71DF08" w:rsidR="00904177" w:rsidRPr="00684FF6" w:rsidRDefault="00EF6192" w:rsidP="00904177">
            <w:pPr>
              <w:pStyle w:val="Tabletext10after6"/>
            </w:pPr>
            <w:hyperlink r:id="rId82" w:history="1">
              <w:r w:rsidR="00904177" w:rsidRPr="00684FF6">
                <w:rPr>
                  <w:rStyle w:val="Hyperlink"/>
                </w:rPr>
                <w:t>C2C English V8 Year 5 Unit 2: Examining media texts</w:t>
              </w:r>
            </w:hyperlink>
          </w:p>
          <w:p w14:paraId="77DCB276" w14:textId="77777777" w:rsidR="00904177" w:rsidRPr="00684FF6" w:rsidRDefault="00EF6192" w:rsidP="00904177">
            <w:pPr>
              <w:pStyle w:val="Tabletext10after6"/>
            </w:pPr>
            <w:hyperlink r:id="rId83" w:history="1">
              <w:r w:rsidR="00904177" w:rsidRPr="00684FF6">
                <w:rPr>
                  <w:rStyle w:val="Hyperlink"/>
                </w:rPr>
                <w:t>P–6CPM English</w:t>
              </w:r>
            </w:hyperlink>
            <w:r w:rsidR="00904177" w:rsidRPr="00684FF6">
              <w:t xml:space="preserve"> — A Cycle U3</w:t>
            </w:r>
          </w:p>
          <w:p w14:paraId="68B7564C" w14:textId="77777777" w:rsidR="00904177" w:rsidRPr="00684FF6" w:rsidRDefault="00EF6192" w:rsidP="00904177">
            <w:pPr>
              <w:pStyle w:val="Tabletext10after6"/>
            </w:pPr>
            <w:hyperlink r:id="rId84" w:history="1">
              <w:r w:rsidR="00904177" w:rsidRPr="00684FF6">
                <w:rPr>
                  <w:rStyle w:val="Hyperlink"/>
                </w:rPr>
                <w:t>P–6CPM English</w:t>
              </w:r>
            </w:hyperlink>
            <w:r w:rsidR="00904177" w:rsidRPr="00684FF6">
              <w:t xml:space="preserve"> — B Cycle U3</w:t>
            </w:r>
          </w:p>
          <w:p w14:paraId="5C767E25" w14:textId="77777777" w:rsidR="00904177" w:rsidRPr="00684FF6" w:rsidRDefault="00EF6192" w:rsidP="00904177">
            <w:pPr>
              <w:pStyle w:val="Tabletext10after12"/>
            </w:pPr>
            <w:hyperlink r:id="rId85" w:history="1">
              <w:r w:rsidR="00904177" w:rsidRPr="00684FF6">
                <w:rPr>
                  <w:rStyle w:val="Hyperlink"/>
                </w:rPr>
                <w:t>P–6CPM English</w:t>
              </w:r>
            </w:hyperlink>
            <w:r w:rsidR="00904177" w:rsidRPr="00684FF6">
              <w:t xml:space="preserve"> — C Cycle U2</w:t>
            </w:r>
          </w:p>
          <w:p w14:paraId="43B3453B" w14:textId="77777777" w:rsidR="00904177" w:rsidRPr="00684FF6" w:rsidRDefault="00904177" w:rsidP="00904177">
            <w:pPr>
              <w:pStyle w:val="Tabletext10after6"/>
            </w:pPr>
            <w:r w:rsidRPr="00684FF6">
              <w:t xml:space="preserve">Slideshow — </w:t>
            </w:r>
            <w:hyperlink r:id="rId86" w:history="1">
              <w:r w:rsidRPr="00684FF6">
                <w:rPr>
                  <w:rStyle w:val="Hyperlink"/>
                </w:rPr>
                <w:t>Understanding sentence structure</w:t>
              </w:r>
            </w:hyperlink>
          </w:p>
          <w:p w14:paraId="4F73C425" w14:textId="77777777" w:rsidR="00904177" w:rsidRPr="00684FF6" w:rsidRDefault="00904177" w:rsidP="00904177">
            <w:pPr>
              <w:pStyle w:val="Tabletext10after6"/>
            </w:pPr>
            <w:r w:rsidRPr="00684FF6">
              <w:t xml:space="preserve">Sheet — </w:t>
            </w:r>
            <w:hyperlink r:id="rId87" w:history="1">
              <w:r w:rsidRPr="00684FF6">
                <w:rPr>
                  <w:rStyle w:val="Hyperlink"/>
                </w:rPr>
                <w:t>Roving reporter notes</w:t>
              </w:r>
            </w:hyperlink>
          </w:p>
          <w:p w14:paraId="2738A5DF" w14:textId="77777777" w:rsidR="00904177" w:rsidRPr="00684FF6" w:rsidRDefault="00904177" w:rsidP="00904177">
            <w:pPr>
              <w:pStyle w:val="Tabletext10after6"/>
            </w:pPr>
            <w:r w:rsidRPr="00684FF6">
              <w:t xml:space="preserve">Sheet — </w:t>
            </w:r>
            <w:hyperlink r:id="rId88" w:history="1">
              <w:r w:rsidRPr="00684FF6">
                <w:rPr>
                  <w:rStyle w:val="Hyperlink"/>
                </w:rPr>
                <w:t>Text connectives</w:t>
              </w:r>
            </w:hyperlink>
          </w:p>
          <w:p w14:paraId="43401B1A" w14:textId="77777777" w:rsidR="00904177" w:rsidRPr="00684FF6" w:rsidRDefault="00904177" w:rsidP="00904177">
            <w:pPr>
              <w:pStyle w:val="Tabletext10after6"/>
            </w:pPr>
            <w:r w:rsidRPr="00684FF6">
              <w:t xml:space="preserve">Sheet — </w:t>
            </w:r>
            <w:hyperlink r:id="rId89" w:history="1">
              <w:r w:rsidRPr="00684FF6">
                <w:rPr>
                  <w:rStyle w:val="Hyperlink"/>
                </w:rPr>
                <w:t>Editing checklist – Feature article</w:t>
              </w:r>
            </w:hyperlink>
          </w:p>
          <w:p w14:paraId="0D5C8C0A" w14:textId="77777777" w:rsidR="00904177" w:rsidRPr="00684FF6" w:rsidRDefault="00904177" w:rsidP="00904177">
            <w:pPr>
              <w:pStyle w:val="Tabletext10after6"/>
            </w:pPr>
            <w:r w:rsidRPr="00684FF6">
              <w:t xml:space="preserve">Sheet — </w:t>
            </w:r>
            <w:hyperlink r:id="rId90" w:history="1">
              <w:r w:rsidRPr="00684FF6">
                <w:rPr>
                  <w:rStyle w:val="Hyperlink"/>
                </w:rPr>
                <w:t>Sentence structures to expand ideas</w:t>
              </w:r>
            </w:hyperlink>
          </w:p>
          <w:p w14:paraId="32751C13" w14:textId="77777777" w:rsidR="00904177" w:rsidRPr="00684FF6" w:rsidRDefault="00904177" w:rsidP="00904177">
            <w:pPr>
              <w:pStyle w:val="Tabletext10after6"/>
            </w:pPr>
            <w:r w:rsidRPr="00684FF6">
              <w:t xml:space="preserve">Supporting learning resource — </w:t>
            </w:r>
            <w:hyperlink r:id="rId91" w:history="1">
              <w:r w:rsidRPr="00684FF6">
                <w:rPr>
                  <w:rStyle w:val="Hyperlink"/>
                </w:rPr>
                <w:t>Structure of a news article</w:t>
              </w:r>
            </w:hyperlink>
          </w:p>
          <w:p w14:paraId="51C2C078" w14:textId="77777777" w:rsidR="00904177" w:rsidRPr="00684FF6" w:rsidRDefault="00904177" w:rsidP="00904177">
            <w:pPr>
              <w:pStyle w:val="Tabletext10after6"/>
            </w:pPr>
            <w:r w:rsidRPr="00684FF6">
              <w:t xml:space="preserve">Supporting learning resource — </w:t>
            </w:r>
            <w:hyperlink r:id="rId92" w:history="1">
              <w:r w:rsidRPr="00684FF6">
                <w:rPr>
                  <w:rStyle w:val="Hyperlink"/>
                </w:rPr>
                <w:t>Report</w:t>
              </w:r>
            </w:hyperlink>
          </w:p>
          <w:p w14:paraId="22EF4424" w14:textId="375EA4F2" w:rsidR="00904177" w:rsidRDefault="00904177" w:rsidP="00904177">
            <w:pPr>
              <w:pStyle w:val="Tabletext10after6"/>
            </w:pPr>
            <w:r w:rsidRPr="00684FF6">
              <w:t xml:space="preserve">Sheet — </w:t>
            </w:r>
            <w:hyperlink r:id="rId93" w:history="1">
              <w:r w:rsidRPr="00684FF6">
                <w:rPr>
                  <w:rStyle w:val="Hyperlink"/>
                </w:rPr>
                <w:t>Structural features of digital and printed informative texts and their purposes</w:t>
              </w:r>
            </w:hyperlink>
          </w:p>
        </w:tc>
        <w:tc>
          <w:tcPr>
            <w:tcW w:w="3675" w:type="dxa"/>
            <w:tcBorders>
              <w:top w:val="nil"/>
              <w:left w:val="nil"/>
              <w:bottom w:val="nil"/>
              <w:right w:val="nil"/>
            </w:tcBorders>
            <w:tcMar>
              <w:top w:w="142" w:type="dxa"/>
            </w:tcMar>
          </w:tcPr>
          <w:p w14:paraId="205DDE06" w14:textId="77777777" w:rsidR="00904177" w:rsidRPr="00684FF6" w:rsidRDefault="00EF6192" w:rsidP="00904177">
            <w:pPr>
              <w:pStyle w:val="Tabletext10after6"/>
              <w:rPr>
                <w:szCs w:val="20"/>
              </w:rPr>
            </w:pPr>
            <w:hyperlink r:id="rId94" w:history="1">
              <w:r w:rsidR="00904177" w:rsidRPr="00684FF6">
                <w:rPr>
                  <w:rStyle w:val="Hyperlink"/>
                  <w:szCs w:val="20"/>
                </w:rPr>
                <w:t>C2C English V8 Year 6 Unit 3: Exploring news reports in the media</w:t>
              </w:r>
            </w:hyperlink>
          </w:p>
          <w:p w14:paraId="4C1B541C" w14:textId="6485E389" w:rsidR="00904177" w:rsidRPr="00684FF6" w:rsidRDefault="00EF6192" w:rsidP="00904177">
            <w:pPr>
              <w:pStyle w:val="Tabletext10after6"/>
            </w:pPr>
            <w:hyperlink r:id="rId95" w:history="1">
              <w:r w:rsidR="00904177" w:rsidRPr="00684FF6">
                <w:rPr>
                  <w:rStyle w:val="Hyperlink"/>
                </w:rPr>
                <w:t>C2C English V8 Year 6 Unit 6: Comparing texts</w:t>
              </w:r>
            </w:hyperlink>
          </w:p>
          <w:p w14:paraId="4F769E66" w14:textId="77777777" w:rsidR="00904177" w:rsidRPr="00684FF6" w:rsidRDefault="00EF6192" w:rsidP="00904177">
            <w:pPr>
              <w:pStyle w:val="Tabletext10after6"/>
            </w:pPr>
            <w:hyperlink r:id="rId96" w:history="1">
              <w:r w:rsidR="00904177" w:rsidRPr="00684FF6">
                <w:rPr>
                  <w:rStyle w:val="Hyperlink"/>
                </w:rPr>
                <w:t>P–6CPM English</w:t>
              </w:r>
            </w:hyperlink>
            <w:r w:rsidR="00904177" w:rsidRPr="00684FF6">
              <w:t xml:space="preserve"> — A Cycle U3</w:t>
            </w:r>
          </w:p>
          <w:p w14:paraId="14A77BEF" w14:textId="77777777" w:rsidR="00904177" w:rsidRPr="00684FF6" w:rsidRDefault="00EF6192" w:rsidP="00904177">
            <w:pPr>
              <w:pStyle w:val="Tabletext10after6"/>
            </w:pPr>
            <w:hyperlink r:id="rId97" w:history="1">
              <w:r w:rsidR="00904177" w:rsidRPr="00684FF6">
                <w:rPr>
                  <w:rStyle w:val="Hyperlink"/>
                </w:rPr>
                <w:t>P–6CPM English</w:t>
              </w:r>
            </w:hyperlink>
            <w:r w:rsidR="00904177" w:rsidRPr="00684FF6">
              <w:t xml:space="preserve"> — B Cycle U3</w:t>
            </w:r>
          </w:p>
          <w:p w14:paraId="784A413C" w14:textId="77777777" w:rsidR="00904177" w:rsidRPr="00684FF6" w:rsidRDefault="00EF6192" w:rsidP="00904177">
            <w:pPr>
              <w:pStyle w:val="Tabletext10after12"/>
            </w:pPr>
            <w:hyperlink r:id="rId98" w:history="1">
              <w:r w:rsidR="00904177" w:rsidRPr="00684FF6">
                <w:rPr>
                  <w:rStyle w:val="Hyperlink"/>
                </w:rPr>
                <w:t>P–6CPM English</w:t>
              </w:r>
            </w:hyperlink>
            <w:r w:rsidR="00904177" w:rsidRPr="00684FF6">
              <w:t xml:space="preserve"> — C Cycle U2</w:t>
            </w:r>
          </w:p>
          <w:p w14:paraId="76929CFE" w14:textId="77777777" w:rsidR="00904177" w:rsidRPr="00684FF6" w:rsidRDefault="00904177" w:rsidP="00904177">
            <w:pPr>
              <w:pStyle w:val="Tabletext10after6"/>
            </w:pPr>
            <w:r w:rsidRPr="00684FF6">
              <w:t xml:space="preserve">Slideshow — </w:t>
            </w:r>
            <w:hyperlink r:id="rId99" w:history="1">
              <w:r w:rsidRPr="00684FF6">
                <w:rPr>
                  <w:rStyle w:val="Hyperlink"/>
                </w:rPr>
                <w:t>Understanding sentence structure</w:t>
              </w:r>
            </w:hyperlink>
          </w:p>
          <w:p w14:paraId="719DA9D1" w14:textId="77777777" w:rsidR="00904177" w:rsidRPr="00684FF6" w:rsidRDefault="00904177" w:rsidP="00904177">
            <w:pPr>
              <w:pStyle w:val="Tabletext10after6"/>
            </w:pPr>
            <w:r w:rsidRPr="00684FF6">
              <w:t xml:space="preserve">Supporting learning resource — </w:t>
            </w:r>
            <w:hyperlink r:id="rId100" w:history="1">
              <w:r w:rsidRPr="00684FF6">
                <w:rPr>
                  <w:rStyle w:val="Hyperlink"/>
                </w:rPr>
                <w:t>Report</w:t>
              </w:r>
            </w:hyperlink>
          </w:p>
          <w:p w14:paraId="4888A658" w14:textId="77777777" w:rsidR="00904177" w:rsidRPr="00684FF6" w:rsidRDefault="00904177" w:rsidP="00904177">
            <w:pPr>
              <w:pStyle w:val="Tabletext10after6"/>
            </w:pPr>
            <w:r w:rsidRPr="00684FF6">
              <w:t xml:space="preserve">Sheet — </w:t>
            </w:r>
            <w:hyperlink r:id="rId101" w:history="1">
              <w:r w:rsidRPr="00684FF6">
                <w:rPr>
                  <w:rStyle w:val="Hyperlink"/>
                </w:rPr>
                <w:t>Roving reporter notes</w:t>
              </w:r>
            </w:hyperlink>
          </w:p>
          <w:p w14:paraId="3D625BB4" w14:textId="77777777" w:rsidR="00904177" w:rsidRPr="00684FF6" w:rsidRDefault="00904177" w:rsidP="00904177">
            <w:pPr>
              <w:pStyle w:val="Tabletext10after6"/>
            </w:pPr>
            <w:r w:rsidRPr="00684FF6">
              <w:t xml:space="preserve">Sheet — </w:t>
            </w:r>
            <w:hyperlink r:id="rId102" w:history="1">
              <w:r w:rsidRPr="00684FF6">
                <w:rPr>
                  <w:rStyle w:val="Hyperlink"/>
                </w:rPr>
                <w:t>Structural features of digital and printed informative texts and their purposes</w:t>
              </w:r>
            </w:hyperlink>
          </w:p>
          <w:p w14:paraId="0164EB26" w14:textId="77777777" w:rsidR="00904177" w:rsidRPr="00684FF6" w:rsidRDefault="00904177" w:rsidP="00904177">
            <w:pPr>
              <w:pStyle w:val="Tabletext10after6"/>
            </w:pPr>
            <w:r w:rsidRPr="00684FF6">
              <w:t xml:space="preserve">Sheet — </w:t>
            </w:r>
            <w:hyperlink r:id="rId103" w:history="1">
              <w:r w:rsidRPr="00684FF6">
                <w:rPr>
                  <w:rStyle w:val="Hyperlink"/>
                </w:rPr>
                <w:t>The truth about sharks</w:t>
              </w:r>
            </w:hyperlink>
          </w:p>
          <w:p w14:paraId="179DD3B8" w14:textId="77777777" w:rsidR="00904177" w:rsidRPr="00684FF6" w:rsidRDefault="00904177" w:rsidP="00904177">
            <w:pPr>
              <w:pStyle w:val="Tabletext10after6"/>
            </w:pPr>
            <w:r w:rsidRPr="00684FF6">
              <w:t xml:space="preserve">Sheet — </w:t>
            </w:r>
            <w:hyperlink r:id="rId104" w:history="1">
              <w:r w:rsidRPr="00684FF6">
                <w:rPr>
                  <w:rStyle w:val="Hyperlink"/>
                </w:rPr>
                <w:t>The truth about sharks (Annotated)</w:t>
              </w:r>
            </w:hyperlink>
          </w:p>
          <w:p w14:paraId="1CCFF531" w14:textId="77777777" w:rsidR="00904177" w:rsidRPr="00684FF6" w:rsidRDefault="00904177" w:rsidP="00904177">
            <w:pPr>
              <w:pStyle w:val="Tabletext10after6"/>
            </w:pPr>
            <w:r w:rsidRPr="00684FF6">
              <w:t xml:space="preserve">Sheet — </w:t>
            </w:r>
            <w:hyperlink r:id="rId105" w:history="1">
              <w:r w:rsidRPr="00684FF6">
                <w:rPr>
                  <w:rStyle w:val="Hyperlink"/>
                </w:rPr>
                <w:t>Language features: Comparing literary and informative texts</w:t>
              </w:r>
            </w:hyperlink>
          </w:p>
          <w:p w14:paraId="70FE1261" w14:textId="77777777" w:rsidR="00904177" w:rsidRPr="00684FF6" w:rsidRDefault="00904177" w:rsidP="00904177">
            <w:pPr>
              <w:pStyle w:val="Tabletext10after6"/>
            </w:pPr>
            <w:r w:rsidRPr="00684FF6">
              <w:t xml:space="preserve">Sheet — </w:t>
            </w:r>
            <w:hyperlink r:id="rId106" w:history="1">
              <w:r w:rsidRPr="00684FF6">
                <w:rPr>
                  <w:rStyle w:val="Hyperlink"/>
                </w:rPr>
                <w:t>Structural features: Comparing literary and informative texts</w:t>
              </w:r>
            </w:hyperlink>
          </w:p>
          <w:p w14:paraId="5E1416EC" w14:textId="77777777" w:rsidR="00904177" w:rsidRPr="00684FF6" w:rsidRDefault="00904177" w:rsidP="00904177">
            <w:pPr>
              <w:pStyle w:val="Tabletext10after6"/>
            </w:pPr>
            <w:r w:rsidRPr="00684FF6">
              <w:t xml:space="preserve">Sheet — </w:t>
            </w:r>
            <w:hyperlink r:id="rId107" w:history="1">
              <w:r w:rsidRPr="00684FF6">
                <w:rPr>
                  <w:rStyle w:val="Hyperlink"/>
                </w:rPr>
                <w:t>Visual features: Comparing literary and informative texts</w:t>
              </w:r>
            </w:hyperlink>
          </w:p>
          <w:p w14:paraId="43C051BF" w14:textId="77777777" w:rsidR="00904177" w:rsidRPr="00684FF6" w:rsidRDefault="00904177" w:rsidP="00904177">
            <w:pPr>
              <w:pStyle w:val="Tabletext10after6"/>
            </w:pPr>
            <w:r w:rsidRPr="00684FF6">
              <w:t xml:space="preserve">Sheet — </w:t>
            </w:r>
            <w:hyperlink r:id="rId108" w:history="1">
              <w:r w:rsidRPr="00684FF6">
                <w:rPr>
                  <w:rStyle w:val="Hyperlink"/>
                </w:rPr>
                <w:t>Website analysis: How is information presented in a website?</w:t>
              </w:r>
            </w:hyperlink>
          </w:p>
          <w:p w14:paraId="440CE973" w14:textId="7BEC3DCA" w:rsidR="00904177" w:rsidRPr="00684FF6" w:rsidRDefault="00904177" w:rsidP="00904177">
            <w:pPr>
              <w:pStyle w:val="Tabletext10after6"/>
            </w:pPr>
            <w:r w:rsidRPr="00684FF6">
              <w:t xml:space="preserve">Supporting learning resource — </w:t>
            </w:r>
            <w:hyperlink r:id="rId109" w:history="1">
              <w:r w:rsidRPr="00684FF6">
                <w:rPr>
                  <w:rStyle w:val="Hyperlink"/>
                </w:rPr>
                <w:t>Informative texts: Structural features – comparing websites and books</w:t>
              </w:r>
            </w:hyperlink>
          </w:p>
          <w:p w14:paraId="3E64AB2E" w14:textId="77777777" w:rsidR="00904177" w:rsidRPr="00684FF6" w:rsidRDefault="00904177" w:rsidP="00904177">
            <w:pPr>
              <w:pStyle w:val="Tabletext10after6"/>
            </w:pPr>
            <w:r w:rsidRPr="00684FF6">
              <w:t xml:space="preserve">Sheet — </w:t>
            </w:r>
            <w:hyperlink r:id="rId110" w:history="1">
              <w:r w:rsidRPr="00684FF6">
                <w:rPr>
                  <w:rStyle w:val="Hyperlink"/>
                </w:rPr>
                <w:t>Analysing texts</w:t>
              </w:r>
            </w:hyperlink>
          </w:p>
          <w:p w14:paraId="3707EBB6" w14:textId="77777777" w:rsidR="00904177" w:rsidRPr="00684FF6" w:rsidRDefault="00904177" w:rsidP="00904177">
            <w:pPr>
              <w:pStyle w:val="Tabletext10after6"/>
            </w:pPr>
            <w:r w:rsidRPr="00684FF6">
              <w:t xml:space="preserve">Sheet — </w:t>
            </w:r>
            <w:hyperlink r:id="rId111" w:history="1">
              <w:r w:rsidRPr="00684FF6">
                <w:rPr>
                  <w:rStyle w:val="Hyperlink"/>
                </w:rPr>
                <w:t>Comparing texts</w:t>
              </w:r>
            </w:hyperlink>
          </w:p>
          <w:p w14:paraId="45EA8374" w14:textId="2D04B637" w:rsidR="00904177" w:rsidRPr="00684FF6" w:rsidRDefault="00904177" w:rsidP="00904177">
            <w:pPr>
              <w:pStyle w:val="Tabletext10after6"/>
            </w:pPr>
            <w:r w:rsidRPr="00684FF6">
              <w:t xml:space="preserve">Sheet — </w:t>
            </w:r>
            <w:hyperlink r:id="rId112" w:history="1">
              <w:r w:rsidR="00E15502">
                <w:rPr>
                  <w:rStyle w:val="Hyperlink"/>
                </w:rPr>
                <w:t>Editing checklist: Comparison of language features in texts</w:t>
              </w:r>
            </w:hyperlink>
          </w:p>
          <w:p w14:paraId="50C1C6EA" w14:textId="77777777" w:rsidR="00904177" w:rsidRPr="00684FF6" w:rsidRDefault="00904177" w:rsidP="00904177">
            <w:pPr>
              <w:pStyle w:val="Tabletext10after6"/>
            </w:pPr>
            <w:r w:rsidRPr="00684FF6">
              <w:t xml:space="preserve">Sheet — </w:t>
            </w:r>
            <w:hyperlink r:id="rId113" w:history="1">
              <w:r w:rsidRPr="00684FF6">
                <w:rPr>
                  <w:rStyle w:val="Hyperlink"/>
                </w:rPr>
                <w:t>Editing checklist: Comparison of text structures in texts</w:t>
              </w:r>
            </w:hyperlink>
          </w:p>
          <w:p w14:paraId="34F8EDAE" w14:textId="77777777" w:rsidR="00904177" w:rsidRPr="00684FF6" w:rsidRDefault="00904177" w:rsidP="00904177">
            <w:pPr>
              <w:pStyle w:val="Tabletext10after6"/>
            </w:pPr>
            <w:r w:rsidRPr="00684FF6">
              <w:t xml:space="preserve">Sheet — </w:t>
            </w:r>
            <w:hyperlink r:id="rId114" w:history="1">
              <w:r w:rsidRPr="00684FF6">
                <w:rPr>
                  <w:rStyle w:val="Hyperlink"/>
                </w:rPr>
                <w:t>Editing checklist: Comparison of visual features in texts</w:t>
              </w:r>
            </w:hyperlink>
          </w:p>
          <w:p w14:paraId="6D58293B" w14:textId="74F486C9" w:rsidR="00904177" w:rsidRDefault="00904177" w:rsidP="00904177">
            <w:pPr>
              <w:pStyle w:val="Tabletext10after6"/>
            </w:pPr>
            <w:r w:rsidRPr="00684FF6">
              <w:t xml:space="preserve">Supporting learning resource — </w:t>
            </w:r>
            <w:hyperlink r:id="rId115" w:history="1">
              <w:r w:rsidRPr="00684FF6">
                <w:rPr>
                  <w:rStyle w:val="Hyperlink"/>
                </w:rPr>
                <w:t>Structure of a news article</w:t>
              </w:r>
            </w:hyperlink>
          </w:p>
        </w:tc>
      </w:tr>
      <w:tr w:rsidR="00904177" w14:paraId="27137B89" w14:textId="77777777" w:rsidTr="001E3BBC">
        <w:trPr>
          <w:trHeight w:val="17"/>
        </w:trPr>
        <w:tc>
          <w:tcPr>
            <w:tcW w:w="22103" w:type="dxa"/>
            <w:gridSpan w:val="7"/>
            <w:tcBorders>
              <w:top w:val="nil"/>
              <w:left w:val="nil"/>
              <w:bottom w:val="single" w:sz="18" w:space="0" w:color="auto"/>
              <w:right w:val="nil"/>
            </w:tcBorders>
            <w:shd w:val="clear" w:color="auto" w:fill="D9D9D9" w:themeFill="background1" w:themeFillShade="D9"/>
          </w:tcPr>
          <w:p w14:paraId="5D1FC69E" w14:textId="1E148B2B" w:rsidR="00904177" w:rsidRDefault="00904177" w:rsidP="00904177">
            <w:pPr>
              <w:pStyle w:val="BodyText9after3"/>
            </w:pPr>
            <w:r w:rsidRPr="00904177">
              <w:t xml:space="preserve">Please note some C2C V8 resources related to the teaching of reading may no longer align with principles described by the </w:t>
            </w:r>
            <w:hyperlink r:id="rId116" w:history="1">
              <w:r w:rsidRPr="00904177">
                <w:rPr>
                  <w:rStyle w:val="Hyperlink"/>
                </w:rPr>
                <w:t xml:space="preserve">K–12 </w:t>
              </w:r>
              <w:r w:rsidR="00C45545" w:rsidRPr="00904177">
                <w:rPr>
                  <w:rStyle w:val="Hyperlink"/>
                </w:rPr>
                <w:t>curriculum, assessment and reporting fra</w:t>
              </w:r>
              <w:r w:rsidRPr="00904177">
                <w:rPr>
                  <w:rStyle w:val="Hyperlink"/>
                </w:rPr>
                <w:t>mework</w:t>
              </w:r>
            </w:hyperlink>
            <w:r w:rsidRPr="00904177">
              <w:t xml:space="preserve"> or the Department’s </w:t>
            </w:r>
            <w:r w:rsidRPr="00A93E0F">
              <w:rPr>
                <w:rStyle w:val="Italic"/>
              </w:rPr>
              <w:t>Reading position statement</w:t>
            </w:r>
            <w:r w:rsidRPr="00904177">
              <w:t>.</w:t>
            </w:r>
          </w:p>
        </w:tc>
      </w:tr>
    </w:tbl>
    <w:p w14:paraId="054262F2" w14:textId="0B1AC101" w:rsidR="0043072D" w:rsidRPr="0043072D" w:rsidRDefault="0043072D" w:rsidP="0043072D">
      <w:r w:rsidRPr="0043072D">
        <w:br w:type="page"/>
      </w:r>
    </w:p>
    <w:p w14:paraId="495E3B65" w14:textId="77777777" w:rsidR="00904177" w:rsidRDefault="00904177" w:rsidP="00904177">
      <w:pPr>
        <w:pStyle w:val="Sub-heading116-6"/>
      </w:pPr>
      <w:r>
        <w:lastRenderedPageBreak/>
        <w:t>These Australian Curriculum webpages and departmental resources may also support your unit planning:</w:t>
      </w:r>
    </w:p>
    <w:p w14:paraId="3F197127" w14:textId="78085458" w:rsidR="00904177" w:rsidRDefault="00EF6192" w:rsidP="00670601">
      <w:pPr>
        <w:pStyle w:val="Bullet10after6"/>
      </w:pPr>
      <w:hyperlink r:id="rId117" w:history="1">
        <w:r w:rsidR="00904177" w:rsidRPr="00317CB0">
          <w:rPr>
            <w:rStyle w:val="Hyperlink"/>
          </w:rPr>
          <w:t>Australian Curriculum: English</w:t>
        </w:r>
      </w:hyperlink>
    </w:p>
    <w:p w14:paraId="4E16A861" w14:textId="149421AE" w:rsidR="00904177" w:rsidRDefault="00EF6192" w:rsidP="00670601">
      <w:pPr>
        <w:pStyle w:val="Bullet10after6"/>
      </w:pPr>
      <w:hyperlink r:id="rId118" w:history="1">
        <w:r w:rsidR="00904177" w:rsidRPr="00317CB0">
          <w:rPr>
            <w:rStyle w:val="Hyperlink"/>
          </w:rPr>
          <w:t>Australian Curriculum: General capabilities</w:t>
        </w:r>
      </w:hyperlink>
    </w:p>
    <w:p w14:paraId="56466874" w14:textId="45B0C9CF" w:rsidR="00904177" w:rsidRDefault="00EF6192" w:rsidP="00670601">
      <w:pPr>
        <w:pStyle w:val="Bullet10after6"/>
      </w:pPr>
      <w:hyperlink r:id="rId119" w:history="1">
        <w:r w:rsidR="00904177" w:rsidRPr="00317CB0">
          <w:rPr>
            <w:rStyle w:val="Hyperlink"/>
          </w:rPr>
          <w:t>Australian Curriculum: Cross-curriculum priorities</w:t>
        </w:r>
      </w:hyperlink>
    </w:p>
    <w:p w14:paraId="66221476" w14:textId="1A136897" w:rsidR="00904177" w:rsidRDefault="00EF6192" w:rsidP="00670601">
      <w:pPr>
        <w:pStyle w:val="Bullet10after6"/>
      </w:pPr>
      <w:hyperlink r:id="rId120" w:history="1">
        <w:r w:rsidR="00904177" w:rsidRPr="00317CB0">
          <w:rPr>
            <w:rStyle w:val="Hyperlink"/>
          </w:rPr>
          <w:t>Australian Curriculum: Understand this general capability – Literacy</w:t>
        </w:r>
      </w:hyperlink>
      <w:r w:rsidR="00904177">
        <w:t xml:space="preserve"> (Progressions)</w:t>
      </w:r>
    </w:p>
    <w:p w14:paraId="4477E967" w14:textId="6F520FCF" w:rsidR="00904177" w:rsidRDefault="00EF6192" w:rsidP="00670601">
      <w:pPr>
        <w:pStyle w:val="Bullet10after6"/>
      </w:pPr>
      <w:hyperlink r:id="rId121" w:history="1">
        <w:r w:rsidR="00904177" w:rsidRPr="00317CB0">
          <w:rPr>
            <w:rStyle w:val="Hyperlink"/>
          </w:rPr>
          <w:t>Curriculum Gateway: English</w:t>
        </w:r>
      </w:hyperlink>
    </w:p>
    <w:p w14:paraId="4741FBE5" w14:textId="79A7E098" w:rsidR="00904177" w:rsidRDefault="00EF6192" w:rsidP="00670601">
      <w:pPr>
        <w:pStyle w:val="Bullet10after6"/>
      </w:pPr>
      <w:hyperlink r:id="rId122" w:history="1">
        <w:r w:rsidR="00904177" w:rsidRPr="00317CB0">
          <w:rPr>
            <w:rStyle w:val="Hyperlink"/>
          </w:rPr>
          <w:t>Literacy P–12 Hub</w:t>
        </w:r>
      </w:hyperlink>
    </w:p>
    <w:p w14:paraId="4969541C" w14:textId="79A99332" w:rsidR="00904177" w:rsidRDefault="00EF6192" w:rsidP="00670601">
      <w:pPr>
        <w:pStyle w:val="Bullet10after6"/>
      </w:pPr>
      <w:hyperlink r:id="rId123" w:history="1">
        <w:r w:rsidR="00904177" w:rsidRPr="00317CB0">
          <w:rPr>
            <w:rStyle w:val="Hyperlink"/>
          </w:rPr>
          <w:t>C2C Resource libraries: English</w:t>
        </w:r>
      </w:hyperlink>
    </w:p>
    <w:p w14:paraId="68CCA0CB" w14:textId="5DE043E7" w:rsidR="00904177" w:rsidRDefault="00EF6192" w:rsidP="00670601">
      <w:pPr>
        <w:pStyle w:val="Bullet10after6"/>
      </w:pPr>
      <w:hyperlink r:id="rId124" w:history="1">
        <w:proofErr w:type="spellStart"/>
        <w:r w:rsidR="00904177" w:rsidRPr="00317CB0">
          <w:rPr>
            <w:rStyle w:val="Hyperlink"/>
          </w:rPr>
          <w:t>learning@home</w:t>
        </w:r>
        <w:proofErr w:type="spellEnd"/>
      </w:hyperlink>
    </w:p>
    <w:p w14:paraId="0D4177CC" w14:textId="1BFABAC2" w:rsidR="00904177" w:rsidRDefault="00EF6192" w:rsidP="00670601">
      <w:pPr>
        <w:pStyle w:val="Bullet10after6"/>
      </w:pPr>
      <w:hyperlink r:id="rId125" w:history="1">
        <w:proofErr w:type="spellStart"/>
        <w:r w:rsidR="00904177" w:rsidRPr="00317CB0">
          <w:rPr>
            <w:rStyle w:val="Hyperlink"/>
          </w:rPr>
          <w:t>learning@home</w:t>
        </w:r>
        <w:proofErr w:type="spellEnd"/>
        <w:r w:rsidR="00904177" w:rsidRPr="00317CB0">
          <w:rPr>
            <w:rStyle w:val="Hyperlink"/>
          </w:rPr>
          <w:t xml:space="preserve"> TV</w:t>
        </w:r>
      </w:hyperlink>
      <w:r w:rsidR="00904177">
        <w:t xml:space="preserve"> (Department of Education YouTube channel)</w:t>
      </w:r>
    </w:p>
    <w:p w14:paraId="239D7DBD" w14:textId="65E7E2FA" w:rsidR="00904177" w:rsidRDefault="00EF6192" w:rsidP="00670601">
      <w:pPr>
        <w:pStyle w:val="Bullet10after6"/>
      </w:pPr>
      <w:hyperlink r:id="rId126" w:history="1">
        <w:proofErr w:type="spellStart"/>
        <w:r w:rsidR="00904177" w:rsidRPr="00317CB0">
          <w:rPr>
            <w:rStyle w:val="Hyperlink"/>
          </w:rPr>
          <w:t>StudentViews</w:t>
        </w:r>
        <w:proofErr w:type="spellEnd"/>
      </w:hyperlink>
    </w:p>
    <w:p w14:paraId="6BED9113" w14:textId="6F280AFE" w:rsidR="00904177" w:rsidRDefault="00EF6192" w:rsidP="00670601">
      <w:pPr>
        <w:pStyle w:val="Bullet10after6"/>
      </w:pPr>
      <w:hyperlink r:id="rId127" w:history="1">
        <w:r w:rsidR="00904177" w:rsidRPr="00317CB0">
          <w:rPr>
            <w:rStyle w:val="Hyperlink"/>
          </w:rPr>
          <w:t>eBooks for teachers and students</w:t>
        </w:r>
      </w:hyperlink>
    </w:p>
    <w:p w14:paraId="0D5EFCC5" w14:textId="325F2338" w:rsidR="00D00150" w:rsidRDefault="00EF6192" w:rsidP="00670601">
      <w:pPr>
        <w:pStyle w:val="Bullet10after6"/>
        <w:spacing w:after="240"/>
      </w:pPr>
      <w:hyperlink r:id="rId128" w:history="1">
        <w:proofErr w:type="spellStart"/>
        <w:r w:rsidR="00904177" w:rsidRPr="00317CB0">
          <w:rPr>
            <w:rStyle w:val="Hyperlink"/>
          </w:rPr>
          <w:t>Dandiiri</w:t>
        </w:r>
        <w:proofErr w:type="spellEnd"/>
        <w:r w:rsidR="00904177" w:rsidRPr="00317CB0">
          <w:rPr>
            <w:rStyle w:val="Hyperlink"/>
          </w:rPr>
          <w:t xml:space="preserve"> Schools and Community Library</w:t>
        </w:r>
      </w:hyperlink>
    </w:p>
    <w:tbl>
      <w:tblPr>
        <w:tblStyle w:val="TableGrid"/>
        <w:tblW w:w="22110"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2721"/>
        <w:gridCol w:w="3118"/>
        <w:gridCol w:w="3307"/>
        <w:gridCol w:w="3307"/>
        <w:gridCol w:w="3307"/>
        <w:gridCol w:w="3345"/>
      </w:tblGrid>
      <w:tr w:rsidR="00317CB0" w14:paraId="44C469F2" w14:textId="77777777" w:rsidTr="00670601">
        <w:trPr>
          <w:trHeight w:val="19"/>
        </w:trPr>
        <w:tc>
          <w:tcPr>
            <w:tcW w:w="22110" w:type="dxa"/>
            <w:gridSpan w:val="7"/>
            <w:shd w:val="clear" w:color="auto" w:fill="EAF5FF"/>
          </w:tcPr>
          <w:p w14:paraId="3761FA19" w14:textId="0D1E05C0" w:rsidR="00317CB0" w:rsidRPr="00317CB0" w:rsidRDefault="00317CB0" w:rsidP="00A91F6C">
            <w:pPr>
              <w:pStyle w:val="BodyText100-0"/>
            </w:pPr>
            <w:r>
              <w:rPr>
                <w:rStyle w:val="Bold"/>
              </w:rPr>
              <w:t>Related content</w:t>
            </w:r>
          </w:p>
        </w:tc>
      </w:tr>
      <w:tr w:rsidR="00454485" w14:paraId="6B1D7779" w14:textId="77777777" w:rsidTr="00301C98">
        <w:tc>
          <w:tcPr>
            <w:tcW w:w="3005" w:type="dxa"/>
            <w:shd w:val="clear" w:color="auto" w:fill="35515D"/>
          </w:tcPr>
          <w:p w14:paraId="3E215316" w14:textId="77777777" w:rsidR="00317CB0" w:rsidRPr="0017778D" w:rsidRDefault="00317CB0" w:rsidP="00045D62">
            <w:pPr>
              <w:pStyle w:val="Yearheadingwhite10"/>
            </w:pPr>
            <w:r>
              <w:t>Prep</w:t>
            </w:r>
          </w:p>
        </w:tc>
        <w:tc>
          <w:tcPr>
            <w:tcW w:w="2721" w:type="dxa"/>
            <w:shd w:val="clear" w:color="auto" w:fill="35515D"/>
          </w:tcPr>
          <w:p w14:paraId="1F7D5B98" w14:textId="77777777" w:rsidR="00317CB0" w:rsidRPr="0017778D" w:rsidRDefault="00317CB0" w:rsidP="00045D62">
            <w:pPr>
              <w:pStyle w:val="Yearheadingwhite10"/>
            </w:pPr>
            <w:r>
              <w:t>Year 1</w:t>
            </w:r>
          </w:p>
        </w:tc>
        <w:tc>
          <w:tcPr>
            <w:tcW w:w="3118" w:type="dxa"/>
            <w:shd w:val="clear" w:color="auto" w:fill="35515D"/>
          </w:tcPr>
          <w:p w14:paraId="272F9F93" w14:textId="77777777" w:rsidR="00317CB0" w:rsidRPr="0017778D" w:rsidRDefault="00317CB0" w:rsidP="00045D62">
            <w:pPr>
              <w:pStyle w:val="Yearheadingwhite10"/>
            </w:pPr>
            <w:r>
              <w:t>Year 2</w:t>
            </w:r>
          </w:p>
        </w:tc>
        <w:tc>
          <w:tcPr>
            <w:tcW w:w="3307" w:type="dxa"/>
            <w:shd w:val="clear" w:color="auto" w:fill="35515D"/>
          </w:tcPr>
          <w:p w14:paraId="69099D92" w14:textId="77777777" w:rsidR="00317CB0" w:rsidRPr="0017778D" w:rsidRDefault="00317CB0" w:rsidP="00045D62">
            <w:pPr>
              <w:pStyle w:val="Yearheadingwhite10"/>
            </w:pPr>
            <w:r>
              <w:t>Year 3</w:t>
            </w:r>
          </w:p>
        </w:tc>
        <w:tc>
          <w:tcPr>
            <w:tcW w:w="3307" w:type="dxa"/>
            <w:shd w:val="clear" w:color="auto" w:fill="35515D"/>
          </w:tcPr>
          <w:p w14:paraId="30EEDBB5" w14:textId="77777777" w:rsidR="00317CB0" w:rsidRPr="0017778D" w:rsidRDefault="00317CB0" w:rsidP="00045D62">
            <w:pPr>
              <w:pStyle w:val="Yearheadingwhite10"/>
            </w:pPr>
            <w:r>
              <w:t>Year 4</w:t>
            </w:r>
          </w:p>
        </w:tc>
        <w:tc>
          <w:tcPr>
            <w:tcW w:w="3307" w:type="dxa"/>
            <w:shd w:val="clear" w:color="auto" w:fill="35515D"/>
          </w:tcPr>
          <w:p w14:paraId="566F7749" w14:textId="77777777" w:rsidR="00317CB0" w:rsidRPr="0017778D" w:rsidRDefault="00317CB0" w:rsidP="00045D62">
            <w:pPr>
              <w:pStyle w:val="Yearheadingwhite10"/>
            </w:pPr>
            <w:r>
              <w:t>Year 5</w:t>
            </w:r>
          </w:p>
        </w:tc>
        <w:tc>
          <w:tcPr>
            <w:tcW w:w="3345" w:type="dxa"/>
            <w:shd w:val="clear" w:color="auto" w:fill="35515D"/>
          </w:tcPr>
          <w:p w14:paraId="0D3FFEC5" w14:textId="77777777" w:rsidR="00317CB0" w:rsidRPr="0017778D" w:rsidRDefault="00317CB0" w:rsidP="00045D62">
            <w:pPr>
              <w:pStyle w:val="Yearheadingwhite10"/>
            </w:pPr>
            <w:r>
              <w:t>Year 6</w:t>
            </w:r>
          </w:p>
        </w:tc>
      </w:tr>
      <w:tr w:rsidR="00301C98" w14:paraId="25E3F36D" w14:textId="77777777" w:rsidTr="00301C98">
        <w:trPr>
          <w:trHeight w:val="1052"/>
        </w:trPr>
        <w:tc>
          <w:tcPr>
            <w:tcW w:w="3005" w:type="dxa"/>
            <w:tcBorders>
              <w:bottom w:val="single" w:sz="4" w:space="0" w:color="BFBFBF" w:themeColor="background1" w:themeShade="BF"/>
            </w:tcBorders>
          </w:tcPr>
          <w:p w14:paraId="01FD8011" w14:textId="575ED113" w:rsidR="00317CB0" w:rsidRPr="00317CB0" w:rsidRDefault="00317CB0" w:rsidP="00301C98">
            <w:pPr>
              <w:pStyle w:val="Tabletext9after3"/>
              <w:rPr>
                <w:rStyle w:val="Bold"/>
              </w:rPr>
            </w:pPr>
            <w:r w:rsidRPr="00317CB0">
              <w:rPr>
                <w:rStyle w:val="Bold"/>
              </w:rPr>
              <w:t>Health and Physical Education, Foundation Year | Personal, social and community health</w:t>
            </w:r>
            <w:r w:rsidR="00DF387A">
              <w:rPr>
                <w:rStyle w:val="Bold"/>
              </w:rPr>
              <w:t>:</w:t>
            </w:r>
            <w:r w:rsidRPr="00317CB0">
              <w:rPr>
                <w:rStyle w:val="Bold"/>
              </w:rPr>
              <w:t xml:space="preserve"> Making healthy and safe choices</w:t>
            </w:r>
          </w:p>
          <w:p w14:paraId="7526C20C" w14:textId="77777777" w:rsidR="00317CB0" w:rsidRDefault="00317CB0" w:rsidP="00301C98">
            <w:pPr>
              <w:pStyle w:val="Tabletext9after3"/>
            </w:pPr>
            <w:r>
              <w:t>AC9HPFP06</w:t>
            </w:r>
          </w:p>
          <w:p w14:paraId="33F047F4" w14:textId="6AEF3734" w:rsidR="00317CB0" w:rsidRDefault="00317CB0" w:rsidP="00301C98">
            <w:pPr>
              <w:pStyle w:val="Tabletext9after3"/>
            </w:pPr>
            <w:r>
              <w:t>identify health symbols, messages and strategies in their community that support their health and safety</w:t>
            </w:r>
          </w:p>
        </w:tc>
        <w:tc>
          <w:tcPr>
            <w:tcW w:w="2721" w:type="dxa"/>
            <w:tcBorders>
              <w:bottom w:val="single" w:sz="4" w:space="0" w:color="BFBFBF" w:themeColor="background1" w:themeShade="BF"/>
            </w:tcBorders>
          </w:tcPr>
          <w:p w14:paraId="1374371D" w14:textId="5FF40D00" w:rsidR="00317CB0" w:rsidRPr="00317CB0" w:rsidRDefault="00317CB0" w:rsidP="00301C98">
            <w:pPr>
              <w:pStyle w:val="Tabletext9after3"/>
              <w:rPr>
                <w:rStyle w:val="Bold"/>
              </w:rPr>
            </w:pPr>
            <w:r w:rsidRPr="00317CB0">
              <w:rPr>
                <w:rStyle w:val="Bold"/>
              </w:rPr>
              <w:t>Health and Physical Education, Years 1 and 2 | Personal, social and community health</w:t>
            </w:r>
            <w:r w:rsidR="00DF387A">
              <w:rPr>
                <w:rStyle w:val="Bold"/>
              </w:rPr>
              <w:t>:</w:t>
            </w:r>
            <w:r w:rsidRPr="00317CB0">
              <w:rPr>
                <w:rStyle w:val="Bold"/>
              </w:rPr>
              <w:t xml:space="preserve"> Making healthy and safe choices</w:t>
            </w:r>
          </w:p>
          <w:p w14:paraId="6C72FED7" w14:textId="77777777" w:rsidR="00317CB0" w:rsidRDefault="00317CB0" w:rsidP="00301C98">
            <w:pPr>
              <w:pStyle w:val="Tabletext9after3"/>
            </w:pPr>
            <w:r>
              <w:t>AC9HP2P06</w:t>
            </w:r>
          </w:p>
          <w:p w14:paraId="26AB9F61" w14:textId="408C9643" w:rsidR="00317CB0" w:rsidRDefault="00411F07" w:rsidP="00301C98">
            <w:pPr>
              <w:pStyle w:val="Tabletext9after3"/>
            </w:pPr>
            <w:r w:rsidRPr="00411F07">
              <w:t>investigate a range of health messages and practices in their community and discuss their purposes</w:t>
            </w:r>
          </w:p>
        </w:tc>
        <w:tc>
          <w:tcPr>
            <w:tcW w:w="3118" w:type="dxa"/>
            <w:tcBorders>
              <w:bottom w:val="single" w:sz="4" w:space="0" w:color="BFBFBF" w:themeColor="background1" w:themeShade="BF"/>
            </w:tcBorders>
          </w:tcPr>
          <w:p w14:paraId="535E4B7D" w14:textId="22449AC6" w:rsidR="00317CB0" w:rsidRPr="00317CB0" w:rsidRDefault="00317CB0" w:rsidP="00301C98">
            <w:pPr>
              <w:pStyle w:val="Tabletext9after3"/>
              <w:rPr>
                <w:rStyle w:val="Bold"/>
              </w:rPr>
            </w:pPr>
            <w:r w:rsidRPr="00317CB0">
              <w:rPr>
                <w:rStyle w:val="Bold"/>
              </w:rPr>
              <w:t>Health and Physical Education, Years 1 and 2 | Personal, social and community health</w:t>
            </w:r>
            <w:r w:rsidR="00DF387A">
              <w:rPr>
                <w:rStyle w:val="Bold"/>
              </w:rPr>
              <w:t>:</w:t>
            </w:r>
            <w:r w:rsidRPr="00317CB0">
              <w:rPr>
                <w:rStyle w:val="Bold"/>
              </w:rPr>
              <w:t xml:space="preserve"> Making healthy and safe choices</w:t>
            </w:r>
          </w:p>
          <w:p w14:paraId="6382EE53" w14:textId="77777777" w:rsidR="00317CB0" w:rsidRDefault="00317CB0" w:rsidP="00301C98">
            <w:pPr>
              <w:pStyle w:val="Tabletext9after3"/>
            </w:pPr>
            <w:r>
              <w:t>AC9HP2P06</w:t>
            </w:r>
          </w:p>
          <w:p w14:paraId="4FCD34CD" w14:textId="1CDA8DDD" w:rsidR="00317CB0" w:rsidRDefault="00411F07" w:rsidP="00301C98">
            <w:pPr>
              <w:pStyle w:val="Tabletext9after3"/>
            </w:pPr>
            <w:r w:rsidRPr="00411F07">
              <w:t>investigate a range of health messages and practices in their community and discuss their purposes</w:t>
            </w:r>
          </w:p>
        </w:tc>
        <w:tc>
          <w:tcPr>
            <w:tcW w:w="3307" w:type="dxa"/>
            <w:tcBorders>
              <w:bottom w:val="single" w:sz="4" w:space="0" w:color="BFBFBF" w:themeColor="background1" w:themeShade="BF"/>
            </w:tcBorders>
          </w:tcPr>
          <w:p w14:paraId="4B824EE4" w14:textId="706EBADF" w:rsidR="00317CB0" w:rsidRPr="00317CB0" w:rsidRDefault="00317CB0" w:rsidP="00301C98">
            <w:pPr>
              <w:pStyle w:val="Tabletext9after3"/>
              <w:rPr>
                <w:rStyle w:val="Bold"/>
              </w:rPr>
            </w:pPr>
            <w:r w:rsidRPr="00317CB0">
              <w:rPr>
                <w:rStyle w:val="Bold"/>
              </w:rPr>
              <w:t>Health and Physical Education, Years 3 and 4 | Personal, social and community health</w:t>
            </w:r>
            <w:r w:rsidR="00DF387A">
              <w:rPr>
                <w:rStyle w:val="Bold"/>
              </w:rPr>
              <w:t>:</w:t>
            </w:r>
            <w:r w:rsidRPr="00317CB0">
              <w:rPr>
                <w:rStyle w:val="Bold"/>
              </w:rPr>
              <w:t xml:space="preserve"> Making healthy and safe choices</w:t>
            </w:r>
          </w:p>
          <w:p w14:paraId="61195CFD" w14:textId="77777777" w:rsidR="00317CB0" w:rsidRDefault="00317CB0" w:rsidP="00301C98">
            <w:pPr>
              <w:pStyle w:val="Tabletext9after3"/>
            </w:pPr>
            <w:r>
              <w:t>AC9HP4P09</w:t>
            </w:r>
          </w:p>
          <w:p w14:paraId="1201D1BA" w14:textId="25113FC9" w:rsidR="00317CB0" w:rsidRDefault="00317CB0" w:rsidP="00301C98">
            <w:pPr>
              <w:pStyle w:val="Tabletext9after3"/>
            </w:pPr>
            <w:r>
              <w:t>interpret the nature and intention of health information and messages, and reflect on how they influence personal decisions and behaviours</w:t>
            </w:r>
          </w:p>
        </w:tc>
        <w:tc>
          <w:tcPr>
            <w:tcW w:w="3307" w:type="dxa"/>
            <w:tcBorders>
              <w:bottom w:val="single" w:sz="4" w:space="0" w:color="BFBFBF" w:themeColor="background1" w:themeShade="BF"/>
            </w:tcBorders>
          </w:tcPr>
          <w:p w14:paraId="0873EB9E" w14:textId="2C950378" w:rsidR="00317CB0" w:rsidRPr="00317CB0" w:rsidRDefault="00317CB0" w:rsidP="00301C98">
            <w:pPr>
              <w:pStyle w:val="Tabletext9after3"/>
              <w:rPr>
                <w:rStyle w:val="Bold"/>
              </w:rPr>
            </w:pPr>
            <w:r w:rsidRPr="00317CB0">
              <w:rPr>
                <w:rStyle w:val="Bold"/>
              </w:rPr>
              <w:t>Health and Physical Education, Years 3 and 4 | Personal, social and community health</w:t>
            </w:r>
            <w:r w:rsidR="00DF387A">
              <w:rPr>
                <w:rStyle w:val="Bold"/>
              </w:rPr>
              <w:t>:</w:t>
            </w:r>
            <w:r w:rsidRPr="00317CB0">
              <w:rPr>
                <w:rStyle w:val="Bold"/>
              </w:rPr>
              <w:t xml:space="preserve"> Making healthy and safe choices</w:t>
            </w:r>
          </w:p>
          <w:p w14:paraId="6222BF76" w14:textId="77777777" w:rsidR="00317CB0" w:rsidRDefault="00317CB0" w:rsidP="00301C98">
            <w:pPr>
              <w:pStyle w:val="Tabletext9after3"/>
            </w:pPr>
            <w:r>
              <w:t>AC9HP4P09</w:t>
            </w:r>
          </w:p>
          <w:p w14:paraId="09FF2104" w14:textId="6A17F6C2" w:rsidR="00317CB0" w:rsidRDefault="00317CB0" w:rsidP="00301C98">
            <w:pPr>
              <w:pStyle w:val="Tabletext9after3"/>
            </w:pPr>
            <w:r>
              <w:t>interpret the nature and intention of health information and messages, and reflect on how they influence personal decisions and behaviours</w:t>
            </w:r>
          </w:p>
        </w:tc>
        <w:tc>
          <w:tcPr>
            <w:tcW w:w="3307" w:type="dxa"/>
            <w:tcBorders>
              <w:bottom w:val="single" w:sz="4" w:space="0" w:color="BFBFBF" w:themeColor="background1" w:themeShade="BF"/>
            </w:tcBorders>
          </w:tcPr>
          <w:p w14:paraId="28323989" w14:textId="3BB6C85B" w:rsidR="00317CB0" w:rsidRPr="00317CB0" w:rsidRDefault="00317CB0" w:rsidP="00301C98">
            <w:pPr>
              <w:pStyle w:val="Tabletext9after3"/>
              <w:rPr>
                <w:rStyle w:val="Bold"/>
              </w:rPr>
            </w:pPr>
            <w:r w:rsidRPr="00317CB0">
              <w:rPr>
                <w:rStyle w:val="Bold"/>
              </w:rPr>
              <w:t>Health and Physical Education, Years 5 and 6 | Personal, social and community health</w:t>
            </w:r>
            <w:r w:rsidR="00DF387A">
              <w:rPr>
                <w:rStyle w:val="Bold"/>
              </w:rPr>
              <w:t>:</w:t>
            </w:r>
            <w:r w:rsidRPr="00317CB0">
              <w:rPr>
                <w:rStyle w:val="Bold"/>
              </w:rPr>
              <w:t xml:space="preserve"> Making healthy and safe choices</w:t>
            </w:r>
          </w:p>
          <w:p w14:paraId="29D6138A" w14:textId="77777777" w:rsidR="00317CB0" w:rsidRDefault="00317CB0" w:rsidP="00301C98">
            <w:pPr>
              <w:pStyle w:val="Tabletext9after3"/>
            </w:pPr>
            <w:r>
              <w:t>AC9HP6P09</w:t>
            </w:r>
          </w:p>
          <w:p w14:paraId="68B9D2D4" w14:textId="14B86127" w:rsidR="00317CB0" w:rsidRDefault="00317CB0" w:rsidP="00301C98">
            <w:pPr>
              <w:pStyle w:val="Tabletext9after3"/>
            </w:pPr>
            <w:r>
              <w:t>investigate different sources and types of health information and how these apply to their own and others’ health choices</w:t>
            </w:r>
          </w:p>
        </w:tc>
        <w:tc>
          <w:tcPr>
            <w:tcW w:w="3345" w:type="dxa"/>
            <w:tcBorders>
              <w:bottom w:val="single" w:sz="4" w:space="0" w:color="BFBFBF" w:themeColor="background1" w:themeShade="BF"/>
            </w:tcBorders>
          </w:tcPr>
          <w:p w14:paraId="3E6A982A" w14:textId="73159134" w:rsidR="00317CB0" w:rsidRPr="00317CB0" w:rsidRDefault="00317CB0" w:rsidP="00301C98">
            <w:pPr>
              <w:pStyle w:val="Tabletext9after3"/>
              <w:rPr>
                <w:rStyle w:val="Bold"/>
              </w:rPr>
            </w:pPr>
            <w:r w:rsidRPr="00317CB0">
              <w:rPr>
                <w:rStyle w:val="Bold"/>
              </w:rPr>
              <w:t>Health and Physical Education, Years 5 and 6 | Personal, social and community health</w:t>
            </w:r>
            <w:r w:rsidR="00DF387A">
              <w:rPr>
                <w:rStyle w:val="Bold"/>
              </w:rPr>
              <w:t>:</w:t>
            </w:r>
            <w:r w:rsidRPr="00317CB0">
              <w:rPr>
                <w:rStyle w:val="Bold"/>
              </w:rPr>
              <w:t xml:space="preserve"> Making healthy and safe choices</w:t>
            </w:r>
          </w:p>
          <w:p w14:paraId="1A5C6AD0" w14:textId="77777777" w:rsidR="00317CB0" w:rsidRDefault="00317CB0" w:rsidP="00301C98">
            <w:pPr>
              <w:pStyle w:val="Tabletext9after3"/>
            </w:pPr>
            <w:r>
              <w:t>AC9HP6P09</w:t>
            </w:r>
          </w:p>
          <w:p w14:paraId="047C0BF9" w14:textId="667A6216" w:rsidR="00317CB0" w:rsidRDefault="00317CB0" w:rsidP="00301C98">
            <w:pPr>
              <w:pStyle w:val="Tabletext9after3"/>
            </w:pPr>
            <w:r>
              <w:t>investigate different sources and types of health information and how these apply to their own and others’ health choices</w:t>
            </w:r>
          </w:p>
        </w:tc>
      </w:tr>
      <w:tr w:rsidR="00301C98" w14:paraId="3D9FB448" w14:textId="77777777" w:rsidTr="0036119E">
        <w:trPr>
          <w:trHeight w:val="9"/>
        </w:trPr>
        <w:tc>
          <w:tcPr>
            <w:tcW w:w="3005" w:type="dxa"/>
            <w:tcBorders>
              <w:top w:val="single" w:sz="4" w:space="0" w:color="BFBFBF" w:themeColor="background1" w:themeShade="BF"/>
              <w:bottom w:val="single" w:sz="4" w:space="0" w:color="BFBFBF" w:themeColor="background1" w:themeShade="BF"/>
            </w:tcBorders>
          </w:tcPr>
          <w:p w14:paraId="0AAB4426" w14:textId="3D10689E" w:rsidR="00317CB0" w:rsidRPr="00A91F6C" w:rsidRDefault="00317CB0" w:rsidP="00301C98">
            <w:pPr>
              <w:pStyle w:val="Tabletext9after3"/>
              <w:rPr>
                <w:rStyle w:val="Bold"/>
              </w:rPr>
            </w:pPr>
            <w:r w:rsidRPr="00A91F6C">
              <w:rPr>
                <w:rStyle w:val="Bold"/>
              </w:rPr>
              <w:t>HASS F–6, Foundation Year | Skills</w:t>
            </w:r>
            <w:r w:rsidR="00DF387A">
              <w:rPr>
                <w:rStyle w:val="Bold"/>
              </w:rPr>
              <w:t>:</w:t>
            </w:r>
            <w:r w:rsidRPr="00A91F6C">
              <w:rPr>
                <w:rStyle w:val="Bold"/>
              </w:rPr>
              <w:t xml:space="preserve"> Communicating</w:t>
            </w:r>
          </w:p>
          <w:p w14:paraId="67621D2D" w14:textId="77777777" w:rsidR="00317CB0" w:rsidRDefault="00317CB0" w:rsidP="00301C98">
            <w:pPr>
              <w:pStyle w:val="Tabletext9after3"/>
            </w:pPr>
            <w:r>
              <w:t>AC9HSFS05</w:t>
            </w:r>
          </w:p>
          <w:p w14:paraId="2E763147" w14:textId="3A062A1B" w:rsidR="00317CB0" w:rsidRDefault="00317CB0" w:rsidP="00301C98">
            <w:pPr>
              <w:pStyle w:val="Tabletext9after3"/>
            </w:pPr>
            <w:r>
              <w:t>share narratives and observations, using sources and terms about the past and places</w:t>
            </w:r>
          </w:p>
        </w:tc>
        <w:tc>
          <w:tcPr>
            <w:tcW w:w="2721" w:type="dxa"/>
            <w:tcBorders>
              <w:top w:val="single" w:sz="4" w:space="0" w:color="BFBFBF" w:themeColor="background1" w:themeShade="BF"/>
              <w:bottom w:val="single" w:sz="4" w:space="0" w:color="BFBFBF" w:themeColor="background1" w:themeShade="BF"/>
            </w:tcBorders>
          </w:tcPr>
          <w:p w14:paraId="4C77A188" w14:textId="733D94E5" w:rsidR="00317CB0" w:rsidRPr="00A91F6C" w:rsidRDefault="00317CB0" w:rsidP="00301C98">
            <w:pPr>
              <w:pStyle w:val="Tabletext9after3"/>
              <w:rPr>
                <w:rStyle w:val="Bold"/>
              </w:rPr>
            </w:pPr>
            <w:r w:rsidRPr="00A91F6C">
              <w:rPr>
                <w:rStyle w:val="Bold"/>
              </w:rPr>
              <w:t>HASS F–6, Year 1 | Skills</w:t>
            </w:r>
            <w:r w:rsidR="00DF387A">
              <w:rPr>
                <w:rStyle w:val="Bold"/>
              </w:rPr>
              <w:t>:</w:t>
            </w:r>
            <w:r w:rsidR="00C45545">
              <w:rPr>
                <w:rStyle w:val="Bold"/>
              </w:rPr>
              <w:t xml:space="preserve"> </w:t>
            </w:r>
            <w:r w:rsidRPr="00A91F6C">
              <w:rPr>
                <w:rStyle w:val="Bold"/>
              </w:rPr>
              <w:t>Communicating</w:t>
            </w:r>
          </w:p>
          <w:p w14:paraId="247CC968" w14:textId="77777777" w:rsidR="00317CB0" w:rsidRDefault="00317CB0" w:rsidP="00301C98">
            <w:pPr>
              <w:pStyle w:val="Tabletext9after3"/>
            </w:pPr>
            <w:r>
              <w:t>AC9HS1S06</w:t>
            </w:r>
          </w:p>
          <w:p w14:paraId="074D3C40" w14:textId="62475CF1" w:rsidR="00317CB0" w:rsidRDefault="00317CB0" w:rsidP="00301C98">
            <w:pPr>
              <w:pStyle w:val="Tabletext9after3"/>
            </w:pPr>
            <w:r>
              <w:t>develop narratives and share observations, using sources, and subject-specific terms</w:t>
            </w:r>
          </w:p>
        </w:tc>
        <w:tc>
          <w:tcPr>
            <w:tcW w:w="3118" w:type="dxa"/>
            <w:tcBorders>
              <w:top w:val="single" w:sz="4" w:space="0" w:color="BFBFBF" w:themeColor="background1" w:themeShade="BF"/>
              <w:bottom w:val="single" w:sz="4" w:space="0" w:color="BFBFBF" w:themeColor="background1" w:themeShade="BF"/>
            </w:tcBorders>
          </w:tcPr>
          <w:p w14:paraId="72EA6BC7" w14:textId="69D0EDBD" w:rsidR="00317CB0" w:rsidRPr="00A91F6C" w:rsidRDefault="00317CB0" w:rsidP="00301C98">
            <w:pPr>
              <w:pStyle w:val="Tabletext9after3"/>
              <w:rPr>
                <w:rStyle w:val="Bold"/>
              </w:rPr>
            </w:pPr>
            <w:r w:rsidRPr="00A91F6C">
              <w:rPr>
                <w:rStyle w:val="Bold"/>
              </w:rPr>
              <w:t>HASS F–6, Year 2 | Skills</w:t>
            </w:r>
            <w:r w:rsidR="00DF387A">
              <w:rPr>
                <w:rStyle w:val="Bold"/>
              </w:rPr>
              <w:t>:</w:t>
            </w:r>
            <w:r w:rsidRPr="00A91F6C">
              <w:rPr>
                <w:rStyle w:val="Bold"/>
              </w:rPr>
              <w:t xml:space="preserve"> Communicating</w:t>
            </w:r>
          </w:p>
          <w:p w14:paraId="26359579" w14:textId="77777777" w:rsidR="00317CB0" w:rsidRDefault="00317CB0" w:rsidP="00301C98">
            <w:pPr>
              <w:pStyle w:val="Tabletext9after3"/>
            </w:pPr>
            <w:r>
              <w:t>AC9HS2S06</w:t>
            </w:r>
          </w:p>
          <w:p w14:paraId="390D135B" w14:textId="70B41740" w:rsidR="00317CB0" w:rsidRDefault="00317CB0" w:rsidP="00301C98">
            <w:pPr>
              <w:pStyle w:val="Tabletext9after3"/>
            </w:pPr>
            <w:r>
              <w:t>develop narratives and share observations, using sources, and subject-specific terms</w:t>
            </w:r>
          </w:p>
        </w:tc>
        <w:tc>
          <w:tcPr>
            <w:tcW w:w="3307" w:type="dxa"/>
            <w:tcBorders>
              <w:top w:val="single" w:sz="4" w:space="0" w:color="BFBFBF" w:themeColor="background1" w:themeShade="BF"/>
              <w:bottom w:val="single" w:sz="4" w:space="0" w:color="BFBFBF" w:themeColor="background1" w:themeShade="BF"/>
            </w:tcBorders>
          </w:tcPr>
          <w:p w14:paraId="7571B877" w14:textId="1A37B33C" w:rsidR="00317CB0" w:rsidRPr="00A91F6C" w:rsidRDefault="00317CB0" w:rsidP="00301C98">
            <w:pPr>
              <w:pStyle w:val="Tabletext9after3"/>
              <w:rPr>
                <w:rStyle w:val="Bold"/>
              </w:rPr>
            </w:pPr>
            <w:r w:rsidRPr="00A91F6C">
              <w:rPr>
                <w:rStyle w:val="Bold"/>
              </w:rPr>
              <w:t>HASS F–6, Year 3 | Skills</w:t>
            </w:r>
            <w:r w:rsidR="00DF387A">
              <w:rPr>
                <w:rStyle w:val="Bold"/>
              </w:rPr>
              <w:t>:</w:t>
            </w:r>
            <w:r w:rsidRPr="00A91F6C">
              <w:rPr>
                <w:rStyle w:val="Bold"/>
              </w:rPr>
              <w:t xml:space="preserve"> Communicating</w:t>
            </w:r>
          </w:p>
          <w:p w14:paraId="26BEADA9" w14:textId="77777777" w:rsidR="00317CB0" w:rsidRDefault="00317CB0" w:rsidP="00301C98">
            <w:pPr>
              <w:pStyle w:val="Tabletext9after3"/>
            </w:pPr>
            <w:r>
              <w:t>AC9HS3S07</w:t>
            </w:r>
          </w:p>
          <w:p w14:paraId="45AC5510" w14:textId="7C18ECC1" w:rsidR="00317CB0" w:rsidRDefault="00317CB0" w:rsidP="00301C98">
            <w:pPr>
              <w:pStyle w:val="Tabletext9after3"/>
            </w:pPr>
            <w:r>
              <w:t>present descriptions and explanations, using ideas from sources and relevant subject-specific terms</w:t>
            </w:r>
          </w:p>
        </w:tc>
        <w:tc>
          <w:tcPr>
            <w:tcW w:w="3307" w:type="dxa"/>
            <w:tcBorders>
              <w:top w:val="single" w:sz="4" w:space="0" w:color="BFBFBF" w:themeColor="background1" w:themeShade="BF"/>
              <w:bottom w:val="single" w:sz="4" w:space="0" w:color="BFBFBF" w:themeColor="background1" w:themeShade="BF"/>
            </w:tcBorders>
          </w:tcPr>
          <w:p w14:paraId="4E592CD1" w14:textId="7420DD02" w:rsidR="00317CB0" w:rsidRPr="00A91F6C" w:rsidRDefault="00317CB0" w:rsidP="00301C98">
            <w:pPr>
              <w:pStyle w:val="Tabletext9after3"/>
              <w:rPr>
                <w:rStyle w:val="Bold"/>
              </w:rPr>
            </w:pPr>
            <w:r w:rsidRPr="00A91F6C">
              <w:rPr>
                <w:rStyle w:val="Bold"/>
              </w:rPr>
              <w:t>HASS F–6, Year 4 | Skills</w:t>
            </w:r>
            <w:r w:rsidR="00DF387A">
              <w:rPr>
                <w:rStyle w:val="Bold"/>
              </w:rPr>
              <w:t>:</w:t>
            </w:r>
            <w:r w:rsidRPr="00A91F6C">
              <w:rPr>
                <w:rStyle w:val="Bold"/>
              </w:rPr>
              <w:t xml:space="preserve"> Communicating</w:t>
            </w:r>
          </w:p>
          <w:p w14:paraId="4E192571" w14:textId="77777777" w:rsidR="00317CB0" w:rsidRDefault="00317CB0" w:rsidP="00301C98">
            <w:pPr>
              <w:pStyle w:val="Tabletext9after3"/>
            </w:pPr>
            <w:r>
              <w:t>AC9HS4S07</w:t>
            </w:r>
          </w:p>
          <w:p w14:paraId="7F4819D4" w14:textId="35BE3FE3" w:rsidR="00317CB0" w:rsidRDefault="00317CB0" w:rsidP="00301C98">
            <w:pPr>
              <w:pStyle w:val="Tabletext9after3"/>
            </w:pPr>
            <w:r>
              <w:t>present descriptions and explanations, using ideas from sources and relevant subject-specific terms</w:t>
            </w:r>
          </w:p>
        </w:tc>
        <w:tc>
          <w:tcPr>
            <w:tcW w:w="3307" w:type="dxa"/>
            <w:tcBorders>
              <w:top w:val="single" w:sz="4" w:space="0" w:color="BFBFBF" w:themeColor="background1" w:themeShade="BF"/>
              <w:bottom w:val="single" w:sz="4" w:space="0" w:color="BFBFBF" w:themeColor="background1" w:themeShade="BF"/>
            </w:tcBorders>
          </w:tcPr>
          <w:p w14:paraId="6AA9B988" w14:textId="71A3B56A" w:rsidR="00317CB0" w:rsidRPr="00A91F6C" w:rsidRDefault="00317CB0" w:rsidP="00301C98">
            <w:pPr>
              <w:pStyle w:val="Tabletext9after3"/>
              <w:rPr>
                <w:rStyle w:val="Bold"/>
              </w:rPr>
            </w:pPr>
            <w:r w:rsidRPr="00A91F6C">
              <w:rPr>
                <w:rStyle w:val="Bold"/>
              </w:rPr>
              <w:t>HASS F–6, Year 5 | Skills</w:t>
            </w:r>
            <w:r w:rsidR="00DF387A">
              <w:rPr>
                <w:rStyle w:val="Bold"/>
              </w:rPr>
              <w:t>:</w:t>
            </w:r>
            <w:r w:rsidRPr="00A91F6C">
              <w:rPr>
                <w:rStyle w:val="Bold"/>
              </w:rPr>
              <w:t xml:space="preserve"> Communicating</w:t>
            </w:r>
          </w:p>
          <w:p w14:paraId="0C3F80E2" w14:textId="77777777" w:rsidR="00317CB0" w:rsidRDefault="00317CB0" w:rsidP="00301C98">
            <w:pPr>
              <w:pStyle w:val="Tabletext9after3"/>
            </w:pPr>
            <w:r>
              <w:t>AC9HS5S07</w:t>
            </w:r>
          </w:p>
          <w:p w14:paraId="0C13E41D" w14:textId="7B4015D8" w:rsidR="00317CB0" w:rsidRDefault="00317CB0" w:rsidP="00301C98">
            <w:pPr>
              <w:pStyle w:val="Tabletext9after3"/>
            </w:pPr>
            <w:r>
              <w:t>present descriptions and explanations, drawing ideas, findings and viewpoints from sources, and using relevant terms and conventions</w:t>
            </w:r>
          </w:p>
        </w:tc>
        <w:tc>
          <w:tcPr>
            <w:tcW w:w="3345" w:type="dxa"/>
            <w:tcBorders>
              <w:top w:val="single" w:sz="4" w:space="0" w:color="BFBFBF" w:themeColor="background1" w:themeShade="BF"/>
              <w:bottom w:val="single" w:sz="4" w:space="0" w:color="BFBFBF" w:themeColor="background1" w:themeShade="BF"/>
            </w:tcBorders>
          </w:tcPr>
          <w:p w14:paraId="2D67C039" w14:textId="22A34DAD" w:rsidR="00317CB0" w:rsidRPr="00A91F6C" w:rsidRDefault="00317CB0" w:rsidP="00301C98">
            <w:pPr>
              <w:pStyle w:val="Tabletext9after3"/>
              <w:rPr>
                <w:rStyle w:val="Bold"/>
              </w:rPr>
            </w:pPr>
            <w:r w:rsidRPr="00A91F6C">
              <w:rPr>
                <w:rStyle w:val="Bold"/>
              </w:rPr>
              <w:t>HASS F–6, Year 6 | Skills</w:t>
            </w:r>
            <w:r w:rsidR="00DF387A">
              <w:rPr>
                <w:rStyle w:val="Bold"/>
              </w:rPr>
              <w:t>:</w:t>
            </w:r>
            <w:r w:rsidRPr="00A91F6C">
              <w:rPr>
                <w:rStyle w:val="Bold"/>
              </w:rPr>
              <w:t xml:space="preserve"> Communicating</w:t>
            </w:r>
          </w:p>
          <w:p w14:paraId="00461591" w14:textId="77777777" w:rsidR="00317CB0" w:rsidRDefault="00317CB0" w:rsidP="00301C98">
            <w:pPr>
              <w:pStyle w:val="Tabletext9after3"/>
            </w:pPr>
            <w:r>
              <w:t>AC9HS5S07</w:t>
            </w:r>
          </w:p>
          <w:p w14:paraId="7222D704" w14:textId="1BB5FA66" w:rsidR="00317CB0" w:rsidRDefault="00317CB0" w:rsidP="00301C98">
            <w:pPr>
              <w:pStyle w:val="Tabletext9after3"/>
            </w:pPr>
            <w:r>
              <w:t>present descriptions and explanations, drawing ideas, findings and viewpoints from sources, and using relevant terms and conventions</w:t>
            </w:r>
          </w:p>
        </w:tc>
      </w:tr>
      <w:tr w:rsidR="00301C98" w14:paraId="76ED5AA1" w14:textId="77777777" w:rsidTr="0036119E">
        <w:trPr>
          <w:trHeight w:val="1044"/>
        </w:trPr>
        <w:tc>
          <w:tcPr>
            <w:tcW w:w="3005" w:type="dxa"/>
            <w:tcBorders>
              <w:top w:val="single" w:sz="4" w:space="0" w:color="BFBFBF" w:themeColor="background1" w:themeShade="BF"/>
              <w:bottom w:val="nil"/>
            </w:tcBorders>
          </w:tcPr>
          <w:p w14:paraId="3E94CF1C" w14:textId="2498FE52" w:rsidR="00A91F6C" w:rsidRPr="00A91F6C" w:rsidRDefault="00A91F6C" w:rsidP="00301C98">
            <w:pPr>
              <w:pStyle w:val="Tabletext9after3"/>
              <w:rPr>
                <w:rStyle w:val="Bold"/>
              </w:rPr>
            </w:pPr>
            <w:r w:rsidRPr="00A91F6C">
              <w:rPr>
                <w:rStyle w:val="Bold"/>
              </w:rPr>
              <w:t>HASS F–6, Foundation Year | Skills</w:t>
            </w:r>
            <w:r w:rsidR="00DF387A">
              <w:rPr>
                <w:rStyle w:val="Bold"/>
              </w:rPr>
              <w:t>:</w:t>
            </w:r>
            <w:r w:rsidRPr="00A91F6C">
              <w:rPr>
                <w:rStyle w:val="Bold"/>
              </w:rPr>
              <w:t xml:space="preserve"> Questioning and researching</w:t>
            </w:r>
          </w:p>
          <w:p w14:paraId="6DDA4334" w14:textId="77777777" w:rsidR="00A91F6C" w:rsidRDefault="00A91F6C" w:rsidP="00301C98">
            <w:pPr>
              <w:pStyle w:val="Tabletext9after3"/>
            </w:pPr>
            <w:r>
              <w:t>AC9HSFS02</w:t>
            </w:r>
          </w:p>
          <w:p w14:paraId="44C4F58E" w14:textId="69512084" w:rsidR="00317CB0" w:rsidRDefault="00A91F6C" w:rsidP="00301C98">
            <w:pPr>
              <w:pStyle w:val="Tabletext9after3"/>
            </w:pPr>
            <w:r>
              <w:t>sort and record information including pictorial timelines and locations on pictorial maps or models</w:t>
            </w:r>
          </w:p>
        </w:tc>
        <w:tc>
          <w:tcPr>
            <w:tcW w:w="2721" w:type="dxa"/>
            <w:tcBorders>
              <w:top w:val="single" w:sz="4" w:space="0" w:color="BFBFBF" w:themeColor="background1" w:themeShade="BF"/>
              <w:bottom w:val="nil"/>
            </w:tcBorders>
          </w:tcPr>
          <w:p w14:paraId="65BBC466" w14:textId="5E234C83" w:rsidR="00A91F6C" w:rsidRPr="00A91F6C" w:rsidRDefault="00A91F6C" w:rsidP="00301C98">
            <w:pPr>
              <w:pStyle w:val="Tabletext9after3"/>
              <w:rPr>
                <w:rStyle w:val="Bold"/>
              </w:rPr>
            </w:pPr>
            <w:r w:rsidRPr="00A91F6C">
              <w:rPr>
                <w:rStyle w:val="Bold"/>
              </w:rPr>
              <w:t>HASS F–6, Year 1 | Skills</w:t>
            </w:r>
            <w:r w:rsidR="00DF387A">
              <w:rPr>
                <w:rStyle w:val="Bold"/>
              </w:rPr>
              <w:t>:</w:t>
            </w:r>
            <w:r w:rsidRPr="00A91F6C">
              <w:rPr>
                <w:rStyle w:val="Bold"/>
              </w:rPr>
              <w:t xml:space="preserve"> Questioning and researching</w:t>
            </w:r>
          </w:p>
          <w:p w14:paraId="6F6A5A0A" w14:textId="77777777" w:rsidR="00A91F6C" w:rsidRDefault="00A91F6C" w:rsidP="00301C98">
            <w:pPr>
              <w:pStyle w:val="Tabletext9after3"/>
            </w:pPr>
            <w:r>
              <w:t>AC9HS1S02</w:t>
            </w:r>
          </w:p>
          <w:p w14:paraId="530D15B0" w14:textId="5E0D1B6E" w:rsidR="00317CB0" w:rsidRDefault="00A91F6C" w:rsidP="00301C98">
            <w:pPr>
              <w:pStyle w:val="Tabletext9after3"/>
            </w:pPr>
            <w:r>
              <w:t>collect, sort and record information and data from observations and from provided sources, including unscaled timelines and labelled maps or models</w:t>
            </w:r>
          </w:p>
        </w:tc>
        <w:tc>
          <w:tcPr>
            <w:tcW w:w="3118" w:type="dxa"/>
            <w:tcBorders>
              <w:top w:val="single" w:sz="4" w:space="0" w:color="BFBFBF" w:themeColor="background1" w:themeShade="BF"/>
              <w:bottom w:val="nil"/>
            </w:tcBorders>
          </w:tcPr>
          <w:p w14:paraId="24C9BF7C" w14:textId="21355B61" w:rsidR="00A91F6C" w:rsidRPr="00A91F6C" w:rsidRDefault="00A91F6C" w:rsidP="00301C98">
            <w:pPr>
              <w:pStyle w:val="Tabletext9after3"/>
              <w:rPr>
                <w:rStyle w:val="Bold"/>
              </w:rPr>
            </w:pPr>
            <w:r w:rsidRPr="00A91F6C">
              <w:rPr>
                <w:rStyle w:val="Bold"/>
              </w:rPr>
              <w:t>HASS F–6, Year 2 | Skills</w:t>
            </w:r>
            <w:r w:rsidR="00DF387A">
              <w:rPr>
                <w:rStyle w:val="Bold"/>
              </w:rPr>
              <w:t>:</w:t>
            </w:r>
            <w:r w:rsidRPr="00A91F6C">
              <w:rPr>
                <w:rStyle w:val="Bold"/>
              </w:rPr>
              <w:t xml:space="preserve"> Questioning and researching</w:t>
            </w:r>
          </w:p>
          <w:p w14:paraId="6AC3AEBE" w14:textId="77777777" w:rsidR="00A91F6C" w:rsidRDefault="00A91F6C" w:rsidP="00301C98">
            <w:pPr>
              <w:pStyle w:val="Tabletext9after3"/>
            </w:pPr>
            <w:r>
              <w:t>AC9HS1S02</w:t>
            </w:r>
          </w:p>
          <w:p w14:paraId="3805D741" w14:textId="64DAD173" w:rsidR="00317CB0" w:rsidRDefault="00A91F6C" w:rsidP="00301C98">
            <w:pPr>
              <w:pStyle w:val="Tabletext9after3"/>
            </w:pPr>
            <w:r>
              <w:t>collect, sort and record information and data from observations and from provided sources, including unscaled timelines and labelled maps or models</w:t>
            </w:r>
          </w:p>
        </w:tc>
        <w:tc>
          <w:tcPr>
            <w:tcW w:w="3307" w:type="dxa"/>
            <w:tcBorders>
              <w:top w:val="single" w:sz="4" w:space="0" w:color="BFBFBF" w:themeColor="background1" w:themeShade="BF"/>
              <w:bottom w:val="nil"/>
            </w:tcBorders>
          </w:tcPr>
          <w:p w14:paraId="78C905F5" w14:textId="1AC4D709" w:rsidR="00A91F6C" w:rsidRPr="00A91F6C" w:rsidRDefault="00A91F6C" w:rsidP="00301C98">
            <w:pPr>
              <w:pStyle w:val="Tabletext9after3"/>
              <w:rPr>
                <w:rStyle w:val="Bold"/>
              </w:rPr>
            </w:pPr>
            <w:r w:rsidRPr="00A91F6C">
              <w:rPr>
                <w:rStyle w:val="Bold"/>
              </w:rPr>
              <w:t>HASS F–6, Year 3 | Skills</w:t>
            </w:r>
            <w:r w:rsidR="00DF387A">
              <w:rPr>
                <w:rStyle w:val="Bold"/>
              </w:rPr>
              <w:t>:</w:t>
            </w:r>
            <w:r w:rsidRPr="00A91F6C">
              <w:rPr>
                <w:rStyle w:val="Bold"/>
              </w:rPr>
              <w:t xml:space="preserve"> Questioning and researching</w:t>
            </w:r>
          </w:p>
          <w:p w14:paraId="52F6788C" w14:textId="77777777" w:rsidR="00A91F6C" w:rsidRDefault="00A91F6C" w:rsidP="00301C98">
            <w:pPr>
              <w:pStyle w:val="Tabletext9after3"/>
            </w:pPr>
            <w:r>
              <w:t>AC9HS3S02</w:t>
            </w:r>
          </w:p>
          <w:p w14:paraId="531FBC0B" w14:textId="39A22562" w:rsidR="00317CB0" w:rsidRDefault="00A91F6C" w:rsidP="00301C98">
            <w:pPr>
              <w:pStyle w:val="Tabletext9after3"/>
            </w:pPr>
            <w:r>
              <w:t>locate, collect and record information and data from a range of sources, including annotated timelines and maps</w:t>
            </w:r>
          </w:p>
        </w:tc>
        <w:tc>
          <w:tcPr>
            <w:tcW w:w="3307" w:type="dxa"/>
            <w:tcBorders>
              <w:top w:val="single" w:sz="4" w:space="0" w:color="BFBFBF" w:themeColor="background1" w:themeShade="BF"/>
              <w:bottom w:val="nil"/>
            </w:tcBorders>
          </w:tcPr>
          <w:p w14:paraId="19DCBC0D" w14:textId="396A8E23" w:rsidR="00A91F6C" w:rsidRPr="00A91F6C" w:rsidRDefault="00A91F6C" w:rsidP="00301C98">
            <w:pPr>
              <w:pStyle w:val="Tabletext9after3"/>
              <w:rPr>
                <w:rStyle w:val="Bold"/>
              </w:rPr>
            </w:pPr>
            <w:r w:rsidRPr="00A91F6C">
              <w:rPr>
                <w:rStyle w:val="Bold"/>
              </w:rPr>
              <w:t>HASS F–6, Year 4 | Skills</w:t>
            </w:r>
            <w:r w:rsidR="00DF387A">
              <w:rPr>
                <w:rStyle w:val="Bold"/>
              </w:rPr>
              <w:t>:</w:t>
            </w:r>
            <w:r w:rsidRPr="00A91F6C">
              <w:rPr>
                <w:rStyle w:val="Bold"/>
              </w:rPr>
              <w:t xml:space="preserve"> Questioning and researching</w:t>
            </w:r>
          </w:p>
          <w:p w14:paraId="4426F9C4" w14:textId="77777777" w:rsidR="00A91F6C" w:rsidRDefault="00A91F6C" w:rsidP="00301C98">
            <w:pPr>
              <w:pStyle w:val="Tabletext9after3"/>
            </w:pPr>
            <w:r>
              <w:t xml:space="preserve">AC9HS4S02 </w:t>
            </w:r>
          </w:p>
          <w:p w14:paraId="037DCD43" w14:textId="1C80FD11" w:rsidR="00317CB0" w:rsidRDefault="00A91F6C" w:rsidP="00301C98">
            <w:pPr>
              <w:pStyle w:val="Tabletext9after3"/>
            </w:pPr>
            <w:r>
              <w:t>locate, collect and record information and data from a range of sources, including annotated timelines and maps</w:t>
            </w:r>
          </w:p>
        </w:tc>
        <w:tc>
          <w:tcPr>
            <w:tcW w:w="3307" w:type="dxa"/>
            <w:tcBorders>
              <w:top w:val="single" w:sz="4" w:space="0" w:color="BFBFBF" w:themeColor="background1" w:themeShade="BF"/>
              <w:bottom w:val="nil"/>
            </w:tcBorders>
          </w:tcPr>
          <w:p w14:paraId="1B34524F" w14:textId="4BA241CE" w:rsidR="00A91F6C" w:rsidRPr="00A91F6C" w:rsidRDefault="00A91F6C" w:rsidP="00301C98">
            <w:pPr>
              <w:pStyle w:val="Tabletext9after3"/>
              <w:rPr>
                <w:rStyle w:val="Bold"/>
              </w:rPr>
            </w:pPr>
            <w:r w:rsidRPr="00A91F6C">
              <w:rPr>
                <w:rStyle w:val="Bold"/>
              </w:rPr>
              <w:t>HASS F–6, Year 5 | Skills</w:t>
            </w:r>
            <w:r w:rsidR="00DF387A">
              <w:rPr>
                <w:rStyle w:val="Bold"/>
              </w:rPr>
              <w:t>:</w:t>
            </w:r>
            <w:r w:rsidRPr="00A91F6C">
              <w:rPr>
                <w:rStyle w:val="Bold"/>
              </w:rPr>
              <w:t xml:space="preserve"> Questioning and researching</w:t>
            </w:r>
          </w:p>
          <w:p w14:paraId="41466988" w14:textId="77777777" w:rsidR="00A91F6C" w:rsidRDefault="00A91F6C" w:rsidP="00301C98">
            <w:pPr>
              <w:pStyle w:val="Tabletext9after3"/>
            </w:pPr>
            <w:r>
              <w:t>AC9HS5S02</w:t>
            </w:r>
          </w:p>
          <w:p w14:paraId="0C383FF6" w14:textId="1B792E33" w:rsidR="00317CB0" w:rsidRDefault="00A91F6C" w:rsidP="00301C98">
            <w:pPr>
              <w:pStyle w:val="Tabletext9after3"/>
            </w:pPr>
            <w:r>
              <w:t>locate, collect and organise information and data from primary and secondary sources in a range of formats</w:t>
            </w:r>
          </w:p>
        </w:tc>
        <w:tc>
          <w:tcPr>
            <w:tcW w:w="3345" w:type="dxa"/>
            <w:tcBorders>
              <w:top w:val="single" w:sz="4" w:space="0" w:color="BFBFBF" w:themeColor="background1" w:themeShade="BF"/>
              <w:bottom w:val="nil"/>
            </w:tcBorders>
          </w:tcPr>
          <w:p w14:paraId="4D8AFB43" w14:textId="626884DA" w:rsidR="00A91F6C" w:rsidRPr="00A91F6C" w:rsidRDefault="00A91F6C" w:rsidP="00301C98">
            <w:pPr>
              <w:pStyle w:val="Tabletext9after3"/>
              <w:rPr>
                <w:rStyle w:val="Bold"/>
              </w:rPr>
            </w:pPr>
            <w:r w:rsidRPr="00A91F6C">
              <w:rPr>
                <w:rStyle w:val="Bold"/>
              </w:rPr>
              <w:t>HASS F–6, Year 6 | Skills</w:t>
            </w:r>
            <w:r w:rsidR="00DF387A">
              <w:rPr>
                <w:rStyle w:val="Bold"/>
              </w:rPr>
              <w:t>:</w:t>
            </w:r>
            <w:r w:rsidRPr="00A91F6C">
              <w:rPr>
                <w:rStyle w:val="Bold"/>
              </w:rPr>
              <w:t xml:space="preserve"> Questioning and researching</w:t>
            </w:r>
          </w:p>
          <w:p w14:paraId="67D620D0" w14:textId="77777777" w:rsidR="00A91F6C" w:rsidRDefault="00A91F6C" w:rsidP="00301C98">
            <w:pPr>
              <w:pStyle w:val="Tabletext9after3"/>
            </w:pPr>
            <w:r>
              <w:t>AC9HS6S02</w:t>
            </w:r>
          </w:p>
          <w:p w14:paraId="64FA71D1" w14:textId="12EE16C6" w:rsidR="00317CB0" w:rsidRDefault="00A91F6C" w:rsidP="00301C98">
            <w:pPr>
              <w:pStyle w:val="Tabletext9after3"/>
            </w:pPr>
            <w:r>
              <w:t>locate, collect and organise information and data from primary and secondary sources in a range of formats</w:t>
            </w:r>
          </w:p>
        </w:tc>
      </w:tr>
      <w:tr w:rsidR="00301C98" w14:paraId="50EBCD55" w14:textId="77777777" w:rsidTr="0036119E">
        <w:trPr>
          <w:trHeight w:val="2270"/>
        </w:trPr>
        <w:tc>
          <w:tcPr>
            <w:tcW w:w="3005" w:type="dxa"/>
            <w:tcBorders>
              <w:top w:val="nil"/>
              <w:bottom w:val="single" w:sz="18" w:space="0" w:color="auto"/>
            </w:tcBorders>
          </w:tcPr>
          <w:p w14:paraId="0FAF8AB9" w14:textId="77777777" w:rsidR="00A91F6C" w:rsidRDefault="00A91F6C" w:rsidP="00301C98">
            <w:pPr>
              <w:pStyle w:val="Tabletext9after3"/>
            </w:pPr>
          </w:p>
        </w:tc>
        <w:tc>
          <w:tcPr>
            <w:tcW w:w="2721" w:type="dxa"/>
            <w:tcBorders>
              <w:top w:val="nil"/>
              <w:bottom w:val="single" w:sz="18" w:space="0" w:color="auto"/>
            </w:tcBorders>
          </w:tcPr>
          <w:p w14:paraId="5C69A11D" w14:textId="77777777" w:rsidR="00A91F6C" w:rsidRDefault="00A91F6C" w:rsidP="00301C98">
            <w:pPr>
              <w:pStyle w:val="Tabletext9after3"/>
            </w:pPr>
          </w:p>
        </w:tc>
        <w:tc>
          <w:tcPr>
            <w:tcW w:w="3118" w:type="dxa"/>
            <w:tcBorders>
              <w:top w:val="nil"/>
              <w:bottom w:val="single" w:sz="18" w:space="0" w:color="auto"/>
            </w:tcBorders>
          </w:tcPr>
          <w:p w14:paraId="2D797A07" w14:textId="3A20DC97" w:rsidR="00A91F6C" w:rsidRPr="00A91F6C" w:rsidRDefault="00A91F6C" w:rsidP="00301C98">
            <w:pPr>
              <w:pStyle w:val="Tabletext9after3"/>
              <w:rPr>
                <w:rStyle w:val="Bold"/>
              </w:rPr>
            </w:pPr>
            <w:r w:rsidRPr="00A91F6C">
              <w:rPr>
                <w:rStyle w:val="Bold"/>
              </w:rPr>
              <w:t>HASS F</w:t>
            </w:r>
            <w:r w:rsidR="00DF387A">
              <w:rPr>
                <w:rStyle w:val="Bold"/>
              </w:rPr>
              <w:t>–</w:t>
            </w:r>
            <w:r w:rsidRPr="00A91F6C">
              <w:rPr>
                <w:rStyle w:val="Bold"/>
              </w:rPr>
              <w:t>6, Year 2 | Skills</w:t>
            </w:r>
            <w:r w:rsidR="00DF387A">
              <w:rPr>
                <w:rStyle w:val="Bold"/>
              </w:rPr>
              <w:t>:</w:t>
            </w:r>
            <w:r w:rsidRPr="00A91F6C">
              <w:rPr>
                <w:rStyle w:val="Bold"/>
              </w:rPr>
              <w:t xml:space="preserve"> Interpreting, analysing and evaluating</w:t>
            </w:r>
          </w:p>
          <w:p w14:paraId="284B1E62" w14:textId="77777777" w:rsidR="00A91F6C" w:rsidRDefault="00A91F6C" w:rsidP="00301C98">
            <w:pPr>
              <w:pStyle w:val="Tabletext9after3"/>
            </w:pPr>
            <w:r>
              <w:t>AC9HS2S03</w:t>
            </w:r>
          </w:p>
          <w:p w14:paraId="5B56C16E" w14:textId="64D96626" w:rsidR="00A91F6C" w:rsidRDefault="00A91F6C" w:rsidP="00301C98">
            <w:pPr>
              <w:pStyle w:val="Tabletext9after3"/>
            </w:pPr>
            <w:r>
              <w:t>interpret information and data from observations and provided sources, including the comparison of objects from the past and present</w:t>
            </w:r>
          </w:p>
        </w:tc>
        <w:tc>
          <w:tcPr>
            <w:tcW w:w="3307" w:type="dxa"/>
            <w:tcBorders>
              <w:top w:val="nil"/>
              <w:bottom w:val="single" w:sz="18" w:space="0" w:color="auto"/>
            </w:tcBorders>
          </w:tcPr>
          <w:p w14:paraId="1BBADC33" w14:textId="444B98C0" w:rsidR="00A91F6C" w:rsidRPr="00A91F6C" w:rsidRDefault="00A91F6C" w:rsidP="00301C98">
            <w:pPr>
              <w:pStyle w:val="Tabletext9after3"/>
              <w:rPr>
                <w:rStyle w:val="Bold"/>
              </w:rPr>
            </w:pPr>
            <w:r w:rsidRPr="00A91F6C">
              <w:rPr>
                <w:rStyle w:val="Bold"/>
              </w:rPr>
              <w:t>HASS F</w:t>
            </w:r>
            <w:r w:rsidR="00DF387A">
              <w:rPr>
                <w:rStyle w:val="Bold"/>
              </w:rPr>
              <w:t>–</w:t>
            </w:r>
            <w:r w:rsidRPr="00A91F6C">
              <w:rPr>
                <w:rStyle w:val="Bold"/>
              </w:rPr>
              <w:t>6, Year 3 | Skills</w:t>
            </w:r>
            <w:r w:rsidR="00DF387A">
              <w:rPr>
                <w:rStyle w:val="Bold"/>
              </w:rPr>
              <w:t>:</w:t>
            </w:r>
            <w:r w:rsidRPr="00A91F6C">
              <w:rPr>
                <w:rStyle w:val="Bold"/>
              </w:rPr>
              <w:t xml:space="preserve"> Interpreting, analysing and evaluating</w:t>
            </w:r>
          </w:p>
          <w:p w14:paraId="6A9E5084" w14:textId="77777777" w:rsidR="00A91F6C" w:rsidRDefault="00A91F6C" w:rsidP="00301C98">
            <w:pPr>
              <w:pStyle w:val="Tabletext9after3"/>
            </w:pPr>
            <w:r>
              <w:t>AC9HS3S03</w:t>
            </w:r>
          </w:p>
          <w:p w14:paraId="2A478862" w14:textId="5683B670" w:rsidR="00A91F6C" w:rsidRDefault="00A91F6C" w:rsidP="00301C98">
            <w:pPr>
              <w:pStyle w:val="Tabletext9after3"/>
            </w:pPr>
            <w:r>
              <w:t>interpret information and data displayed in different formats</w:t>
            </w:r>
          </w:p>
        </w:tc>
        <w:tc>
          <w:tcPr>
            <w:tcW w:w="3307" w:type="dxa"/>
            <w:tcBorders>
              <w:top w:val="nil"/>
              <w:bottom w:val="single" w:sz="18" w:space="0" w:color="auto"/>
            </w:tcBorders>
          </w:tcPr>
          <w:p w14:paraId="0BFA4061" w14:textId="7F29399C" w:rsidR="00A91F6C" w:rsidRPr="00A91F6C" w:rsidRDefault="00A91F6C" w:rsidP="00301C98">
            <w:pPr>
              <w:pStyle w:val="Tabletext9after3"/>
              <w:rPr>
                <w:rStyle w:val="Bold"/>
              </w:rPr>
            </w:pPr>
            <w:r w:rsidRPr="00A91F6C">
              <w:rPr>
                <w:rStyle w:val="Bold"/>
              </w:rPr>
              <w:t>HASS F</w:t>
            </w:r>
            <w:r w:rsidR="00DF387A">
              <w:rPr>
                <w:rStyle w:val="Bold"/>
              </w:rPr>
              <w:t>–</w:t>
            </w:r>
            <w:r w:rsidRPr="00A91F6C">
              <w:rPr>
                <w:rStyle w:val="Bold"/>
              </w:rPr>
              <w:t>6, Year 4 | Skills</w:t>
            </w:r>
            <w:r w:rsidR="00DF387A">
              <w:rPr>
                <w:rStyle w:val="Bold"/>
              </w:rPr>
              <w:t>:</w:t>
            </w:r>
            <w:r w:rsidRPr="00A91F6C">
              <w:rPr>
                <w:rStyle w:val="Bold"/>
              </w:rPr>
              <w:t xml:space="preserve"> Interpreting, analysing and evaluating</w:t>
            </w:r>
          </w:p>
          <w:p w14:paraId="1A847825" w14:textId="77777777" w:rsidR="00A91F6C" w:rsidRDefault="00A91F6C" w:rsidP="00301C98">
            <w:pPr>
              <w:pStyle w:val="Tabletext9after3"/>
            </w:pPr>
            <w:r>
              <w:t>AC9HS4S03</w:t>
            </w:r>
          </w:p>
          <w:p w14:paraId="1547CEE7" w14:textId="6701F20A" w:rsidR="00A91F6C" w:rsidRDefault="00A91F6C" w:rsidP="00301C98">
            <w:pPr>
              <w:pStyle w:val="Tabletext9after3"/>
            </w:pPr>
            <w:r>
              <w:t>interpret information and data displayed in different formats</w:t>
            </w:r>
          </w:p>
        </w:tc>
        <w:tc>
          <w:tcPr>
            <w:tcW w:w="3307" w:type="dxa"/>
            <w:tcBorders>
              <w:top w:val="nil"/>
              <w:bottom w:val="single" w:sz="18" w:space="0" w:color="auto"/>
            </w:tcBorders>
          </w:tcPr>
          <w:p w14:paraId="0849E591" w14:textId="27E7A8DA" w:rsidR="00A91F6C" w:rsidRPr="00A91F6C" w:rsidRDefault="00A91F6C" w:rsidP="00301C98">
            <w:pPr>
              <w:pStyle w:val="Tabletext9after3"/>
              <w:rPr>
                <w:rStyle w:val="Bold"/>
              </w:rPr>
            </w:pPr>
            <w:r w:rsidRPr="00A91F6C">
              <w:rPr>
                <w:rStyle w:val="Bold"/>
              </w:rPr>
              <w:t>HASS F</w:t>
            </w:r>
            <w:r w:rsidR="00DF387A">
              <w:rPr>
                <w:rStyle w:val="Bold"/>
              </w:rPr>
              <w:t>–</w:t>
            </w:r>
            <w:r w:rsidRPr="00A91F6C">
              <w:rPr>
                <w:rStyle w:val="Bold"/>
              </w:rPr>
              <w:t>6, Year 5 | Skills</w:t>
            </w:r>
            <w:r w:rsidR="00DF387A">
              <w:rPr>
                <w:rStyle w:val="Bold"/>
              </w:rPr>
              <w:t>:</w:t>
            </w:r>
            <w:r w:rsidRPr="00A91F6C">
              <w:rPr>
                <w:rStyle w:val="Bold"/>
              </w:rPr>
              <w:t xml:space="preserve"> Interpreting, analysing and evaluating</w:t>
            </w:r>
          </w:p>
          <w:p w14:paraId="15F88F32" w14:textId="77777777" w:rsidR="00A91F6C" w:rsidRDefault="00A91F6C" w:rsidP="00301C98">
            <w:pPr>
              <w:pStyle w:val="Tabletext9after3"/>
            </w:pPr>
            <w:r>
              <w:t>AC9HS5S04</w:t>
            </w:r>
          </w:p>
          <w:p w14:paraId="7ED92957" w14:textId="7B9A2862" w:rsidR="00A91F6C" w:rsidRDefault="00A91F6C" w:rsidP="00301C98">
            <w:pPr>
              <w:pStyle w:val="Tabletext9after3"/>
            </w:pPr>
            <w:r>
              <w:t>evaluate primary and secondary sources to determine origin, purpose and perspectives</w:t>
            </w:r>
          </w:p>
        </w:tc>
        <w:tc>
          <w:tcPr>
            <w:tcW w:w="3345" w:type="dxa"/>
            <w:tcBorders>
              <w:top w:val="nil"/>
              <w:bottom w:val="single" w:sz="18" w:space="0" w:color="auto"/>
            </w:tcBorders>
          </w:tcPr>
          <w:p w14:paraId="6A4FE361" w14:textId="6E68F926" w:rsidR="00A91F6C" w:rsidRPr="00A91F6C" w:rsidRDefault="00A91F6C" w:rsidP="00301C98">
            <w:pPr>
              <w:pStyle w:val="Tabletext9after3"/>
              <w:rPr>
                <w:rStyle w:val="Bold"/>
              </w:rPr>
            </w:pPr>
            <w:r w:rsidRPr="00A91F6C">
              <w:rPr>
                <w:rStyle w:val="Bold"/>
              </w:rPr>
              <w:t>HASS F</w:t>
            </w:r>
            <w:r w:rsidR="00DF387A">
              <w:rPr>
                <w:rStyle w:val="Bold"/>
              </w:rPr>
              <w:t>–</w:t>
            </w:r>
            <w:r w:rsidRPr="00A91F6C">
              <w:rPr>
                <w:rStyle w:val="Bold"/>
              </w:rPr>
              <w:t>6, Year 6 | Skills</w:t>
            </w:r>
            <w:r w:rsidR="00DF387A">
              <w:rPr>
                <w:rStyle w:val="Bold"/>
              </w:rPr>
              <w:t>:</w:t>
            </w:r>
            <w:r w:rsidRPr="00A91F6C">
              <w:rPr>
                <w:rStyle w:val="Bold"/>
              </w:rPr>
              <w:t xml:space="preserve"> Interpreting, analysing and evaluating</w:t>
            </w:r>
          </w:p>
          <w:p w14:paraId="15D2FA60" w14:textId="77777777" w:rsidR="00A91F6C" w:rsidRDefault="00A91F6C" w:rsidP="00301C98">
            <w:pPr>
              <w:pStyle w:val="Tabletext9after3"/>
            </w:pPr>
            <w:r>
              <w:t>AC9HS6S04</w:t>
            </w:r>
          </w:p>
          <w:p w14:paraId="6C13DC00" w14:textId="59DBEB32" w:rsidR="00A91F6C" w:rsidRDefault="00A91F6C" w:rsidP="00301C98">
            <w:pPr>
              <w:pStyle w:val="Tabletext9after3"/>
            </w:pPr>
            <w:r>
              <w:t>evaluate primary and secondary sources to determine origin, purpose and perspectives</w:t>
            </w:r>
          </w:p>
        </w:tc>
      </w:tr>
    </w:tbl>
    <w:p w14:paraId="641D2249" w14:textId="77777777" w:rsidR="00301C98" w:rsidRPr="00301C98" w:rsidRDefault="00301C98" w:rsidP="00301C98">
      <w:r w:rsidRPr="00301C98">
        <w:br w:type="page"/>
      </w:r>
    </w:p>
    <w:tbl>
      <w:tblPr>
        <w:tblStyle w:val="TableGrid"/>
        <w:tblW w:w="22103"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ook w:val="04A0" w:firstRow="1" w:lastRow="0" w:firstColumn="1" w:lastColumn="0" w:noHBand="0" w:noVBand="1"/>
      </w:tblPr>
      <w:tblGrid>
        <w:gridCol w:w="3157"/>
        <w:gridCol w:w="2078"/>
        <w:gridCol w:w="1080"/>
        <w:gridCol w:w="3157"/>
        <w:gridCol w:w="3158"/>
        <w:gridCol w:w="3157"/>
        <w:gridCol w:w="3158"/>
        <w:gridCol w:w="3158"/>
      </w:tblGrid>
      <w:tr w:rsidR="001E3BBC" w14:paraId="55E509CF" w14:textId="77777777" w:rsidTr="00045D62">
        <w:tc>
          <w:tcPr>
            <w:tcW w:w="22103" w:type="dxa"/>
            <w:gridSpan w:val="8"/>
            <w:shd w:val="clear" w:color="auto" w:fill="EAF5FF"/>
          </w:tcPr>
          <w:p w14:paraId="796C96E0" w14:textId="7DB4C9A0" w:rsidR="001E3BBC" w:rsidRDefault="001E3BBC" w:rsidP="00045D62">
            <w:pPr>
              <w:pStyle w:val="Tableheading10Left"/>
            </w:pPr>
            <w:r w:rsidRPr="001E3BBC">
              <w:lastRenderedPageBreak/>
              <w:t>Assessment implementation</w:t>
            </w:r>
          </w:p>
        </w:tc>
      </w:tr>
      <w:tr w:rsidR="001E3BBC" w14:paraId="0AF39FF7" w14:textId="77777777" w:rsidTr="00E0640E">
        <w:trPr>
          <w:trHeight w:val="7625"/>
        </w:trPr>
        <w:tc>
          <w:tcPr>
            <w:tcW w:w="22103" w:type="dxa"/>
            <w:gridSpan w:val="8"/>
            <w:tcBorders>
              <w:bottom w:val="single" w:sz="8" w:space="0" w:color="A6A6A6" w:themeColor="background1" w:themeShade="A6"/>
            </w:tcBorders>
          </w:tcPr>
          <w:p w14:paraId="754804D5" w14:textId="02175576" w:rsidR="001E3BBC" w:rsidRDefault="001E3BBC" w:rsidP="00454485">
            <w:pPr>
              <w:pStyle w:val="BodyText100-6"/>
            </w:pPr>
            <w:r>
              <w:t xml:space="preserve">The </w:t>
            </w:r>
            <w:hyperlink r:id="rId129" w:history="1">
              <w:r w:rsidRPr="00683397">
                <w:rPr>
                  <w:rStyle w:val="Hyperlink"/>
                </w:rPr>
                <w:t>K–6CPM English Year leve</w:t>
              </w:r>
              <w:r w:rsidRPr="00683397">
                <w:rPr>
                  <w:rStyle w:val="Hyperlink"/>
                </w:rPr>
                <w:t>l</w:t>
              </w:r>
              <w:r w:rsidRPr="00683397">
                <w:rPr>
                  <w:rStyle w:val="Hyperlink"/>
                </w:rPr>
                <w:t xml:space="preserve"> pl</w:t>
              </w:r>
              <w:r w:rsidRPr="00683397">
                <w:rPr>
                  <w:rStyle w:val="Hyperlink"/>
                </w:rPr>
                <w:t>a</w:t>
              </w:r>
              <w:r w:rsidRPr="00683397">
                <w:rPr>
                  <w:rStyle w:val="Hyperlink"/>
                </w:rPr>
                <w:t>n example</w:t>
              </w:r>
            </w:hyperlink>
            <w:r>
              <w:t xml:space="preserve"> provides an overview of curriculum coverage across the year, identifying where aspects of the achievement standard are assessed.</w:t>
            </w:r>
          </w:p>
          <w:p w14:paraId="66EE58C3" w14:textId="77777777" w:rsidR="001E3BBC" w:rsidRDefault="001E3BBC" w:rsidP="001E3BBC">
            <w:pPr>
              <w:pStyle w:val="BodyText10after3"/>
            </w:pPr>
            <w:r>
              <w:t>Assessments:</w:t>
            </w:r>
          </w:p>
          <w:p w14:paraId="60D01491" w14:textId="79BC84BA" w:rsidR="001E3BBC" w:rsidRDefault="001E3BBC" w:rsidP="000C1C01">
            <w:pPr>
              <w:pStyle w:val="Bullet10after3"/>
            </w:pPr>
            <w:r>
              <w:t>Instructions can be read to the students.</w:t>
            </w:r>
          </w:p>
          <w:p w14:paraId="29B1F5D0" w14:textId="494D1C66" w:rsidR="001E3BBC" w:rsidRDefault="001E3BBC" w:rsidP="000C1C01">
            <w:pPr>
              <w:pStyle w:val="Bullet10after3"/>
            </w:pPr>
            <w:r>
              <w:t>When selecting text portions for students to decode, ensure students have sufficient background knowledge.</w:t>
            </w:r>
          </w:p>
          <w:p w14:paraId="2B2FFF0F" w14:textId="025C8557" w:rsidR="001E3BBC" w:rsidRDefault="001E3BBC" w:rsidP="000C1C01">
            <w:pPr>
              <w:pStyle w:val="Bullet10after3"/>
            </w:pPr>
            <w:r>
              <w:t>Consider literacy demands when conducting assessments.</w:t>
            </w:r>
          </w:p>
          <w:p w14:paraId="6B58BBC3" w14:textId="27F6FCB2" w:rsidR="001E3BBC" w:rsidRDefault="001E3BBC" w:rsidP="000C1C01">
            <w:pPr>
              <w:pStyle w:val="Bullet10after3"/>
            </w:pPr>
            <w:r>
              <w:t>Students should be encouraged to plan their writing tasks.</w:t>
            </w:r>
          </w:p>
          <w:p w14:paraId="46281576" w14:textId="31FD9DD1" w:rsidR="001E3BBC" w:rsidRDefault="001E3BBC" w:rsidP="000C1C01">
            <w:pPr>
              <w:pStyle w:val="Bullet10after3"/>
            </w:pPr>
            <w:r>
              <w:t>Although editing is not assessed, as good practice, students should be encouraged to edit and revise their drafts.</w:t>
            </w:r>
          </w:p>
          <w:p w14:paraId="0ACC1FD2" w14:textId="43B91EE8" w:rsidR="001E3BBC" w:rsidRDefault="001E3BBC" w:rsidP="000C1C01">
            <w:pPr>
              <w:pStyle w:val="Bullet10after6"/>
              <w:spacing w:after="240"/>
            </w:pPr>
            <w:r>
              <w:t>Teachers may choose to have students publish their final draft in an agreed upon format, including recorded, published or live, presented or submitted face to face, digitally, online and/or in hardcopy.</w:t>
            </w:r>
          </w:p>
          <w:p w14:paraId="3595195F" w14:textId="2FE373F0" w:rsidR="001E3BBC" w:rsidRDefault="001E3BBC" w:rsidP="000C1C01">
            <w:pPr>
              <w:pStyle w:val="BodyText100-6"/>
            </w:pPr>
            <w:r>
              <w:t xml:space="preserve">In </w:t>
            </w:r>
            <w:r w:rsidRPr="00683397">
              <w:rPr>
                <w:rStyle w:val="Bold"/>
              </w:rPr>
              <w:t>Years Prep to 2</w:t>
            </w:r>
            <w:r>
              <w:t xml:space="preserve"> reading is assessed in this task using an appropriate decodable text such as the informative example decodable text: </w:t>
            </w:r>
            <w:r w:rsidRPr="00683397">
              <w:rPr>
                <w:rStyle w:val="Bold"/>
              </w:rPr>
              <w:t>Sheet — Informative text: Dogs</w:t>
            </w:r>
            <w:r>
              <w:t xml:space="preserve"> (provided)</w:t>
            </w:r>
            <w:r w:rsidR="004A0A00">
              <w:t>.</w:t>
            </w:r>
          </w:p>
          <w:p w14:paraId="33FB21C3" w14:textId="09536185" w:rsidR="001E3BBC" w:rsidRDefault="001E3BBC" w:rsidP="000C1C01">
            <w:pPr>
              <w:pStyle w:val="BodyText100-6"/>
            </w:pPr>
            <w:r w:rsidRPr="00683397">
              <w:rPr>
                <w:rStyle w:val="Bold"/>
              </w:rPr>
              <w:t>Note:</w:t>
            </w:r>
            <w:r>
              <w:t xml:space="preserve"> </w:t>
            </w:r>
            <w:r w:rsidR="005C5768">
              <w:t>‘</w:t>
            </w:r>
            <w:r>
              <w:t xml:space="preserve">A </w:t>
            </w:r>
            <w:r w:rsidR="005C5768">
              <w:t>p</w:t>
            </w:r>
            <w:r>
              <w:t xml:space="preserve">et </w:t>
            </w:r>
            <w:r w:rsidR="005C5768">
              <w:t>d</w:t>
            </w:r>
            <w:r>
              <w:t>og</w:t>
            </w:r>
            <w:r w:rsidR="005C5768">
              <w:t>’</w:t>
            </w:r>
            <w:r>
              <w:t xml:space="preserve"> (p. 1) aligns to AC V9 sub-strand: Phonic and word knowledge including word structure CV, CVC and high-frequency words</w:t>
            </w:r>
            <w:r w:rsidR="005C5768">
              <w:t xml:space="preserve"> (for example:</w:t>
            </w:r>
            <w:r>
              <w:t xml:space="preserve"> ‘the’</w:t>
            </w:r>
            <w:r w:rsidR="005C5768">
              <w:t>);</w:t>
            </w:r>
            <w:r>
              <w:t xml:space="preserve"> Literacy Hub phonics progression 1–3 (Prep). </w:t>
            </w:r>
            <w:r w:rsidR="005C5768">
              <w:t>‘</w:t>
            </w:r>
            <w:r>
              <w:t>Fun facts</w:t>
            </w:r>
            <w:r w:rsidR="005C5768">
              <w:t>’</w:t>
            </w:r>
            <w:r>
              <w:t xml:space="preserve"> (p. 2) aligns to AC V9 sub-strand: Phonic and word knowledge including word structure</w:t>
            </w:r>
            <w:r w:rsidR="00E92F2C">
              <w:t>,</w:t>
            </w:r>
            <w:r>
              <w:t xml:space="preserve"> CCVCC, CCCVC, CCCVCC, one- and two-syllable words and high-frequency words </w:t>
            </w:r>
            <w:r w:rsidR="00E92F2C">
              <w:t>(for example:</w:t>
            </w:r>
            <w:r>
              <w:t xml:space="preserve"> ‘there’, ‘their’</w:t>
            </w:r>
            <w:r w:rsidR="00E92F2C">
              <w:t>);</w:t>
            </w:r>
            <w:r>
              <w:t xml:space="preserve"> Literacy Hub phonics progression 1–11 (Year 1). </w:t>
            </w:r>
            <w:r w:rsidR="00E92F2C">
              <w:t>‘</w:t>
            </w:r>
            <w:r>
              <w:t>Diet</w:t>
            </w:r>
            <w:r w:rsidR="00E92F2C">
              <w:t>’</w:t>
            </w:r>
            <w:r>
              <w:t xml:space="preserve"> (p. 3) aligns to AC V9 sub-strand: Phonic and word knowledge including word structure</w:t>
            </w:r>
            <w:r w:rsidR="00E92F2C">
              <w:t>,</w:t>
            </w:r>
            <w:r>
              <w:t xml:space="preserve"> multi-syllabic words and high</w:t>
            </w:r>
            <w:r w:rsidR="00E92F2C">
              <w:t>-</w:t>
            </w:r>
            <w:r>
              <w:t xml:space="preserve">frequency words </w:t>
            </w:r>
            <w:r w:rsidR="00E92F2C">
              <w:t>(for example:</w:t>
            </w:r>
            <w:r>
              <w:t xml:space="preserve"> ‘could’</w:t>
            </w:r>
            <w:r w:rsidR="00E92F2C">
              <w:t xml:space="preserve">); </w:t>
            </w:r>
            <w:r>
              <w:t>Literacy Hub phonics progression 1–17 (Year 2). This allows students in Years Prep to 2 to decode at their appropriate level.</w:t>
            </w:r>
          </w:p>
          <w:p w14:paraId="444AFDEC" w14:textId="4757884C" w:rsidR="001E3BBC" w:rsidRDefault="001E3BBC" w:rsidP="000C1C01">
            <w:pPr>
              <w:pStyle w:val="BodyText100-6"/>
            </w:pPr>
            <w:r>
              <w:t>Students are expected to read the entire text, noting that the text includes some high</w:t>
            </w:r>
            <w:r w:rsidR="00E92F2C">
              <w:t>-</w:t>
            </w:r>
            <w:r>
              <w:t xml:space="preserve">frequency and challenging words for them to demonstrate decoding at a higher level. Words in the text </w:t>
            </w:r>
            <w:r w:rsidR="00E92F2C">
              <w:t>can</w:t>
            </w:r>
            <w:r>
              <w:t xml:space="preserve"> be adapted to align to the phonics scope and sequence used by individual schools.</w:t>
            </w:r>
          </w:p>
          <w:p w14:paraId="0BFC1689" w14:textId="5A9AB68A" w:rsidR="001E3BBC" w:rsidRDefault="001E3BBC" w:rsidP="000C1C01">
            <w:pPr>
              <w:pStyle w:val="BodyText100-6"/>
            </w:pPr>
            <w:r>
              <w:t xml:space="preserve">The provided informative decodable text </w:t>
            </w:r>
            <w:r w:rsidR="00E92F2C">
              <w:t>can</w:t>
            </w:r>
            <w:r>
              <w:t xml:space="preserve"> be used as part of a monitoring strategy to inform judgments about students’ ability to read texts using phrasing and fluency, phonic and word knowledge and monitoring meaning. Alternatively, a text </w:t>
            </w:r>
            <w:r w:rsidR="00E92F2C">
              <w:t>can</w:t>
            </w:r>
            <w:r>
              <w:t xml:space="preserve"> be selected </w:t>
            </w:r>
            <w:r w:rsidR="00E92F2C">
              <w:t>that</w:t>
            </w:r>
            <w:r>
              <w:t xml:space="preserve"> aligns to the school’s explicitly taught scope and sequence program and students’ phonic development.</w:t>
            </w:r>
          </w:p>
          <w:p w14:paraId="56A839F1" w14:textId="156F3C93" w:rsidR="001E3BBC" w:rsidRDefault="001E3BBC" w:rsidP="000C1C01">
            <w:pPr>
              <w:pStyle w:val="BodyText106-12"/>
            </w:pPr>
            <w:r>
              <w:t>Aspects of assessment for other year levels may also be drawn from the supplied extended version of the informative text</w:t>
            </w:r>
            <w:r w:rsidR="00E92F2C">
              <w:t>;</w:t>
            </w:r>
            <w:r>
              <w:t xml:space="preserve"> see </w:t>
            </w:r>
            <w:r w:rsidRPr="00454485">
              <w:rPr>
                <w:rStyle w:val="Bold"/>
              </w:rPr>
              <w:t xml:space="preserve">Supporting </w:t>
            </w:r>
            <w:r w:rsidR="00454485" w:rsidRPr="00454485">
              <w:rPr>
                <w:rStyle w:val="Bold"/>
              </w:rPr>
              <w:t>l</w:t>
            </w:r>
            <w:r w:rsidRPr="00454485">
              <w:rPr>
                <w:rStyle w:val="Bold"/>
              </w:rPr>
              <w:t xml:space="preserve">earning </w:t>
            </w:r>
            <w:r w:rsidR="00454485" w:rsidRPr="00454485">
              <w:rPr>
                <w:rStyle w:val="Bold"/>
              </w:rPr>
              <w:t>r</w:t>
            </w:r>
            <w:r w:rsidRPr="00454485">
              <w:rPr>
                <w:rStyle w:val="Bold"/>
              </w:rPr>
              <w:t xml:space="preserve">esource </w:t>
            </w:r>
            <w:r w:rsidR="00454485" w:rsidRPr="00454485">
              <w:rPr>
                <w:rStyle w:val="Bold"/>
              </w:rPr>
              <w:t>—</w:t>
            </w:r>
            <w:r w:rsidRPr="00454485">
              <w:rPr>
                <w:rStyle w:val="Bold"/>
              </w:rPr>
              <w:t xml:space="preserve"> Example informative text Years 3</w:t>
            </w:r>
            <w:r w:rsidR="00836E09">
              <w:rPr>
                <w:rStyle w:val="Bold"/>
                <w:rFonts w:cs="Arial"/>
              </w:rPr>
              <w:t>–</w:t>
            </w:r>
            <w:r w:rsidRPr="00454485">
              <w:rPr>
                <w:rStyle w:val="Bold"/>
              </w:rPr>
              <w:t>5</w:t>
            </w:r>
            <w:r>
              <w:t xml:space="preserve"> (provided in the CAAP)</w:t>
            </w:r>
            <w:r w:rsidR="005C5768">
              <w:t>.</w:t>
            </w:r>
          </w:p>
          <w:p w14:paraId="05F55045" w14:textId="04CE0CCD" w:rsidR="001E3BBC" w:rsidRPr="00E92F2C" w:rsidRDefault="001E3BBC" w:rsidP="001E3BBC">
            <w:pPr>
              <w:pStyle w:val="BodyText10after3"/>
              <w:rPr>
                <w:rStyle w:val="Bold"/>
                <w:b w:val="0"/>
                <w:bCs/>
              </w:rPr>
            </w:pPr>
            <w:r w:rsidRPr="00E92F2C">
              <w:rPr>
                <w:rStyle w:val="Bold"/>
                <w:b w:val="0"/>
                <w:bCs/>
              </w:rPr>
              <w:t>Multimodal informative texts</w:t>
            </w:r>
            <w:r w:rsidR="00E92F2C">
              <w:rPr>
                <w:rStyle w:val="Bold"/>
                <w:b w:val="0"/>
                <w:bCs/>
              </w:rPr>
              <w:t>:</w:t>
            </w:r>
          </w:p>
          <w:p w14:paraId="2F150BA2" w14:textId="4473E756" w:rsidR="001E3BBC" w:rsidRPr="00454485" w:rsidRDefault="001E3BBC" w:rsidP="00454485">
            <w:pPr>
              <w:pStyle w:val="Bullet10after3"/>
            </w:pPr>
            <w:r w:rsidRPr="00454485">
              <w:t>Students will create an informative text using written and multimodal (Y1</w:t>
            </w:r>
            <w:r w:rsidR="00E92F2C">
              <w:t>–</w:t>
            </w:r>
            <w:r w:rsidRPr="00454485">
              <w:t>6) elements.</w:t>
            </w:r>
          </w:p>
          <w:p w14:paraId="556C11E7" w14:textId="70CEEA9B" w:rsidR="001E3BBC" w:rsidRPr="00454485" w:rsidRDefault="001E3BBC" w:rsidP="00454485">
            <w:pPr>
              <w:pStyle w:val="Bullet10after3"/>
            </w:pPr>
            <w:r w:rsidRPr="00454485">
              <w:t xml:space="preserve">Students can choose a topic of personal interest upon which to base their informative text/report. Alternatively, the informative text can be based around school experiences such as school celebrations (100th anniversary celebrations, a new building or outdoor play area), excursions or incursions, or aligned to content learned in other learning areas such as </w:t>
            </w:r>
            <w:r w:rsidR="00E92F2C">
              <w:t>s</w:t>
            </w:r>
            <w:r w:rsidRPr="00454485">
              <w:t>cience or HASS.</w:t>
            </w:r>
          </w:p>
          <w:p w14:paraId="2DF7B2C5" w14:textId="7751A7B8" w:rsidR="001E3BBC" w:rsidRPr="00454485" w:rsidRDefault="001E3BBC" w:rsidP="00454485">
            <w:pPr>
              <w:pStyle w:val="Bullet10after3"/>
            </w:pPr>
            <w:r w:rsidRPr="00454485">
              <w:t>Students can create their multimodal text in any form negotiated between teacher and student. This could be print or digital and could incorporate audio and video elements. Whatever form is chosen, students will need to create written text to demonstrate their understanding of textual features and use images to contribute</w:t>
            </w:r>
            <w:r w:rsidR="00E92F2C">
              <w:t xml:space="preserve"> to, </w:t>
            </w:r>
            <w:r w:rsidRPr="00454485">
              <w:t>add</w:t>
            </w:r>
            <w:r w:rsidR="00E92F2C">
              <w:t xml:space="preserve">, </w:t>
            </w:r>
            <w:r w:rsidRPr="00454485">
              <w:t>multiply or extend the meaning of their writing</w:t>
            </w:r>
            <w:r w:rsidR="00301C98" w:rsidRPr="00454485">
              <w:t>.</w:t>
            </w:r>
          </w:p>
          <w:p w14:paraId="1291FFF8" w14:textId="3B57C945" w:rsidR="001E3BBC" w:rsidRDefault="001E3BBC" w:rsidP="000C1C01">
            <w:pPr>
              <w:pStyle w:val="Bullet10after6"/>
              <w:spacing w:after="240"/>
            </w:pPr>
            <w:r w:rsidRPr="00454485">
              <w:t>Students</w:t>
            </w:r>
            <w:r>
              <w:t xml:space="preserve"> will present their informative text/report so they should consider how they will be presenting in deciding what type of report they will create.</w:t>
            </w:r>
          </w:p>
          <w:p w14:paraId="06157CC1" w14:textId="77777777" w:rsidR="001E3BBC" w:rsidRDefault="001E3BBC" w:rsidP="000C1C01">
            <w:pPr>
              <w:pStyle w:val="BodyText100-6"/>
            </w:pPr>
            <w:r>
              <w:t>The suggested example texts may be used for assessment and/or teaching and learning. Suitable alternative texts may be substituted for the assessment or used in subsequent years in multi-level contexts. When students are not required to decode a text, it is suitable to read the text with them or to access online readings of the text.</w:t>
            </w:r>
          </w:p>
          <w:p w14:paraId="0E526B86" w14:textId="13F0D78A" w:rsidR="001E3BBC" w:rsidRDefault="001E3BBC" w:rsidP="00E0640E">
            <w:pPr>
              <w:pStyle w:val="BodyText100-3"/>
            </w:pPr>
            <w:r>
              <w:t xml:space="preserve">For students in Prep to Year 2, suggested texts in the Kindergarten Learning Possibilities </w:t>
            </w:r>
            <w:hyperlink r:id="rId130" w:history="1">
              <w:r w:rsidRPr="00683397">
                <w:rPr>
                  <w:rStyle w:val="Hyperlink"/>
                </w:rPr>
                <w:t>A Cycle Unit 3 — Exploring informative texts</w:t>
              </w:r>
            </w:hyperlink>
            <w:r>
              <w:t>, may provide suitable alternatives. When selecting texts, ensure alignment with the requirements of assessment</w:t>
            </w:r>
            <w:r w:rsidR="00002A74">
              <w:t> </w:t>
            </w:r>
            <w:r>
              <w:t>tasks.</w:t>
            </w:r>
          </w:p>
        </w:tc>
      </w:tr>
      <w:tr w:rsidR="000C1C01" w14:paraId="386277FD" w14:textId="77777777" w:rsidTr="000C1C01">
        <w:tc>
          <w:tcPr>
            <w:tcW w:w="3157" w:type="dxa"/>
            <w:tcBorders>
              <w:right w:val="nil"/>
            </w:tcBorders>
            <w:shd w:val="clear" w:color="auto" w:fill="35515D"/>
          </w:tcPr>
          <w:p w14:paraId="3F4C879E" w14:textId="77777777" w:rsidR="001E3BBC" w:rsidRPr="0017778D" w:rsidRDefault="001E3BBC" w:rsidP="00045D62">
            <w:pPr>
              <w:pStyle w:val="Yearheadingwhite10"/>
            </w:pPr>
            <w:r>
              <w:t>Prep</w:t>
            </w:r>
          </w:p>
        </w:tc>
        <w:tc>
          <w:tcPr>
            <w:tcW w:w="3158" w:type="dxa"/>
            <w:gridSpan w:val="2"/>
            <w:tcBorders>
              <w:left w:val="nil"/>
              <w:right w:val="nil"/>
            </w:tcBorders>
            <w:shd w:val="clear" w:color="auto" w:fill="35515D"/>
          </w:tcPr>
          <w:p w14:paraId="75FB9DC6" w14:textId="77777777" w:rsidR="001E3BBC" w:rsidRPr="0017778D" w:rsidRDefault="001E3BBC" w:rsidP="00045D62">
            <w:pPr>
              <w:pStyle w:val="Yearheadingwhite10"/>
            </w:pPr>
            <w:r>
              <w:t>Year 1</w:t>
            </w:r>
          </w:p>
        </w:tc>
        <w:tc>
          <w:tcPr>
            <w:tcW w:w="3157" w:type="dxa"/>
            <w:tcBorders>
              <w:left w:val="nil"/>
              <w:right w:val="nil"/>
            </w:tcBorders>
            <w:shd w:val="clear" w:color="auto" w:fill="35515D"/>
          </w:tcPr>
          <w:p w14:paraId="50E0ABEA" w14:textId="77777777" w:rsidR="001E3BBC" w:rsidRPr="0017778D" w:rsidRDefault="001E3BBC" w:rsidP="00045D62">
            <w:pPr>
              <w:pStyle w:val="Yearheadingwhite10"/>
            </w:pPr>
            <w:r>
              <w:t>Year 2</w:t>
            </w:r>
          </w:p>
        </w:tc>
        <w:tc>
          <w:tcPr>
            <w:tcW w:w="3158" w:type="dxa"/>
            <w:tcBorders>
              <w:left w:val="nil"/>
              <w:right w:val="nil"/>
            </w:tcBorders>
            <w:shd w:val="clear" w:color="auto" w:fill="35515D"/>
          </w:tcPr>
          <w:p w14:paraId="56301AEE" w14:textId="77777777" w:rsidR="001E3BBC" w:rsidRPr="0017778D" w:rsidRDefault="001E3BBC" w:rsidP="00045D62">
            <w:pPr>
              <w:pStyle w:val="Yearheadingwhite10"/>
            </w:pPr>
            <w:r>
              <w:t>Year 3</w:t>
            </w:r>
          </w:p>
        </w:tc>
        <w:tc>
          <w:tcPr>
            <w:tcW w:w="3157" w:type="dxa"/>
            <w:tcBorders>
              <w:left w:val="nil"/>
              <w:right w:val="nil"/>
            </w:tcBorders>
            <w:shd w:val="clear" w:color="auto" w:fill="35515D"/>
          </w:tcPr>
          <w:p w14:paraId="0E85FE05" w14:textId="77777777" w:rsidR="001E3BBC" w:rsidRPr="0017778D" w:rsidRDefault="001E3BBC" w:rsidP="00045D62">
            <w:pPr>
              <w:pStyle w:val="Yearheadingwhite10"/>
            </w:pPr>
            <w:r>
              <w:t>Year 4</w:t>
            </w:r>
          </w:p>
        </w:tc>
        <w:tc>
          <w:tcPr>
            <w:tcW w:w="3158" w:type="dxa"/>
            <w:tcBorders>
              <w:left w:val="nil"/>
              <w:right w:val="nil"/>
            </w:tcBorders>
            <w:shd w:val="clear" w:color="auto" w:fill="35515D"/>
          </w:tcPr>
          <w:p w14:paraId="456ECC53" w14:textId="77777777" w:rsidR="001E3BBC" w:rsidRPr="0017778D" w:rsidRDefault="001E3BBC" w:rsidP="00045D62">
            <w:pPr>
              <w:pStyle w:val="Yearheadingwhite10"/>
            </w:pPr>
            <w:r>
              <w:t>Year 5</w:t>
            </w:r>
          </w:p>
        </w:tc>
        <w:tc>
          <w:tcPr>
            <w:tcW w:w="3158" w:type="dxa"/>
            <w:tcBorders>
              <w:left w:val="nil"/>
            </w:tcBorders>
            <w:shd w:val="clear" w:color="auto" w:fill="35515D"/>
          </w:tcPr>
          <w:p w14:paraId="46A16312" w14:textId="77777777" w:rsidR="001E3BBC" w:rsidRPr="0017778D" w:rsidRDefault="001E3BBC" w:rsidP="00045D62">
            <w:pPr>
              <w:pStyle w:val="Yearheadingwhite10"/>
            </w:pPr>
            <w:r>
              <w:t>Year 6</w:t>
            </w:r>
          </w:p>
        </w:tc>
      </w:tr>
      <w:tr w:rsidR="00683397" w14:paraId="70EB3F03" w14:textId="77777777" w:rsidTr="0036119E">
        <w:tc>
          <w:tcPr>
            <w:tcW w:w="9472" w:type="dxa"/>
            <w:gridSpan w:val="4"/>
            <w:tcBorders>
              <w:bottom w:val="nil"/>
            </w:tcBorders>
          </w:tcPr>
          <w:p w14:paraId="2CB6180E" w14:textId="71BE2A20" w:rsidR="00B941A0" w:rsidRPr="00746DCC" w:rsidRDefault="00B941A0" w:rsidP="00B941A0">
            <w:pPr>
              <w:pStyle w:val="BodyText9after3"/>
              <w:rPr>
                <w:bCs/>
              </w:rPr>
            </w:pPr>
            <w:r>
              <w:t xml:space="preserve">Example </w:t>
            </w:r>
            <w:r w:rsidRPr="00B941A0">
              <w:rPr>
                <w:rStyle w:val="Bold"/>
              </w:rPr>
              <w:t>decodable texts</w:t>
            </w:r>
            <w:r w:rsidR="00746DCC">
              <w:rPr>
                <w:rStyle w:val="Bold"/>
                <w:b w:val="0"/>
                <w:bCs/>
              </w:rPr>
              <w:t>:</w:t>
            </w:r>
          </w:p>
          <w:p w14:paraId="60C5A53B" w14:textId="6505F390" w:rsidR="00B941A0" w:rsidRDefault="00EF6192" w:rsidP="00B941A0">
            <w:pPr>
              <w:pStyle w:val="TableBullet9after6"/>
            </w:pPr>
            <w:hyperlink r:id="rId131" w:history="1">
              <w:r w:rsidR="00B941A0" w:rsidRPr="00B941A0">
                <w:rPr>
                  <w:rStyle w:val="Hyperlink"/>
                </w:rPr>
                <w:t>Decodable texts</w:t>
              </w:r>
            </w:hyperlink>
            <w:r w:rsidR="00B941A0">
              <w:t xml:space="preserve"> from </w:t>
            </w:r>
            <w:hyperlink r:id="rId132" w:history="1">
              <w:r w:rsidR="00B941A0" w:rsidRPr="00B941A0">
                <w:rPr>
                  <w:rStyle w:val="Hyperlink"/>
                </w:rPr>
                <w:t>Reading through the Australian Curriculum’s</w:t>
              </w:r>
            </w:hyperlink>
            <w:r w:rsidR="00B941A0">
              <w:t xml:space="preserve"> phonics resource samples.</w:t>
            </w:r>
          </w:p>
          <w:p w14:paraId="2409D4E4" w14:textId="3243E53D" w:rsidR="00683397" w:rsidRDefault="00B941A0" w:rsidP="00B941A0">
            <w:pPr>
              <w:pStyle w:val="BodyText9after3"/>
            </w:pPr>
            <w:r>
              <w:t xml:space="preserve">Example </w:t>
            </w:r>
            <w:r w:rsidRPr="00746DCC">
              <w:rPr>
                <w:rStyle w:val="Italic"/>
                <w:b/>
                <w:bCs/>
                <w:i w:val="0"/>
                <w:iCs/>
              </w:rPr>
              <w:t>authentic texts</w:t>
            </w:r>
            <w:r w:rsidRPr="00746DCC">
              <w:rPr>
                <w:i/>
                <w:iCs/>
              </w:rPr>
              <w:t xml:space="preserve"> </w:t>
            </w:r>
            <w:r>
              <w:t>for shared and dialogic reading</w:t>
            </w:r>
            <w:r w:rsidR="00746DCC">
              <w:t>:</w:t>
            </w:r>
          </w:p>
        </w:tc>
        <w:tc>
          <w:tcPr>
            <w:tcW w:w="12631" w:type="dxa"/>
            <w:gridSpan w:val="4"/>
            <w:tcBorders>
              <w:bottom w:val="nil"/>
            </w:tcBorders>
          </w:tcPr>
          <w:p w14:paraId="0FE8CC1D" w14:textId="1851C893" w:rsidR="00683397" w:rsidRDefault="00B941A0" w:rsidP="00B941A0">
            <w:pPr>
              <w:pStyle w:val="BodyText9after3"/>
            </w:pPr>
            <w:r w:rsidRPr="00B941A0">
              <w:t xml:space="preserve">Example </w:t>
            </w:r>
            <w:r w:rsidRPr="00746DCC">
              <w:rPr>
                <w:rStyle w:val="Italic"/>
                <w:b/>
                <w:bCs/>
                <w:i w:val="0"/>
                <w:iCs/>
              </w:rPr>
              <w:t>authentic texts</w:t>
            </w:r>
            <w:r w:rsidRPr="00746DCC">
              <w:rPr>
                <w:i/>
                <w:iCs/>
              </w:rPr>
              <w:t xml:space="preserve"> </w:t>
            </w:r>
            <w:r w:rsidRPr="00B941A0">
              <w:t>for shared and dialogic reading</w:t>
            </w:r>
            <w:r w:rsidR="00746DCC">
              <w:t>:</w:t>
            </w:r>
          </w:p>
        </w:tc>
      </w:tr>
      <w:tr w:rsidR="00B941A0" w14:paraId="3AFE0B9F" w14:textId="77777777" w:rsidTr="00E411D5">
        <w:trPr>
          <w:trHeight w:val="26"/>
        </w:trPr>
        <w:tc>
          <w:tcPr>
            <w:tcW w:w="5235" w:type="dxa"/>
            <w:gridSpan w:val="2"/>
            <w:tcBorders>
              <w:top w:val="nil"/>
              <w:bottom w:val="nil"/>
              <w:right w:val="nil"/>
            </w:tcBorders>
            <w:tcMar>
              <w:top w:w="0" w:type="dxa"/>
              <w:left w:w="108" w:type="dxa"/>
              <w:bottom w:w="0" w:type="dxa"/>
              <w:right w:w="0" w:type="dxa"/>
            </w:tcMar>
            <w:vAlign w:val="center"/>
          </w:tcPr>
          <w:p w14:paraId="4E3E9995" w14:textId="485B6884" w:rsidR="00B941A0" w:rsidRPr="00034CFF" w:rsidRDefault="00B941A0" w:rsidP="00034CFF">
            <w:pPr>
              <w:pStyle w:val="Tableheading9before0"/>
              <w:rPr>
                <w:rStyle w:val="Bold"/>
              </w:rPr>
            </w:pPr>
            <w:r w:rsidRPr="00034CFF">
              <w:rPr>
                <w:rStyle w:val="Bold"/>
              </w:rPr>
              <w:t>Informative</w:t>
            </w:r>
          </w:p>
        </w:tc>
        <w:tc>
          <w:tcPr>
            <w:tcW w:w="4237" w:type="dxa"/>
            <w:gridSpan w:val="2"/>
            <w:tcBorders>
              <w:top w:val="nil"/>
              <w:left w:val="nil"/>
              <w:bottom w:val="nil"/>
            </w:tcBorders>
            <w:tcMar>
              <w:top w:w="0" w:type="dxa"/>
              <w:left w:w="284" w:type="dxa"/>
              <w:bottom w:w="0" w:type="dxa"/>
              <w:right w:w="0" w:type="dxa"/>
            </w:tcMar>
            <w:vAlign w:val="center"/>
          </w:tcPr>
          <w:p w14:paraId="5296CE48" w14:textId="0985704B" w:rsidR="00B941A0" w:rsidRPr="00034CFF" w:rsidRDefault="00B941A0" w:rsidP="00034CFF">
            <w:pPr>
              <w:pStyle w:val="Tableheading9before0"/>
              <w:rPr>
                <w:rStyle w:val="Bold"/>
              </w:rPr>
            </w:pPr>
            <w:r w:rsidRPr="00034CFF">
              <w:rPr>
                <w:rStyle w:val="Bold"/>
              </w:rPr>
              <w:t>Narrative/s</w:t>
            </w:r>
          </w:p>
        </w:tc>
        <w:tc>
          <w:tcPr>
            <w:tcW w:w="12631" w:type="dxa"/>
            <w:gridSpan w:val="4"/>
            <w:tcBorders>
              <w:top w:val="nil"/>
              <w:bottom w:val="nil"/>
            </w:tcBorders>
            <w:tcMar>
              <w:top w:w="0" w:type="dxa"/>
              <w:left w:w="108" w:type="dxa"/>
              <w:bottom w:w="0" w:type="dxa"/>
              <w:right w:w="0" w:type="dxa"/>
            </w:tcMar>
            <w:vAlign w:val="center"/>
          </w:tcPr>
          <w:p w14:paraId="39BA4BE3" w14:textId="092E1ED7" w:rsidR="00B941A0" w:rsidRPr="00034CFF" w:rsidRDefault="00B941A0" w:rsidP="00034CFF">
            <w:pPr>
              <w:pStyle w:val="Tableheading9before0"/>
              <w:rPr>
                <w:rStyle w:val="Bold"/>
              </w:rPr>
            </w:pPr>
            <w:r w:rsidRPr="00034CFF">
              <w:rPr>
                <w:rStyle w:val="Bold"/>
              </w:rPr>
              <w:t>Informative</w:t>
            </w:r>
          </w:p>
        </w:tc>
      </w:tr>
      <w:tr w:rsidR="00034CFF" w14:paraId="4E45C55E" w14:textId="77777777" w:rsidTr="00E411D5">
        <w:trPr>
          <w:trHeight w:val="20"/>
        </w:trPr>
        <w:tc>
          <w:tcPr>
            <w:tcW w:w="5235" w:type="dxa"/>
            <w:gridSpan w:val="2"/>
            <w:tcBorders>
              <w:top w:val="nil"/>
              <w:bottom w:val="single" w:sz="8" w:space="0" w:color="A6A6A6" w:themeColor="background1" w:themeShade="A6"/>
              <w:right w:val="nil"/>
            </w:tcBorders>
            <w:tcMar>
              <w:bottom w:w="0" w:type="dxa"/>
            </w:tcMar>
          </w:tcPr>
          <w:p w14:paraId="3A837B1C" w14:textId="77777777" w:rsidR="00034CFF" w:rsidRPr="00B941A0" w:rsidRDefault="00034CFF" w:rsidP="00034CFF">
            <w:pPr>
              <w:pStyle w:val="TableBullet9after3"/>
            </w:pPr>
            <w:r w:rsidRPr="00B941A0">
              <w:t xml:space="preserve">de la </w:t>
            </w:r>
            <w:proofErr w:type="spellStart"/>
            <w:r w:rsidRPr="00B941A0">
              <w:t>Bédoyère</w:t>
            </w:r>
            <w:proofErr w:type="spellEnd"/>
            <w:r w:rsidRPr="00B941A0">
              <w:t xml:space="preserve">, C 2019, </w:t>
            </w:r>
            <w:r w:rsidRPr="00A93E0F">
              <w:rPr>
                <w:rStyle w:val="Italic"/>
              </w:rPr>
              <w:t>From seed to sunflower</w:t>
            </w:r>
            <w:r w:rsidRPr="00B941A0">
              <w:t>, Frances Lincoln Publishers Ltd., London.</w:t>
            </w:r>
          </w:p>
          <w:p w14:paraId="0CD94FCE" w14:textId="1E6702CA" w:rsidR="00746DCC" w:rsidRPr="00B941A0" w:rsidRDefault="00746DCC" w:rsidP="00746DCC">
            <w:pPr>
              <w:pStyle w:val="TableBullet9after3"/>
            </w:pPr>
            <w:r>
              <w:t xml:space="preserve">Cronin, L 2022, </w:t>
            </w:r>
            <w:r w:rsidRPr="00A93E0F">
              <w:rPr>
                <w:rStyle w:val="Italic"/>
              </w:rPr>
              <w:t xml:space="preserve">Wild Australian </w:t>
            </w:r>
            <w:r>
              <w:rPr>
                <w:rStyle w:val="Italic"/>
              </w:rPr>
              <w:t>l</w:t>
            </w:r>
            <w:r w:rsidRPr="00A93E0F">
              <w:rPr>
                <w:rStyle w:val="Italic"/>
              </w:rPr>
              <w:t>ife</w:t>
            </w:r>
            <w:r>
              <w:t>, Allen &amp; Unwin Children’s, Crow’s Nest, NSW.</w:t>
            </w:r>
          </w:p>
          <w:p w14:paraId="6116C400" w14:textId="4724726E" w:rsidR="00034CFF" w:rsidRPr="00B941A0" w:rsidRDefault="00034CFF" w:rsidP="00034CFF">
            <w:pPr>
              <w:pStyle w:val="TableBullet9after3"/>
            </w:pPr>
            <w:r w:rsidRPr="00B941A0">
              <w:t>Marsh, L 2017, National Geographic Kids</w:t>
            </w:r>
            <w:r w:rsidR="00E15502">
              <w:t xml:space="preserve"> </w:t>
            </w:r>
            <w:r w:rsidRPr="00B941A0">
              <w:t xml:space="preserve">- </w:t>
            </w:r>
            <w:r w:rsidRPr="00A93E0F">
              <w:rPr>
                <w:rStyle w:val="Italic"/>
              </w:rPr>
              <w:t>Owls</w:t>
            </w:r>
            <w:r w:rsidRPr="00B941A0">
              <w:t xml:space="preserve"> Level 2, Harper Collins, Great Britain</w:t>
            </w:r>
            <w:r>
              <w:t>.</w:t>
            </w:r>
          </w:p>
          <w:p w14:paraId="0176FF0B" w14:textId="77777777" w:rsidR="0036119E" w:rsidRDefault="00034CFF" w:rsidP="00746DCC">
            <w:pPr>
              <w:pStyle w:val="TableBullet9after3"/>
            </w:pPr>
            <w:r>
              <w:t>Marsh, L 2017, National Geographic Kids</w:t>
            </w:r>
            <w:r w:rsidR="00E15502">
              <w:t xml:space="preserve"> </w:t>
            </w:r>
            <w:r>
              <w:t xml:space="preserve">- </w:t>
            </w:r>
            <w:r w:rsidRPr="00A93E0F">
              <w:rPr>
                <w:rStyle w:val="Italic"/>
              </w:rPr>
              <w:t>Koalas</w:t>
            </w:r>
            <w:r>
              <w:t xml:space="preserve"> Level 2, Harper Collins, Great Britain.</w:t>
            </w:r>
          </w:p>
          <w:p w14:paraId="4C476E68" w14:textId="1DC46C9E" w:rsidR="00746DCC" w:rsidRPr="00B941A0" w:rsidRDefault="00746DCC" w:rsidP="00746DCC">
            <w:pPr>
              <w:pStyle w:val="TableBullet9after3"/>
            </w:pPr>
            <w:proofErr w:type="spellStart"/>
            <w:r>
              <w:t>McGeachin</w:t>
            </w:r>
            <w:proofErr w:type="spellEnd"/>
            <w:r>
              <w:t xml:space="preserve">, J 2022, </w:t>
            </w:r>
            <w:r w:rsidRPr="00A93E0F">
              <w:rPr>
                <w:rStyle w:val="Italic"/>
              </w:rPr>
              <w:t>Deep: Dive into hidden worlds</w:t>
            </w:r>
            <w:r>
              <w:t>, Welbeck, Great Britain.</w:t>
            </w:r>
          </w:p>
        </w:tc>
        <w:tc>
          <w:tcPr>
            <w:tcW w:w="4237" w:type="dxa"/>
            <w:gridSpan w:val="2"/>
            <w:tcBorders>
              <w:top w:val="nil"/>
              <w:left w:val="nil"/>
              <w:bottom w:val="single" w:sz="8" w:space="0" w:color="A6A6A6" w:themeColor="background1" w:themeShade="A6"/>
            </w:tcBorders>
            <w:tcMar>
              <w:left w:w="284" w:type="dxa"/>
              <w:bottom w:w="0" w:type="dxa"/>
            </w:tcMar>
          </w:tcPr>
          <w:p w14:paraId="60312389" w14:textId="77777777" w:rsidR="00746DCC" w:rsidRPr="00B941A0" w:rsidRDefault="00746DCC" w:rsidP="00034CFF">
            <w:pPr>
              <w:pStyle w:val="TableBullet9after3"/>
            </w:pPr>
            <w:r w:rsidRPr="00B941A0">
              <w:t xml:space="preserve">Carle, Eric 2001, </w:t>
            </w:r>
            <w:r w:rsidRPr="00A93E0F">
              <w:rPr>
                <w:rStyle w:val="Italic"/>
              </w:rPr>
              <w:t>The tiny seed</w:t>
            </w:r>
            <w:r w:rsidRPr="00B941A0">
              <w:t>, Aladdin Paperbacks, New York.</w:t>
            </w:r>
          </w:p>
          <w:p w14:paraId="582D21F9" w14:textId="77777777" w:rsidR="00746DCC" w:rsidRDefault="00746DCC" w:rsidP="00034CFF">
            <w:pPr>
              <w:pStyle w:val="TableBullet9after3"/>
            </w:pPr>
            <w:r>
              <w:t xml:space="preserve">Saxby, C 2014, </w:t>
            </w:r>
            <w:r w:rsidRPr="00A93E0F">
              <w:rPr>
                <w:rStyle w:val="Italic"/>
              </w:rPr>
              <w:t>Emu</w:t>
            </w:r>
            <w:r>
              <w:t>, Candlewick Press, Somerville, Massachusetts.</w:t>
            </w:r>
          </w:p>
          <w:p w14:paraId="567D3A2D" w14:textId="77777777" w:rsidR="00746DCC" w:rsidRPr="00B941A0" w:rsidRDefault="00746DCC" w:rsidP="00034CFF">
            <w:pPr>
              <w:pStyle w:val="TableBullet9after3"/>
            </w:pPr>
            <w:r>
              <w:t xml:space="preserve">Saxby, C 2017, </w:t>
            </w:r>
            <w:r w:rsidRPr="00A93E0F">
              <w:rPr>
                <w:rStyle w:val="Italic"/>
              </w:rPr>
              <w:t>Koala</w:t>
            </w:r>
            <w:r>
              <w:t>, Candlewick Press, Somerville, Massachusetts.</w:t>
            </w:r>
          </w:p>
          <w:p w14:paraId="1D2DBFB2" w14:textId="77777777" w:rsidR="00746DCC" w:rsidRPr="00B941A0" w:rsidRDefault="00746DCC" w:rsidP="0036119E">
            <w:pPr>
              <w:pStyle w:val="TableBullet9after3"/>
            </w:pPr>
            <w:r>
              <w:t xml:space="preserve">Somerville, K 2006, </w:t>
            </w:r>
            <w:r w:rsidRPr="00A93E0F">
              <w:rPr>
                <w:rStyle w:val="Italic"/>
              </w:rPr>
              <w:t>The lizard g</w:t>
            </w:r>
            <w:r>
              <w:t xml:space="preserve">ang, </w:t>
            </w:r>
            <w:proofErr w:type="spellStart"/>
            <w:r>
              <w:t>Magabala</w:t>
            </w:r>
            <w:proofErr w:type="spellEnd"/>
            <w:r>
              <w:t xml:space="preserve"> Books, Broome.</w:t>
            </w:r>
          </w:p>
          <w:p w14:paraId="7F1FBFFD" w14:textId="26429830" w:rsidR="00746DCC" w:rsidRPr="00B941A0" w:rsidRDefault="00746DCC" w:rsidP="0036119E">
            <w:pPr>
              <w:pStyle w:val="TableBullet9after3"/>
            </w:pPr>
            <w:r>
              <w:t xml:space="preserve">Stoltz, S 2022, </w:t>
            </w:r>
            <w:r w:rsidRPr="00A93E0F">
              <w:rPr>
                <w:rStyle w:val="Italic"/>
              </w:rPr>
              <w:t xml:space="preserve">Steve the </w:t>
            </w:r>
            <w:r w:rsidRPr="00746DCC">
              <w:rPr>
                <w:rStyle w:val="Italic"/>
              </w:rPr>
              <w:t>dung beetle on a r</w:t>
            </w:r>
            <w:r w:rsidRPr="00746DCC">
              <w:t>oll</w:t>
            </w:r>
            <w:r>
              <w:t>, Pygmy Giraffe Publishing, US.</w:t>
            </w:r>
          </w:p>
          <w:p w14:paraId="6B63605F" w14:textId="00155330" w:rsidR="0036119E" w:rsidRPr="00B941A0" w:rsidRDefault="00746DCC" w:rsidP="0036119E">
            <w:pPr>
              <w:pStyle w:val="TableBullet9after3"/>
            </w:pPr>
            <w:r w:rsidRPr="00B941A0">
              <w:lastRenderedPageBreak/>
              <w:t xml:space="preserve">Waddell, M 1995, </w:t>
            </w:r>
            <w:r w:rsidRPr="00A93E0F">
              <w:rPr>
                <w:rStyle w:val="Italic"/>
              </w:rPr>
              <w:t>Owl babies</w:t>
            </w:r>
            <w:r w:rsidRPr="00B941A0">
              <w:t>, Walker Books, Melbourne.</w:t>
            </w:r>
          </w:p>
        </w:tc>
        <w:tc>
          <w:tcPr>
            <w:tcW w:w="12631" w:type="dxa"/>
            <w:gridSpan w:val="4"/>
            <w:vMerge w:val="restart"/>
            <w:tcBorders>
              <w:top w:val="nil"/>
            </w:tcBorders>
          </w:tcPr>
          <w:p w14:paraId="619A694A" w14:textId="77777777" w:rsidR="004F2DD0" w:rsidRDefault="004F2DD0" w:rsidP="00034CFF">
            <w:pPr>
              <w:pStyle w:val="TableBullet9after3"/>
            </w:pPr>
            <w:r>
              <w:lastRenderedPageBreak/>
              <w:t xml:space="preserve">Bunting, P 2023, </w:t>
            </w:r>
            <w:r w:rsidRPr="00A93E0F">
              <w:rPr>
                <w:rStyle w:val="Italic"/>
              </w:rPr>
              <w:t>Democracy</w:t>
            </w:r>
            <w:r>
              <w:t>, Hardie Grant Children’s Publishing, GB.</w:t>
            </w:r>
          </w:p>
          <w:p w14:paraId="7BC6156B" w14:textId="77777777" w:rsidR="004F2DD0" w:rsidRDefault="004F2DD0" w:rsidP="00034CFF">
            <w:pPr>
              <w:pStyle w:val="TableBullet9after3"/>
            </w:pPr>
            <w:proofErr w:type="spellStart"/>
            <w:r>
              <w:t>Deeves</w:t>
            </w:r>
            <w:proofErr w:type="spellEnd"/>
            <w:r>
              <w:t xml:space="preserve">, P 2022, </w:t>
            </w:r>
            <w:r w:rsidRPr="00A93E0F">
              <w:rPr>
                <w:rStyle w:val="Italic"/>
              </w:rPr>
              <w:t>Get me out of here!</w:t>
            </w:r>
            <w:r>
              <w:t xml:space="preserve"> A&amp;U Children’s, Australia.</w:t>
            </w:r>
          </w:p>
          <w:p w14:paraId="7930AC65" w14:textId="77777777" w:rsidR="004F2DD0" w:rsidRDefault="004F2DD0" w:rsidP="00034CFF">
            <w:pPr>
              <w:pStyle w:val="TableBullet9after3"/>
            </w:pPr>
            <w:r>
              <w:t xml:space="preserve">Hodge, S 2022, </w:t>
            </w:r>
            <w:r w:rsidRPr="00A93E0F">
              <w:rPr>
                <w:rStyle w:val="Italic"/>
              </w:rPr>
              <w:t xml:space="preserve">Artists: Inspiring stories of the </w:t>
            </w:r>
            <w:proofErr w:type="spellStart"/>
            <w:r w:rsidRPr="00A93E0F">
              <w:rPr>
                <w:rStyle w:val="Italic"/>
              </w:rPr>
              <w:t>word’s</w:t>
            </w:r>
            <w:proofErr w:type="spellEnd"/>
            <w:r w:rsidRPr="00A93E0F">
              <w:rPr>
                <w:rStyle w:val="Italic"/>
              </w:rPr>
              <w:t xml:space="preserve"> most creative minds</w:t>
            </w:r>
            <w:r>
              <w:t>, Dorling Kindersley, GB.</w:t>
            </w:r>
          </w:p>
          <w:p w14:paraId="5B5288B7" w14:textId="2B54E336" w:rsidR="004F2DD0" w:rsidRDefault="004F2DD0" w:rsidP="004F2DD0">
            <w:pPr>
              <w:pStyle w:val="TableBullet9after3"/>
            </w:pPr>
            <w:proofErr w:type="spellStart"/>
            <w:r>
              <w:t>Ignotofsky</w:t>
            </w:r>
            <w:proofErr w:type="spellEnd"/>
            <w:r>
              <w:t xml:space="preserve">, R 2025, </w:t>
            </w:r>
            <w:r w:rsidRPr="00A93E0F">
              <w:rPr>
                <w:rStyle w:val="Italic"/>
              </w:rPr>
              <w:t>What’s inside a caterpillar cocoon? And other questions about moths and butterflies</w:t>
            </w:r>
            <w:r>
              <w:t>, Dragonfly Books.</w:t>
            </w:r>
          </w:p>
          <w:p w14:paraId="0853AF39" w14:textId="348F7742" w:rsidR="004F2DD0" w:rsidRDefault="004F2DD0" w:rsidP="00034CFF">
            <w:pPr>
              <w:pStyle w:val="TableBullet9after3"/>
            </w:pPr>
            <w:r>
              <w:t xml:space="preserve">Lessard, B 2022, </w:t>
            </w:r>
            <w:r w:rsidRPr="00A93E0F">
              <w:rPr>
                <w:rStyle w:val="Italic"/>
              </w:rPr>
              <w:t xml:space="preserve">Eyes on </w:t>
            </w:r>
            <w:r>
              <w:rPr>
                <w:rStyle w:val="Italic"/>
              </w:rPr>
              <w:t>f</w:t>
            </w:r>
            <w:r w:rsidRPr="00A93E0F">
              <w:rPr>
                <w:rStyle w:val="Italic"/>
              </w:rPr>
              <w:t>lies</w:t>
            </w:r>
            <w:r>
              <w:t>, Pan Macmillan, Australia</w:t>
            </w:r>
          </w:p>
          <w:p w14:paraId="0D75CFEA" w14:textId="77777777" w:rsidR="004F2DD0" w:rsidRDefault="004F2DD0" w:rsidP="00034CFF">
            <w:pPr>
              <w:pStyle w:val="TableBullet9after3"/>
            </w:pPr>
            <w:r>
              <w:t xml:space="preserve">Oxlade, C 2017, </w:t>
            </w:r>
            <w:r w:rsidRPr="00A93E0F">
              <w:rPr>
                <w:rStyle w:val="Italic"/>
              </w:rPr>
              <w:t xml:space="preserve">Sports </w:t>
            </w:r>
            <w:r>
              <w:rPr>
                <w:rStyle w:val="Italic"/>
              </w:rPr>
              <w:t>s</w:t>
            </w:r>
            <w:r w:rsidRPr="00A93E0F">
              <w:rPr>
                <w:rStyle w:val="Italic"/>
              </w:rPr>
              <w:t>kills: Cricket</w:t>
            </w:r>
            <w:r>
              <w:t>, Hachette Children's Books</w:t>
            </w:r>
          </w:p>
          <w:p w14:paraId="7BB5EBF1" w14:textId="77777777" w:rsidR="004F2DD0" w:rsidRDefault="004F2DD0" w:rsidP="00034CFF">
            <w:pPr>
              <w:pStyle w:val="TableBullet9after3"/>
            </w:pPr>
            <w:r>
              <w:t xml:space="preserve">Parker, S 2022, Lonely Planet Kids </w:t>
            </w:r>
            <w:r w:rsidRPr="00A93E0F">
              <w:rPr>
                <w:rStyle w:val="Italic"/>
              </w:rPr>
              <w:t>The weather book</w:t>
            </w:r>
            <w:r>
              <w:t>, Lonely Planet, IE.</w:t>
            </w:r>
          </w:p>
          <w:p w14:paraId="0D2975A3" w14:textId="77777777" w:rsidR="004F2DD0" w:rsidRDefault="004F2DD0" w:rsidP="00034CFF">
            <w:pPr>
              <w:pStyle w:val="TableBullet9after3"/>
            </w:pPr>
            <w:r>
              <w:t xml:space="preserve">Planet Ark Environmental Foundation 2024, </w:t>
            </w:r>
            <w:r w:rsidRPr="00A93E0F">
              <w:rPr>
                <w:rStyle w:val="Italic"/>
              </w:rPr>
              <w:t>Now for the good news</w:t>
            </w:r>
            <w:r>
              <w:t>, Penguin Australia.</w:t>
            </w:r>
          </w:p>
          <w:p w14:paraId="0A92B613" w14:textId="479822A7" w:rsidR="004F2DD0" w:rsidRDefault="004F2DD0" w:rsidP="00034CFF">
            <w:pPr>
              <w:pStyle w:val="TableBullet9after3"/>
            </w:pPr>
            <w:r>
              <w:lastRenderedPageBreak/>
              <w:t xml:space="preserve">Sharif-Draper, M 2020, DK find out! </w:t>
            </w:r>
            <w:r w:rsidRPr="00A93E0F">
              <w:rPr>
                <w:rStyle w:val="Italic"/>
              </w:rPr>
              <w:t xml:space="preserve">Climate </w:t>
            </w:r>
            <w:r>
              <w:rPr>
                <w:rStyle w:val="Italic"/>
              </w:rPr>
              <w:t>c</w:t>
            </w:r>
            <w:r w:rsidRPr="00A93E0F">
              <w:rPr>
                <w:rStyle w:val="Italic"/>
              </w:rPr>
              <w:t>hange</w:t>
            </w:r>
            <w:r>
              <w:t>, Dorling Kindersley, Great Britain.</w:t>
            </w:r>
          </w:p>
          <w:p w14:paraId="395FB1CC" w14:textId="77777777" w:rsidR="004F2DD0" w:rsidRDefault="004F2DD0" w:rsidP="00034CFF">
            <w:pPr>
              <w:pStyle w:val="TableBullet9after3"/>
            </w:pPr>
            <w:proofErr w:type="spellStart"/>
            <w:r>
              <w:t>Tayleur</w:t>
            </w:r>
            <w:proofErr w:type="spellEnd"/>
            <w:r>
              <w:t xml:space="preserve">, K 2024, </w:t>
            </w:r>
            <w:r w:rsidRPr="00A93E0F">
              <w:rPr>
                <w:rStyle w:val="Italic"/>
              </w:rPr>
              <w:t>The worm book: Nature’s recyclers</w:t>
            </w:r>
            <w:r>
              <w:t>, Wild Dog, Australia.</w:t>
            </w:r>
          </w:p>
          <w:p w14:paraId="2734B01C" w14:textId="77777777" w:rsidR="004F2DD0" w:rsidRDefault="004F2DD0" w:rsidP="00034CFF">
            <w:pPr>
              <w:pStyle w:val="TableBullet9after3"/>
            </w:pPr>
            <w:r>
              <w:t xml:space="preserve">Walmsley, N 2022, </w:t>
            </w:r>
            <w:r w:rsidRPr="00A93E0F">
              <w:rPr>
                <w:rStyle w:val="Italic"/>
              </w:rPr>
              <w:t>Live like a hunter gatherer</w:t>
            </w:r>
            <w:r>
              <w:t>, GMC Publications, GB.</w:t>
            </w:r>
          </w:p>
          <w:p w14:paraId="00C9F930" w14:textId="77777777" w:rsidR="00034CFF" w:rsidRPr="00B941A0" w:rsidRDefault="00034CFF" w:rsidP="00E0640E">
            <w:pPr>
              <w:pStyle w:val="BodyText9after3"/>
              <w:rPr>
                <w:rStyle w:val="Bold"/>
              </w:rPr>
            </w:pPr>
            <w:r w:rsidRPr="00B941A0">
              <w:rPr>
                <w:rStyle w:val="Bold"/>
              </w:rPr>
              <w:t>Websites</w:t>
            </w:r>
          </w:p>
          <w:p w14:paraId="5F696813" w14:textId="16013137" w:rsidR="00034CFF" w:rsidRDefault="00034CFF" w:rsidP="00034CFF">
            <w:pPr>
              <w:pStyle w:val="TableBullet9after3"/>
            </w:pPr>
            <w:r>
              <w:t>National Geographic Society</w:t>
            </w:r>
            <w:r w:rsidR="00C124CC">
              <w:t xml:space="preserve"> 2025, </w:t>
            </w:r>
            <w:r w:rsidR="00C124CC">
              <w:rPr>
                <w:i/>
                <w:iCs/>
              </w:rPr>
              <w:t>National Geographic</w:t>
            </w:r>
            <w:r w:rsidR="00C124CC">
              <w:t>,</w:t>
            </w:r>
            <w:r>
              <w:t xml:space="preserve"> </w:t>
            </w:r>
            <w:hyperlink r:id="rId133" w:history="1">
              <w:r w:rsidRPr="00301C98">
                <w:rPr>
                  <w:rStyle w:val="Hyperlink"/>
                </w:rPr>
                <w:t>https://www.nationalgeographic.com</w:t>
              </w:r>
            </w:hyperlink>
          </w:p>
          <w:p w14:paraId="2083556C" w14:textId="77777777" w:rsidR="00C124CC" w:rsidRPr="00C124CC" w:rsidRDefault="00C124CC" w:rsidP="00034CFF">
            <w:pPr>
              <w:pStyle w:val="TableBullet9after3"/>
              <w:rPr>
                <w:rStyle w:val="Hyperlink"/>
                <w:color w:val="auto"/>
                <w:u w:val="none"/>
              </w:rPr>
            </w:pPr>
            <w:r>
              <w:t xml:space="preserve">National Geographic Society 2025, </w:t>
            </w:r>
            <w:r>
              <w:rPr>
                <w:i/>
                <w:iCs/>
              </w:rPr>
              <w:t>National Geographic Kids</w:t>
            </w:r>
            <w:r>
              <w:t xml:space="preserve">, </w:t>
            </w:r>
            <w:hyperlink r:id="rId134" w:history="1">
              <w:r w:rsidRPr="00E0640E">
                <w:rPr>
                  <w:rStyle w:val="Hyperlink"/>
                </w:rPr>
                <w:t>https://kids.nationalgeographic.com/</w:t>
              </w:r>
            </w:hyperlink>
          </w:p>
          <w:p w14:paraId="18802067" w14:textId="4093FA63" w:rsidR="00034CFF" w:rsidRPr="00C124CC" w:rsidRDefault="00034CFF" w:rsidP="00034CFF">
            <w:pPr>
              <w:pStyle w:val="TableBullet9after3"/>
            </w:pPr>
            <w:r w:rsidRPr="00C124CC">
              <w:t xml:space="preserve">DK </w:t>
            </w:r>
            <w:r w:rsidR="00C124CC" w:rsidRPr="00C124CC">
              <w:t xml:space="preserve">2025, </w:t>
            </w:r>
            <w:r w:rsidR="00C124CC" w:rsidRPr="00C124CC">
              <w:rPr>
                <w:i/>
                <w:iCs/>
              </w:rPr>
              <w:t>Ho</w:t>
            </w:r>
            <w:r w:rsidR="00C124CC">
              <w:rPr>
                <w:i/>
                <w:iCs/>
              </w:rPr>
              <w:t>me &gt; Children’s</w:t>
            </w:r>
            <w:r w:rsidR="00C124CC">
              <w:t xml:space="preserve">, </w:t>
            </w:r>
            <w:hyperlink r:id="rId135" w:history="1">
              <w:r w:rsidRPr="00C124CC">
                <w:rPr>
                  <w:rStyle w:val="Hyperlink"/>
                </w:rPr>
                <w:t>https://www.dk.com/uk/category/childrens/</w:t>
              </w:r>
            </w:hyperlink>
          </w:p>
          <w:p w14:paraId="0667CFB6" w14:textId="6928B6F4" w:rsidR="00034CFF" w:rsidRPr="00B941A0" w:rsidRDefault="00034CFF" w:rsidP="00034CFF">
            <w:pPr>
              <w:pStyle w:val="TableBullet9after3"/>
              <w:rPr>
                <w:lang w:val="de-DE"/>
              </w:rPr>
            </w:pPr>
            <w:r w:rsidRPr="00B941A0">
              <w:rPr>
                <w:lang w:val="de-DE"/>
              </w:rPr>
              <w:t xml:space="preserve">NASA </w:t>
            </w:r>
            <w:r w:rsidR="00C124CC">
              <w:rPr>
                <w:lang w:val="de-DE"/>
              </w:rPr>
              <w:t xml:space="preserve">2025, </w:t>
            </w:r>
            <w:r w:rsidR="00C124CC">
              <w:rPr>
                <w:i/>
                <w:iCs/>
                <w:lang w:val="de-DE"/>
              </w:rPr>
              <w:t>NASA</w:t>
            </w:r>
            <w:r w:rsidR="00C124CC">
              <w:rPr>
                <w:lang w:val="de-DE"/>
              </w:rPr>
              <w:t xml:space="preserve">, </w:t>
            </w:r>
            <w:hyperlink r:id="rId136" w:history="1">
              <w:r w:rsidRPr="00301C98">
                <w:rPr>
                  <w:rStyle w:val="Hyperlink"/>
                  <w:lang w:val="de-DE"/>
                </w:rPr>
                <w:t>https://www.nasa.gov</w:t>
              </w:r>
            </w:hyperlink>
          </w:p>
          <w:p w14:paraId="579826BF" w14:textId="63BAB10C" w:rsidR="00034CFF" w:rsidRPr="00C124CC" w:rsidRDefault="00C124CC" w:rsidP="00034CFF">
            <w:pPr>
              <w:pStyle w:val="TableBullet9after3"/>
            </w:pPr>
            <w:r>
              <w:t>Australian Broadcasting Corporation</w:t>
            </w:r>
            <w:r w:rsidRPr="00C124CC">
              <w:t xml:space="preserve"> 2025, </w:t>
            </w:r>
            <w:r w:rsidRPr="00C124CC">
              <w:rPr>
                <w:i/>
                <w:iCs/>
              </w:rPr>
              <w:t xml:space="preserve">ABC: </w:t>
            </w:r>
            <w:r w:rsidR="00034CFF" w:rsidRPr="00C124CC">
              <w:rPr>
                <w:i/>
                <w:iCs/>
              </w:rPr>
              <w:t>Kids Listen</w:t>
            </w:r>
            <w:r>
              <w:t>,</w:t>
            </w:r>
            <w:r w:rsidR="00034CFF" w:rsidRPr="00C124CC">
              <w:t xml:space="preserve"> </w:t>
            </w:r>
            <w:hyperlink r:id="rId137" w:history="1">
              <w:r w:rsidR="00034CFF" w:rsidRPr="00C124CC">
                <w:rPr>
                  <w:rStyle w:val="Hyperlink"/>
                </w:rPr>
                <w:t>https://www.abc.net.au/kidslisten</w:t>
              </w:r>
            </w:hyperlink>
          </w:p>
          <w:p w14:paraId="4E0C8C1D" w14:textId="18FDE320" w:rsidR="00034CFF" w:rsidRDefault="00C124CC" w:rsidP="00034CFF">
            <w:pPr>
              <w:pStyle w:val="TableBullet9after3"/>
            </w:pPr>
            <w:r>
              <w:t xml:space="preserve">Australian Broadcasting </w:t>
            </w:r>
            <w:proofErr w:type="gramStart"/>
            <w:r>
              <w:t>Corporation  2025</w:t>
            </w:r>
            <w:proofErr w:type="gramEnd"/>
            <w:r>
              <w:t xml:space="preserve">, </w:t>
            </w:r>
            <w:r w:rsidR="00034CFF" w:rsidRPr="00C124CC">
              <w:rPr>
                <w:i/>
                <w:iCs/>
              </w:rPr>
              <w:t>BTN: Behind the News</w:t>
            </w:r>
            <w:r>
              <w:t xml:space="preserve">, </w:t>
            </w:r>
            <w:hyperlink r:id="rId138" w:history="1">
              <w:r w:rsidR="00034CFF" w:rsidRPr="00301C98">
                <w:rPr>
                  <w:rStyle w:val="Hyperlink"/>
                </w:rPr>
                <w:t>https://www.abc.net.au/btn</w:t>
              </w:r>
            </w:hyperlink>
          </w:p>
          <w:p w14:paraId="5E751F7C" w14:textId="4DBCEFCF" w:rsidR="00034CFF" w:rsidRDefault="00C124CC" w:rsidP="00C124CC">
            <w:pPr>
              <w:pStyle w:val="TableBullet9after3"/>
            </w:pPr>
            <w:r>
              <w:t xml:space="preserve">Australian Government n.d. </w:t>
            </w:r>
            <w:r>
              <w:rPr>
                <w:i/>
                <w:iCs/>
              </w:rPr>
              <w:t xml:space="preserve">Anzac Portal: Symbols of Commemoration </w:t>
            </w:r>
            <w:proofErr w:type="spellStart"/>
            <w:r>
              <w:rPr>
                <w:i/>
                <w:iCs/>
              </w:rPr>
              <w:t>digibook</w:t>
            </w:r>
            <w:proofErr w:type="spellEnd"/>
            <w:r>
              <w:t xml:space="preserve">,  </w:t>
            </w:r>
            <w:hyperlink r:id="rId139" w:history="1">
              <w:r w:rsidRPr="00E0640E">
                <w:rPr>
                  <w:rStyle w:val="Hyperlink"/>
                </w:rPr>
                <w:t>https://anzacportal.dva.gov.au/resources/symbols-commemoration-digibook</w:t>
              </w:r>
            </w:hyperlink>
            <w:r>
              <w:t xml:space="preserve"> </w:t>
            </w:r>
          </w:p>
        </w:tc>
      </w:tr>
      <w:tr w:rsidR="00034CFF" w14:paraId="58DAC50E" w14:textId="77777777" w:rsidTr="00E411D5">
        <w:trPr>
          <w:trHeight w:val="20"/>
        </w:trPr>
        <w:tc>
          <w:tcPr>
            <w:tcW w:w="5235" w:type="dxa"/>
            <w:gridSpan w:val="2"/>
            <w:tcBorders>
              <w:top w:val="single" w:sz="8" w:space="0" w:color="A6A6A6" w:themeColor="background1" w:themeShade="A6"/>
              <w:bottom w:val="nil"/>
              <w:right w:val="nil"/>
            </w:tcBorders>
            <w:tcMar>
              <w:bottom w:w="0" w:type="dxa"/>
            </w:tcMar>
          </w:tcPr>
          <w:p w14:paraId="2484B25A" w14:textId="55DE778F" w:rsidR="00034CFF" w:rsidRPr="00B941A0" w:rsidRDefault="00034CFF" w:rsidP="0036119E">
            <w:pPr>
              <w:pStyle w:val="TableBullet9after3"/>
              <w:numPr>
                <w:ilvl w:val="0"/>
                <w:numId w:val="0"/>
              </w:numPr>
            </w:pPr>
          </w:p>
        </w:tc>
        <w:tc>
          <w:tcPr>
            <w:tcW w:w="4237" w:type="dxa"/>
            <w:gridSpan w:val="2"/>
            <w:tcBorders>
              <w:top w:val="single" w:sz="8" w:space="0" w:color="A6A6A6" w:themeColor="background1" w:themeShade="A6"/>
              <w:left w:val="nil"/>
              <w:bottom w:val="nil"/>
            </w:tcBorders>
            <w:tcMar>
              <w:left w:w="284" w:type="dxa"/>
              <w:bottom w:w="0" w:type="dxa"/>
            </w:tcMar>
          </w:tcPr>
          <w:p w14:paraId="7106EA94" w14:textId="77777777" w:rsidR="00034CFF" w:rsidRPr="00B941A0" w:rsidRDefault="00034CFF" w:rsidP="00034CFF">
            <w:pPr>
              <w:pStyle w:val="TableBullet9after3"/>
            </w:pPr>
            <w:proofErr w:type="spellStart"/>
            <w:r>
              <w:t>Meatheringham</w:t>
            </w:r>
            <w:proofErr w:type="spellEnd"/>
            <w:r>
              <w:t xml:space="preserve">, C 2020, </w:t>
            </w:r>
            <w:r w:rsidRPr="00A93E0F">
              <w:rPr>
                <w:rStyle w:val="Italic"/>
              </w:rPr>
              <w:t>My possum plays the drums</w:t>
            </w:r>
            <w:r>
              <w:t>, Windy Hollow Books, Australia.</w:t>
            </w:r>
          </w:p>
          <w:p w14:paraId="11BAF05A" w14:textId="2C916221" w:rsidR="00034CFF" w:rsidRPr="00B941A0" w:rsidRDefault="00034CFF" w:rsidP="00746DCC">
            <w:pPr>
              <w:pStyle w:val="TableBullet9after3"/>
            </w:pPr>
            <w:r>
              <w:t xml:space="preserve">Vaughan, M 1984, </w:t>
            </w:r>
            <w:r w:rsidRPr="00A93E0F">
              <w:rPr>
                <w:rStyle w:val="Italic"/>
              </w:rPr>
              <w:t xml:space="preserve">Wombat </w:t>
            </w:r>
            <w:r w:rsidR="00746DCC">
              <w:rPr>
                <w:rStyle w:val="Italic"/>
              </w:rPr>
              <w:t>s</w:t>
            </w:r>
            <w:r w:rsidRPr="00A93E0F">
              <w:rPr>
                <w:rStyle w:val="Italic"/>
              </w:rPr>
              <w:t>tew</w:t>
            </w:r>
            <w:r>
              <w:t>, Scholastic Press Australia Pty Ltd, Australia.</w:t>
            </w:r>
          </w:p>
        </w:tc>
        <w:tc>
          <w:tcPr>
            <w:tcW w:w="12631" w:type="dxa"/>
            <w:gridSpan w:val="4"/>
            <w:vMerge/>
          </w:tcPr>
          <w:p w14:paraId="4BA37560" w14:textId="77777777" w:rsidR="00034CFF" w:rsidRDefault="00034CFF" w:rsidP="00E0640E">
            <w:pPr>
              <w:pStyle w:val="TableBullet9after0"/>
            </w:pPr>
          </w:p>
        </w:tc>
      </w:tr>
      <w:tr w:rsidR="00E0640E" w14:paraId="740DF5E7" w14:textId="77777777" w:rsidTr="0036119E">
        <w:trPr>
          <w:trHeight w:val="20"/>
        </w:trPr>
        <w:tc>
          <w:tcPr>
            <w:tcW w:w="9472" w:type="dxa"/>
            <w:gridSpan w:val="4"/>
            <w:tcBorders>
              <w:top w:val="nil"/>
            </w:tcBorders>
          </w:tcPr>
          <w:p w14:paraId="7C387468" w14:textId="77777777" w:rsidR="00E0640E" w:rsidRPr="00E0640E" w:rsidRDefault="00E0640E" w:rsidP="00E0640E">
            <w:pPr>
              <w:pStyle w:val="BodyText9after3"/>
              <w:rPr>
                <w:rStyle w:val="Bold"/>
              </w:rPr>
            </w:pPr>
            <w:r w:rsidRPr="00E0640E">
              <w:rPr>
                <w:rStyle w:val="Bold"/>
              </w:rPr>
              <w:t>Series</w:t>
            </w:r>
          </w:p>
          <w:p w14:paraId="04B31AB8" w14:textId="2413DD77" w:rsidR="00E0640E" w:rsidRDefault="00E0640E" w:rsidP="00034CFF">
            <w:pPr>
              <w:pStyle w:val="TableBullet9after3"/>
            </w:pPr>
            <w:r>
              <w:t xml:space="preserve">Steve Parish </w:t>
            </w:r>
            <w:r w:rsidR="00902D58">
              <w:t xml:space="preserve">children’s </w:t>
            </w:r>
            <w:r>
              <w:t>books</w:t>
            </w:r>
          </w:p>
          <w:p w14:paraId="6614C80D" w14:textId="77777777" w:rsidR="00E0640E" w:rsidRDefault="00E0640E" w:rsidP="00034CFF">
            <w:pPr>
              <w:pStyle w:val="TableBullet9after3"/>
            </w:pPr>
            <w:r>
              <w:t>National Geographic Kids</w:t>
            </w:r>
          </w:p>
          <w:p w14:paraId="464B984D" w14:textId="0D255881" w:rsidR="00E0640E" w:rsidRDefault="00E0640E" w:rsidP="00411F07">
            <w:pPr>
              <w:pStyle w:val="TableBullet9after3"/>
            </w:pPr>
            <w:r>
              <w:t>I wonder why</w:t>
            </w:r>
            <w:r w:rsidR="00411F07">
              <w:t xml:space="preserve"> (</w:t>
            </w:r>
            <w:r w:rsidR="00411F07" w:rsidRPr="00411F07">
              <w:t>Various authors</w:t>
            </w:r>
            <w:r w:rsidR="00411F07">
              <w:t>)</w:t>
            </w:r>
          </w:p>
          <w:p w14:paraId="5D1EAC4B" w14:textId="62BA9C4C" w:rsidR="00E0640E" w:rsidRDefault="00E0640E" w:rsidP="00034CFF">
            <w:pPr>
              <w:pStyle w:val="TableBullet9after3"/>
            </w:pPr>
            <w:r>
              <w:t>Little people, BIG DREAMS (</w:t>
            </w:r>
            <w:r w:rsidR="004F2DD0">
              <w:t xml:space="preserve">Maria Isabel Sanchez </w:t>
            </w:r>
            <w:proofErr w:type="spellStart"/>
            <w:r w:rsidR="004F2DD0">
              <w:t>Vegara</w:t>
            </w:r>
            <w:proofErr w:type="spellEnd"/>
            <w:r>
              <w:t>)</w:t>
            </w:r>
          </w:p>
          <w:p w14:paraId="7CC4AFC7" w14:textId="02E2C1BD" w:rsidR="00E0640E" w:rsidRDefault="00E0640E" w:rsidP="00034CFF">
            <w:pPr>
              <w:pStyle w:val="TableBullet9after3"/>
            </w:pPr>
            <w:r>
              <w:t>Meet</w:t>
            </w:r>
            <w:r w:rsidR="004F2DD0">
              <w:t>…</w:t>
            </w:r>
            <w:r>
              <w:t xml:space="preserve"> (Penguin books</w:t>
            </w:r>
            <w:r w:rsidR="004F2DD0">
              <w:t>)</w:t>
            </w:r>
          </w:p>
          <w:p w14:paraId="1CD6C5D3" w14:textId="24F787F2" w:rsidR="00E0640E" w:rsidRDefault="00E0640E" w:rsidP="00034CFF">
            <w:pPr>
              <w:pStyle w:val="TableBullet9after6"/>
            </w:pPr>
            <w:r>
              <w:t>DK Eyewitness</w:t>
            </w:r>
            <w:r w:rsidR="004F2DD0">
              <w:t xml:space="preserve"> books (DK)</w:t>
            </w:r>
          </w:p>
          <w:p w14:paraId="7670043E" w14:textId="77777777" w:rsidR="00E0640E" w:rsidRPr="00E0640E" w:rsidRDefault="00E0640E" w:rsidP="00E0640E">
            <w:pPr>
              <w:pStyle w:val="BodyText9after3"/>
              <w:rPr>
                <w:rStyle w:val="Bold"/>
              </w:rPr>
            </w:pPr>
            <w:r w:rsidRPr="00E0640E">
              <w:rPr>
                <w:rStyle w:val="Bold"/>
              </w:rPr>
              <w:t>Websites</w:t>
            </w:r>
          </w:p>
          <w:p w14:paraId="3C24F7FE" w14:textId="6197539C" w:rsidR="00E0640E" w:rsidRPr="00C124CC" w:rsidRDefault="00C124CC" w:rsidP="00034CFF">
            <w:pPr>
              <w:pStyle w:val="TableBullet9after3"/>
            </w:pPr>
            <w:r w:rsidRPr="00C124CC">
              <w:t>Austral</w:t>
            </w:r>
            <w:r>
              <w:t>ian Broadcasting Corporation</w:t>
            </w:r>
            <w:r w:rsidR="00E0640E" w:rsidRPr="00C124CC">
              <w:t xml:space="preserve"> 202</w:t>
            </w:r>
            <w:r w:rsidR="004B5885" w:rsidRPr="00C124CC">
              <w:t xml:space="preserve">5, </w:t>
            </w:r>
            <w:r w:rsidR="004B5885" w:rsidRPr="00C124CC">
              <w:rPr>
                <w:i/>
                <w:iCs/>
              </w:rPr>
              <w:t>ABC iView</w:t>
            </w:r>
            <w:r w:rsidR="004B5885" w:rsidRPr="00C124CC">
              <w:t xml:space="preserve">, </w:t>
            </w:r>
            <w:r w:rsidR="00E0640E" w:rsidRPr="00C124CC">
              <w:t xml:space="preserve"> </w:t>
            </w:r>
            <w:hyperlink r:id="rId140" w:history="1">
              <w:r w:rsidR="00E0640E" w:rsidRPr="00C124CC">
                <w:rPr>
                  <w:rStyle w:val="Hyperlink"/>
                </w:rPr>
                <w:t>https://iview.abc.net.au/channel/abc4kids</w:t>
              </w:r>
            </w:hyperlink>
          </w:p>
          <w:p w14:paraId="714A94B3" w14:textId="1982A64D" w:rsidR="00E0640E" w:rsidRDefault="00E0640E" w:rsidP="00034CFF">
            <w:pPr>
              <w:pStyle w:val="TableBullet9after3"/>
            </w:pPr>
            <w:r>
              <w:t>National Geographic Society</w:t>
            </w:r>
            <w:r w:rsidR="004B5885">
              <w:t xml:space="preserve"> 2025, </w:t>
            </w:r>
            <w:r w:rsidR="004B5885">
              <w:rPr>
                <w:i/>
                <w:iCs/>
              </w:rPr>
              <w:t>National Geographic Kids</w:t>
            </w:r>
            <w:r w:rsidR="004B5885">
              <w:t xml:space="preserve">, </w:t>
            </w:r>
            <w:hyperlink r:id="rId141" w:history="1">
              <w:r w:rsidRPr="00E0640E">
                <w:rPr>
                  <w:rStyle w:val="Hyperlink"/>
                </w:rPr>
                <w:t>https://kids.nationalgeographic.com/</w:t>
              </w:r>
            </w:hyperlink>
          </w:p>
          <w:p w14:paraId="55379787" w14:textId="6A5C381B" w:rsidR="00E0640E" w:rsidRDefault="00E0640E" w:rsidP="00034CFF">
            <w:pPr>
              <w:pStyle w:val="TableBullet9after3"/>
            </w:pPr>
            <w:r>
              <w:t xml:space="preserve">BBC </w:t>
            </w:r>
            <w:r w:rsidR="004B5885">
              <w:t xml:space="preserve">2025, </w:t>
            </w:r>
            <w:r w:rsidR="004B5885">
              <w:rPr>
                <w:i/>
                <w:iCs/>
              </w:rPr>
              <w:t>BBC Bitesize</w:t>
            </w:r>
            <w:r w:rsidR="004B5885">
              <w:t>,</w:t>
            </w:r>
            <w:r>
              <w:t xml:space="preserve"> </w:t>
            </w:r>
            <w:hyperlink r:id="rId142" w:history="1">
              <w:r w:rsidRPr="00E0640E">
                <w:rPr>
                  <w:rStyle w:val="Hyperlink"/>
                </w:rPr>
                <w:t>https://www.bbc.co.uk/bitesize</w:t>
              </w:r>
            </w:hyperlink>
          </w:p>
          <w:p w14:paraId="50BD03AA" w14:textId="7CB17353" w:rsidR="00E0640E" w:rsidRPr="00604331" w:rsidRDefault="00E0640E" w:rsidP="00034CFF">
            <w:pPr>
              <w:pStyle w:val="TableBullet9after3"/>
              <w:rPr>
                <w:lang w:val="fr-FR"/>
              </w:rPr>
            </w:pPr>
            <w:r w:rsidRPr="00604331">
              <w:rPr>
                <w:lang w:val="fr-FR"/>
              </w:rPr>
              <w:t xml:space="preserve">NASA Science (NASA) </w:t>
            </w:r>
            <w:r w:rsidR="004B5885">
              <w:rPr>
                <w:lang w:val="fr-FR"/>
              </w:rPr>
              <w:t xml:space="preserve">2025, </w:t>
            </w:r>
            <w:r w:rsidR="004B5885">
              <w:rPr>
                <w:i/>
                <w:iCs/>
                <w:lang w:val="fr-FR"/>
              </w:rPr>
              <w:t xml:space="preserve">Nasa </w:t>
            </w:r>
            <w:proofErr w:type="spellStart"/>
            <w:r w:rsidR="004B5885" w:rsidRPr="0099394A">
              <w:rPr>
                <w:i/>
                <w:iCs/>
                <w:lang w:val="fr-FR"/>
              </w:rPr>
              <w:t>Space</w:t>
            </w:r>
            <w:proofErr w:type="spellEnd"/>
            <w:r w:rsidR="004B5885">
              <w:rPr>
                <w:i/>
                <w:iCs/>
                <w:lang w:val="fr-FR"/>
              </w:rPr>
              <w:t xml:space="preserve"> Place</w:t>
            </w:r>
            <w:r w:rsidR="004B5885">
              <w:rPr>
                <w:lang w:val="fr-FR"/>
              </w:rPr>
              <w:t xml:space="preserve">, </w:t>
            </w:r>
            <w:hyperlink r:id="rId143" w:history="1">
              <w:r w:rsidR="004B5885" w:rsidRPr="00A7736A">
                <w:rPr>
                  <w:rStyle w:val="Hyperlink"/>
                  <w:lang w:val="fr-FR"/>
                </w:rPr>
                <w:t>https://spaceplace.nasa.gov/</w:t>
              </w:r>
            </w:hyperlink>
          </w:p>
          <w:p w14:paraId="7E4260A1" w14:textId="349574BB" w:rsidR="00E0640E" w:rsidRPr="004B5885" w:rsidRDefault="004B5885" w:rsidP="00034CFF">
            <w:pPr>
              <w:pStyle w:val="TableBullet9after3"/>
            </w:pPr>
            <w:r w:rsidRPr="004B5885">
              <w:t>Queen</w:t>
            </w:r>
            <w:r>
              <w:t xml:space="preserve">sland Government 2025, </w:t>
            </w:r>
            <w:r>
              <w:rPr>
                <w:i/>
                <w:iCs/>
              </w:rPr>
              <w:t>Children’s Health Queensland</w:t>
            </w:r>
            <w:r>
              <w:t xml:space="preserve">, </w:t>
            </w:r>
            <w:r w:rsidR="00E0640E" w:rsidRPr="004B5885">
              <w:t xml:space="preserve"> </w:t>
            </w:r>
            <w:hyperlink r:id="rId144" w:history="1">
              <w:r w:rsidR="00E0640E" w:rsidRPr="004B5885">
                <w:rPr>
                  <w:rStyle w:val="Hyperlink"/>
                </w:rPr>
                <w:t>https://www.childrens.health.qld.gov.au/health-a-to-z</w:t>
              </w:r>
            </w:hyperlink>
          </w:p>
          <w:p w14:paraId="02390D7F" w14:textId="39099C1A" w:rsidR="00E0640E" w:rsidRDefault="00E0640E" w:rsidP="00034CFF">
            <w:pPr>
              <w:pStyle w:val="TableBullet9after3"/>
            </w:pPr>
            <w:r>
              <w:t>Australian Government</w:t>
            </w:r>
            <w:r w:rsidR="00964B4C">
              <w:t xml:space="preserve"> </w:t>
            </w:r>
            <w:proofErr w:type="spellStart"/>
            <w:r w:rsidR="00964B4C">
              <w:t>eSafety</w:t>
            </w:r>
            <w:proofErr w:type="spellEnd"/>
            <w:r w:rsidR="00964B4C">
              <w:t xml:space="preserve"> Commissioner 2025, </w:t>
            </w:r>
            <w:proofErr w:type="spellStart"/>
            <w:r w:rsidR="00964B4C">
              <w:rPr>
                <w:i/>
                <w:iCs/>
              </w:rPr>
              <w:t>eSafety</w:t>
            </w:r>
            <w:proofErr w:type="spellEnd"/>
            <w:r w:rsidR="00964B4C">
              <w:rPr>
                <w:i/>
                <w:iCs/>
              </w:rPr>
              <w:t>: Young people</w:t>
            </w:r>
            <w:r w:rsidR="00964B4C">
              <w:t xml:space="preserve">, </w:t>
            </w:r>
            <w:hyperlink r:id="rId145" w:history="1">
              <w:r w:rsidRPr="00E0640E">
                <w:rPr>
                  <w:rStyle w:val="Hyperlink"/>
                </w:rPr>
                <w:t>https://www.esafety.gov.au/youngpeople</w:t>
              </w:r>
            </w:hyperlink>
          </w:p>
          <w:p w14:paraId="3A4A8E4C" w14:textId="3FFA5B91" w:rsidR="00E0640E" w:rsidRDefault="00E0640E" w:rsidP="00034CFF">
            <w:pPr>
              <w:pStyle w:val="TableBullet9after3"/>
            </w:pPr>
            <w:r>
              <w:t xml:space="preserve">Planets for Kids (Free Astronomy Network for Kids) </w:t>
            </w:r>
            <w:r w:rsidR="00964B4C">
              <w:t xml:space="preserve">2019, </w:t>
            </w:r>
            <w:r w:rsidR="00964B4C">
              <w:rPr>
                <w:i/>
                <w:iCs/>
              </w:rPr>
              <w:t>Planets for Kids</w:t>
            </w:r>
            <w:r w:rsidR="00964B4C">
              <w:t xml:space="preserve">, </w:t>
            </w:r>
            <w:hyperlink r:id="rId146" w:history="1">
              <w:r w:rsidR="00964B4C" w:rsidRPr="00A7736A">
                <w:rPr>
                  <w:rStyle w:val="Hyperlink"/>
                </w:rPr>
                <w:t>https://www.planetsforkids.org/</w:t>
              </w:r>
            </w:hyperlink>
          </w:p>
          <w:p w14:paraId="6258D65A" w14:textId="62BD04DA" w:rsidR="00E0640E" w:rsidRPr="00746DCC" w:rsidRDefault="00E0640E" w:rsidP="00034CFF">
            <w:pPr>
              <w:pStyle w:val="TableBullet9after3"/>
              <w:rPr>
                <w:rStyle w:val="Hyperlink"/>
                <w:color w:val="auto"/>
                <w:u w:val="none"/>
              </w:rPr>
            </w:pPr>
            <w:r>
              <w:t>Australian Government</w:t>
            </w:r>
            <w:r w:rsidR="00C124CC">
              <w:t xml:space="preserve"> n.d. </w:t>
            </w:r>
            <w:r w:rsidR="00C124CC">
              <w:rPr>
                <w:i/>
                <w:iCs/>
              </w:rPr>
              <w:t xml:space="preserve">Anzac Portal: Symbols of Commemoration </w:t>
            </w:r>
            <w:proofErr w:type="spellStart"/>
            <w:r w:rsidR="00C124CC">
              <w:rPr>
                <w:i/>
                <w:iCs/>
              </w:rPr>
              <w:t>digibook</w:t>
            </w:r>
            <w:proofErr w:type="spellEnd"/>
            <w:r w:rsidR="00C124CC">
              <w:t xml:space="preserve">, </w:t>
            </w:r>
            <w:r>
              <w:t xml:space="preserve"> </w:t>
            </w:r>
            <w:hyperlink r:id="rId147" w:history="1">
              <w:r w:rsidRPr="00E0640E">
                <w:rPr>
                  <w:rStyle w:val="Hyperlink"/>
                </w:rPr>
                <w:t>https://anzacportal.dva.gov.au/resources/symbols-commemoration-digibook</w:t>
              </w:r>
            </w:hyperlink>
          </w:p>
          <w:p w14:paraId="7A2AE03E" w14:textId="48ADFC6B" w:rsidR="00746DCC" w:rsidRDefault="00C124CC" w:rsidP="00C124CC">
            <w:pPr>
              <w:pStyle w:val="TableBullet9after3"/>
            </w:pPr>
            <w:proofErr w:type="spellStart"/>
            <w:r>
              <w:t>Wordly</w:t>
            </w:r>
            <w:proofErr w:type="spellEnd"/>
            <w:r>
              <w:t xml:space="preserve"> Adventures of </w:t>
            </w:r>
            <w:proofErr w:type="spellStart"/>
            <w:r>
              <w:t>Archibold</w:t>
            </w:r>
            <w:proofErr w:type="spellEnd"/>
            <w:r>
              <w:t xml:space="preserve"> Clutterbuck &amp; Friends 2018, </w:t>
            </w:r>
            <w:r>
              <w:rPr>
                <w:i/>
                <w:iCs/>
              </w:rPr>
              <w:t>Australia</w:t>
            </w:r>
            <w:r>
              <w:t xml:space="preserve">, </w:t>
            </w:r>
            <w:hyperlink r:id="rId148" w:history="1">
              <w:r w:rsidRPr="00A7736A">
                <w:rPr>
                  <w:rStyle w:val="Hyperlink"/>
                </w:rPr>
                <w:t>https://www.archiboldclutterbuck.co.uk/australia</w:t>
              </w:r>
            </w:hyperlink>
          </w:p>
        </w:tc>
        <w:tc>
          <w:tcPr>
            <w:tcW w:w="12631" w:type="dxa"/>
            <w:gridSpan w:val="4"/>
            <w:vMerge/>
          </w:tcPr>
          <w:p w14:paraId="59E9A93A" w14:textId="77777777" w:rsidR="00E0640E" w:rsidRDefault="00E0640E" w:rsidP="00B941A0">
            <w:pPr>
              <w:pStyle w:val="TableBullet9after3"/>
            </w:pPr>
          </w:p>
        </w:tc>
      </w:tr>
    </w:tbl>
    <w:p w14:paraId="40D9AA71" w14:textId="77777777" w:rsidR="001E3BBC" w:rsidRDefault="001E3BBC" w:rsidP="000C1C01"/>
    <w:tbl>
      <w:tblPr>
        <w:tblStyle w:val="TableGrid"/>
        <w:tblW w:w="22103"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ook w:val="04A0" w:firstRow="1" w:lastRow="0" w:firstColumn="1" w:lastColumn="0" w:noHBand="0" w:noVBand="1"/>
      </w:tblPr>
      <w:tblGrid>
        <w:gridCol w:w="3155"/>
        <w:gridCol w:w="3158"/>
        <w:gridCol w:w="3157"/>
        <w:gridCol w:w="3159"/>
        <w:gridCol w:w="3158"/>
        <w:gridCol w:w="3158"/>
        <w:gridCol w:w="3158"/>
      </w:tblGrid>
      <w:tr w:rsidR="00034CFF" w14:paraId="5FDE35B4" w14:textId="77777777" w:rsidTr="00034CFF">
        <w:tc>
          <w:tcPr>
            <w:tcW w:w="3155" w:type="dxa"/>
            <w:tcBorders>
              <w:right w:val="nil"/>
            </w:tcBorders>
            <w:shd w:val="clear" w:color="auto" w:fill="35515D"/>
          </w:tcPr>
          <w:p w14:paraId="0D47EC7B" w14:textId="77777777" w:rsidR="00034CFF" w:rsidRPr="0017778D" w:rsidRDefault="00034CFF" w:rsidP="00045D62">
            <w:pPr>
              <w:pStyle w:val="Yearheadingwhite10"/>
            </w:pPr>
            <w:r>
              <w:t>Prep</w:t>
            </w:r>
          </w:p>
        </w:tc>
        <w:tc>
          <w:tcPr>
            <w:tcW w:w="3158" w:type="dxa"/>
            <w:tcBorders>
              <w:left w:val="nil"/>
              <w:right w:val="nil"/>
            </w:tcBorders>
            <w:shd w:val="clear" w:color="auto" w:fill="35515D"/>
          </w:tcPr>
          <w:p w14:paraId="1B47D432" w14:textId="77777777" w:rsidR="00034CFF" w:rsidRPr="0017778D" w:rsidRDefault="00034CFF" w:rsidP="00045D62">
            <w:pPr>
              <w:pStyle w:val="Yearheadingwhite10"/>
            </w:pPr>
            <w:r>
              <w:t>Year 1</w:t>
            </w:r>
          </w:p>
        </w:tc>
        <w:tc>
          <w:tcPr>
            <w:tcW w:w="3157" w:type="dxa"/>
            <w:tcBorders>
              <w:left w:val="nil"/>
              <w:right w:val="nil"/>
            </w:tcBorders>
            <w:shd w:val="clear" w:color="auto" w:fill="35515D"/>
          </w:tcPr>
          <w:p w14:paraId="2DA44DC5" w14:textId="77777777" w:rsidR="00034CFF" w:rsidRPr="0017778D" w:rsidRDefault="00034CFF" w:rsidP="00045D62">
            <w:pPr>
              <w:pStyle w:val="Yearheadingwhite10"/>
            </w:pPr>
            <w:r>
              <w:t>Year 2</w:t>
            </w:r>
          </w:p>
        </w:tc>
        <w:tc>
          <w:tcPr>
            <w:tcW w:w="3159" w:type="dxa"/>
            <w:tcBorders>
              <w:left w:val="nil"/>
              <w:right w:val="nil"/>
            </w:tcBorders>
            <w:shd w:val="clear" w:color="auto" w:fill="35515D"/>
          </w:tcPr>
          <w:p w14:paraId="13483C9C" w14:textId="77777777" w:rsidR="00034CFF" w:rsidRPr="0017778D" w:rsidRDefault="00034CFF" w:rsidP="00045D62">
            <w:pPr>
              <w:pStyle w:val="Yearheadingwhite10"/>
            </w:pPr>
            <w:r>
              <w:t>Year 3</w:t>
            </w:r>
          </w:p>
        </w:tc>
        <w:tc>
          <w:tcPr>
            <w:tcW w:w="3158" w:type="dxa"/>
            <w:tcBorders>
              <w:left w:val="nil"/>
              <w:right w:val="nil"/>
            </w:tcBorders>
            <w:shd w:val="clear" w:color="auto" w:fill="35515D"/>
          </w:tcPr>
          <w:p w14:paraId="5549EF6F" w14:textId="77777777" w:rsidR="00034CFF" w:rsidRPr="0017778D" w:rsidRDefault="00034CFF" w:rsidP="00045D62">
            <w:pPr>
              <w:pStyle w:val="Yearheadingwhite10"/>
            </w:pPr>
            <w:r>
              <w:t>Year 4</w:t>
            </w:r>
          </w:p>
        </w:tc>
        <w:tc>
          <w:tcPr>
            <w:tcW w:w="3158" w:type="dxa"/>
            <w:tcBorders>
              <w:left w:val="nil"/>
              <w:right w:val="nil"/>
            </w:tcBorders>
            <w:shd w:val="clear" w:color="auto" w:fill="35515D"/>
          </w:tcPr>
          <w:p w14:paraId="10734919" w14:textId="77777777" w:rsidR="00034CFF" w:rsidRPr="0017778D" w:rsidRDefault="00034CFF" w:rsidP="00045D62">
            <w:pPr>
              <w:pStyle w:val="Yearheadingwhite10"/>
            </w:pPr>
            <w:r>
              <w:t>Year 5</w:t>
            </w:r>
          </w:p>
        </w:tc>
        <w:tc>
          <w:tcPr>
            <w:tcW w:w="3158" w:type="dxa"/>
            <w:tcBorders>
              <w:left w:val="nil"/>
            </w:tcBorders>
            <w:shd w:val="clear" w:color="auto" w:fill="35515D"/>
          </w:tcPr>
          <w:p w14:paraId="31C7FA68" w14:textId="77777777" w:rsidR="00034CFF" w:rsidRPr="0017778D" w:rsidRDefault="00034CFF" w:rsidP="00045D62">
            <w:pPr>
              <w:pStyle w:val="Yearheadingwhite10"/>
            </w:pPr>
            <w:r>
              <w:t>Year 6</w:t>
            </w:r>
          </w:p>
        </w:tc>
      </w:tr>
      <w:tr w:rsidR="00034CFF" w14:paraId="57DDEB14" w14:textId="77777777" w:rsidTr="00034CFF">
        <w:tc>
          <w:tcPr>
            <w:tcW w:w="3155" w:type="dxa"/>
          </w:tcPr>
          <w:p w14:paraId="73B9A2A9" w14:textId="6259FE69" w:rsidR="00034CFF" w:rsidRDefault="00034CFF" w:rsidP="00034CFF">
            <w:pPr>
              <w:pStyle w:val="BodyText9after3"/>
            </w:pPr>
            <w:r w:rsidRPr="00034CFF">
              <w:rPr>
                <w:rStyle w:val="Bold"/>
              </w:rPr>
              <w:t>Part A:</w:t>
            </w:r>
            <w:r w:rsidRPr="0089042C">
              <w:t xml:space="preserve"> Reading and viewing</w:t>
            </w:r>
          </w:p>
        </w:tc>
        <w:tc>
          <w:tcPr>
            <w:tcW w:w="3158" w:type="dxa"/>
          </w:tcPr>
          <w:p w14:paraId="33A21E2A" w14:textId="2B3915DB" w:rsidR="00034CFF" w:rsidRDefault="00034CFF" w:rsidP="00034CFF">
            <w:pPr>
              <w:pStyle w:val="BodyText9after3"/>
            </w:pPr>
            <w:r w:rsidRPr="00034CFF">
              <w:rPr>
                <w:rStyle w:val="Bold"/>
              </w:rPr>
              <w:t>Part A:</w:t>
            </w:r>
            <w:r w:rsidRPr="0089042C">
              <w:t xml:space="preserve"> Reading and viewing</w:t>
            </w:r>
          </w:p>
        </w:tc>
        <w:tc>
          <w:tcPr>
            <w:tcW w:w="3157" w:type="dxa"/>
          </w:tcPr>
          <w:p w14:paraId="566FEB77" w14:textId="44FB18A9" w:rsidR="00034CFF" w:rsidRDefault="00034CFF" w:rsidP="00034CFF">
            <w:pPr>
              <w:pStyle w:val="BodyText9after3"/>
            </w:pPr>
            <w:r w:rsidRPr="00034CFF">
              <w:rPr>
                <w:rStyle w:val="Bold"/>
              </w:rPr>
              <w:t>Part A:</w:t>
            </w:r>
            <w:r w:rsidRPr="0089042C">
              <w:t xml:space="preserve"> Reading and viewing</w:t>
            </w:r>
          </w:p>
        </w:tc>
        <w:tc>
          <w:tcPr>
            <w:tcW w:w="3159" w:type="dxa"/>
          </w:tcPr>
          <w:p w14:paraId="69B7F552" w14:textId="2146B55C" w:rsidR="00034CFF" w:rsidRDefault="00034CFF" w:rsidP="00034CFF">
            <w:pPr>
              <w:pStyle w:val="BodyText9after3"/>
            </w:pPr>
            <w:r w:rsidRPr="00034CFF">
              <w:rPr>
                <w:rStyle w:val="Bold"/>
              </w:rPr>
              <w:t>Part A:</w:t>
            </w:r>
            <w:r w:rsidRPr="0089042C">
              <w:t xml:space="preserve"> Reading and viewing</w:t>
            </w:r>
          </w:p>
        </w:tc>
        <w:tc>
          <w:tcPr>
            <w:tcW w:w="3158" w:type="dxa"/>
          </w:tcPr>
          <w:p w14:paraId="514B4A77" w14:textId="53D55D53" w:rsidR="00034CFF" w:rsidRDefault="00034CFF" w:rsidP="00034CFF">
            <w:pPr>
              <w:pStyle w:val="BodyText9after3"/>
            </w:pPr>
            <w:r w:rsidRPr="00034CFF">
              <w:rPr>
                <w:rStyle w:val="Bold"/>
              </w:rPr>
              <w:t>Part A:</w:t>
            </w:r>
            <w:r w:rsidRPr="0089042C">
              <w:t xml:space="preserve"> Reading and viewing</w:t>
            </w:r>
          </w:p>
        </w:tc>
        <w:tc>
          <w:tcPr>
            <w:tcW w:w="3158" w:type="dxa"/>
          </w:tcPr>
          <w:p w14:paraId="5074A4DA" w14:textId="1C79D1EC" w:rsidR="00034CFF" w:rsidRDefault="00034CFF" w:rsidP="00034CFF">
            <w:pPr>
              <w:pStyle w:val="BodyText9after3"/>
            </w:pPr>
            <w:r w:rsidRPr="00034CFF">
              <w:rPr>
                <w:rStyle w:val="Bold"/>
              </w:rPr>
              <w:t>Part A:</w:t>
            </w:r>
            <w:r w:rsidRPr="0089042C">
              <w:t xml:space="preserve"> Reading and viewing</w:t>
            </w:r>
          </w:p>
        </w:tc>
        <w:tc>
          <w:tcPr>
            <w:tcW w:w="3158" w:type="dxa"/>
          </w:tcPr>
          <w:p w14:paraId="1EA916D7" w14:textId="49FAA617" w:rsidR="00034CFF" w:rsidRDefault="00034CFF" w:rsidP="00034CFF">
            <w:pPr>
              <w:pStyle w:val="BodyText9after3"/>
            </w:pPr>
            <w:r w:rsidRPr="00034CFF">
              <w:rPr>
                <w:rStyle w:val="Bold"/>
              </w:rPr>
              <w:t>Part A:</w:t>
            </w:r>
            <w:r w:rsidRPr="0089042C">
              <w:t xml:space="preserve"> Reading and viewing</w:t>
            </w:r>
          </w:p>
        </w:tc>
      </w:tr>
      <w:tr w:rsidR="00034CFF" w14:paraId="6CF746FB" w14:textId="77777777" w:rsidTr="00034CFF">
        <w:tc>
          <w:tcPr>
            <w:tcW w:w="3155" w:type="dxa"/>
          </w:tcPr>
          <w:p w14:paraId="334D4181" w14:textId="3181E1FB" w:rsidR="00034CFF" w:rsidRDefault="00034CFF" w:rsidP="00034CFF">
            <w:pPr>
              <w:pStyle w:val="BodyText9after3"/>
            </w:pPr>
            <w:r w:rsidRPr="00034CFF">
              <w:rPr>
                <w:rStyle w:val="Bold"/>
              </w:rPr>
              <w:t>Part B:</w:t>
            </w:r>
            <w:r w:rsidRPr="0089042C">
              <w:t xml:space="preserve"> Writing and creating</w:t>
            </w:r>
          </w:p>
        </w:tc>
        <w:tc>
          <w:tcPr>
            <w:tcW w:w="3158" w:type="dxa"/>
          </w:tcPr>
          <w:p w14:paraId="35D6B959" w14:textId="48083F96" w:rsidR="00034CFF" w:rsidRDefault="00034CFF" w:rsidP="00034CFF">
            <w:pPr>
              <w:pStyle w:val="BodyText9after3"/>
            </w:pPr>
            <w:r w:rsidRPr="00034CFF">
              <w:rPr>
                <w:rStyle w:val="Bold"/>
              </w:rPr>
              <w:t>Part B:</w:t>
            </w:r>
            <w:r w:rsidRPr="0089042C">
              <w:t xml:space="preserve"> Writing and creating</w:t>
            </w:r>
          </w:p>
        </w:tc>
        <w:tc>
          <w:tcPr>
            <w:tcW w:w="3157" w:type="dxa"/>
          </w:tcPr>
          <w:p w14:paraId="099149C0" w14:textId="6FEDE6F4" w:rsidR="00034CFF" w:rsidRDefault="00034CFF" w:rsidP="00034CFF">
            <w:pPr>
              <w:pStyle w:val="BodyText9after3"/>
            </w:pPr>
            <w:r w:rsidRPr="00034CFF">
              <w:rPr>
                <w:rStyle w:val="Bold"/>
              </w:rPr>
              <w:t>Part B:</w:t>
            </w:r>
            <w:r w:rsidRPr="0089042C">
              <w:t xml:space="preserve"> Writing and creating</w:t>
            </w:r>
          </w:p>
        </w:tc>
        <w:tc>
          <w:tcPr>
            <w:tcW w:w="3159" w:type="dxa"/>
          </w:tcPr>
          <w:p w14:paraId="25C709FE" w14:textId="30A844DE" w:rsidR="00034CFF" w:rsidRDefault="00034CFF" w:rsidP="00034CFF">
            <w:pPr>
              <w:pStyle w:val="BodyText9after3"/>
            </w:pPr>
            <w:r w:rsidRPr="00034CFF">
              <w:rPr>
                <w:rStyle w:val="Bold"/>
              </w:rPr>
              <w:t>Part B:</w:t>
            </w:r>
            <w:r w:rsidRPr="0089042C">
              <w:t xml:space="preserve"> Writing and creating</w:t>
            </w:r>
          </w:p>
        </w:tc>
        <w:tc>
          <w:tcPr>
            <w:tcW w:w="3158" w:type="dxa"/>
          </w:tcPr>
          <w:p w14:paraId="5FD71470" w14:textId="3B6A14A4" w:rsidR="00034CFF" w:rsidRDefault="00034CFF" w:rsidP="00034CFF">
            <w:pPr>
              <w:pStyle w:val="BodyText9after3"/>
            </w:pPr>
            <w:r w:rsidRPr="00034CFF">
              <w:rPr>
                <w:rStyle w:val="Bold"/>
              </w:rPr>
              <w:t>Part B:</w:t>
            </w:r>
            <w:r w:rsidRPr="0089042C">
              <w:t xml:space="preserve"> Writing and creating</w:t>
            </w:r>
          </w:p>
        </w:tc>
        <w:tc>
          <w:tcPr>
            <w:tcW w:w="3158" w:type="dxa"/>
          </w:tcPr>
          <w:p w14:paraId="5937EB3F" w14:textId="087708A1" w:rsidR="00034CFF" w:rsidRDefault="00034CFF" w:rsidP="00034CFF">
            <w:pPr>
              <w:pStyle w:val="BodyText9after3"/>
            </w:pPr>
            <w:r w:rsidRPr="00034CFF">
              <w:rPr>
                <w:rStyle w:val="Bold"/>
              </w:rPr>
              <w:t>Part B:</w:t>
            </w:r>
            <w:r w:rsidRPr="0089042C">
              <w:t xml:space="preserve"> Writing and creating</w:t>
            </w:r>
          </w:p>
        </w:tc>
        <w:tc>
          <w:tcPr>
            <w:tcW w:w="3158" w:type="dxa"/>
          </w:tcPr>
          <w:p w14:paraId="5148B291" w14:textId="2FC2A56F" w:rsidR="00034CFF" w:rsidRDefault="00034CFF" w:rsidP="00034CFF">
            <w:pPr>
              <w:pStyle w:val="BodyText9after3"/>
            </w:pPr>
            <w:r w:rsidRPr="00034CFF">
              <w:rPr>
                <w:rStyle w:val="Bold"/>
              </w:rPr>
              <w:t>Part B:</w:t>
            </w:r>
            <w:r w:rsidRPr="0089042C">
              <w:t xml:space="preserve"> Writing and creating</w:t>
            </w:r>
          </w:p>
        </w:tc>
      </w:tr>
      <w:tr w:rsidR="00034CFF" w14:paraId="7A766DC1" w14:textId="77777777" w:rsidTr="00034CFF">
        <w:tc>
          <w:tcPr>
            <w:tcW w:w="3155" w:type="dxa"/>
          </w:tcPr>
          <w:p w14:paraId="0642A4C1" w14:textId="5EC719DF" w:rsidR="00034CFF" w:rsidRDefault="00034CFF" w:rsidP="00034CFF">
            <w:pPr>
              <w:pStyle w:val="BodyText9after3"/>
            </w:pPr>
            <w:r w:rsidRPr="00034CFF">
              <w:rPr>
                <w:rStyle w:val="Bold"/>
              </w:rPr>
              <w:t>Part C:</w:t>
            </w:r>
            <w:r w:rsidRPr="0089042C">
              <w:t xml:space="preserve"> Speaking and listening</w:t>
            </w:r>
          </w:p>
        </w:tc>
        <w:tc>
          <w:tcPr>
            <w:tcW w:w="3158" w:type="dxa"/>
          </w:tcPr>
          <w:p w14:paraId="45B729C6" w14:textId="7F7C2CD6" w:rsidR="00034CFF" w:rsidRDefault="00034CFF" w:rsidP="00034CFF">
            <w:pPr>
              <w:pStyle w:val="BodyText9after3"/>
            </w:pPr>
            <w:r w:rsidRPr="00034CFF">
              <w:rPr>
                <w:rStyle w:val="Bold"/>
              </w:rPr>
              <w:t>Part C:</w:t>
            </w:r>
            <w:r w:rsidRPr="0089042C">
              <w:t xml:space="preserve"> Speaking and listening</w:t>
            </w:r>
          </w:p>
        </w:tc>
        <w:tc>
          <w:tcPr>
            <w:tcW w:w="3157" w:type="dxa"/>
          </w:tcPr>
          <w:p w14:paraId="1ECA6A79" w14:textId="14C21D7F" w:rsidR="00034CFF" w:rsidRDefault="00034CFF" w:rsidP="00034CFF">
            <w:pPr>
              <w:pStyle w:val="BodyText9after3"/>
            </w:pPr>
            <w:r w:rsidRPr="00034CFF">
              <w:rPr>
                <w:rStyle w:val="Bold"/>
              </w:rPr>
              <w:t>Part C:</w:t>
            </w:r>
            <w:r w:rsidRPr="0089042C">
              <w:t xml:space="preserve"> Speaking and listening</w:t>
            </w:r>
          </w:p>
        </w:tc>
        <w:tc>
          <w:tcPr>
            <w:tcW w:w="3159" w:type="dxa"/>
          </w:tcPr>
          <w:p w14:paraId="566359C1" w14:textId="4266C633" w:rsidR="00034CFF" w:rsidRDefault="00034CFF" w:rsidP="00034CFF">
            <w:pPr>
              <w:pStyle w:val="BodyText9after3"/>
            </w:pPr>
            <w:r w:rsidRPr="00034CFF">
              <w:rPr>
                <w:rStyle w:val="Bold"/>
              </w:rPr>
              <w:t>Part C:</w:t>
            </w:r>
            <w:r w:rsidRPr="0089042C">
              <w:t xml:space="preserve"> Speaking and listening</w:t>
            </w:r>
          </w:p>
        </w:tc>
        <w:tc>
          <w:tcPr>
            <w:tcW w:w="3158" w:type="dxa"/>
          </w:tcPr>
          <w:p w14:paraId="3C772AFD" w14:textId="6FA6A919" w:rsidR="00034CFF" w:rsidRDefault="00034CFF" w:rsidP="00034CFF">
            <w:pPr>
              <w:pStyle w:val="BodyText9after3"/>
            </w:pPr>
            <w:r w:rsidRPr="00034CFF">
              <w:rPr>
                <w:rStyle w:val="Bold"/>
              </w:rPr>
              <w:t>Part C:</w:t>
            </w:r>
            <w:r w:rsidRPr="0089042C">
              <w:t xml:space="preserve"> Speaking and listening</w:t>
            </w:r>
          </w:p>
        </w:tc>
        <w:tc>
          <w:tcPr>
            <w:tcW w:w="3158" w:type="dxa"/>
          </w:tcPr>
          <w:p w14:paraId="42B8F8A3" w14:textId="5992BD50" w:rsidR="00034CFF" w:rsidRDefault="00034CFF" w:rsidP="00034CFF">
            <w:pPr>
              <w:pStyle w:val="BodyText9after3"/>
            </w:pPr>
            <w:r w:rsidRPr="00034CFF">
              <w:rPr>
                <w:rStyle w:val="Bold"/>
              </w:rPr>
              <w:t>Part C:</w:t>
            </w:r>
            <w:r w:rsidRPr="0089042C">
              <w:t xml:space="preserve"> Speaking and listening</w:t>
            </w:r>
          </w:p>
        </w:tc>
        <w:tc>
          <w:tcPr>
            <w:tcW w:w="3158" w:type="dxa"/>
          </w:tcPr>
          <w:p w14:paraId="4D275F0E" w14:textId="59516E70" w:rsidR="00034CFF" w:rsidRDefault="00034CFF" w:rsidP="00034CFF">
            <w:pPr>
              <w:pStyle w:val="BodyText9after3"/>
            </w:pPr>
            <w:r w:rsidRPr="00034CFF">
              <w:rPr>
                <w:rStyle w:val="Bold"/>
              </w:rPr>
              <w:t>Part C:</w:t>
            </w:r>
            <w:r w:rsidRPr="0089042C">
              <w:t xml:space="preserve"> Speaking and listening</w:t>
            </w:r>
          </w:p>
        </w:tc>
      </w:tr>
    </w:tbl>
    <w:p w14:paraId="4C6FF958" w14:textId="77777777" w:rsidR="00034CFF" w:rsidRDefault="00034CFF" w:rsidP="000C1C01"/>
    <w:p w14:paraId="47302BEF" w14:textId="2CA89543" w:rsidR="00002A74" w:rsidRDefault="00002A74" w:rsidP="00002A74">
      <w:pPr>
        <w:pStyle w:val="ACARAREF"/>
        <w:rPr>
          <w:szCs w:val="21"/>
        </w:rPr>
      </w:pPr>
      <w:r w:rsidRPr="004B4311">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 xml:space="preserve">(accessed </w:t>
      </w:r>
      <w:r>
        <w:t>15</w:t>
      </w:r>
      <w:r w:rsidRPr="00B91B3E">
        <w:t>/</w:t>
      </w:r>
      <w:r>
        <w:t>04</w:t>
      </w:r>
      <w:r w:rsidRPr="00B91B3E">
        <w:t>/</w:t>
      </w:r>
      <w:r>
        <w:t>25</w:t>
      </w:r>
      <w:r w:rsidRPr="00B91B3E">
        <w:t>)</w:t>
      </w:r>
      <w:r>
        <w:t xml:space="preserve"> and </w:t>
      </w:r>
      <w:r w:rsidRPr="00C86075">
        <w:t>was modified</w:t>
      </w:r>
      <w:r>
        <w:t xml:space="preserve">.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any representations as to the quality of such products. Any product that uses material published on this website should not be taken to be affiliated with ACARA or have the sponsorship or approval of ACARA. It is up to each person to make their own assessment of the product, </w:t>
      </w:r>
      <w:proofErr w:type="gramStart"/>
      <w:r>
        <w:t>taking into account</w:t>
      </w:r>
      <w:proofErr w:type="gramEnd"/>
      <w:r>
        <w:t xml:space="preserve">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p>
    <w:p w14:paraId="208C734E" w14:textId="77777777" w:rsidR="00002A74" w:rsidRDefault="00002A74" w:rsidP="00553F7E"/>
    <w:p w14:paraId="03D5B87A" w14:textId="77777777" w:rsidR="00553F7E" w:rsidRDefault="00553F7E" w:rsidP="000C1C01">
      <w:pPr>
        <w:sectPr w:rsidR="00553F7E" w:rsidSect="006B1E67">
          <w:footerReference w:type="default" r:id="rId149"/>
          <w:pgSz w:w="23814" w:h="16839" w:orient="landscape" w:code="8"/>
          <w:pgMar w:top="567" w:right="851" w:bottom="851" w:left="851" w:header="709" w:footer="567" w:gutter="0"/>
          <w:cols w:space="708"/>
          <w:docGrid w:linePitch="360"/>
        </w:sectPr>
      </w:pPr>
    </w:p>
    <w:tbl>
      <w:tblPr>
        <w:tblStyle w:val="TableGrid"/>
        <w:tblW w:w="22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57" w:type="dxa"/>
          <w:right w:w="170" w:type="dxa"/>
        </w:tblCellMar>
        <w:tblLook w:val="04A0" w:firstRow="1" w:lastRow="0" w:firstColumn="1" w:lastColumn="0" w:noHBand="0" w:noVBand="1"/>
      </w:tblPr>
      <w:tblGrid>
        <w:gridCol w:w="5097"/>
        <w:gridCol w:w="17016"/>
      </w:tblGrid>
      <w:tr w:rsidR="00553F7E" w:rsidRPr="002F5403" w14:paraId="3EE1B3ED" w14:textId="77777777" w:rsidTr="0051526B">
        <w:trPr>
          <w:trHeight w:val="680"/>
        </w:trPr>
        <w:tc>
          <w:tcPr>
            <w:tcW w:w="5097" w:type="dxa"/>
            <w:vAlign w:val="bottom"/>
          </w:tcPr>
          <w:p w14:paraId="263B07F9" w14:textId="183DFD66" w:rsidR="00553F7E" w:rsidRPr="00C30705" w:rsidRDefault="0051526B" w:rsidP="0051526B">
            <w:pPr>
              <w:pStyle w:val="BodyText100-0"/>
              <w:spacing w:after="60"/>
            </w:pPr>
            <w:r>
              <w:rPr>
                <w:noProof/>
              </w:rPr>
              <w:lastRenderedPageBreak/>
              <w:drawing>
                <wp:inline distT="0" distB="0" distL="0" distR="0" wp14:anchorId="1D2EDEF0" wp14:editId="2A2B6F76">
                  <wp:extent cx="2563312" cy="483117"/>
                  <wp:effectExtent l="0" t="0" r="0" b="0"/>
                  <wp:docPr id="1519021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rcRect l="2850" r="-2764"/>
                          <a:stretch/>
                        </pic:blipFill>
                        <pic:spPr>
                          <a:xfrm>
                            <a:off x="0" y="0"/>
                            <a:ext cx="2563312" cy="483117"/>
                          </a:xfrm>
                          <a:prstGeom prst="rect">
                            <a:avLst/>
                          </a:prstGeom>
                        </pic:spPr>
                      </pic:pic>
                    </a:graphicData>
                  </a:graphic>
                </wp:inline>
              </w:drawing>
            </w:r>
          </w:p>
        </w:tc>
        <w:tc>
          <w:tcPr>
            <w:tcW w:w="17016" w:type="dxa"/>
            <w:vAlign w:val="bottom"/>
          </w:tcPr>
          <w:p w14:paraId="41ADAD64" w14:textId="63648A62" w:rsidR="00553F7E" w:rsidRPr="00C5349E" w:rsidRDefault="00553F7E" w:rsidP="0051526B">
            <w:pPr>
              <w:pStyle w:val="Heading1RightAligned"/>
              <w:spacing w:after="60"/>
              <w:rPr>
                <w:sz w:val="24"/>
                <w:szCs w:val="24"/>
              </w:rPr>
            </w:pPr>
            <w:r w:rsidRPr="00C5349E">
              <w:t>S</w:t>
            </w:r>
            <w:r>
              <w:t>upporting learning resource</w:t>
            </w:r>
          </w:p>
        </w:tc>
      </w:tr>
    </w:tbl>
    <w:tbl>
      <w:tblPr>
        <w:tblW w:w="22113"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22113"/>
      </w:tblGrid>
      <w:tr w:rsidR="00553F7E" w:rsidRPr="00026540" w14:paraId="35E788A1" w14:textId="77777777" w:rsidTr="0051526B">
        <w:tc>
          <w:tcPr>
            <w:tcW w:w="22113" w:type="dxa"/>
            <w:tcBorders>
              <w:top w:val="nil"/>
              <w:left w:val="nil"/>
              <w:bottom w:val="nil"/>
              <w:right w:val="nil"/>
            </w:tcBorders>
            <w:shd w:val="clear" w:color="auto" w:fill="118EC4"/>
          </w:tcPr>
          <w:p w14:paraId="73C05E1E" w14:textId="4208AAE2" w:rsidR="00553F7E" w:rsidRPr="00794703" w:rsidRDefault="0051526B" w:rsidP="00045D62">
            <w:pPr>
              <w:pStyle w:val="TableHeading1WHITE"/>
            </w:pPr>
            <w:r w:rsidRPr="0051526B">
              <w:t>Example informative text Years 3</w:t>
            </w:r>
            <w:r w:rsidR="00836E09">
              <w:t>–</w:t>
            </w:r>
            <w:r w:rsidRPr="0051526B">
              <w:t>5</w:t>
            </w:r>
          </w:p>
        </w:tc>
      </w:tr>
    </w:tbl>
    <w:p w14:paraId="23C8FBB4" w14:textId="5EA52106" w:rsidR="00F31D75" w:rsidRDefault="00F31D75" w:rsidP="00E61525">
      <w:pPr>
        <w:pStyle w:val="BodyText9after0"/>
      </w:pPr>
    </w:p>
    <w:tbl>
      <w:tblPr>
        <w:tblStyle w:val="TableGrid"/>
        <w:tblW w:w="22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
      <w:tblGrid>
        <w:gridCol w:w="11049"/>
        <w:gridCol w:w="11206"/>
      </w:tblGrid>
      <w:tr w:rsidR="0051526B" w14:paraId="5BCCA9AE" w14:textId="77777777" w:rsidTr="00E84FA3">
        <w:trPr>
          <w:trHeight w:val="12648"/>
        </w:trPr>
        <w:tc>
          <w:tcPr>
            <w:tcW w:w="11049" w:type="dxa"/>
            <w:tcMar>
              <w:right w:w="284" w:type="dxa"/>
            </w:tcMar>
          </w:tcPr>
          <w:p w14:paraId="50740E1B" w14:textId="6611442E" w:rsidR="00A229F2" w:rsidRPr="00E61525" w:rsidRDefault="00A229F2" w:rsidP="00E61525">
            <w:pPr>
              <w:pStyle w:val="BodyText120-3"/>
              <w:rPr>
                <w:rStyle w:val="Bold"/>
              </w:rPr>
            </w:pPr>
            <w:r w:rsidRPr="00E61525">
              <w:rPr>
                <w:rStyle w:val="Bold"/>
              </w:rPr>
              <w:t xml:space="preserve">All </w:t>
            </w:r>
            <w:r w:rsidR="00736840" w:rsidRPr="00E61525">
              <w:rPr>
                <w:rStyle w:val="Bold"/>
              </w:rPr>
              <w:t>about dogs</w:t>
            </w:r>
          </w:p>
          <w:p w14:paraId="0F4E08FD" w14:textId="77777777" w:rsidR="00A229F2" w:rsidRDefault="00A229F2" w:rsidP="00721779">
            <w:pPr>
              <w:pStyle w:val="BodyText106-12"/>
            </w:pPr>
            <w:r>
              <w:t xml:space="preserve">Dogs are the most common domesticated pet in the world and have been human companions for thousands of years. </w:t>
            </w:r>
          </w:p>
          <w:p w14:paraId="3FBB89F5" w14:textId="6A4098F6" w:rsidR="00A229F2" w:rsidRPr="00A229F2" w:rsidRDefault="00A229F2" w:rsidP="00A229F2">
            <w:pPr>
              <w:pStyle w:val="BodyText106-6"/>
              <w:rPr>
                <w:rStyle w:val="Bold"/>
              </w:rPr>
            </w:pPr>
            <w:r w:rsidRPr="00A229F2">
              <w:rPr>
                <w:rStyle w:val="Bold"/>
              </w:rPr>
              <w:t xml:space="preserve">Scientific </w:t>
            </w:r>
            <w:r w:rsidR="001C0A32" w:rsidRPr="00A229F2">
              <w:rPr>
                <w:rStyle w:val="Bold"/>
              </w:rPr>
              <w:t>facts about d</w:t>
            </w:r>
            <w:r w:rsidRPr="00A229F2">
              <w:rPr>
                <w:rStyle w:val="Bold"/>
              </w:rPr>
              <w:t>ogs</w:t>
            </w:r>
          </w:p>
          <w:p w14:paraId="18A850C0" w14:textId="02977FA8" w:rsidR="00A229F2" w:rsidRDefault="00A229F2" w:rsidP="00A229F2">
            <w:pPr>
              <w:pStyle w:val="BodyText106-6"/>
            </w:pPr>
            <w:r>
              <w:t xml:space="preserve">Dogs are mammals as they have a skeletal system, breathe with lungs, have a body covering of hair and give birth to young which they feed with milk. They belong to a group of animals called </w:t>
            </w:r>
            <w:r w:rsidRPr="003C578D">
              <w:rPr>
                <w:rStyle w:val="Bold"/>
              </w:rPr>
              <w:t>canines</w:t>
            </w:r>
            <w:r>
              <w:t>. They are closely related to wolves, foxes and coyotes. The scientific name for dog</w:t>
            </w:r>
            <w:r w:rsidR="001C0A32">
              <w:t>s</w:t>
            </w:r>
            <w:r>
              <w:t xml:space="preserve"> is </w:t>
            </w:r>
            <w:r w:rsidRPr="00DF5646">
              <w:rPr>
                <w:rStyle w:val="Bold"/>
                <w:i/>
                <w:iCs/>
              </w:rPr>
              <w:t xml:space="preserve">Canis lupus </w:t>
            </w:r>
            <w:proofErr w:type="spellStart"/>
            <w:r w:rsidRPr="00DF5646">
              <w:rPr>
                <w:rStyle w:val="Bold"/>
                <w:i/>
                <w:iCs/>
              </w:rPr>
              <w:t>familiaris</w:t>
            </w:r>
            <w:proofErr w:type="spellEnd"/>
            <w:r>
              <w:t>.</w:t>
            </w:r>
          </w:p>
          <w:p w14:paraId="0C2E99F0" w14:textId="1ED4D75D" w:rsidR="00A229F2" w:rsidRDefault="00A229F2" w:rsidP="00721779">
            <w:pPr>
              <w:pStyle w:val="BodyText106-12"/>
            </w:pPr>
            <w:r>
              <w:t xml:space="preserve">There are over </w:t>
            </w:r>
            <w:r w:rsidRPr="00FC458B">
              <w:rPr>
                <w:rStyle w:val="Bold"/>
              </w:rPr>
              <w:t>340 different dog breeds</w:t>
            </w:r>
            <w:r>
              <w:t xml:space="preserve"> in the world, ranging from </w:t>
            </w:r>
            <w:r w:rsidR="00DF5646">
              <w:rPr>
                <w:rStyle w:val="Bold"/>
              </w:rPr>
              <w:t>c</w:t>
            </w:r>
            <w:r w:rsidRPr="003C578D">
              <w:rPr>
                <w:rStyle w:val="Bold"/>
              </w:rPr>
              <w:t>hihuahuas</w:t>
            </w:r>
            <w:r w:rsidR="001C0A32">
              <w:rPr>
                <w:rStyle w:val="Bold"/>
                <w:b w:val="0"/>
                <w:bCs/>
              </w:rPr>
              <w:t>,</w:t>
            </w:r>
            <w:r>
              <w:t xml:space="preserve"> which weigh an average of 2 kilograms</w:t>
            </w:r>
            <w:r w:rsidR="001C0A32">
              <w:t>,</w:t>
            </w:r>
            <w:r>
              <w:t xml:space="preserve"> to </w:t>
            </w:r>
            <w:r w:rsidRPr="00FC458B">
              <w:rPr>
                <w:rStyle w:val="Bold"/>
              </w:rPr>
              <w:t>Great Danes</w:t>
            </w:r>
            <w:r w:rsidR="001C0A32">
              <w:rPr>
                <w:rStyle w:val="Bold"/>
                <w:b w:val="0"/>
                <w:bCs/>
              </w:rPr>
              <w:t>,</w:t>
            </w:r>
            <w:r>
              <w:t xml:space="preserve"> which weigh about 75 kilograms.</w:t>
            </w:r>
          </w:p>
          <w:p w14:paraId="72D44AE6" w14:textId="641220D8" w:rsidR="00A229F2" w:rsidRPr="00A229F2" w:rsidRDefault="00A229F2" w:rsidP="00A229F2">
            <w:pPr>
              <w:pStyle w:val="BodyText106-6"/>
              <w:rPr>
                <w:rStyle w:val="Bold"/>
              </w:rPr>
            </w:pPr>
            <w:r w:rsidRPr="00A229F2">
              <w:rPr>
                <w:rStyle w:val="Bold"/>
              </w:rPr>
              <w:t xml:space="preserve">Keeping </w:t>
            </w:r>
            <w:r w:rsidR="001C0A32" w:rsidRPr="00A229F2">
              <w:rPr>
                <w:rStyle w:val="Bold"/>
              </w:rPr>
              <w:t>dogs health</w:t>
            </w:r>
            <w:r w:rsidRPr="00A229F2">
              <w:rPr>
                <w:rStyle w:val="Bold"/>
              </w:rPr>
              <w:t>y</w:t>
            </w:r>
          </w:p>
          <w:p w14:paraId="554A5B08" w14:textId="09431B42" w:rsidR="00A229F2" w:rsidRDefault="00A229F2" w:rsidP="00A229F2">
            <w:pPr>
              <w:pStyle w:val="BodyText100-3"/>
            </w:pPr>
            <w:r>
              <w:t xml:space="preserve">Just like humans, dogs need food, water, exercise and medical care to stay healthy. Here are some important things </w:t>
            </w:r>
            <w:r w:rsidR="001C0A32">
              <w:t>for pet dogs</w:t>
            </w:r>
            <w:r>
              <w:t>:</w:t>
            </w:r>
          </w:p>
          <w:p w14:paraId="209316F4" w14:textId="44A15539" w:rsidR="00A229F2" w:rsidRDefault="00A229F2" w:rsidP="00A229F2">
            <w:pPr>
              <w:pStyle w:val="Bullet10after3"/>
            </w:pPr>
            <w:r w:rsidRPr="003C578D">
              <w:rPr>
                <w:rStyle w:val="Bold"/>
              </w:rPr>
              <w:t>Diet:</w:t>
            </w:r>
            <w:r>
              <w:t xml:space="preserve"> Dogs eat special dog food with the right nutrients. Some foods, like chocolate and grapes, are toxic to dogs.</w:t>
            </w:r>
          </w:p>
          <w:p w14:paraId="45E44856" w14:textId="087F39C9" w:rsidR="00A229F2" w:rsidRDefault="00A229F2" w:rsidP="00A229F2">
            <w:pPr>
              <w:pStyle w:val="Bullet10after3"/>
            </w:pPr>
            <w:r w:rsidRPr="003C578D">
              <w:rPr>
                <w:rStyle w:val="Bold"/>
              </w:rPr>
              <w:t>Exercise:</w:t>
            </w:r>
            <w:r>
              <w:t xml:space="preserve"> Dogs need daily walks and energetic play to stay fit.</w:t>
            </w:r>
          </w:p>
          <w:p w14:paraId="61B7DFD6" w14:textId="38918A32" w:rsidR="00A229F2" w:rsidRDefault="00A229F2" w:rsidP="00A229F2">
            <w:pPr>
              <w:pStyle w:val="Bullet10after3"/>
            </w:pPr>
            <w:r w:rsidRPr="003C578D">
              <w:rPr>
                <w:rStyle w:val="Bold"/>
              </w:rPr>
              <w:t>Grooming:</w:t>
            </w:r>
            <w:r>
              <w:t xml:space="preserve"> Brushing and clipping their fur and trimming their nails helps keep them clean.</w:t>
            </w:r>
          </w:p>
          <w:p w14:paraId="6612F15A" w14:textId="4208E590" w:rsidR="00A229F2" w:rsidRDefault="00A229F2" w:rsidP="00721779">
            <w:pPr>
              <w:pStyle w:val="Bullet10after6"/>
              <w:spacing w:after="240"/>
            </w:pPr>
            <w:r w:rsidRPr="003C578D">
              <w:rPr>
                <w:rStyle w:val="Bold"/>
              </w:rPr>
              <w:t xml:space="preserve">Vet </w:t>
            </w:r>
            <w:r w:rsidR="001C0A32">
              <w:rPr>
                <w:rStyle w:val="Bold"/>
              </w:rPr>
              <w:t>v</w:t>
            </w:r>
            <w:r w:rsidRPr="003C578D">
              <w:rPr>
                <w:rStyle w:val="Bold"/>
              </w:rPr>
              <w:t>isits:</w:t>
            </w:r>
            <w:r>
              <w:t xml:space="preserve"> Dogs need check-ups and vaccinations to prevent illnesses.</w:t>
            </w:r>
          </w:p>
          <w:p w14:paraId="217DBF58" w14:textId="1D5524BC" w:rsidR="00A229F2" w:rsidRDefault="00A229F2" w:rsidP="00A229F2">
            <w:pPr>
              <w:pStyle w:val="BodyText100-3"/>
              <w:jc w:val="center"/>
            </w:pPr>
            <w:r w:rsidRPr="00A229F2">
              <w:rPr>
                <w:noProof/>
              </w:rPr>
              <w:drawing>
                <wp:inline distT="0" distB="0" distL="0" distR="0" wp14:anchorId="701788DA" wp14:editId="1189AB96">
                  <wp:extent cx="1266825" cy="1403109"/>
                  <wp:effectExtent l="38100" t="38100" r="28575" b="450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1272432" cy="1409319"/>
                          </a:xfrm>
                          <a:prstGeom prst="rect">
                            <a:avLst/>
                          </a:prstGeom>
                          <a:ln w="34925" cap="sq">
                            <a:solidFill>
                              <a:srgbClr val="118EC4"/>
                            </a:solidFill>
                            <a:prstDash val="solid"/>
                            <a:miter lim="800000"/>
                          </a:ln>
                          <a:effectLst/>
                        </pic:spPr>
                      </pic:pic>
                    </a:graphicData>
                  </a:graphic>
                </wp:inline>
              </w:drawing>
            </w:r>
            <w:r>
              <w:t xml:space="preserve">  </w:t>
            </w:r>
            <w:r w:rsidR="003509FB">
              <w:t xml:space="preserve"> </w:t>
            </w:r>
            <w:r w:rsidRPr="00A229F2">
              <w:rPr>
                <w:noProof/>
              </w:rPr>
              <w:drawing>
                <wp:inline distT="0" distB="0" distL="0" distR="0" wp14:anchorId="00BDB2A9" wp14:editId="69885907">
                  <wp:extent cx="1221139" cy="1404000"/>
                  <wp:effectExtent l="38100" t="38100" r="36195" b="438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1" cstate="print">
                            <a:extLst>
                              <a:ext uri="{28A0092B-C50C-407E-A947-70E740481C1C}">
                                <a14:useLocalDpi xmlns:a14="http://schemas.microsoft.com/office/drawing/2010/main" val="0"/>
                              </a:ext>
                            </a:extLst>
                          </a:blip>
                          <a:srcRect l="14502"/>
                          <a:stretch/>
                        </pic:blipFill>
                        <pic:spPr bwMode="auto">
                          <a:xfrm>
                            <a:off x="0" y="0"/>
                            <a:ext cx="1221139" cy="1404000"/>
                          </a:xfrm>
                          <a:prstGeom prst="rect">
                            <a:avLst/>
                          </a:prstGeom>
                          <a:ln w="34925" cap="sq">
                            <a:solidFill>
                              <a:srgbClr val="118EC4"/>
                            </a:solidFill>
                            <a:prstDash val="solid"/>
                            <a:miter lim="800000"/>
                          </a:ln>
                          <a:effectLst/>
                          <a:extLst>
                            <a:ext uri="{53640926-AAD7-44D8-BBD7-CCE9431645EC}">
                              <a14:shadowObscured xmlns:a14="http://schemas.microsoft.com/office/drawing/2010/main"/>
                            </a:ext>
                          </a:extLst>
                        </pic:spPr>
                      </pic:pic>
                    </a:graphicData>
                  </a:graphic>
                </wp:inline>
              </w:drawing>
            </w:r>
          </w:p>
          <w:p w14:paraId="092F1801" w14:textId="5B8D42FB" w:rsidR="00A229F2" w:rsidRPr="00A229F2" w:rsidRDefault="00A229F2" w:rsidP="00A229F2">
            <w:pPr>
              <w:pStyle w:val="BodyText100-0"/>
              <w:jc w:val="center"/>
              <w:rPr>
                <w:rStyle w:val="Bodytextitalic"/>
              </w:rPr>
            </w:pPr>
            <w:r w:rsidRPr="00A229F2">
              <w:rPr>
                <w:rStyle w:val="Bodytextitalic"/>
              </w:rPr>
              <w:t>Regular grooming keeps dogs healthy.</w:t>
            </w:r>
          </w:p>
          <w:p w14:paraId="7FC1F703" w14:textId="077160B1" w:rsidR="00A229F2" w:rsidRPr="00A229F2" w:rsidRDefault="00A229F2" w:rsidP="00721779">
            <w:pPr>
              <w:pStyle w:val="BodyText1012-6"/>
              <w:rPr>
                <w:rStyle w:val="Bold"/>
              </w:rPr>
            </w:pPr>
            <w:r w:rsidRPr="00A229F2">
              <w:rPr>
                <w:rStyle w:val="Bold"/>
              </w:rPr>
              <w:t xml:space="preserve">Human and </w:t>
            </w:r>
            <w:r w:rsidR="001C0A32" w:rsidRPr="00A229F2">
              <w:rPr>
                <w:rStyle w:val="Bold"/>
              </w:rPr>
              <w:t>dog relationships</w:t>
            </w:r>
          </w:p>
          <w:p w14:paraId="4F2E2ED1" w14:textId="7957C706" w:rsidR="00A229F2" w:rsidRDefault="00A229F2" w:rsidP="00A229F2">
            <w:pPr>
              <w:pStyle w:val="BodyText106-6"/>
            </w:pPr>
            <w:r>
              <w:t>Dogs have been living with humans for over 15,000 years and have evolved to help people in many ways. They have bonded strongly with humans. Dogs understand complex human emotions and can sense when their owners are happy or sad. They communicate using barks, tail wags and body movements.</w:t>
            </w:r>
          </w:p>
          <w:p w14:paraId="39C6E42A" w14:textId="12CFAF30" w:rsidR="00A229F2" w:rsidRDefault="00FC458B" w:rsidP="00A229F2">
            <w:pPr>
              <w:pStyle w:val="BodyText106-6"/>
            </w:pPr>
            <w:r w:rsidRPr="00DD21B7">
              <w:rPr>
                <w:rFonts w:ascii="Calibri" w:eastAsia="DengXian" w:hAnsi="Calibri"/>
                <w:noProof/>
                <w:szCs w:val="22"/>
              </w:rPr>
              <w:drawing>
                <wp:anchor distT="0" distB="0" distL="114300" distR="114300" simplePos="0" relativeHeight="251658240" behindDoc="0" locked="0" layoutInCell="1" allowOverlap="1" wp14:anchorId="01CF1682" wp14:editId="666B4CC8">
                  <wp:simplePos x="0" y="0"/>
                  <wp:positionH relativeFrom="column">
                    <wp:posOffset>4493895</wp:posOffset>
                  </wp:positionH>
                  <wp:positionV relativeFrom="paragraph">
                    <wp:posOffset>690880</wp:posOffset>
                  </wp:positionV>
                  <wp:extent cx="2272665" cy="1673860"/>
                  <wp:effectExtent l="38100" t="38100" r="32385" b="4064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2272665" cy="1673860"/>
                          </a:xfrm>
                          <a:prstGeom prst="rect">
                            <a:avLst/>
                          </a:prstGeom>
                          <a:ln w="34925" cap="sq">
                            <a:solidFill>
                              <a:srgbClr val="118EC4"/>
                            </a:solidFill>
                            <a:prstDash val="solid"/>
                            <a:miter lim="800000"/>
                          </a:ln>
                          <a:effectLst/>
                        </pic:spPr>
                      </pic:pic>
                    </a:graphicData>
                  </a:graphic>
                  <wp14:sizeRelH relativeFrom="page">
                    <wp14:pctWidth>0</wp14:pctWidth>
                  </wp14:sizeRelH>
                  <wp14:sizeRelV relativeFrom="page">
                    <wp14:pctHeight>0</wp14:pctHeight>
                  </wp14:sizeRelV>
                </wp:anchor>
              </w:drawing>
            </w:r>
            <w:r w:rsidR="00A229F2">
              <w:t xml:space="preserve">Scientists believe that </w:t>
            </w:r>
            <w:proofErr w:type="gramStart"/>
            <w:r w:rsidR="00A229F2">
              <w:t>dogs</w:t>
            </w:r>
            <w:proofErr w:type="gramEnd"/>
            <w:r w:rsidR="00A229F2">
              <w:t xml:space="preserve"> bond so well with humans because, when people interact with their dogs, our bodies produce special chemicals that make us feel happy in their presence. Dr Andrea Jones, a leading Australian expert on canine cognition from ACIS University</w:t>
            </w:r>
            <w:r w:rsidR="00DF5646">
              <w:t>,</w:t>
            </w:r>
            <w:r w:rsidR="00A229F2">
              <w:t xml:space="preserve"> said</w:t>
            </w:r>
            <w:r w:rsidR="00DF5646">
              <w:t>,</w:t>
            </w:r>
            <w:r w:rsidR="00A229F2">
              <w:t xml:space="preserve"> ‘</w:t>
            </w:r>
            <w:r w:rsidR="009E737E">
              <w:t xml:space="preserve">this 2025 </w:t>
            </w:r>
            <w:r w:rsidR="00A229F2">
              <w:t>scientific study of how dogs and humans interact helps us to understand why dogs are so important for our wellbeing’.</w:t>
            </w:r>
          </w:p>
          <w:p w14:paraId="1E2BE9BD" w14:textId="66F77027" w:rsidR="00A229F2" w:rsidRDefault="00A229F2" w:rsidP="00A229F2">
            <w:pPr>
              <w:pStyle w:val="BodyText106-6"/>
            </w:pPr>
            <w:r>
              <w:t>Dogs have incredible senses that help them do important jobs. Their sense of smell is up to 100,000 times stronger than a human’s, which makes them able to smell things we can’t detect. They also have sharp hearing and can hear sounds that people cannot.</w:t>
            </w:r>
          </w:p>
          <w:p w14:paraId="0E13202C" w14:textId="69B995A8" w:rsidR="0051526B" w:rsidRDefault="00A229F2" w:rsidP="00A229F2">
            <w:pPr>
              <w:pStyle w:val="BodyText106-6"/>
            </w:pPr>
            <w:r>
              <w:t xml:space="preserve">Many dogs are pets and provide companionship. Others work as </w:t>
            </w:r>
            <w:r w:rsidRPr="00E61525">
              <w:rPr>
                <w:rStyle w:val="Bold"/>
              </w:rPr>
              <w:t>assistance dogs</w:t>
            </w:r>
            <w:r>
              <w:t xml:space="preserve">. These include therapy dogs, guide dogs and medical service dogs. Some can sense when their owners are about to become ill with conditions such as epilepsy and </w:t>
            </w:r>
            <w:proofErr w:type="gramStart"/>
            <w:r>
              <w:t>diabetes</w:t>
            </w:r>
            <w:r w:rsidR="00DF5646">
              <w:t>,</w:t>
            </w:r>
            <w:r>
              <w:t xml:space="preserve"> and</w:t>
            </w:r>
            <w:proofErr w:type="gramEnd"/>
            <w:r>
              <w:t xml:space="preserve"> help them to stay safe.</w:t>
            </w:r>
            <w:r w:rsidR="00E61525" w:rsidRPr="00DD21B7">
              <w:rPr>
                <w:rFonts w:ascii="Calibri" w:eastAsia="DengXian" w:hAnsi="Calibri"/>
                <w:noProof/>
                <w:szCs w:val="22"/>
              </w:rPr>
              <w:t xml:space="preserve"> </w:t>
            </w:r>
          </w:p>
        </w:tc>
        <w:tc>
          <w:tcPr>
            <w:tcW w:w="11206" w:type="dxa"/>
            <w:tcMar>
              <w:left w:w="284" w:type="dxa"/>
              <w:right w:w="284" w:type="dxa"/>
            </w:tcMar>
          </w:tcPr>
          <w:p w14:paraId="0787059A" w14:textId="500EEB5C" w:rsidR="00E61525" w:rsidRDefault="00E61525" w:rsidP="00E61525">
            <w:pPr>
              <w:pStyle w:val="BodyText106-12"/>
            </w:pPr>
            <w:r w:rsidRPr="003C578D">
              <w:rPr>
                <w:rStyle w:val="Bold"/>
              </w:rPr>
              <w:t>Police dogs</w:t>
            </w:r>
            <w:r>
              <w:t xml:space="preserve"> use their senses to find drugs, explosives and even missing people. </w:t>
            </w:r>
            <w:r w:rsidRPr="003C578D">
              <w:rPr>
                <w:rStyle w:val="Bold"/>
              </w:rPr>
              <w:t>Military dogs</w:t>
            </w:r>
            <w:r>
              <w:t xml:space="preserve"> help soldiers by detecting dangers like landmines. </w:t>
            </w:r>
            <w:r w:rsidRPr="003C578D">
              <w:rPr>
                <w:rStyle w:val="Bold"/>
              </w:rPr>
              <w:t>Search and rescue dogs</w:t>
            </w:r>
            <w:r>
              <w:t xml:space="preserve"> use their strong sense of smell and hearing to locate lost or trapped people, even under rubble or snow. </w:t>
            </w:r>
            <w:r w:rsidRPr="003C578D">
              <w:rPr>
                <w:rStyle w:val="Bold"/>
              </w:rPr>
              <w:t>Quarantine dogs</w:t>
            </w:r>
            <w:r>
              <w:t xml:space="preserve"> work at airports and borders, sniffing out fruits, plants and even diseases to stop harmful items from spreading. Many dogs in Australia and around the world are </w:t>
            </w:r>
            <w:r w:rsidRPr="003C578D">
              <w:rPr>
                <w:rStyle w:val="Bold"/>
              </w:rPr>
              <w:t>farm dogs</w:t>
            </w:r>
            <w:r>
              <w:t>, working on farms by herding sheep and cattle or guarding livestock.</w:t>
            </w:r>
          </w:p>
          <w:p w14:paraId="61EEA947" w14:textId="52DC4082" w:rsidR="00E61525" w:rsidRDefault="00E61525" w:rsidP="00E61525">
            <w:pPr>
              <w:pStyle w:val="BodyText100-3"/>
              <w:jc w:val="center"/>
            </w:pPr>
            <w:r>
              <w:rPr>
                <w:noProof/>
              </w:rPr>
              <w:drawing>
                <wp:inline distT="0" distB="0" distL="0" distR="0" wp14:anchorId="70D7481A" wp14:editId="13D25243">
                  <wp:extent cx="1717694" cy="1692000"/>
                  <wp:effectExtent l="38100" t="38100" r="34925" b="41910"/>
                  <wp:docPr id="190810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1717694" cy="1692000"/>
                          </a:xfrm>
                          <a:prstGeom prst="rect">
                            <a:avLst/>
                          </a:prstGeom>
                          <a:noFill/>
                          <a:ln w="34925" cap="sq">
                            <a:solidFill>
                              <a:srgbClr val="118EC4"/>
                            </a:solidFill>
                            <a:miter lim="800000"/>
                          </a:ln>
                        </pic:spPr>
                      </pic:pic>
                    </a:graphicData>
                  </a:graphic>
                </wp:inline>
              </w:drawing>
            </w:r>
            <w:r>
              <w:t xml:space="preserve">  </w:t>
            </w:r>
            <w:r>
              <w:rPr>
                <w:noProof/>
              </w:rPr>
              <w:drawing>
                <wp:inline distT="0" distB="0" distL="0" distR="0" wp14:anchorId="66A39CDB" wp14:editId="64251A09">
                  <wp:extent cx="2256808" cy="1692000"/>
                  <wp:effectExtent l="38100" t="38100" r="29210" b="41910"/>
                  <wp:docPr id="36518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flipH="1">
                            <a:off x="0" y="0"/>
                            <a:ext cx="2256808" cy="1692000"/>
                          </a:xfrm>
                          <a:prstGeom prst="rect">
                            <a:avLst/>
                          </a:prstGeom>
                          <a:noFill/>
                          <a:ln w="34925" cap="sq">
                            <a:solidFill>
                              <a:srgbClr val="118EC4"/>
                            </a:solidFill>
                            <a:miter lim="800000"/>
                          </a:ln>
                        </pic:spPr>
                      </pic:pic>
                    </a:graphicData>
                  </a:graphic>
                </wp:inline>
              </w:drawing>
            </w:r>
          </w:p>
          <w:p w14:paraId="66772EF0" w14:textId="621BB744" w:rsidR="00E61525" w:rsidRPr="00E61525" w:rsidRDefault="00E61525" w:rsidP="00721779">
            <w:pPr>
              <w:pStyle w:val="BodyText1012-6"/>
              <w:spacing w:before="360"/>
              <w:rPr>
                <w:rStyle w:val="Bold"/>
              </w:rPr>
            </w:pPr>
            <w:r w:rsidRPr="00E61525">
              <w:rPr>
                <w:rStyle w:val="Bold"/>
              </w:rPr>
              <w:t xml:space="preserve">Fun </w:t>
            </w:r>
            <w:r w:rsidR="001C0A32" w:rsidRPr="00E61525">
              <w:rPr>
                <w:rStyle w:val="Bold"/>
              </w:rPr>
              <w:t>facts about dogs</w:t>
            </w:r>
          </w:p>
          <w:p w14:paraId="05508D8D" w14:textId="38FBCFBA" w:rsidR="00E61525" w:rsidRDefault="00721779" w:rsidP="00E84FA3">
            <w:pPr>
              <w:pStyle w:val="BodyText100-3"/>
              <w:ind w:left="567" w:hanging="567"/>
            </w:pPr>
            <w:r w:rsidRPr="00E84FA3">
              <w:rPr>
                <w:rFonts w:ascii="Segoe UI Emoji" w:hAnsi="Segoe UI Emoji" w:cs="Segoe UI Emoji"/>
                <w:noProof/>
                <w:position w:val="-6"/>
                <w:sz w:val="32"/>
                <w:szCs w:val="32"/>
              </w:rPr>
              <mc:AlternateContent>
                <mc:Choice Requires="wpg">
                  <w:drawing>
                    <wp:anchor distT="0" distB="0" distL="114300" distR="114300" simplePos="0" relativeHeight="251663360" behindDoc="0" locked="0" layoutInCell="1" allowOverlap="1" wp14:anchorId="4D833F3D" wp14:editId="12AAFA29">
                      <wp:simplePos x="0" y="0"/>
                      <wp:positionH relativeFrom="column">
                        <wp:posOffset>4519930</wp:posOffset>
                      </wp:positionH>
                      <wp:positionV relativeFrom="paragraph">
                        <wp:posOffset>20955</wp:posOffset>
                      </wp:positionV>
                      <wp:extent cx="2415540" cy="2346960"/>
                      <wp:effectExtent l="0" t="0" r="0" b="0"/>
                      <wp:wrapSquare wrapText="bothSides"/>
                      <wp:docPr id="216533293" name="Group 3"/>
                      <wp:cNvGraphicFramePr/>
                      <a:graphic xmlns:a="http://schemas.openxmlformats.org/drawingml/2006/main">
                        <a:graphicData uri="http://schemas.microsoft.com/office/word/2010/wordprocessingGroup">
                          <wpg:wgp>
                            <wpg:cNvGrpSpPr/>
                            <wpg:grpSpPr>
                              <a:xfrm>
                                <a:off x="0" y="0"/>
                                <a:ext cx="2415540" cy="2346960"/>
                                <a:chOff x="0" y="0"/>
                                <a:chExt cx="2413843" cy="2348838"/>
                              </a:xfrm>
                            </wpg:grpSpPr>
                            <pic:pic xmlns:pic="http://schemas.openxmlformats.org/drawingml/2006/picture">
                              <pic:nvPicPr>
                                <pic:cNvPr id="6" name="Picture 6"/>
                                <pic:cNvPicPr>
                                  <a:picLocks noChangeAspect="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318385" cy="1929130"/>
                                </a:xfrm>
                                <a:prstGeom prst="rect">
                                  <a:avLst/>
                                </a:prstGeom>
                                <a:noFill/>
                                <a:ln>
                                  <a:noFill/>
                                </a:ln>
                              </pic:spPr>
                            </pic:pic>
                            <wps:wsp>
                              <wps:cNvPr id="8" name="Text Box 8"/>
                              <wps:cNvSpPr txBox="1"/>
                              <wps:spPr>
                                <a:xfrm>
                                  <a:off x="0" y="1928474"/>
                                  <a:ext cx="2413843" cy="420364"/>
                                </a:xfrm>
                                <a:prstGeom prst="rect">
                                  <a:avLst/>
                                </a:prstGeom>
                                <a:noFill/>
                                <a:ln w="6350">
                                  <a:noFill/>
                                </a:ln>
                              </wps:spPr>
                              <wps:txbx>
                                <w:txbxContent>
                                  <w:p w14:paraId="74DB837C" w14:textId="77777777" w:rsidR="00E84FA3" w:rsidRPr="00E84FA3" w:rsidRDefault="00E84FA3" w:rsidP="00E84FA3">
                                    <w:pPr>
                                      <w:pStyle w:val="BodyText100-0"/>
                                      <w:jc w:val="center"/>
                                      <w:rPr>
                                        <w:rStyle w:val="Bodytextitalic"/>
                                      </w:rPr>
                                    </w:pPr>
                                    <w:r w:rsidRPr="00E84FA3">
                                      <w:rPr>
                                        <w:rStyle w:val="Bodytextitalic"/>
                                      </w:rPr>
                                      <w:t>Bluey, the Australian cattle dog who lived to be nearly 29 ½ years old.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833F3D" id="Group 3" o:spid="_x0000_s1026" style="position:absolute;left:0;text-align:left;margin-left:355.9pt;margin-top:1.65pt;width:190.2pt;height:184.8pt;z-index:251663360;mso-width-relative:margin;mso-height-relative:margin" coordsize="24138,234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width:23183;height:19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">
                        <v:imagedata r:id="rId156" o:title=""/>
                      </v:shape>
                      <v:shapetype id="_x0000_t202" coordsize="21600,21600" o:spt="202" path="m,l,21600r21600,l21600,xe">
                        <v:stroke joinstyle="miter"/>
                        <v:path gradientshapeok="t" o:connecttype="rect"/>
                      </v:shapetype>
                      <v:shape id="Text Box 8" o:spid="_x0000_s1028" type="#_x0000_t202" style="position:absolute;top:19284;width:24138;height:4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74DB837C" w14:textId="77777777" w:rsidR="00E84FA3" w:rsidRPr="00E84FA3" w:rsidRDefault="00E84FA3" w:rsidP="00E84FA3">
                              <w:pPr>
                                <w:pStyle w:val="BodyText100-0"/>
                                <w:jc w:val="center"/>
                                <w:rPr>
                                  <w:rStyle w:val="Bodytextitalic"/>
                                </w:rPr>
                              </w:pPr>
                              <w:r w:rsidRPr="00E84FA3">
                                <w:rPr>
                                  <w:rStyle w:val="Bodytextitalic"/>
                                </w:rPr>
                                <w:t>Bluey, the Australian cattle dog who lived to be nearly 29 ½ years old.</w:t>
                              </w:r>
                            </w:p>
                          </w:txbxContent>
                        </v:textbox>
                      </v:shape>
                      <w10:wrap type="square"/>
                    </v:group>
                  </w:pict>
                </mc:Fallback>
              </mc:AlternateContent>
            </w:r>
            <w:r w:rsidR="00E61525" w:rsidRPr="00E84FA3">
              <w:rPr>
                <w:rFonts w:ascii="Segoe UI Emoji" w:hAnsi="Segoe UI Emoji" w:cs="Segoe UI Emoji"/>
                <w:position w:val="-6"/>
                <w:sz w:val="32"/>
                <w:szCs w:val="32"/>
              </w:rPr>
              <w:t>🐶</w:t>
            </w:r>
            <w:r w:rsidR="00E84FA3">
              <w:tab/>
            </w:r>
            <w:r w:rsidR="00E61525" w:rsidRPr="00E61525">
              <w:rPr>
                <w:rStyle w:val="Bold"/>
              </w:rPr>
              <w:t>A dog’s nose print is unique</w:t>
            </w:r>
            <w:r w:rsidR="00E61525">
              <w:t>, just like a human fingerprint!</w:t>
            </w:r>
          </w:p>
          <w:p w14:paraId="7E52FDF6" w14:textId="3749C2D7" w:rsidR="00E61525" w:rsidRDefault="00E61525" w:rsidP="00E84FA3">
            <w:pPr>
              <w:pStyle w:val="BodyText100-3"/>
              <w:ind w:left="567" w:hanging="567"/>
            </w:pPr>
            <w:r w:rsidRPr="00E84FA3">
              <w:rPr>
                <w:rFonts w:ascii="Segoe UI Emoji" w:hAnsi="Segoe UI Emoji" w:cs="Segoe UI Emoji"/>
                <w:position w:val="-6"/>
                <w:sz w:val="32"/>
                <w:szCs w:val="32"/>
              </w:rPr>
              <w:t>🐕</w:t>
            </w:r>
            <w:r w:rsidR="00E84FA3">
              <w:tab/>
            </w:r>
            <w:r>
              <w:t xml:space="preserve">The </w:t>
            </w:r>
            <w:r w:rsidRPr="00E61525">
              <w:rPr>
                <w:rStyle w:val="Bold"/>
              </w:rPr>
              <w:t>fastest dog breed</w:t>
            </w:r>
            <w:r>
              <w:t xml:space="preserve"> is the </w:t>
            </w:r>
            <w:r w:rsidR="00DF5646">
              <w:t>g</w:t>
            </w:r>
            <w:r w:rsidRPr="00E61525">
              <w:rPr>
                <w:rStyle w:val="Bold"/>
              </w:rPr>
              <w:t>reyhound</w:t>
            </w:r>
            <w:r>
              <w:t xml:space="preserve">, which can run </w:t>
            </w:r>
            <w:r w:rsidR="00DF5646">
              <w:t xml:space="preserve">at </w:t>
            </w:r>
            <w:r>
              <w:t xml:space="preserve">over </w:t>
            </w:r>
            <w:r w:rsidR="009E737E">
              <w:br/>
            </w:r>
            <w:r>
              <w:t>70 kilometres per hour.</w:t>
            </w:r>
          </w:p>
          <w:p w14:paraId="50E5B8DB" w14:textId="2CA876A6" w:rsidR="00E61525" w:rsidRDefault="00E61525" w:rsidP="00E84FA3">
            <w:pPr>
              <w:pStyle w:val="BodyText100-3"/>
              <w:ind w:left="567" w:hanging="567"/>
            </w:pPr>
            <w:r w:rsidRPr="00E84FA3">
              <w:rPr>
                <w:rFonts w:ascii="Segoe UI Emoji" w:hAnsi="Segoe UI Emoji" w:cs="Segoe UI Emoji"/>
                <w:position w:val="-6"/>
                <w:sz w:val="32"/>
                <w:szCs w:val="32"/>
              </w:rPr>
              <w:t>🎵</w:t>
            </w:r>
            <w:r w:rsidR="00E84FA3">
              <w:tab/>
            </w:r>
            <w:r>
              <w:t xml:space="preserve">Dogs </w:t>
            </w:r>
            <w:r w:rsidRPr="00E61525">
              <w:rPr>
                <w:rStyle w:val="Bold"/>
              </w:rPr>
              <w:t>can recogni</w:t>
            </w:r>
            <w:r w:rsidR="00DF5646">
              <w:rPr>
                <w:rStyle w:val="Bold"/>
              </w:rPr>
              <w:t>s</w:t>
            </w:r>
            <w:r w:rsidRPr="00E61525">
              <w:rPr>
                <w:rStyle w:val="Bold"/>
              </w:rPr>
              <w:t>e their owner’s voice</w:t>
            </w:r>
            <w:r>
              <w:t xml:space="preserve"> and even respond to music.</w:t>
            </w:r>
          </w:p>
          <w:p w14:paraId="17F19861" w14:textId="07C337C7" w:rsidR="00E61525" w:rsidRDefault="00E61525" w:rsidP="00E84FA3">
            <w:pPr>
              <w:pStyle w:val="BodyText100-3"/>
              <w:ind w:left="567" w:hanging="567"/>
            </w:pPr>
            <w:r w:rsidRPr="00E84FA3">
              <w:rPr>
                <w:rFonts w:ascii="Segoe UI Emoji" w:hAnsi="Segoe UI Emoji" w:cs="Segoe UI Emoji"/>
                <w:position w:val="-6"/>
                <w:sz w:val="32"/>
                <w:szCs w:val="32"/>
              </w:rPr>
              <w:t>👅</w:t>
            </w:r>
            <w:r w:rsidR="00E84FA3">
              <w:rPr>
                <w:rFonts w:ascii="Segoe UI Emoji" w:hAnsi="Segoe UI Emoji" w:cs="Segoe UI Emoji"/>
                <w:sz w:val="32"/>
                <w:szCs w:val="32"/>
              </w:rPr>
              <w:tab/>
            </w:r>
            <w:r w:rsidRPr="00E61525">
              <w:rPr>
                <w:rStyle w:val="Bold"/>
              </w:rPr>
              <w:t>Dogs don’t sweat like humans</w:t>
            </w:r>
            <w:r>
              <w:rPr>
                <w:rStyle w:val="Bold"/>
              </w:rPr>
              <w:t xml:space="preserve"> </w:t>
            </w:r>
            <w:r w:rsidR="00DF5646" w:rsidRPr="003C7608">
              <w:rPr>
                <w:rStyle w:val="Bold"/>
                <w:b w:val="0"/>
                <w:bCs/>
              </w:rPr>
              <w:t>–</w:t>
            </w:r>
            <w:r w:rsidRPr="003C7608">
              <w:rPr>
                <w:b/>
                <w:bCs/>
              </w:rPr>
              <w:t xml:space="preserve"> </w:t>
            </w:r>
            <w:r>
              <w:t>they cool off by panting!</w:t>
            </w:r>
            <w:r w:rsidR="00E84FA3" w:rsidRPr="007B54CB">
              <w:rPr>
                <w:rFonts w:ascii="Calibri" w:eastAsia="DengXian" w:hAnsi="Calibri"/>
                <w:noProof/>
                <w:sz w:val="21"/>
              </w:rPr>
              <w:t xml:space="preserve"> </w:t>
            </w:r>
          </w:p>
          <w:p w14:paraId="2A6F8D84" w14:textId="5D67F055" w:rsidR="00E61525" w:rsidRDefault="00E61525" w:rsidP="00721779">
            <w:pPr>
              <w:pStyle w:val="BodyText106-6"/>
              <w:spacing w:after="360"/>
              <w:ind w:left="567" w:hanging="567"/>
            </w:pPr>
            <w:bookmarkStart w:id="1" w:name="_Hlk196390711"/>
            <w:r w:rsidRPr="00E84FA3">
              <w:rPr>
                <w:rFonts w:ascii="Segoe UI Emoji" w:hAnsi="Segoe UI Emoji" w:cs="Segoe UI Emoji"/>
                <w:position w:val="-6"/>
                <w:sz w:val="32"/>
                <w:szCs w:val="32"/>
              </w:rPr>
              <w:t>🐕</w:t>
            </w:r>
            <w:bookmarkEnd w:id="1"/>
            <w:r w:rsidR="00E84FA3">
              <w:tab/>
            </w:r>
            <w:r>
              <w:t xml:space="preserve">The world's </w:t>
            </w:r>
            <w:r w:rsidRPr="00E61525">
              <w:rPr>
                <w:rStyle w:val="Bold"/>
              </w:rPr>
              <w:t>oldest dog</w:t>
            </w:r>
            <w:r>
              <w:t xml:space="preserve"> was an Australian </w:t>
            </w:r>
            <w:r w:rsidR="00DF5646">
              <w:t>c</w:t>
            </w:r>
            <w:r>
              <w:t xml:space="preserve">attle </w:t>
            </w:r>
            <w:r w:rsidR="00DF5646">
              <w:t>d</w:t>
            </w:r>
            <w:r>
              <w:t xml:space="preserve">og named Bluey </w:t>
            </w:r>
            <w:r w:rsidR="00E84FA3">
              <w:br/>
            </w:r>
            <w:r>
              <w:t>who lived to be 29 years and 5 months old.</w:t>
            </w:r>
          </w:p>
          <w:p w14:paraId="1494D759" w14:textId="35C5DC82" w:rsidR="00E61525" w:rsidRPr="00E61525" w:rsidRDefault="00E61525" w:rsidP="00FC458B">
            <w:pPr>
              <w:pStyle w:val="BodyText1012-6"/>
              <w:spacing w:before="640" w:after="160"/>
              <w:rPr>
                <w:rStyle w:val="Bold"/>
              </w:rPr>
            </w:pPr>
            <w:r w:rsidRPr="00E61525">
              <w:rPr>
                <w:rStyle w:val="Bold"/>
              </w:rPr>
              <w:t>Anatomy of a Dog</w:t>
            </w:r>
          </w:p>
          <w:p w14:paraId="2D16355E" w14:textId="0F7980A8" w:rsidR="00E61525" w:rsidRDefault="00E61525" w:rsidP="00E61525">
            <w:pPr>
              <w:pStyle w:val="BodyText106-3"/>
            </w:pPr>
            <w:r w:rsidRPr="007B54CB">
              <w:rPr>
                <w:noProof/>
              </w:rPr>
              <w:drawing>
                <wp:inline distT="0" distB="0" distL="0" distR="0" wp14:anchorId="7837BA7A" wp14:editId="652E4EA7">
                  <wp:extent cx="4119230" cy="2334808"/>
                  <wp:effectExtent l="38100" t="38100" r="34290" b="469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126525" cy="2338943"/>
                          </a:xfrm>
                          <a:prstGeom prst="rect">
                            <a:avLst/>
                          </a:prstGeom>
                          <a:ln w="25400">
                            <a:solidFill>
                              <a:sysClr val="windowText" lastClr="000000"/>
                            </a:solidFill>
                          </a:ln>
                        </pic:spPr>
                      </pic:pic>
                    </a:graphicData>
                  </a:graphic>
                </wp:inline>
              </w:drawing>
            </w:r>
          </w:p>
          <w:p w14:paraId="0EC5F820" w14:textId="6A3A467C" w:rsidR="0051526B" w:rsidRPr="00DF5646" w:rsidRDefault="00E61525" w:rsidP="00E84FA3">
            <w:pPr>
              <w:pStyle w:val="BodyText100-6"/>
              <w:rPr>
                <w:rStyle w:val="Italic"/>
              </w:rPr>
            </w:pPr>
            <w:r w:rsidRPr="00A93E0F">
              <w:rPr>
                <w:rStyle w:val="Italic"/>
              </w:rPr>
              <w:t xml:space="preserve">External anatomy of </w:t>
            </w:r>
            <w:r w:rsidRPr="00DF5646">
              <w:rPr>
                <w:rStyle w:val="Italic"/>
                <w:i w:val="0"/>
                <w:iCs/>
              </w:rPr>
              <w:t xml:space="preserve">Canis lupus </w:t>
            </w:r>
            <w:proofErr w:type="spellStart"/>
            <w:r w:rsidRPr="00DF5646">
              <w:rPr>
                <w:rStyle w:val="Italic"/>
                <w:i w:val="0"/>
                <w:iCs/>
              </w:rPr>
              <w:t>familiaris</w:t>
            </w:r>
            <w:proofErr w:type="spellEnd"/>
            <w:r w:rsidR="00DF5646">
              <w:rPr>
                <w:rStyle w:val="Italic"/>
              </w:rPr>
              <w:t>.</w:t>
            </w:r>
          </w:p>
        </w:tc>
      </w:tr>
    </w:tbl>
    <w:p w14:paraId="1CA8B4E6" w14:textId="14609235" w:rsidR="00F31D75" w:rsidRPr="00F31D75" w:rsidRDefault="00F31D75" w:rsidP="00F31D75">
      <w:r w:rsidRPr="00F31D75">
        <w:br w:type="page"/>
      </w:r>
    </w:p>
    <w:tbl>
      <w:tblPr>
        <w:tblStyle w:val="TableGrid"/>
        <w:tblW w:w="22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57" w:type="dxa"/>
          <w:right w:w="170" w:type="dxa"/>
        </w:tblCellMar>
        <w:tblLook w:val="04A0" w:firstRow="1" w:lastRow="0" w:firstColumn="1" w:lastColumn="0" w:noHBand="0" w:noVBand="1"/>
      </w:tblPr>
      <w:tblGrid>
        <w:gridCol w:w="5097"/>
        <w:gridCol w:w="17016"/>
      </w:tblGrid>
      <w:tr w:rsidR="00846CFE" w:rsidRPr="002F5403" w14:paraId="10F309B9" w14:textId="77777777" w:rsidTr="00045D62">
        <w:trPr>
          <w:trHeight w:val="680"/>
        </w:trPr>
        <w:tc>
          <w:tcPr>
            <w:tcW w:w="5097" w:type="dxa"/>
            <w:vAlign w:val="bottom"/>
          </w:tcPr>
          <w:p w14:paraId="68B60911" w14:textId="77777777" w:rsidR="00846CFE" w:rsidRPr="00C30705" w:rsidRDefault="00846CFE" w:rsidP="003509FB">
            <w:pPr>
              <w:pStyle w:val="BodyText100-0"/>
            </w:pPr>
            <w:r>
              <w:rPr>
                <w:noProof/>
              </w:rPr>
              <w:lastRenderedPageBreak/>
              <w:drawing>
                <wp:inline distT="0" distB="0" distL="0" distR="0" wp14:anchorId="39455F31" wp14:editId="3561A86D">
                  <wp:extent cx="2563312" cy="483117"/>
                  <wp:effectExtent l="0" t="0" r="0" b="0"/>
                  <wp:docPr id="1033601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rcRect l="2850" r="-2764"/>
                          <a:stretch/>
                        </pic:blipFill>
                        <pic:spPr>
                          <a:xfrm>
                            <a:off x="0" y="0"/>
                            <a:ext cx="2563312" cy="483117"/>
                          </a:xfrm>
                          <a:prstGeom prst="rect">
                            <a:avLst/>
                          </a:prstGeom>
                        </pic:spPr>
                      </pic:pic>
                    </a:graphicData>
                  </a:graphic>
                </wp:inline>
              </w:drawing>
            </w:r>
          </w:p>
        </w:tc>
        <w:tc>
          <w:tcPr>
            <w:tcW w:w="17016" w:type="dxa"/>
            <w:vAlign w:val="bottom"/>
          </w:tcPr>
          <w:p w14:paraId="2A86D055" w14:textId="77777777" w:rsidR="00846CFE" w:rsidRPr="00C5349E" w:rsidRDefault="00846CFE" w:rsidP="00045D62">
            <w:pPr>
              <w:pStyle w:val="Heading1RightAligned"/>
              <w:spacing w:after="60"/>
              <w:rPr>
                <w:sz w:val="24"/>
                <w:szCs w:val="24"/>
              </w:rPr>
            </w:pPr>
            <w:r w:rsidRPr="00C5349E">
              <w:t>S</w:t>
            </w:r>
            <w:r>
              <w:t>upporting learning resource</w:t>
            </w:r>
          </w:p>
        </w:tc>
      </w:tr>
    </w:tbl>
    <w:tbl>
      <w:tblPr>
        <w:tblW w:w="22113"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22113"/>
      </w:tblGrid>
      <w:tr w:rsidR="00846CFE" w:rsidRPr="00026540" w14:paraId="6F29B7A7" w14:textId="77777777" w:rsidTr="00045D62">
        <w:tc>
          <w:tcPr>
            <w:tcW w:w="22113" w:type="dxa"/>
            <w:tcBorders>
              <w:top w:val="nil"/>
              <w:left w:val="nil"/>
              <w:bottom w:val="nil"/>
              <w:right w:val="nil"/>
            </w:tcBorders>
            <w:shd w:val="clear" w:color="auto" w:fill="118EC4"/>
          </w:tcPr>
          <w:p w14:paraId="56C8C490" w14:textId="1B389E1F" w:rsidR="00846CFE" w:rsidRPr="00794703" w:rsidRDefault="00846CFE" w:rsidP="00045D62">
            <w:pPr>
              <w:pStyle w:val="TableHeading1WHITE"/>
            </w:pPr>
            <w:r w:rsidRPr="00846CFE">
              <w:t xml:space="preserve">Teacher </w:t>
            </w:r>
            <w:r w:rsidR="00C300FC">
              <w:t>n</w:t>
            </w:r>
            <w:r w:rsidRPr="00846CFE">
              <w:t>otes: Textual features of Example informative text</w:t>
            </w:r>
          </w:p>
        </w:tc>
      </w:tr>
    </w:tbl>
    <w:p w14:paraId="0E715957" w14:textId="7BE8EE2A" w:rsidR="00553F7E" w:rsidRPr="00846CFE" w:rsidRDefault="00553F7E" w:rsidP="003C578D">
      <w:pPr>
        <w:pStyle w:val="BodyText106-6"/>
        <w:tabs>
          <w:tab w:val="left" w:pos="11907"/>
        </w:tabs>
      </w:pPr>
      <w:r w:rsidRPr="00553F7E">
        <w:rPr>
          <w:rStyle w:val="Bold"/>
        </w:rPr>
        <w:t>Structural features of an informative print text</w:t>
      </w:r>
      <w:r w:rsidR="003C578D">
        <w:rPr>
          <w:rStyle w:val="Bold"/>
        </w:rPr>
        <w:tab/>
      </w:r>
      <w:proofErr w:type="gramStart"/>
      <w:r w:rsidR="003C578D">
        <w:rPr>
          <w:rStyle w:val="Bold"/>
        </w:rPr>
        <w:t>Social</w:t>
      </w:r>
      <w:proofErr w:type="gramEnd"/>
      <w:r w:rsidR="003C578D">
        <w:rPr>
          <w:rStyle w:val="Bold"/>
        </w:rPr>
        <w:t xml:space="preserve"> context (Year 5)</w:t>
      </w:r>
    </w:p>
    <w:tbl>
      <w:tblPr>
        <w:tblStyle w:val="TableGrid"/>
        <w:tblW w:w="2207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8784"/>
        <w:gridCol w:w="2892"/>
        <w:gridCol w:w="249"/>
        <w:gridCol w:w="5387"/>
        <w:gridCol w:w="4762"/>
      </w:tblGrid>
      <w:tr w:rsidR="003C578D" w14:paraId="347A7E4F" w14:textId="164EB2D6" w:rsidTr="008E3C23">
        <w:trPr>
          <w:trHeight w:val="4876"/>
        </w:trPr>
        <w:tc>
          <w:tcPr>
            <w:tcW w:w="8784" w:type="dxa"/>
          </w:tcPr>
          <w:p w14:paraId="749BF390" w14:textId="1688FEC7" w:rsidR="003C578D" w:rsidRPr="00E61525" w:rsidRDefault="003C578D" w:rsidP="003C578D">
            <w:pPr>
              <w:pStyle w:val="BodyText120-3"/>
              <w:rPr>
                <w:rStyle w:val="Bold"/>
              </w:rPr>
            </w:pPr>
            <w:r w:rsidRPr="00704EDA">
              <w:rPr>
                <w:rStyle w:val="Bold"/>
                <w:bCs/>
              </w:rPr>
              <w:t xml:space="preserve">All </w:t>
            </w:r>
            <w:r w:rsidR="00DF5646" w:rsidRPr="00704EDA">
              <w:rPr>
                <w:rStyle w:val="Bold"/>
                <w:bCs/>
              </w:rPr>
              <w:t>about dogs</w:t>
            </w:r>
            <w:r w:rsidR="00DF5646" w:rsidRPr="00E61525">
              <w:rPr>
                <w:rStyle w:val="Bold"/>
              </w:rPr>
              <w:t xml:space="preserve"> </w:t>
            </w:r>
            <w:r w:rsidRPr="00E61525">
              <w:rPr>
                <w:rStyle w:val="Bold"/>
                <w:shd w:val="clear" w:color="auto" w:fill="A8ED81"/>
              </w:rPr>
              <w:t>(</w:t>
            </w:r>
            <w:r w:rsidR="00DF5646">
              <w:rPr>
                <w:rStyle w:val="Bold"/>
                <w:shd w:val="clear" w:color="auto" w:fill="A8ED81"/>
              </w:rPr>
              <w:t>h</w:t>
            </w:r>
            <w:r w:rsidRPr="00E61525">
              <w:rPr>
                <w:rStyle w:val="Bold"/>
                <w:shd w:val="clear" w:color="auto" w:fill="A8ED81"/>
              </w:rPr>
              <w:t>eading)</w:t>
            </w:r>
          </w:p>
          <w:p w14:paraId="1084682C" w14:textId="23DFAEAB" w:rsidR="003C578D" w:rsidRDefault="003C578D" w:rsidP="003509FB">
            <w:pPr>
              <w:pStyle w:val="BodyText100-3"/>
            </w:pPr>
            <w:r>
              <w:t xml:space="preserve">Dogs are the </w:t>
            </w:r>
            <w:r w:rsidRPr="003B54DF">
              <w:rPr>
                <w:szCs w:val="24"/>
              </w:rPr>
              <w:t>most common</w:t>
            </w:r>
            <w:r>
              <w:t xml:space="preserve"> domesticated pet in the world and have b</w:t>
            </w:r>
            <w:r w:rsidR="00DF5646">
              <w:t>e</w:t>
            </w:r>
            <w:r>
              <w:t>en human companions for thousands of years.</w:t>
            </w:r>
          </w:p>
          <w:p w14:paraId="03EC1DA1" w14:textId="20A2E2B3" w:rsidR="003C578D" w:rsidRPr="00FB67B2" w:rsidRDefault="003C578D" w:rsidP="003C578D">
            <w:pPr>
              <w:pStyle w:val="BodyText100-0"/>
              <w:rPr>
                <w:rStyle w:val="Bold"/>
              </w:rPr>
            </w:pPr>
            <w:r w:rsidRPr="009E737E">
              <w:rPr>
                <w:rStyle w:val="Bold"/>
              </w:rPr>
              <w:t xml:space="preserve">Scientific </w:t>
            </w:r>
            <w:r w:rsidR="00DF5646" w:rsidRPr="009E737E">
              <w:rPr>
                <w:rStyle w:val="Bold"/>
              </w:rPr>
              <w:t>facts about dogs</w:t>
            </w:r>
            <w:r w:rsidR="00DF5646" w:rsidRPr="00FB67B2">
              <w:rPr>
                <w:rStyle w:val="Bold"/>
              </w:rPr>
              <w:t xml:space="preserve"> </w:t>
            </w:r>
            <w:r w:rsidRPr="00FB67B2">
              <w:rPr>
                <w:rStyle w:val="Bold"/>
                <w:shd w:val="clear" w:color="auto" w:fill="A8ED81"/>
              </w:rPr>
              <w:t>(subheading)</w:t>
            </w:r>
          </w:p>
          <w:p w14:paraId="683890F8" w14:textId="30D93FC1" w:rsidR="003C578D" w:rsidRDefault="003C578D" w:rsidP="003509FB">
            <w:pPr>
              <w:pStyle w:val="BodyText100-3"/>
            </w:pPr>
            <w:r>
              <w:t xml:space="preserve">Dogs are mammals as they have a skeletal system, breathe with lungs, have a body covering of hair and give birth to young which they feed with milk. They belong to a group of animals called </w:t>
            </w:r>
            <w:r w:rsidRPr="009E737E">
              <w:rPr>
                <w:rStyle w:val="Bold"/>
              </w:rPr>
              <w:t>canines</w:t>
            </w:r>
            <w:r w:rsidRPr="009E737E">
              <w:t>.</w:t>
            </w:r>
            <w:r>
              <w:t xml:space="preserve"> They are closely related to wolves, foxes and coyotes. The scientific name for dog</w:t>
            </w:r>
            <w:r w:rsidR="00DF5646">
              <w:t>s</w:t>
            </w:r>
            <w:r>
              <w:t xml:space="preserve"> is </w:t>
            </w:r>
            <w:r w:rsidRPr="009E737E">
              <w:rPr>
                <w:rStyle w:val="Bodytextitalic"/>
                <w:b/>
                <w:bCs/>
              </w:rPr>
              <w:t xml:space="preserve">Canis lupus </w:t>
            </w:r>
            <w:proofErr w:type="spellStart"/>
            <w:r w:rsidRPr="009E737E">
              <w:rPr>
                <w:rStyle w:val="Bodytextitalic"/>
                <w:b/>
                <w:bCs/>
              </w:rPr>
              <w:t>familiaris</w:t>
            </w:r>
            <w:proofErr w:type="spellEnd"/>
            <w:r w:rsidRPr="009E737E">
              <w:t>.</w:t>
            </w:r>
            <w:r>
              <w:t xml:space="preserve"> </w:t>
            </w:r>
            <w:r w:rsidRPr="00FC458B">
              <w:rPr>
                <w:b/>
                <w:bCs/>
                <w:shd w:val="clear" w:color="auto" w:fill="A8ED81"/>
              </w:rPr>
              <w:t>(bolded words)</w:t>
            </w:r>
          </w:p>
          <w:p w14:paraId="09ECD71D" w14:textId="2435F79A" w:rsidR="003C578D" w:rsidRDefault="003C578D" w:rsidP="003509FB">
            <w:pPr>
              <w:pStyle w:val="BodyText100-3"/>
            </w:pPr>
            <w:r>
              <w:t xml:space="preserve">There are over </w:t>
            </w:r>
            <w:r w:rsidRPr="009E737E">
              <w:rPr>
                <w:rStyle w:val="Bold"/>
              </w:rPr>
              <w:t>340 different dog breeds</w:t>
            </w:r>
            <w:r>
              <w:t xml:space="preserve"> in the world, ranging from </w:t>
            </w:r>
            <w:r w:rsidR="00DF5646" w:rsidRPr="009E737E">
              <w:rPr>
                <w:rStyle w:val="Bold"/>
              </w:rPr>
              <w:t>c</w:t>
            </w:r>
            <w:r w:rsidRPr="009E737E">
              <w:rPr>
                <w:rStyle w:val="Bold"/>
              </w:rPr>
              <w:t>hihuahuas</w:t>
            </w:r>
            <w:r w:rsidR="00DF5646">
              <w:t xml:space="preserve">, </w:t>
            </w:r>
            <w:r>
              <w:t>which weigh an average of 2 kilograms</w:t>
            </w:r>
            <w:r w:rsidR="00DF5646">
              <w:t>,</w:t>
            </w:r>
            <w:r>
              <w:t xml:space="preserve"> to </w:t>
            </w:r>
            <w:r w:rsidRPr="009E737E">
              <w:rPr>
                <w:rStyle w:val="Bold"/>
              </w:rPr>
              <w:t>Great Danes</w:t>
            </w:r>
            <w:r w:rsidR="00DF5646">
              <w:t xml:space="preserve">, </w:t>
            </w:r>
            <w:r>
              <w:t>which weigh about 75 kilograms!</w:t>
            </w:r>
          </w:p>
          <w:p w14:paraId="3CBA5512" w14:textId="097D6500" w:rsidR="003C578D" w:rsidRPr="009E737E" w:rsidRDefault="003C578D" w:rsidP="003C578D">
            <w:pPr>
              <w:pStyle w:val="BodyText100-0"/>
              <w:rPr>
                <w:rStyle w:val="Bold"/>
              </w:rPr>
            </w:pPr>
            <w:r w:rsidRPr="009E737E">
              <w:rPr>
                <w:rStyle w:val="Bold"/>
              </w:rPr>
              <w:t xml:space="preserve">Keeping </w:t>
            </w:r>
            <w:r w:rsidR="00DF5646" w:rsidRPr="009E737E">
              <w:rPr>
                <w:rStyle w:val="Bold"/>
              </w:rPr>
              <w:t>dogs h</w:t>
            </w:r>
            <w:r w:rsidRPr="009E737E">
              <w:rPr>
                <w:rStyle w:val="Bold"/>
              </w:rPr>
              <w:t>ealthy</w:t>
            </w:r>
          </w:p>
          <w:p w14:paraId="15DDB2CB" w14:textId="2B7727B3" w:rsidR="003C578D" w:rsidRDefault="003C578D" w:rsidP="003C578D">
            <w:pPr>
              <w:pStyle w:val="BodyText100-3"/>
            </w:pPr>
            <w:r>
              <w:t xml:space="preserve">Just like humans, dogs need food, water, exercise and medical care to stay healthy. Here are some important things </w:t>
            </w:r>
            <w:r w:rsidR="00DF5646">
              <w:t>for pet dogs</w:t>
            </w:r>
            <w:r>
              <w:t>:</w:t>
            </w:r>
          </w:p>
          <w:p w14:paraId="7986442B" w14:textId="77777777" w:rsidR="003C578D" w:rsidRDefault="003C578D" w:rsidP="003C578D">
            <w:pPr>
              <w:pStyle w:val="Bullet10after3"/>
            </w:pPr>
            <w:r w:rsidRPr="009E737E">
              <w:rPr>
                <w:rStyle w:val="Bold"/>
              </w:rPr>
              <w:t>Diet:</w:t>
            </w:r>
            <w:r>
              <w:t xml:space="preserve"> Dogs eat special dog food with the right nutrients. Some foods, like chocolate and grapes, are toxic to dogs.</w:t>
            </w:r>
          </w:p>
          <w:p w14:paraId="51EC4B7A" w14:textId="0213E7D3" w:rsidR="003C578D" w:rsidRDefault="003C578D" w:rsidP="003C578D">
            <w:pPr>
              <w:pStyle w:val="Bullet10after3"/>
            </w:pPr>
            <w:r w:rsidRPr="009E737E">
              <w:rPr>
                <w:rStyle w:val="Bold"/>
              </w:rPr>
              <w:t>Exercise:</w:t>
            </w:r>
            <w:r>
              <w:t xml:space="preserve"> Dogs need daily walks and </w:t>
            </w:r>
            <w:r w:rsidR="00DF5646">
              <w:t xml:space="preserve">energetic play </w:t>
            </w:r>
            <w:r>
              <w:t>to stay fit.</w:t>
            </w:r>
          </w:p>
          <w:p w14:paraId="60FDD67E" w14:textId="5DA75CE7" w:rsidR="003C578D" w:rsidRDefault="003C578D" w:rsidP="003C578D">
            <w:pPr>
              <w:pStyle w:val="Bullet10after3"/>
            </w:pPr>
            <w:r w:rsidRPr="009E737E">
              <w:rPr>
                <w:rStyle w:val="Bold"/>
              </w:rPr>
              <w:t>Grooming:</w:t>
            </w:r>
            <w:r>
              <w:t xml:space="preserve"> Brushing </w:t>
            </w:r>
            <w:r w:rsidR="00DF5646">
              <w:t xml:space="preserve">and clipping </w:t>
            </w:r>
            <w:r>
              <w:t>their fur and trimming their nails helps keep them clean.</w:t>
            </w:r>
          </w:p>
          <w:p w14:paraId="310A4F6B" w14:textId="34EB9BA1" w:rsidR="003C578D" w:rsidRDefault="003C578D" w:rsidP="008E3C23">
            <w:pPr>
              <w:pStyle w:val="Bullet10after6"/>
            </w:pPr>
            <w:r w:rsidRPr="009E737E">
              <w:rPr>
                <w:rStyle w:val="Bold"/>
              </w:rPr>
              <w:t xml:space="preserve">Vet </w:t>
            </w:r>
            <w:r w:rsidR="00DF5646" w:rsidRPr="009E737E">
              <w:rPr>
                <w:rStyle w:val="Bold"/>
              </w:rPr>
              <w:t>v</w:t>
            </w:r>
            <w:r w:rsidRPr="009E737E">
              <w:rPr>
                <w:rStyle w:val="Bold"/>
              </w:rPr>
              <w:t>isits:</w:t>
            </w:r>
            <w:r>
              <w:t xml:space="preserve"> Dogs need check-ups and vaccinations to prevent illnesses. </w:t>
            </w:r>
            <w:r w:rsidRPr="00FC458B">
              <w:rPr>
                <w:b/>
                <w:bCs/>
                <w:shd w:val="clear" w:color="auto" w:fill="A8ED81"/>
              </w:rPr>
              <w:t>(dot points)</w:t>
            </w:r>
          </w:p>
          <w:p w14:paraId="7C89FDAD" w14:textId="2D1BD8EC" w:rsidR="003C578D" w:rsidRDefault="003C578D" w:rsidP="003C578D">
            <w:pPr>
              <w:pStyle w:val="BodyText100-3"/>
              <w:jc w:val="center"/>
            </w:pPr>
            <w:r w:rsidRPr="00A229F2">
              <w:rPr>
                <w:noProof/>
              </w:rPr>
              <w:drawing>
                <wp:inline distT="0" distB="0" distL="0" distR="0" wp14:anchorId="32845824" wp14:editId="63EF4379">
                  <wp:extent cx="650070" cy="720000"/>
                  <wp:effectExtent l="38100" t="38100" r="36195" b="42545"/>
                  <wp:docPr id="1140920487" name="Picture 1140920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650070" cy="720000"/>
                          </a:xfrm>
                          <a:prstGeom prst="rect">
                            <a:avLst/>
                          </a:prstGeom>
                          <a:ln w="28575" cap="sq">
                            <a:solidFill>
                              <a:srgbClr val="118EC4"/>
                            </a:solidFill>
                            <a:prstDash val="solid"/>
                            <a:miter lim="800000"/>
                          </a:ln>
                          <a:effectLst/>
                        </pic:spPr>
                      </pic:pic>
                    </a:graphicData>
                  </a:graphic>
                </wp:inline>
              </w:drawing>
            </w:r>
            <w:r>
              <w:t xml:space="preserve">  </w:t>
            </w:r>
            <w:r w:rsidRPr="00A229F2">
              <w:rPr>
                <w:noProof/>
              </w:rPr>
              <w:drawing>
                <wp:inline distT="0" distB="0" distL="0" distR="0" wp14:anchorId="205D8FCE" wp14:editId="00A20D92">
                  <wp:extent cx="626230" cy="720000"/>
                  <wp:effectExtent l="38100" t="38100" r="40640" b="42545"/>
                  <wp:docPr id="273929095" name="Picture 273929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9" cstate="print">
                            <a:extLst>
                              <a:ext uri="{28A0092B-C50C-407E-A947-70E740481C1C}">
                                <a14:useLocalDpi xmlns:a14="http://schemas.microsoft.com/office/drawing/2010/main" val="0"/>
                              </a:ext>
                            </a:extLst>
                          </a:blip>
                          <a:srcRect l="14502"/>
                          <a:stretch/>
                        </pic:blipFill>
                        <pic:spPr bwMode="auto">
                          <a:xfrm>
                            <a:off x="0" y="0"/>
                            <a:ext cx="626230" cy="720000"/>
                          </a:xfrm>
                          <a:prstGeom prst="rect">
                            <a:avLst/>
                          </a:prstGeom>
                          <a:ln w="28575" cap="sq">
                            <a:solidFill>
                              <a:srgbClr val="118EC4"/>
                            </a:solidFill>
                            <a:prstDash val="solid"/>
                            <a:miter lim="800000"/>
                          </a:ln>
                          <a:effectLst/>
                          <a:extLst>
                            <a:ext uri="{53640926-AAD7-44D8-BBD7-CCE9431645EC}">
                              <a14:shadowObscured xmlns:a14="http://schemas.microsoft.com/office/drawing/2010/main"/>
                            </a:ext>
                          </a:extLst>
                        </pic:spPr>
                      </pic:pic>
                    </a:graphicData>
                  </a:graphic>
                </wp:inline>
              </w:drawing>
            </w:r>
          </w:p>
          <w:p w14:paraId="26D75176" w14:textId="6D06226E" w:rsidR="003C578D" w:rsidRPr="00904800" w:rsidRDefault="003C578D" w:rsidP="00A96D61">
            <w:pPr>
              <w:pStyle w:val="BodyText100-0"/>
              <w:jc w:val="center"/>
              <w:rPr>
                <w:lang w:eastAsia="en-US"/>
              </w:rPr>
            </w:pPr>
            <w:r w:rsidRPr="009E737E">
              <w:rPr>
                <w:rStyle w:val="Bodytextitalic"/>
              </w:rPr>
              <w:t>Regular grooming keeps dogs healthy.</w:t>
            </w:r>
            <w:r>
              <w:rPr>
                <w:lang w:eastAsia="en-US"/>
              </w:rPr>
              <w:t xml:space="preserve"> </w:t>
            </w:r>
            <w:r w:rsidRPr="00FC458B">
              <w:rPr>
                <w:b/>
                <w:bCs/>
                <w:shd w:val="clear" w:color="auto" w:fill="A8ED81"/>
                <w:lang w:eastAsia="en-US"/>
              </w:rPr>
              <w:t>(caption)</w:t>
            </w:r>
          </w:p>
        </w:tc>
        <w:tc>
          <w:tcPr>
            <w:tcW w:w="2892" w:type="dxa"/>
          </w:tcPr>
          <w:p w14:paraId="7BE0FF89" w14:textId="77777777" w:rsidR="003C578D" w:rsidRPr="003B54DF" w:rsidRDefault="003C578D" w:rsidP="003C578D">
            <w:pPr>
              <w:pStyle w:val="BodyText100-6"/>
              <w:rPr>
                <w:rStyle w:val="Bold"/>
              </w:rPr>
            </w:pPr>
            <w:r w:rsidRPr="003B54DF">
              <w:rPr>
                <w:rStyle w:val="Bold"/>
              </w:rPr>
              <w:t>Structural features of an informative text to support meaning and navigation</w:t>
            </w:r>
          </w:p>
          <w:p w14:paraId="121E9B27" w14:textId="2E43A558" w:rsidR="003C578D" w:rsidRDefault="003C578D" w:rsidP="003C578D">
            <w:pPr>
              <w:pStyle w:val="Bullet10after3"/>
            </w:pPr>
            <w:r>
              <w:t>Formatting and layout</w:t>
            </w:r>
          </w:p>
          <w:p w14:paraId="3B32F399" w14:textId="78A3E255" w:rsidR="003C578D" w:rsidRDefault="003C578D" w:rsidP="003C578D">
            <w:pPr>
              <w:pStyle w:val="Bullet10after3"/>
            </w:pPr>
            <w:r>
              <w:t>Headings and subheadings</w:t>
            </w:r>
          </w:p>
          <w:p w14:paraId="2CB8098D" w14:textId="32ABEAEF" w:rsidR="003C578D" w:rsidRDefault="003C578D" w:rsidP="003C578D">
            <w:pPr>
              <w:pStyle w:val="Bullet10after3"/>
            </w:pPr>
            <w:r>
              <w:t>Bolded words</w:t>
            </w:r>
          </w:p>
          <w:p w14:paraId="2B533F50" w14:textId="7F204F30" w:rsidR="003C578D" w:rsidRDefault="003C578D" w:rsidP="003C578D">
            <w:pPr>
              <w:pStyle w:val="Bullet10after3"/>
            </w:pPr>
            <w:r>
              <w:t>Italicised words</w:t>
            </w:r>
          </w:p>
          <w:p w14:paraId="33B0B8C7" w14:textId="09309ED5" w:rsidR="003C578D" w:rsidRDefault="003C578D" w:rsidP="003C578D">
            <w:pPr>
              <w:pStyle w:val="Bullet10after3"/>
            </w:pPr>
            <w:r>
              <w:t>Dot points</w:t>
            </w:r>
          </w:p>
          <w:p w14:paraId="3332873A" w14:textId="198361E5" w:rsidR="003C578D" w:rsidRDefault="003C578D" w:rsidP="003C578D">
            <w:pPr>
              <w:pStyle w:val="Bullet10after3"/>
            </w:pPr>
            <w:r>
              <w:t>Captions</w:t>
            </w:r>
          </w:p>
        </w:tc>
        <w:tc>
          <w:tcPr>
            <w:tcW w:w="249" w:type="dxa"/>
            <w:tcBorders>
              <w:top w:val="nil"/>
              <w:bottom w:val="nil"/>
            </w:tcBorders>
          </w:tcPr>
          <w:p w14:paraId="1B7B307F" w14:textId="77777777" w:rsidR="003C578D" w:rsidRPr="003B54DF" w:rsidRDefault="003C578D" w:rsidP="003C578D">
            <w:pPr>
              <w:pStyle w:val="BodyText100-6"/>
              <w:rPr>
                <w:rStyle w:val="Bold"/>
              </w:rPr>
            </w:pPr>
          </w:p>
        </w:tc>
        <w:tc>
          <w:tcPr>
            <w:tcW w:w="5387" w:type="dxa"/>
          </w:tcPr>
          <w:p w14:paraId="527E234C" w14:textId="77777777" w:rsidR="003C578D" w:rsidRPr="00FC458B" w:rsidRDefault="003C578D" w:rsidP="003C578D">
            <w:pPr>
              <w:pStyle w:val="smallspace"/>
              <w:rPr>
                <w:sz w:val="10"/>
                <w:szCs w:val="1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2" w:type="dxa"/>
                <w:left w:w="142" w:type="dxa"/>
                <w:bottom w:w="142" w:type="dxa"/>
                <w:right w:w="142" w:type="dxa"/>
              </w:tblCellMar>
              <w:tblLook w:val="04A0" w:firstRow="1" w:lastRow="0" w:firstColumn="1" w:lastColumn="0" w:noHBand="0" w:noVBand="1"/>
            </w:tblPr>
            <w:tblGrid>
              <w:gridCol w:w="5171"/>
            </w:tblGrid>
            <w:tr w:rsidR="003C578D" w14:paraId="5E7D7692" w14:textId="77777777" w:rsidTr="00E411D5">
              <w:trPr>
                <w:jc w:val="center"/>
              </w:trPr>
              <w:tc>
                <w:tcPr>
                  <w:tcW w:w="7355" w:type="dxa"/>
                  <w:shd w:val="clear" w:color="auto" w:fill="DAF0F3" w:themeFill="accent5" w:themeFillTint="33"/>
                </w:tcPr>
                <w:p w14:paraId="4C1D03A9" w14:textId="3549D564" w:rsidR="003C578D" w:rsidRPr="00AA278A" w:rsidRDefault="003C578D" w:rsidP="003C578D">
                  <w:pPr>
                    <w:pStyle w:val="Bodytext110-3"/>
                    <w:rPr>
                      <w:rStyle w:val="Bold"/>
                    </w:rPr>
                  </w:pPr>
                  <w:r w:rsidRPr="00AA278A">
                    <w:rPr>
                      <w:rStyle w:val="Bold"/>
                    </w:rPr>
                    <w:t xml:space="preserve">Keeping </w:t>
                  </w:r>
                  <w:r w:rsidR="00C86FAF" w:rsidRPr="00AA278A">
                    <w:rPr>
                      <w:rStyle w:val="Bold"/>
                    </w:rPr>
                    <w:t>dogs healthy</w:t>
                  </w:r>
                </w:p>
                <w:p w14:paraId="10223733" w14:textId="77777777" w:rsidR="003C578D" w:rsidRDefault="003C578D" w:rsidP="003C578D">
                  <w:pPr>
                    <w:pStyle w:val="BodyText100-6"/>
                  </w:pPr>
                  <w:r>
                    <w:t>Just like humans, dogs need food, water, exercise, and medical care to stay healthy. Here are some important things to do for a pet dog:</w:t>
                  </w:r>
                </w:p>
                <w:p w14:paraId="0BAC59FA" w14:textId="77777777" w:rsidR="003C578D" w:rsidRDefault="003C578D" w:rsidP="003C578D">
                  <w:pPr>
                    <w:pStyle w:val="Bullet10after3"/>
                  </w:pPr>
                  <w:r w:rsidRPr="003509FB">
                    <w:rPr>
                      <w:rStyle w:val="Bold"/>
                    </w:rPr>
                    <w:t>Diet:</w:t>
                  </w:r>
                  <w:r>
                    <w:t xml:space="preserve"> Dogs eat special dog food with the right nutrients. Some foods, like chocolate and grapes, are toxic to dogs.</w:t>
                  </w:r>
                </w:p>
                <w:p w14:paraId="6E047301" w14:textId="0F00FCA0" w:rsidR="003C578D" w:rsidRDefault="003C578D" w:rsidP="003C578D">
                  <w:pPr>
                    <w:pStyle w:val="Bullet10after3"/>
                  </w:pPr>
                  <w:r w:rsidRPr="003509FB">
                    <w:rPr>
                      <w:rStyle w:val="Bold"/>
                    </w:rPr>
                    <w:t>Exercise:</w:t>
                  </w:r>
                  <w:r>
                    <w:t xml:space="preserve"> Dogs need daily walks and </w:t>
                  </w:r>
                  <w:r w:rsidR="00C86FAF">
                    <w:t>energetic play</w:t>
                  </w:r>
                  <w:r>
                    <w:t xml:space="preserve"> to stay fit.</w:t>
                  </w:r>
                </w:p>
                <w:p w14:paraId="3BBCED7E" w14:textId="40472629" w:rsidR="003C578D" w:rsidRDefault="003C578D" w:rsidP="003C578D">
                  <w:pPr>
                    <w:pStyle w:val="Bullet10after3"/>
                  </w:pPr>
                  <w:r w:rsidRPr="003509FB">
                    <w:rPr>
                      <w:rStyle w:val="Bold"/>
                    </w:rPr>
                    <w:t>Grooming:</w:t>
                  </w:r>
                  <w:r>
                    <w:t xml:space="preserve"> Brushing</w:t>
                  </w:r>
                  <w:r w:rsidR="00C86FAF">
                    <w:t xml:space="preserve"> and clipping</w:t>
                  </w:r>
                  <w:r>
                    <w:t xml:space="preserve"> their fur and trimming their nails helps keep them clean.</w:t>
                  </w:r>
                </w:p>
                <w:p w14:paraId="59EFC5A0" w14:textId="6FF66F1B" w:rsidR="003C578D" w:rsidRDefault="003C578D" w:rsidP="003C578D">
                  <w:pPr>
                    <w:pStyle w:val="Bullet10after3"/>
                  </w:pPr>
                  <w:r w:rsidRPr="003509FB">
                    <w:rPr>
                      <w:rStyle w:val="Bold"/>
                    </w:rPr>
                    <w:t xml:space="preserve">Vet </w:t>
                  </w:r>
                  <w:r w:rsidR="00C86FAF">
                    <w:rPr>
                      <w:rStyle w:val="Bold"/>
                    </w:rPr>
                    <w:t>v</w:t>
                  </w:r>
                  <w:r w:rsidRPr="003509FB">
                    <w:rPr>
                      <w:rStyle w:val="Bold"/>
                    </w:rPr>
                    <w:t>isits:</w:t>
                  </w:r>
                  <w:r>
                    <w:t xml:space="preserve"> Dogs need check-ups and vaccinations to prevent illnesses.</w:t>
                  </w:r>
                </w:p>
              </w:tc>
            </w:tr>
          </w:tbl>
          <w:p w14:paraId="0E3AAB04" w14:textId="6C8C3FC8" w:rsidR="003C578D" w:rsidRDefault="003C578D" w:rsidP="003C578D">
            <w:pPr>
              <w:pStyle w:val="BodyText106-6"/>
            </w:pPr>
            <w:r>
              <w:t xml:space="preserve">Dr Andrea Jones, </w:t>
            </w:r>
            <w:r w:rsidRPr="00704EDA">
              <w:rPr>
                <w:shd w:val="clear" w:color="auto" w:fill="A8ED81"/>
              </w:rPr>
              <w:t>a leading Australian expert</w:t>
            </w:r>
            <w:r>
              <w:t xml:space="preserve"> on canine cognition from ACIS University</w:t>
            </w:r>
            <w:r w:rsidR="00C86FAF">
              <w:t xml:space="preserve"> </w:t>
            </w:r>
            <w:r>
              <w:t>…</w:t>
            </w:r>
          </w:p>
          <w:p w14:paraId="7BBF621C" w14:textId="77777777" w:rsidR="003C578D" w:rsidRDefault="003C578D" w:rsidP="003C578D">
            <w:pPr>
              <w:pStyle w:val="BodyText106-6"/>
            </w:pPr>
            <w:r>
              <w:t xml:space="preserve">Many dogs </w:t>
            </w:r>
            <w:r w:rsidRPr="00704EDA">
              <w:rPr>
                <w:shd w:val="clear" w:color="auto" w:fill="A8ED81"/>
              </w:rPr>
              <w:t>in Australia</w:t>
            </w:r>
            <w:r>
              <w:t xml:space="preserve"> and around the world are farm dogs, working on farms by herding sheep and cattle or guarding livestock.</w:t>
            </w:r>
          </w:p>
          <w:p w14:paraId="4BD6A75B" w14:textId="1E2C8DCE" w:rsidR="003C578D" w:rsidRPr="003B54DF" w:rsidRDefault="003C578D" w:rsidP="003C578D">
            <w:pPr>
              <w:pStyle w:val="BodyText100-6"/>
              <w:rPr>
                <w:rStyle w:val="Bold"/>
              </w:rPr>
            </w:pPr>
            <w:r>
              <w:t xml:space="preserve">The world's oldest dog was an </w:t>
            </w:r>
            <w:r w:rsidRPr="00704EDA">
              <w:rPr>
                <w:shd w:val="clear" w:color="auto" w:fill="A8ED81"/>
              </w:rPr>
              <w:t xml:space="preserve">Australian </w:t>
            </w:r>
            <w:r w:rsidR="00C86FAF" w:rsidRPr="00704EDA">
              <w:rPr>
                <w:shd w:val="clear" w:color="auto" w:fill="A8ED81"/>
              </w:rPr>
              <w:t>cattle d</w:t>
            </w:r>
            <w:r w:rsidRPr="00704EDA">
              <w:rPr>
                <w:shd w:val="clear" w:color="auto" w:fill="A8ED81"/>
              </w:rPr>
              <w:t>og</w:t>
            </w:r>
            <w:r>
              <w:t xml:space="preserve"> named Bluey who lived to be 29 years and 5 months old</w:t>
            </w:r>
            <w:r w:rsidR="004A0A00">
              <w:t>.</w:t>
            </w:r>
          </w:p>
        </w:tc>
        <w:tc>
          <w:tcPr>
            <w:tcW w:w="4762" w:type="dxa"/>
          </w:tcPr>
          <w:p w14:paraId="1058D124" w14:textId="77777777" w:rsidR="003C578D" w:rsidRDefault="003C578D" w:rsidP="00FC458B">
            <w:pPr>
              <w:pStyle w:val="Bullet10after6"/>
              <w:spacing w:before="120"/>
            </w:pPr>
            <w:r>
              <w:t>The social context is Australia in current times (2025)</w:t>
            </w:r>
          </w:p>
          <w:p w14:paraId="3A5C1CA2" w14:textId="033050A3" w:rsidR="003C578D" w:rsidRDefault="003C578D" w:rsidP="003C578D">
            <w:pPr>
              <w:pStyle w:val="Bullet10after6"/>
            </w:pPr>
            <w:r>
              <w:t xml:space="preserve">The language of the text, while being mainly objective, reflects a positive attitude towards dogs </w:t>
            </w:r>
            <w:r w:rsidR="00C86FAF">
              <w:t>(for example:</w:t>
            </w:r>
            <w:r>
              <w:t xml:space="preserve"> ‘bonded strongly with humans’, ‘important for our wellbeing’, ‘provide companionship’</w:t>
            </w:r>
            <w:r w:rsidR="00C86FAF">
              <w:t>)</w:t>
            </w:r>
            <w:r>
              <w:t>. This is due to the social context of a modern Australian audience. Readers from other historical contexts or social contexts would not necessarily have such a positive view of dogs as friends/companions. Dogs in other historical/social contexts may be described in more utilitarian terms or even regarded as pests or as dirty.</w:t>
            </w:r>
          </w:p>
          <w:p w14:paraId="7AC3426C" w14:textId="6F923003" w:rsidR="003C578D" w:rsidRDefault="003C578D" w:rsidP="003C578D">
            <w:pPr>
              <w:pStyle w:val="Bullet10after6"/>
            </w:pPr>
            <w:r>
              <w:t>The text positions care of dogs in a positive manner. Readers in other social/historical contexts would not necessarily value spending time and resources on the feeding, grooming, exercising and vet care of dogs.</w:t>
            </w:r>
          </w:p>
          <w:p w14:paraId="642F7EBA" w14:textId="5648E923" w:rsidR="003C578D" w:rsidRPr="003B54DF" w:rsidRDefault="003C578D" w:rsidP="003C578D">
            <w:pPr>
              <w:pStyle w:val="Bullet10after0"/>
              <w:rPr>
                <w:rStyle w:val="Bold"/>
              </w:rPr>
            </w:pPr>
            <w:r>
              <w:t xml:space="preserve">The </w:t>
            </w:r>
            <w:r w:rsidRPr="00704EDA">
              <w:rPr>
                <w:shd w:val="clear" w:color="auto" w:fill="A8ED81"/>
              </w:rPr>
              <w:t>text refers to examples from Australian society</w:t>
            </w:r>
            <w:r>
              <w:t>, for example: reference to Australian working dogs, an Australian canine expert, and the world’s oldest dog</w:t>
            </w:r>
            <w:r w:rsidR="00C86FAF">
              <w:t>,</w:t>
            </w:r>
            <w:r>
              <w:t xml:space="preserve"> which was Australian.</w:t>
            </w:r>
          </w:p>
        </w:tc>
      </w:tr>
    </w:tbl>
    <w:p w14:paraId="055C47A1" w14:textId="6B0FA791" w:rsidR="002C46DF" w:rsidRDefault="002C46DF" w:rsidP="003C578D">
      <w:pPr>
        <w:pStyle w:val="BodyText106-6"/>
        <w:tabs>
          <w:tab w:val="left" w:pos="11907"/>
        </w:tabs>
        <w:rPr>
          <w:rStyle w:val="Bold"/>
        </w:rPr>
      </w:pPr>
      <w:r w:rsidRPr="002C46DF">
        <w:rPr>
          <w:rStyle w:val="Bold"/>
        </w:rPr>
        <w:t>Vocabulary and language featur</w:t>
      </w:r>
      <w:r>
        <w:rPr>
          <w:rStyle w:val="Bold"/>
        </w:rPr>
        <w:t>es</w:t>
      </w:r>
      <w:r w:rsidR="003C578D">
        <w:rPr>
          <w:rStyle w:val="Bold"/>
        </w:rPr>
        <w:tab/>
        <w:t>Multimodal features</w:t>
      </w:r>
    </w:p>
    <w:tbl>
      <w:tblPr>
        <w:tblStyle w:val="TableGrid"/>
        <w:tblW w:w="2207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524"/>
        <w:gridCol w:w="6152"/>
        <w:gridCol w:w="249"/>
        <w:gridCol w:w="6498"/>
        <w:gridCol w:w="3651"/>
      </w:tblGrid>
      <w:tr w:rsidR="008E3C23" w14:paraId="393BC8EE" w14:textId="77777777" w:rsidTr="003509FB">
        <w:trPr>
          <w:trHeight w:val="20"/>
        </w:trPr>
        <w:tc>
          <w:tcPr>
            <w:tcW w:w="5524" w:type="dxa"/>
            <w:vMerge w:val="restart"/>
          </w:tcPr>
          <w:p w14:paraId="7EA76E5A" w14:textId="0DB91D88" w:rsidR="008E3C23" w:rsidRPr="002C46DF" w:rsidRDefault="008E3C23" w:rsidP="008E3C23">
            <w:pPr>
              <w:pStyle w:val="BodyText100-6"/>
              <w:rPr>
                <w:rStyle w:val="Bold"/>
              </w:rPr>
            </w:pPr>
            <w:r w:rsidRPr="002C46DF">
              <w:rPr>
                <w:rStyle w:val="Bold"/>
              </w:rPr>
              <w:t xml:space="preserve">Human and </w:t>
            </w:r>
            <w:r w:rsidR="00C86FAF" w:rsidRPr="002C46DF">
              <w:rPr>
                <w:rStyle w:val="Bold"/>
              </w:rPr>
              <w:t>dog relationships</w:t>
            </w:r>
          </w:p>
          <w:p w14:paraId="7841602A" w14:textId="11AEB051" w:rsidR="008E3C23" w:rsidRDefault="008E3C23" w:rsidP="008E3C23">
            <w:pPr>
              <w:pStyle w:val="BodyText100-6"/>
            </w:pPr>
            <w:r w:rsidRPr="00B5025A">
              <w:rPr>
                <w:shd w:val="clear" w:color="auto" w:fill="FFFF00"/>
              </w:rPr>
              <w:t>Dogs have been living with humans for over 15,000 years and they have evolved to help people in many ways. They have bonded strongly with humans.</w:t>
            </w:r>
            <w:r>
              <w:t xml:space="preserve"> Dogs understand </w:t>
            </w:r>
            <w:r w:rsidRPr="00B5025A">
              <w:rPr>
                <w:shd w:val="clear" w:color="auto" w:fill="F5BDE9"/>
              </w:rPr>
              <w:t>complex human emotions</w:t>
            </w:r>
            <w:r>
              <w:t xml:space="preserve"> and can sense when their owners are happy or sad. They communicate using barks, tail wags and body movements.</w:t>
            </w:r>
          </w:p>
          <w:p w14:paraId="22B0AD4F" w14:textId="113E18E9" w:rsidR="008E3C23" w:rsidRPr="00904800" w:rsidRDefault="008E3C23" w:rsidP="008E3C23">
            <w:pPr>
              <w:pStyle w:val="BodyText100-0"/>
              <w:rPr>
                <w:lang w:eastAsia="en-US"/>
              </w:rPr>
            </w:pPr>
            <w:r w:rsidRPr="00B5025A">
              <w:rPr>
                <w:shd w:val="clear" w:color="auto" w:fill="FFFF00"/>
              </w:rPr>
              <w:t xml:space="preserve">Scientists believe that </w:t>
            </w:r>
            <w:proofErr w:type="gramStart"/>
            <w:r w:rsidRPr="00B5025A">
              <w:rPr>
                <w:shd w:val="clear" w:color="auto" w:fill="FFFF00"/>
              </w:rPr>
              <w:t>dogs</w:t>
            </w:r>
            <w:proofErr w:type="gramEnd"/>
            <w:r w:rsidRPr="00B5025A">
              <w:rPr>
                <w:shd w:val="clear" w:color="auto" w:fill="FFFF00"/>
              </w:rPr>
              <w:t xml:space="preserve"> bond so well with humans because, when people interact with their dogs, our bodies produce special chemicals that make us feel happy in their presence.</w:t>
            </w:r>
            <w:r>
              <w:t xml:space="preserve"> </w:t>
            </w:r>
            <w:r w:rsidRPr="00704EDA">
              <w:rPr>
                <w:shd w:val="clear" w:color="auto" w:fill="FFC000"/>
              </w:rPr>
              <w:t>Dr Andrea Jones</w:t>
            </w:r>
            <w:r>
              <w:t xml:space="preserve">, a </w:t>
            </w:r>
            <w:r w:rsidRPr="00B5025A">
              <w:rPr>
                <w:shd w:val="clear" w:color="auto" w:fill="F5BDE9"/>
              </w:rPr>
              <w:t>leading Australian expert</w:t>
            </w:r>
            <w:r>
              <w:t xml:space="preserve"> on </w:t>
            </w:r>
            <w:r w:rsidRPr="00B5025A">
              <w:rPr>
                <w:shd w:val="clear" w:color="auto" w:fill="A8E6FA"/>
              </w:rPr>
              <w:t>canine cognition</w:t>
            </w:r>
            <w:r>
              <w:t xml:space="preserve"> from ACIS University</w:t>
            </w:r>
            <w:r w:rsidR="00C86FAF">
              <w:t>,</w:t>
            </w:r>
            <w:r>
              <w:t xml:space="preserve"> said</w:t>
            </w:r>
            <w:r w:rsidR="00C86FAF">
              <w:t>,</w:t>
            </w:r>
            <w:r>
              <w:t xml:space="preserve"> </w:t>
            </w:r>
            <w:r w:rsidRPr="00B5025A">
              <w:rPr>
                <w:shd w:val="clear" w:color="auto" w:fill="FFFF00"/>
              </w:rPr>
              <w:t>‘</w:t>
            </w:r>
            <w:r w:rsidR="00EF6192">
              <w:rPr>
                <w:shd w:val="clear" w:color="auto" w:fill="FFFF00"/>
              </w:rPr>
              <w:t xml:space="preserve">this 2025 </w:t>
            </w:r>
            <w:r w:rsidRPr="00B5025A">
              <w:rPr>
                <w:shd w:val="clear" w:color="auto" w:fill="FFFF00"/>
              </w:rPr>
              <w:t>scientific study of how dogs and humans interact helps us to understand why dogs are so important for our wellbeing’</w:t>
            </w:r>
            <w:r>
              <w:t>.</w:t>
            </w:r>
          </w:p>
        </w:tc>
        <w:tc>
          <w:tcPr>
            <w:tcW w:w="6152" w:type="dxa"/>
            <w:vMerge w:val="restart"/>
          </w:tcPr>
          <w:p w14:paraId="23A9FD33" w14:textId="77777777" w:rsidR="008E3C23" w:rsidRPr="002C46DF" w:rsidRDefault="008E3C23" w:rsidP="008E3C23">
            <w:pPr>
              <w:pStyle w:val="BodyText100-6"/>
              <w:rPr>
                <w:rStyle w:val="Bold"/>
              </w:rPr>
            </w:pPr>
            <w:r w:rsidRPr="002C46DF">
              <w:rPr>
                <w:rStyle w:val="Bold"/>
              </w:rPr>
              <w:t>Vocabulary and language features</w:t>
            </w:r>
          </w:p>
          <w:p w14:paraId="4B63469F" w14:textId="04DD650A" w:rsidR="008E3C23" w:rsidRDefault="008E3C23" w:rsidP="008E3C23">
            <w:pPr>
              <w:pStyle w:val="Bullet10after3"/>
            </w:pPr>
            <w:r w:rsidRPr="00B5025A">
              <w:rPr>
                <w:shd w:val="clear" w:color="auto" w:fill="A8E6FA"/>
              </w:rPr>
              <w:t>Topic</w:t>
            </w:r>
            <w:r w:rsidR="00C86FAF">
              <w:rPr>
                <w:shd w:val="clear" w:color="auto" w:fill="A8E6FA"/>
              </w:rPr>
              <w:t>-</w:t>
            </w:r>
            <w:r w:rsidRPr="00B5025A">
              <w:rPr>
                <w:shd w:val="clear" w:color="auto" w:fill="A8E6FA"/>
              </w:rPr>
              <w:t>specific, technical vocabulary</w:t>
            </w:r>
            <w:r>
              <w:t xml:space="preserve"> (</w:t>
            </w:r>
            <w:r w:rsidR="00C86FAF">
              <w:t>for example:</w:t>
            </w:r>
            <w:r>
              <w:t xml:space="preserve"> </w:t>
            </w:r>
            <w:r w:rsidR="00C86FAF">
              <w:t>‘</w:t>
            </w:r>
            <w:r>
              <w:t>canine cognition</w:t>
            </w:r>
            <w:r w:rsidR="00C86FAF">
              <w:t>’</w:t>
            </w:r>
            <w:r>
              <w:t>)</w:t>
            </w:r>
          </w:p>
          <w:p w14:paraId="3A992B56" w14:textId="77777777" w:rsidR="008E3C23" w:rsidRDefault="008E3C23" w:rsidP="008E3C23">
            <w:pPr>
              <w:pStyle w:val="Bullet10after3"/>
            </w:pPr>
            <w:r>
              <w:t>Topic sentences</w:t>
            </w:r>
          </w:p>
          <w:p w14:paraId="21205976" w14:textId="53E08EBA" w:rsidR="008E3C23" w:rsidRDefault="008E3C23" w:rsidP="008E3C23">
            <w:pPr>
              <w:pStyle w:val="Bullet10after3"/>
            </w:pPr>
            <w:r w:rsidRPr="00B5025A">
              <w:rPr>
                <w:shd w:val="clear" w:color="auto" w:fill="F5BDE9"/>
              </w:rPr>
              <w:t>Noun groups</w:t>
            </w:r>
            <w:r>
              <w:t xml:space="preserve"> (</w:t>
            </w:r>
            <w:r w:rsidR="00C86FAF">
              <w:t>for example:</w:t>
            </w:r>
            <w:r>
              <w:t xml:space="preserve"> </w:t>
            </w:r>
            <w:r w:rsidR="00C86FAF">
              <w:t>‘</w:t>
            </w:r>
            <w:r>
              <w:t>complex human emotions</w:t>
            </w:r>
            <w:r w:rsidR="00C86FAF">
              <w:t>’</w:t>
            </w:r>
            <w:r>
              <w:t xml:space="preserve">; </w:t>
            </w:r>
            <w:r w:rsidR="00C86FAF">
              <w:t>‘</w:t>
            </w:r>
            <w:r>
              <w:t>leading Australian expert</w:t>
            </w:r>
            <w:r w:rsidR="00C86FAF">
              <w:t>’</w:t>
            </w:r>
            <w:r>
              <w:t>)</w:t>
            </w:r>
          </w:p>
          <w:p w14:paraId="7114C7D3" w14:textId="5D8F231A" w:rsidR="008E3C23" w:rsidRDefault="008E3C23" w:rsidP="008E3C23">
            <w:pPr>
              <w:pStyle w:val="Bullet10after3"/>
            </w:pPr>
            <w:r w:rsidRPr="00FC458B">
              <w:rPr>
                <w:shd w:val="clear" w:color="auto" w:fill="FFFF00"/>
              </w:rPr>
              <w:t>Simple sentences</w:t>
            </w:r>
            <w:r>
              <w:t xml:space="preserve"> </w:t>
            </w:r>
            <w:r w:rsidR="00C86FAF">
              <w:t>(for example:</w:t>
            </w:r>
            <w:r>
              <w:t xml:space="preserve"> </w:t>
            </w:r>
            <w:r w:rsidR="00C86FAF">
              <w:t>‘</w:t>
            </w:r>
            <w:r>
              <w:t>They have bonded strongly with humans.</w:t>
            </w:r>
            <w:r w:rsidR="00C86FAF">
              <w:t>’</w:t>
            </w:r>
            <w:r>
              <w:t>)</w:t>
            </w:r>
          </w:p>
          <w:p w14:paraId="4542E030" w14:textId="55EA07E7" w:rsidR="008E3C23" w:rsidRDefault="008E3C23" w:rsidP="008E3C23">
            <w:pPr>
              <w:pStyle w:val="Bullet10after3"/>
            </w:pPr>
            <w:r w:rsidRPr="00FC458B">
              <w:rPr>
                <w:shd w:val="clear" w:color="auto" w:fill="FFFF00"/>
              </w:rPr>
              <w:t>Compound sentences</w:t>
            </w:r>
            <w:r>
              <w:t xml:space="preserve"> (</w:t>
            </w:r>
            <w:r w:rsidR="00C86FAF">
              <w:t>for example:</w:t>
            </w:r>
            <w:r>
              <w:t xml:space="preserve"> </w:t>
            </w:r>
            <w:r w:rsidR="00C86FAF">
              <w:t>‘</w:t>
            </w:r>
            <w:r>
              <w:t>Dogs have been living with humans for over 15,000 years and they have evolved to help people in many ways</w:t>
            </w:r>
            <w:r w:rsidR="00C86FAF">
              <w:t>.’</w:t>
            </w:r>
            <w:r>
              <w:t>)</w:t>
            </w:r>
          </w:p>
          <w:p w14:paraId="319F7911" w14:textId="6D659646" w:rsidR="008E3C23" w:rsidRDefault="008E3C23" w:rsidP="008E3C23">
            <w:pPr>
              <w:pStyle w:val="Bullet10after3"/>
            </w:pPr>
            <w:r w:rsidRPr="00FC458B">
              <w:rPr>
                <w:shd w:val="clear" w:color="auto" w:fill="FFFF00"/>
              </w:rPr>
              <w:t>Complex sentences</w:t>
            </w:r>
            <w:r>
              <w:t xml:space="preserve"> with embedded clauses (</w:t>
            </w:r>
            <w:r w:rsidR="00C86FAF">
              <w:t>for example:</w:t>
            </w:r>
            <w:r>
              <w:t xml:space="preserve"> </w:t>
            </w:r>
            <w:r w:rsidR="00C86FAF">
              <w:t>‘</w:t>
            </w:r>
            <w:r>
              <w:t xml:space="preserve">Scientists believe that </w:t>
            </w:r>
            <w:proofErr w:type="gramStart"/>
            <w:r>
              <w:t>dogs</w:t>
            </w:r>
            <w:proofErr w:type="gramEnd"/>
            <w:r>
              <w:t xml:space="preserve"> bond so well with humans because, when people interact with their dogs, our bodies produce special chemicals that make us feel happy in their presence.</w:t>
            </w:r>
            <w:r w:rsidR="00C86FAF">
              <w:t>’</w:t>
            </w:r>
            <w:r>
              <w:t>)</w:t>
            </w:r>
          </w:p>
          <w:p w14:paraId="1FA4747B" w14:textId="01067F6D" w:rsidR="008E3C23" w:rsidRDefault="008E3C23" w:rsidP="008E3C23">
            <w:pPr>
              <w:pStyle w:val="Bullet10after3"/>
            </w:pPr>
            <w:r>
              <w:t xml:space="preserve">Quotes from </w:t>
            </w:r>
            <w:r w:rsidRPr="00EF6192">
              <w:rPr>
                <w:shd w:val="clear" w:color="auto" w:fill="FFC000"/>
              </w:rPr>
              <w:t>reliable/authoritative sources</w:t>
            </w:r>
            <w:r>
              <w:t xml:space="preserve"> (please note in this example that while reference to the studies into human and dog bonding is factual, the authoritative source quoted is fictional for copyright purposes</w:t>
            </w:r>
            <w:r w:rsidR="00C86FAF">
              <w:t>.</w:t>
            </w:r>
            <w:r>
              <w:t>)</w:t>
            </w:r>
          </w:p>
        </w:tc>
        <w:tc>
          <w:tcPr>
            <w:tcW w:w="249" w:type="dxa"/>
            <w:vMerge w:val="restart"/>
            <w:tcBorders>
              <w:top w:val="nil"/>
            </w:tcBorders>
          </w:tcPr>
          <w:p w14:paraId="03155A65" w14:textId="77777777" w:rsidR="008E3C23" w:rsidRPr="003B54DF" w:rsidRDefault="008E3C23" w:rsidP="00045D62">
            <w:pPr>
              <w:pStyle w:val="BodyText100-6"/>
              <w:rPr>
                <w:rStyle w:val="Bold"/>
              </w:rPr>
            </w:pPr>
          </w:p>
        </w:tc>
        <w:tc>
          <w:tcPr>
            <w:tcW w:w="6498" w:type="dxa"/>
            <w:vAlign w:val="center"/>
          </w:tcPr>
          <w:p w14:paraId="086BD3C8" w14:textId="24968557" w:rsidR="008E3C23" w:rsidRPr="003509FB" w:rsidRDefault="008E3C23" w:rsidP="003509FB">
            <w:pPr>
              <w:pStyle w:val="Tabletext9"/>
              <w:rPr>
                <w:rStyle w:val="Bold"/>
                <w:b w:val="0"/>
              </w:rPr>
            </w:pPr>
            <w:r w:rsidRPr="008E3C23">
              <w:rPr>
                <w:noProof/>
              </w:rPr>
              <w:drawing>
                <wp:inline distT="0" distB="0" distL="0" distR="0" wp14:anchorId="3D86138D" wp14:editId="5BA8E3DC">
                  <wp:extent cx="2671551" cy="1514253"/>
                  <wp:effectExtent l="38100" t="38100" r="33655" b="292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2703258" cy="1532225"/>
                          </a:xfrm>
                          <a:prstGeom prst="rect">
                            <a:avLst/>
                          </a:prstGeom>
                          <a:ln w="25400">
                            <a:solidFill>
                              <a:sysClr val="windowText" lastClr="000000"/>
                            </a:solidFill>
                          </a:ln>
                        </pic:spPr>
                      </pic:pic>
                    </a:graphicData>
                  </a:graphic>
                </wp:inline>
              </w:drawing>
            </w:r>
          </w:p>
        </w:tc>
        <w:tc>
          <w:tcPr>
            <w:tcW w:w="3651" w:type="dxa"/>
            <w:vAlign w:val="center"/>
          </w:tcPr>
          <w:p w14:paraId="37AB146F" w14:textId="378B76F9" w:rsidR="008E3C23" w:rsidRPr="008E3C23" w:rsidRDefault="008E3C23" w:rsidP="008E3C23">
            <w:pPr>
              <w:pStyle w:val="BodyText100-0"/>
            </w:pPr>
            <w:r w:rsidRPr="008E3C23">
              <w:t>Labelled diagram with technical language</w:t>
            </w:r>
          </w:p>
        </w:tc>
      </w:tr>
      <w:tr w:rsidR="008E3C23" w14:paraId="597C43DA" w14:textId="77777777" w:rsidTr="003509FB">
        <w:trPr>
          <w:trHeight w:val="1474"/>
        </w:trPr>
        <w:tc>
          <w:tcPr>
            <w:tcW w:w="5524" w:type="dxa"/>
            <w:vMerge/>
          </w:tcPr>
          <w:p w14:paraId="56AC6715" w14:textId="77777777" w:rsidR="008E3C23" w:rsidRPr="002C46DF" w:rsidRDefault="008E3C23" w:rsidP="008E3C23">
            <w:pPr>
              <w:pStyle w:val="BodyText100-6"/>
              <w:rPr>
                <w:rStyle w:val="Bold"/>
              </w:rPr>
            </w:pPr>
          </w:p>
        </w:tc>
        <w:tc>
          <w:tcPr>
            <w:tcW w:w="6152" w:type="dxa"/>
            <w:vMerge/>
          </w:tcPr>
          <w:p w14:paraId="2EFB7DA7" w14:textId="77777777" w:rsidR="008E3C23" w:rsidRPr="002C46DF" w:rsidRDefault="008E3C23" w:rsidP="008E3C23">
            <w:pPr>
              <w:pStyle w:val="BodyText100-6"/>
              <w:rPr>
                <w:rStyle w:val="Bold"/>
              </w:rPr>
            </w:pPr>
          </w:p>
        </w:tc>
        <w:tc>
          <w:tcPr>
            <w:tcW w:w="249" w:type="dxa"/>
            <w:vMerge/>
          </w:tcPr>
          <w:p w14:paraId="01102E2A" w14:textId="77777777" w:rsidR="008E3C23" w:rsidRPr="003B54DF" w:rsidRDefault="008E3C23" w:rsidP="00045D62">
            <w:pPr>
              <w:pStyle w:val="BodyText100-6"/>
              <w:rPr>
                <w:rStyle w:val="Bold"/>
              </w:rPr>
            </w:pPr>
          </w:p>
        </w:tc>
        <w:tc>
          <w:tcPr>
            <w:tcW w:w="6498" w:type="dxa"/>
            <w:vAlign w:val="center"/>
          </w:tcPr>
          <w:p w14:paraId="5D50478E" w14:textId="5708FC6F" w:rsidR="008E3C23" w:rsidRPr="003509FB" w:rsidRDefault="008E3C23" w:rsidP="003509FB">
            <w:pPr>
              <w:pStyle w:val="Tabletext9"/>
              <w:rPr>
                <w:rStyle w:val="Bold"/>
                <w:b w:val="0"/>
              </w:rPr>
            </w:pPr>
            <w:r w:rsidRPr="008E3C23">
              <w:rPr>
                <w:noProof/>
              </w:rPr>
              <w:drawing>
                <wp:inline distT="0" distB="0" distL="0" distR="0" wp14:anchorId="0A7DD82E" wp14:editId="5AD38BAB">
                  <wp:extent cx="950209" cy="936000"/>
                  <wp:effectExtent l="0" t="0" r="2540" b="0"/>
                  <wp:docPr id="208179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950209" cy="936000"/>
                          </a:xfrm>
                          <a:prstGeom prst="rect">
                            <a:avLst/>
                          </a:prstGeom>
                          <a:noFill/>
                          <a:ln>
                            <a:noFill/>
                          </a:ln>
                        </pic:spPr>
                      </pic:pic>
                    </a:graphicData>
                  </a:graphic>
                </wp:inline>
              </w:drawing>
            </w:r>
            <w:r w:rsidR="003509FB" w:rsidRPr="00407052">
              <w:t xml:space="preserve">  </w:t>
            </w:r>
            <w:r w:rsidRPr="008E3C23">
              <w:rPr>
                <w:noProof/>
              </w:rPr>
              <w:drawing>
                <wp:inline distT="0" distB="0" distL="0" distR="0" wp14:anchorId="4694B071" wp14:editId="52D89B88">
                  <wp:extent cx="1249295" cy="936000"/>
                  <wp:effectExtent l="0" t="0" r="8255" b="0"/>
                  <wp:docPr id="1962286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flipH="1">
                            <a:off x="0" y="0"/>
                            <a:ext cx="1249295" cy="936000"/>
                          </a:xfrm>
                          <a:prstGeom prst="rect">
                            <a:avLst/>
                          </a:prstGeom>
                          <a:noFill/>
                          <a:ln>
                            <a:noFill/>
                          </a:ln>
                        </pic:spPr>
                      </pic:pic>
                    </a:graphicData>
                  </a:graphic>
                </wp:inline>
              </w:drawing>
            </w:r>
          </w:p>
        </w:tc>
        <w:tc>
          <w:tcPr>
            <w:tcW w:w="3651" w:type="dxa"/>
            <w:vAlign w:val="center"/>
          </w:tcPr>
          <w:p w14:paraId="64C7A11A" w14:textId="2CE70E55" w:rsidR="008E3C23" w:rsidRPr="008E3C23" w:rsidRDefault="008E3C23" w:rsidP="008E3C23">
            <w:pPr>
              <w:pStyle w:val="BodyText100-0"/>
            </w:pPr>
            <w:r w:rsidRPr="008E3C23">
              <w:t>Images that support the text and extend meaning</w:t>
            </w:r>
          </w:p>
        </w:tc>
      </w:tr>
      <w:tr w:rsidR="008E3C23" w14:paraId="7ABC7DAA" w14:textId="77777777" w:rsidTr="003509FB">
        <w:trPr>
          <w:trHeight w:val="1134"/>
        </w:trPr>
        <w:tc>
          <w:tcPr>
            <w:tcW w:w="5524" w:type="dxa"/>
            <w:vMerge/>
          </w:tcPr>
          <w:p w14:paraId="0F43EC99" w14:textId="77777777" w:rsidR="008E3C23" w:rsidRPr="002C46DF" w:rsidRDefault="008E3C23" w:rsidP="008E3C23">
            <w:pPr>
              <w:pStyle w:val="BodyText100-6"/>
              <w:rPr>
                <w:rStyle w:val="Bold"/>
              </w:rPr>
            </w:pPr>
          </w:p>
        </w:tc>
        <w:tc>
          <w:tcPr>
            <w:tcW w:w="6152" w:type="dxa"/>
            <w:vMerge/>
          </w:tcPr>
          <w:p w14:paraId="3BD85A5C" w14:textId="77777777" w:rsidR="008E3C23" w:rsidRPr="002C46DF" w:rsidRDefault="008E3C23" w:rsidP="008E3C23">
            <w:pPr>
              <w:pStyle w:val="BodyText100-6"/>
              <w:rPr>
                <w:rStyle w:val="Bold"/>
              </w:rPr>
            </w:pPr>
          </w:p>
        </w:tc>
        <w:tc>
          <w:tcPr>
            <w:tcW w:w="249" w:type="dxa"/>
            <w:vMerge/>
            <w:tcBorders>
              <w:bottom w:val="nil"/>
            </w:tcBorders>
          </w:tcPr>
          <w:p w14:paraId="760F5EC6" w14:textId="77777777" w:rsidR="008E3C23" w:rsidRPr="003B54DF" w:rsidRDefault="008E3C23" w:rsidP="00045D62">
            <w:pPr>
              <w:pStyle w:val="BodyText100-6"/>
              <w:rPr>
                <w:rStyle w:val="Bold"/>
              </w:rPr>
            </w:pPr>
          </w:p>
        </w:tc>
        <w:tc>
          <w:tcPr>
            <w:tcW w:w="6498" w:type="dxa"/>
            <w:vAlign w:val="center"/>
          </w:tcPr>
          <w:p w14:paraId="5E5BBDD1" w14:textId="680B896C" w:rsidR="008E3C23" w:rsidRPr="008E3C23" w:rsidRDefault="003509FB" w:rsidP="003509FB">
            <w:pPr>
              <w:pStyle w:val="Tabletext9"/>
              <w:rPr>
                <w:rStyle w:val="Bold"/>
                <w:b w:val="0"/>
              </w:rPr>
            </w:pPr>
            <w:r w:rsidRPr="00A229F2">
              <w:rPr>
                <w:noProof/>
              </w:rPr>
              <w:drawing>
                <wp:inline distT="0" distB="0" distL="0" distR="0" wp14:anchorId="5920C2B2" wp14:editId="00BFA2E3">
                  <wp:extent cx="650070" cy="720000"/>
                  <wp:effectExtent l="0" t="0" r="0" b="4445"/>
                  <wp:docPr id="1408231091" name="Picture 140823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650070" cy="720000"/>
                          </a:xfrm>
                          <a:prstGeom prst="rect">
                            <a:avLst/>
                          </a:prstGeom>
                          <a:ln w="28575" cap="sq">
                            <a:noFill/>
                            <a:prstDash val="solid"/>
                            <a:miter lim="800000"/>
                          </a:ln>
                          <a:effectLst/>
                        </pic:spPr>
                      </pic:pic>
                    </a:graphicData>
                  </a:graphic>
                </wp:inline>
              </w:drawing>
            </w:r>
            <w:r>
              <w:t xml:space="preserve">  </w:t>
            </w:r>
            <w:r w:rsidRPr="00A229F2">
              <w:rPr>
                <w:noProof/>
              </w:rPr>
              <w:drawing>
                <wp:inline distT="0" distB="0" distL="0" distR="0" wp14:anchorId="403DB06C" wp14:editId="7D27F3C4">
                  <wp:extent cx="626230" cy="720000"/>
                  <wp:effectExtent l="0" t="0" r="2540" b="4445"/>
                  <wp:docPr id="1710886810" name="Picture 1710886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9" cstate="print">
                            <a:extLst>
                              <a:ext uri="{28A0092B-C50C-407E-A947-70E740481C1C}">
                                <a14:useLocalDpi xmlns:a14="http://schemas.microsoft.com/office/drawing/2010/main" val="0"/>
                              </a:ext>
                            </a:extLst>
                          </a:blip>
                          <a:srcRect l="14502"/>
                          <a:stretch/>
                        </pic:blipFill>
                        <pic:spPr bwMode="auto">
                          <a:xfrm>
                            <a:off x="0" y="0"/>
                            <a:ext cx="626230" cy="720000"/>
                          </a:xfrm>
                          <a:prstGeom prst="rect">
                            <a:avLst/>
                          </a:prstGeom>
                          <a:ln w="28575" cap="sq">
                            <a:noFill/>
                            <a:prstDash val="solid"/>
                            <a:miter lim="800000"/>
                          </a:ln>
                          <a:effectLst/>
                          <a:extLst>
                            <a:ext uri="{53640926-AAD7-44D8-BBD7-CCE9431645EC}">
                              <a14:shadowObscured xmlns:a14="http://schemas.microsoft.com/office/drawing/2010/main"/>
                            </a:ext>
                          </a:extLst>
                        </pic:spPr>
                      </pic:pic>
                    </a:graphicData>
                  </a:graphic>
                </wp:inline>
              </w:drawing>
            </w:r>
          </w:p>
        </w:tc>
        <w:tc>
          <w:tcPr>
            <w:tcW w:w="3651" w:type="dxa"/>
            <w:vAlign w:val="center"/>
          </w:tcPr>
          <w:p w14:paraId="46B3CC96" w14:textId="434D10CE" w:rsidR="008E3C23" w:rsidRPr="008E3C23" w:rsidRDefault="008E3C23" w:rsidP="008E3C23">
            <w:pPr>
              <w:pStyle w:val="BodyText100-0"/>
            </w:pPr>
            <w:r w:rsidRPr="008E3C23">
              <w:t>Sequential images</w:t>
            </w:r>
          </w:p>
        </w:tc>
      </w:tr>
    </w:tbl>
    <w:p w14:paraId="53E28D6C" w14:textId="25C3C4B0" w:rsidR="00407052" w:rsidRDefault="00407052" w:rsidP="00133697">
      <w:pPr>
        <w:pStyle w:val="BodyText106-12"/>
      </w:pPr>
      <w:r w:rsidRPr="00407052">
        <w:lastRenderedPageBreak/>
        <w:t xml:space="preserve">Below are examples of text complexity features found in both elementary and moderately complex texts. </w:t>
      </w:r>
      <w:r w:rsidR="00C86FAF">
        <w:t>O</w:t>
      </w:r>
      <w:r w:rsidRPr="00407052">
        <w:t>utline</w:t>
      </w:r>
      <w:r w:rsidR="00C86FAF">
        <w:t>d are</w:t>
      </w:r>
      <w:r w:rsidRPr="00407052">
        <w:t xml:space="preserve"> key structural, language and visual features, as well as conceptual differences, to illustrate how students engage with texts of varying complexity. The highlighted features are represented in the provided Y3</w:t>
      </w:r>
      <w:r w:rsidR="00C86FAF">
        <w:t>–</w:t>
      </w:r>
      <w:r w:rsidRPr="00407052">
        <w:t>5 example informative text and are appropriate for different stages of student development. This is not an exhaustive list.</w:t>
      </w:r>
    </w:p>
    <w:tbl>
      <w:tblPr>
        <w:tblStyle w:val="TableGrid"/>
        <w:tblW w:w="22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142" w:type="dxa"/>
        </w:tblCellMar>
        <w:tblLook w:val="04A0" w:firstRow="1" w:lastRow="0" w:firstColumn="1" w:lastColumn="0" w:noHBand="0" w:noVBand="1"/>
      </w:tblPr>
      <w:tblGrid>
        <w:gridCol w:w="11054"/>
        <w:gridCol w:w="11054"/>
      </w:tblGrid>
      <w:tr w:rsidR="00407052" w14:paraId="4969B414" w14:textId="77777777" w:rsidTr="00B16235">
        <w:trPr>
          <w:trHeight w:val="4876"/>
        </w:trPr>
        <w:tc>
          <w:tcPr>
            <w:tcW w:w="11054" w:type="dxa"/>
          </w:tcPr>
          <w:p w14:paraId="26C11DF5" w14:textId="77777777" w:rsidR="00407052" w:rsidRPr="00407052" w:rsidRDefault="00407052" w:rsidP="00407052">
            <w:pPr>
              <w:pStyle w:val="BodyText100-6"/>
              <w:rPr>
                <w:rStyle w:val="Bold"/>
              </w:rPr>
            </w:pPr>
            <w:r w:rsidRPr="00407052">
              <w:rPr>
                <w:rStyle w:val="Bold"/>
              </w:rPr>
              <w:t>Elementary texts</w:t>
            </w:r>
          </w:p>
          <w:p w14:paraId="59A6F6C6" w14:textId="77777777" w:rsidR="00407052" w:rsidRPr="00407052" w:rsidRDefault="00407052" w:rsidP="00407052">
            <w:pPr>
              <w:pStyle w:val="BodyText100-3"/>
              <w:rPr>
                <w:rStyle w:val="Bold"/>
              </w:rPr>
            </w:pPr>
            <w:r w:rsidRPr="00407052">
              <w:rPr>
                <w:rStyle w:val="Bold"/>
              </w:rPr>
              <w:t>Vocabulary</w:t>
            </w:r>
          </w:p>
          <w:p w14:paraId="755601AA" w14:textId="16C7CE64" w:rsidR="00407052" w:rsidRDefault="00407052" w:rsidP="00407052">
            <w:pPr>
              <w:pStyle w:val="Bullet10after2"/>
            </w:pPr>
            <w:r w:rsidRPr="00EF6192">
              <w:rPr>
                <w:shd w:val="clear" w:color="auto" w:fill="D9D9D9" w:themeFill="background1" w:themeFillShade="D9"/>
              </w:rPr>
              <w:t>learning area–specific vocabulary</w:t>
            </w:r>
          </w:p>
          <w:p w14:paraId="7F8ABAA2" w14:textId="2B91FA53" w:rsidR="00407052" w:rsidRDefault="00407052" w:rsidP="00407052">
            <w:pPr>
              <w:pStyle w:val="Bullet10after2"/>
            </w:pPr>
            <w:r w:rsidRPr="00EF6192">
              <w:rPr>
                <w:shd w:val="clear" w:color="auto" w:fill="D9D9D9" w:themeFill="background1" w:themeFillShade="D9"/>
              </w:rPr>
              <w:t>large core of high-frequency words</w:t>
            </w:r>
          </w:p>
          <w:p w14:paraId="0826DE01" w14:textId="322EB610" w:rsidR="00407052" w:rsidRDefault="00407052" w:rsidP="00407052">
            <w:pPr>
              <w:pStyle w:val="Bullet10after2"/>
            </w:pPr>
            <w:r w:rsidRPr="00EF6192">
              <w:rPr>
                <w:shd w:val="clear" w:color="auto" w:fill="D9D9D9" w:themeFill="background1" w:themeFillShade="D9"/>
              </w:rPr>
              <w:t>new or less familiar words scaffolded or supported through context</w:t>
            </w:r>
          </w:p>
          <w:p w14:paraId="561F774C" w14:textId="5F094D5E" w:rsidR="00407052" w:rsidRDefault="00407052" w:rsidP="00407052">
            <w:pPr>
              <w:pStyle w:val="Bullet10after2"/>
            </w:pPr>
            <w:r>
              <w:t>synonyms for frequently occurring vocabulary</w:t>
            </w:r>
          </w:p>
          <w:p w14:paraId="10307B86" w14:textId="627C6501" w:rsidR="00407052" w:rsidRDefault="00407052" w:rsidP="002F68CE">
            <w:pPr>
              <w:pStyle w:val="Bullet10after6"/>
            </w:pPr>
            <w:r>
              <w:t>descriptive language including made-up words and words that are represented playfully</w:t>
            </w:r>
          </w:p>
          <w:p w14:paraId="2EFF8026" w14:textId="77777777" w:rsidR="00407052" w:rsidRPr="00407052" w:rsidRDefault="00407052" w:rsidP="00407052">
            <w:pPr>
              <w:pStyle w:val="BodyText100-3"/>
              <w:rPr>
                <w:rStyle w:val="Bold"/>
              </w:rPr>
            </w:pPr>
            <w:r w:rsidRPr="00407052">
              <w:rPr>
                <w:rStyle w:val="Bold"/>
              </w:rPr>
              <w:t>Language</w:t>
            </w:r>
          </w:p>
          <w:p w14:paraId="1AE3FBB0" w14:textId="63041550" w:rsidR="00407052" w:rsidRDefault="00407052" w:rsidP="00407052">
            <w:pPr>
              <w:pStyle w:val="Bullet10after2"/>
            </w:pPr>
            <w:r w:rsidRPr="00EF6192">
              <w:rPr>
                <w:shd w:val="clear" w:color="auto" w:fill="D9D9D9" w:themeFill="background1" w:themeFillShade="D9"/>
              </w:rPr>
              <w:t>a range of cohesive devices</w:t>
            </w:r>
            <w:r>
              <w:t xml:space="preserve"> including pronouns, determiners and temporal connectives</w:t>
            </w:r>
          </w:p>
          <w:p w14:paraId="373B4629" w14:textId="12048FB1" w:rsidR="00407052" w:rsidRDefault="00407052" w:rsidP="00407052">
            <w:pPr>
              <w:pStyle w:val="Bullet10after2"/>
            </w:pPr>
            <w:r w:rsidRPr="00EF6192">
              <w:rPr>
                <w:shd w:val="clear" w:color="auto" w:fill="D9D9D9" w:themeFill="background1" w:themeFillShade="D9"/>
              </w:rPr>
              <w:t>a range of sentences including complex sentences with dependent clauses</w:t>
            </w:r>
          </w:p>
          <w:p w14:paraId="77FF67B6" w14:textId="02BC354B" w:rsidR="00407052" w:rsidRDefault="00407052" w:rsidP="00407052">
            <w:pPr>
              <w:pStyle w:val="Bullet10after2"/>
            </w:pPr>
            <w:r>
              <w:t>simple dialogue with the speaker clearly assigned</w:t>
            </w:r>
          </w:p>
          <w:p w14:paraId="1C3AA2A3" w14:textId="27AD1CF4" w:rsidR="00407052" w:rsidRDefault="00407052" w:rsidP="00407052">
            <w:pPr>
              <w:pStyle w:val="Bullet10after2"/>
            </w:pPr>
            <w:r>
              <w:t>some poetic language (</w:t>
            </w:r>
            <w:r w:rsidR="00C2197A">
              <w:t>for example:</w:t>
            </w:r>
            <w:r>
              <w:t xml:space="preserve"> onomatopoeia, alliteration, rhyme)</w:t>
            </w:r>
          </w:p>
          <w:p w14:paraId="107E01E3" w14:textId="3442E8AF" w:rsidR="00407052" w:rsidRDefault="00407052" w:rsidP="002F68CE">
            <w:pPr>
              <w:pStyle w:val="Bullet10after6"/>
            </w:pPr>
            <w:r w:rsidRPr="00EF6192">
              <w:rPr>
                <w:shd w:val="clear" w:color="auto" w:fill="D9D9D9" w:themeFill="background1" w:themeFillShade="D9"/>
              </w:rPr>
              <w:t>adverbs and prepositional phrases</w:t>
            </w:r>
            <w:r>
              <w:t xml:space="preserve"> for circumstantial details</w:t>
            </w:r>
          </w:p>
          <w:p w14:paraId="4D1B1D8F" w14:textId="77777777" w:rsidR="00407052" w:rsidRPr="00407052" w:rsidRDefault="00407052" w:rsidP="00407052">
            <w:pPr>
              <w:pStyle w:val="BodyText100-3"/>
              <w:rPr>
                <w:rStyle w:val="Bold"/>
              </w:rPr>
            </w:pPr>
            <w:r w:rsidRPr="00407052">
              <w:rPr>
                <w:rStyle w:val="Bold"/>
              </w:rPr>
              <w:t>Structure</w:t>
            </w:r>
          </w:p>
          <w:p w14:paraId="2449C45A" w14:textId="27F2BE5E" w:rsidR="00407052" w:rsidRDefault="00407052" w:rsidP="00407052">
            <w:pPr>
              <w:pStyle w:val="Bullet10after2"/>
            </w:pPr>
            <w:r w:rsidRPr="00EF6192">
              <w:rPr>
                <w:shd w:val="clear" w:color="auto" w:fill="D9D9D9" w:themeFill="background1" w:themeFillShade="D9"/>
              </w:rPr>
              <w:t>mainly follows a predictable structure</w:t>
            </w:r>
            <w:r>
              <w:t xml:space="preserve"> (</w:t>
            </w:r>
            <w:r w:rsidR="00C2197A">
              <w:t xml:space="preserve">for example: </w:t>
            </w:r>
            <w:r>
              <w:t>a persuasive text that opens with a statement of position)</w:t>
            </w:r>
          </w:p>
          <w:p w14:paraId="3CFE7C86" w14:textId="3DBB7D9A" w:rsidR="00407052" w:rsidRDefault="00407052" w:rsidP="00407052">
            <w:pPr>
              <w:pStyle w:val="Bullet10after2"/>
            </w:pPr>
            <w:r w:rsidRPr="00EF6192">
              <w:rPr>
                <w:shd w:val="clear" w:color="auto" w:fill="D9D9D9" w:themeFill="background1" w:themeFillShade="D9"/>
              </w:rPr>
              <w:t>explicit signposting using organisational markers such as paragraphs</w:t>
            </w:r>
          </w:p>
          <w:p w14:paraId="09FBF3A1" w14:textId="73402A8D" w:rsidR="00407052" w:rsidRDefault="00407052" w:rsidP="00407052">
            <w:pPr>
              <w:pStyle w:val="Bullet10after2"/>
            </w:pPr>
            <w:r w:rsidRPr="00EF6192">
              <w:rPr>
                <w:shd w:val="clear" w:color="auto" w:fill="D9D9D9" w:themeFill="background1" w:themeFillShade="D9"/>
              </w:rPr>
              <w:t>some less predictable elements</w:t>
            </w:r>
          </w:p>
          <w:p w14:paraId="21BE1DE3" w14:textId="3736FC17" w:rsidR="00407052" w:rsidRDefault="00407052" w:rsidP="00407052">
            <w:pPr>
              <w:pStyle w:val="Bullet10after2"/>
            </w:pPr>
            <w:r w:rsidRPr="00EF6192">
              <w:rPr>
                <w:shd w:val="clear" w:color="auto" w:fill="D9D9D9" w:themeFill="background1" w:themeFillShade="D9"/>
              </w:rPr>
              <w:t>little demand on a reader to reference forward or backward to comprehend the text</w:t>
            </w:r>
          </w:p>
          <w:p w14:paraId="158D625D" w14:textId="50CD8FDA" w:rsidR="00407052" w:rsidRDefault="00407052" w:rsidP="00407052">
            <w:pPr>
              <w:pStyle w:val="Bullet10after2"/>
            </w:pPr>
            <w:r>
              <w:t>clearly signalled deviations from predictable structures</w:t>
            </w:r>
          </w:p>
          <w:p w14:paraId="6C03358A" w14:textId="25081802" w:rsidR="00407052" w:rsidRDefault="00407052" w:rsidP="00407052">
            <w:pPr>
              <w:pStyle w:val="Bullet10after2"/>
            </w:pPr>
            <w:r w:rsidRPr="00EF6192">
              <w:rPr>
                <w:shd w:val="clear" w:color="auto" w:fill="D9D9D9" w:themeFill="background1" w:themeFillShade="D9"/>
              </w:rPr>
              <w:t>explicit and clear connections between parts of the text</w:t>
            </w:r>
          </w:p>
          <w:p w14:paraId="5229F255" w14:textId="53C35ED6" w:rsidR="00407052" w:rsidRDefault="00407052" w:rsidP="00407052">
            <w:pPr>
              <w:pStyle w:val="Bullet10after2"/>
            </w:pPr>
            <w:r w:rsidRPr="00EF6192">
              <w:rPr>
                <w:shd w:val="clear" w:color="auto" w:fill="D9D9D9" w:themeFill="background1" w:themeFillShade="D9"/>
              </w:rPr>
              <w:t>clear text purpose</w:t>
            </w:r>
          </w:p>
          <w:p w14:paraId="2E4282D1" w14:textId="0203B09D" w:rsidR="00407052" w:rsidRDefault="00407052" w:rsidP="00407052">
            <w:pPr>
              <w:pStyle w:val="Bullet10after2"/>
            </w:pPr>
            <w:r>
              <w:t>clear, logical constructs (</w:t>
            </w:r>
            <w:r w:rsidR="00C2197A">
              <w:t>for example:</w:t>
            </w:r>
            <w:r>
              <w:t xml:space="preserve"> cause-and-effect relationships or chronological relationships)</w:t>
            </w:r>
          </w:p>
          <w:p w14:paraId="48A160E5" w14:textId="5515F6E1" w:rsidR="00407052" w:rsidRDefault="00407052" w:rsidP="00407052">
            <w:pPr>
              <w:pStyle w:val="Bullet10after3"/>
            </w:pPr>
            <w:r w:rsidRPr="00EF6192">
              <w:rPr>
                <w:shd w:val="clear" w:color="auto" w:fill="D9D9D9" w:themeFill="background1" w:themeFillShade="D9"/>
              </w:rPr>
              <w:t>images</w:t>
            </w:r>
            <w:r w:rsidR="00C2197A" w:rsidRPr="00EF6192">
              <w:rPr>
                <w:shd w:val="clear" w:color="auto" w:fill="D9D9D9" w:themeFill="background1" w:themeFillShade="D9"/>
              </w:rPr>
              <w:t xml:space="preserve"> that</w:t>
            </w:r>
            <w:r w:rsidRPr="00EF6192">
              <w:rPr>
                <w:shd w:val="clear" w:color="auto" w:fill="D9D9D9" w:themeFill="background1" w:themeFillShade="D9"/>
              </w:rPr>
              <w:t xml:space="preserve"> enhance the meaning of the text</w:t>
            </w:r>
          </w:p>
          <w:p w14:paraId="720F0A47" w14:textId="77777777" w:rsidR="00407052" w:rsidRPr="00407052" w:rsidRDefault="00407052" w:rsidP="00407052">
            <w:pPr>
              <w:pStyle w:val="BodyText100-3"/>
              <w:rPr>
                <w:rStyle w:val="Bold"/>
              </w:rPr>
            </w:pPr>
            <w:r w:rsidRPr="00407052">
              <w:rPr>
                <w:rStyle w:val="Bold"/>
              </w:rPr>
              <w:t>Content</w:t>
            </w:r>
          </w:p>
          <w:p w14:paraId="460A44DF" w14:textId="3BB1D0D4" w:rsidR="00407052" w:rsidRDefault="00407052" w:rsidP="00407052">
            <w:pPr>
              <w:pStyle w:val="Bullet10after2"/>
            </w:pPr>
            <w:r w:rsidRPr="00EF6192">
              <w:rPr>
                <w:shd w:val="clear" w:color="auto" w:fill="D9D9D9" w:themeFill="background1" w:themeFillShade="D9"/>
              </w:rPr>
              <w:t>ideas or information clearly explained and described</w:t>
            </w:r>
          </w:p>
          <w:p w14:paraId="1300FB40" w14:textId="6E70BFD3" w:rsidR="00407052" w:rsidRDefault="00407052" w:rsidP="00407052">
            <w:pPr>
              <w:pStyle w:val="Bullet10after2"/>
            </w:pPr>
            <w:r w:rsidRPr="00EF6192">
              <w:rPr>
                <w:shd w:val="clear" w:color="auto" w:fill="D9D9D9" w:themeFill="background1" w:themeFillShade="D9"/>
              </w:rPr>
              <w:t>levels of meaning</w:t>
            </w:r>
          </w:p>
          <w:p w14:paraId="27B390BB" w14:textId="0B4F43B1" w:rsidR="00407052" w:rsidRDefault="00407052" w:rsidP="00407052">
            <w:pPr>
              <w:pStyle w:val="Bullet10after2"/>
            </w:pPr>
            <w:r w:rsidRPr="00EF6192">
              <w:rPr>
                <w:shd w:val="clear" w:color="auto" w:fill="D9D9D9" w:themeFill="background1" w:themeFillShade="D9"/>
              </w:rPr>
              <w:t>some implicit or inferred meaning</w:t>
            </w:r>
          </w:p>
          <w:p w14:paraId="2EC41E8A" w14:textId="2BBB892D" w:rsidR="00407052" w:rsidRDefault="00407052" w:rsidP="00407052">
            <w:pPr>
              <w:pStyle w:val="Bullet10after2"/>
            </w:pPr>
            <w:r w:rsidRPr="00EF6192">
              <w:rPr>
                <w:shd w:val="clear" w:color="auto" w:fill="D9D9D9" w:themeFill="background1" w:themeFillShade="D9"/>
              </w:rPr>
              <w:t>some implicit or subtle connections between events or ideas</w:t>
            </w:r>
          </w:p>
          <w:p w14:paraId="34D46E59" w14:textId="4BE9F955" w:rsidR="00407052" w:rsidRDefault="00407052" w:rsidP="00C2197A">
            <w:pPr>
              <w:pStyle w:val="Bullet10after2"/>
            </w:pPr>
            <w:r w:rsidRPr="00EF6192">
              <w:rPr>
                <w:shd w:val="clear" w:color="auto" w:fill="D9D9D9" w:themeFill="background1" w:themeFillShade="D9"/>
              </w:rPr>
              <w:t>prior or cultural knowledge may be required to understand content (</w:t>
            </w:r>
            <w:r w:rsidR="00C2197A" w:rsidRPr="00EF6192">
              <w:rPr>
                <w:shd w:val="clear" w:color="auto" w:fill="D9D9D9" w:themeFill="background1" w:themeFillShade="D9"/>
              </w:rPr>
              <w:t xml:space="preserve">for example: </w:t>
            </w:r>
            <w:r w:rsidRPr="00EF6192">
              <w:rPr>
                <w:shd w:val="clear" w:color="auto" w:fill="D9D9D9" w:themeFill="background1" w:themeFillShade="D9"/>
              </w:rPr>
              <w:t>some understanding of insects</w:t>
            </w:r>
            <w:r w:rsidR="00C2197A" w:rsidRPr="00EF6192">
              <w:rPr>
                <w:shd w:val="clear" w:color="auto" w:fill="D9D9D9" w:themeFill="background1" w:themeFillShade="D9"/>
              </w:rPr>
              <w:t xml:space="preserve"> required</w:t>
            </w:r>
            <w:r w:rsidRPr="00EF6192">
              <w:rPr>
                <w:shd w:val="clear" w:color="auto" w:fill="D9D9D9" w:themeFill="background1" w:themeFillShade="D9"/>
              </w:rPr>
              <w:t xml:space="preserve"> to read texts on butterflies)</w:t>
            </w:r>
          </w:p>
          <w:p w14:paraId="549A1A7B" w14:textId="59C5CBD3" w:rsidR="00407052" w:rsidRDefault="00407052" w:rsidP="00407052">
            <w:pPr>
              <w:pStyle w:val="Bullet10after2"/>
            </w:pPr>
            <w:r>
              <w:t>obvious intertextual references (</w:t>
            </w:r>
            <w:r w:rsidR="00C2197A">
              <w:t xml:space="preserve">for example: </w:t>
            </w:r>
            <w:r>
              <w:t>fairytales)</w:t>
            </w:r>
          </w:p>
          <w:p w14:paraId="36F6CBD5" w14:textId="349F3528" w:rsidR="00407052" w:rsidRDefault="00407052" w:rsidP="00407052">
            <w:pPr>
              <w:pStyle w:val="Bullet10after2"/>
            </w:pPr>
            <w:r>
              <w:t>low levels of abstraction</w:t>
            </w:r>
          </w:p>
          <w:p w14:paraId="34F67A7A" w14:textId="040B9740" w:rsidR="00407052" w:rsidRDefault="00407052" w:rsidP="002F68CE">
            <w:pPr>
              <w:pStyle w:val="Bullet10after6"/>
            </w:pPr>
            <w:r>
              <w:t>simple elements of fantasy (</w:t>
            </w:r>
            <w:r w:rsidR="00C2197A">
              <w:t xml:space="preserve">for example: </w:t>
            </w:r>
            <w:r>
              <w:t>anthropomorphic characters)</w:t>
            </w:r>
          </w:p>
          <w:p w14:paraId="6EC57AD3" w14:textId="77777777" w:rsidR="00407052" w:rsidRPr="00407052" w:rsidRDefault="00407052" w:rsidP="00407052">
            <w:pPr>
              <w:pStyle w:val="BodyText100-3"/>
              <w:rPr>
                <w:rStyle w:val="Bold"/>
              </w:rPr>
            </w:pPr>
            <w:r w:rsidRPr="00407052">
              <w:rPr>
                <w:rStyle w:val="Bold"/>
              </w:rPr>
              <w:t>Print and layout features</w:t>
            </w:r>
          </w:p>
          <w:p w14:paraId="2905EF0F" w14:textId="2E5A9608" w:rsidR="00407052" w:rsidRDefault="00407052" w:rsidP="00407052">
            <w:pPr>
              <w:pStyle w:val="Bullet10after2"/>
            </w:pPr>
            <w:r w:rsidRPr="00EF6192">
              <w:rPr>
                <w:shd w:val="clear" w:color="auto" w:fill="D9D9D9" w:themeFill="background1" w:themeFillShade="D9"/>
              </w:rPr>
              <w:t>words with varying font sizes, colour and shapes, bolding and italics</w:t>
            </w:r>
          </w:p>
          <w:p w14:paraId="63B0D668" w14:textId="34D853D6" w:rsidR="00407052" w:rsidRDefault="00407052" w:rsidP="00407052">
            <w:pPr>
              <w:pStyle w:val="Bullet10after2"/>
            </w:pPr>
            <w:r>
              <w:t>author dedication</w:t>
            </w:r>
          </w:p>
          <w:p w14:paraId="121E4A52" w14:textId="435A481D" w:rsidR="00407052" w:rsidRDefault="00407052" w:rsidP="00407052">
            <w:pPr>
              <w:pStyle w:val="Bullet10after2"/>
            </w:pPr>
            <w:r>
              <w:t>end papers</w:t>
            </w:r>
          </w:p>
          <w:p w14:paraId="2F15ECE7" w14:textId="3FDF1A64" w:rsidR="00407052" w:rsidRDefault="00407052" w:rsidP="00407052">
            <w:pPr>
              <w:pStyle w:val="Bullet10after2"/>
            </w:pPr>
            <w:r>
              <w:t>simple table of contents</w:t>
            </w:r>
          </w:p>
          <w:p w14:paraId="772E2DD6" w14:textId="57B07289" w:rsidR="00407052" w:rsidRDefault="00407052" w:rsidP="00407052">
            <w:pPr>
              <w:pStyle w:val="Bullet10after2"/>
            </w:pPr>
            <w:r>
              <w:t>digital texts navigable by a combination of text and icons</w:t>
            </w:r>
          </w:p>
          <w:p w14:paraId="41A1555E" w14:textId="7C698D69" w:rsidR="00407052" w:rsidRDefault="00407052" w:rsidP="00407052">
            <w:pPr>
              <w:pStyle w:val="Bullet10after2"/>
            </w:pPr>
            <w:r>
              <w:t xml:space="preserve">digital texts that contain multiple pathways to navigate the same </w:t>
            </w:r>
            <w:r w:rsidR="00CF0BD4">
              <w:t>‘</w:t>
            </w:r>
            <w:r>
              <w:t>page</w:t>
            </w:r>
            <w:r w:rsidR="00CF0BD4">
              <w:t>’</w:t>
            </w:r>
          </w:p>
          <w:p w14:paraId="6554BCE8" w14:textId="17C65676" w:rsidR="00407052" w:rsidRDefault="00407052" w:rsidP="00407052">
            <w:pPr>
              <w:pStyle w:val="Bullet10after2"/>
            </w:pPr>
            <w:r>
              <w:t>some use of sidebar navigation</w:t>
            </w:r>
          </w:p>
          <w:p w14:paraId="7EDFEE3D" w14:textId="3B6E100E" w:rsidR="00407052" w:rsidRDefault="00407052" w:rsidP="00407052">
            <w:pPr>
              <w:pStyle w:val="Bullet10after2"/>
            </w:pPr>
            <w:r w:rsidRPr="00EF6192">
              <w:rPr>
                <w:shd w:val="clear" w:color="auto" w:fill="D9D9D9" w:themeFill="background1" w:themeFillShade="D9"/>
              </w:rPr>
              <w:t>images in a variety of forms, labels, captions</w:t>
            </w:r>
            <w:r>
              <w:t xml:space="preserve">, maps, </w:t>
            </w:r>
            <w:r w:rsidRPr="00EF6192">
              <w:rPr>
                <w:shd w:val="clear" w:color="auto" w:fill="D9D9D9" w:themeFill="background1" w:themeFillShade="D9"/>
              </w:rPr>
              <w:t>photographs</w:t>
            </w:r>
            <w:r>
              <w:t>, animations</w:t>
            </w:r>
          </w:p>
          <w:p w14:paraId="60245C4B" w14:textId="7396074D" w:rsidR="00407052" w:rsidRPr="00904800" w:rsidRDefault="00407052" w:rsidP="00E411D5">
            <w:pPr>
              <w:pStyle w:val="Bullet10after2"/>
            </w:pPr>
            <w:r>
              <w:t>special features that make the text interactive (</w:t>
            </w:r>
            <w:r w:rsidR="00C2197A">
              <w:t>for example:</w:t>
            </w:r>
            <w:r>
              <w:t xml:space="preserve"> flaps, buttons, sound)</w:t>
            </w:r>
          </w:p>
        </w:tc>
        <w:tc>
          <w:tcPr>
            <w:tcW w:w="11054" w:type="dxa"/>
          </w:tcPr>
          <w:p w14:paraId="0703208D" w14:textId="5D2D729F" w:rsidR="00407052" w:rsidRPr="000D4779" w:rsidRDefault="00407052" w:rsidP="00407052">
            <w:pPr>
              <w:pStyle w:val="BodyText100-6"/>
              <w:rPr>
                <w:rStyle w:val="Bold"/>
              </w:rPr>
            </w:pPr>
            <w:r w:rsidRPr="000D4779">
              <w:rPr>
                <w:rStyle w:val="Bold"/>
              </w:rPr>
              <w:t>Moderately complex texts</w:t>
            </w:r>
          </w:p>
          <w:p w14:paraId="2B59F013" w14:textId="77777777" w:rsidR="00407052" w:rsidRPr="000D4779" w:rsidRDefault="00407052" w:rsidP="000D4779">
            <w:pPr>
              <w:pStyle w:val="BodyText100-3"/>
              <w:rPr>
                <w:rStyle w:val="Bold"/>
              </w:rPr>
            </w:pPr>
            <w:r w:rsidRPr="000D4779">
              <w:rPr>
                <w:rStyle w:val="Bold"/>
              </w:rPr>
              <w:t>Vocabulary</w:t>
            </w:r>
          </w:p>
          <w:p w14:paraId="3EFA7F8A" w14:textId="2C7BE670" w:rsidR="00407052" w:rsidRDefault="00407052" w:rsidP="002F68CE">
            <w:pPr>
              <w:pStyle w:val="Bullet10after2"/>
            </w:pPr>
            <w:r>
              <w:t>a range of synonyms and antonyms with subtle shades of meaning</w:t>
            </w:r>
          </w:p>
          <w:p w14:paraId="2AFBA5CE" w14:textId="5A00E87B" w:rsidR="00407052" w:rsidRDefault="00407052" w:rsidP="002F68CE">
            <w:pPr>
              <w:pStyle w:val="Bullet10after2"/>
            </w:pPr>
            <w:r w:rsidRPr="00EF6192">
              <w:rPr>
                <w:shd w:val="clear" w:color="auto" w:fill="D9D9D9" w:themeFill="background1" w:themeFillShade="D9"/>
              </w:rPr>
              <w:t>technical and learning area­–specific words and phrases</w:t>
            </w:r>
          </w:p>
          <w:p w14:paraId="13148D0E" w14:textId="0C9023CA" w:rsidR="00407052" w:rsidRDefault="00407052" w:rsidP="002F68CE">
            <w:pPr>
              <w:pStyle w:val="Bullet10after2"/>
            </w:pPr>
            <w:r>
              <w:t>words with multiple connotations or meanings</w:t>
            </w:r>
          </w:p>
          <w:p w14:paraId="167414ED" w14:textId="4ED8EF07" w:rsidR="00407052" w:rsidRDefault="00407052" w:rsidP="002F68CE">
            <w:pPr>
              <w:pStyle w:val="Bullet10after2"/>
            </w:pPr>
            <w:r>
              <w:t>figurative language (</w:t>
            </w:r>
            <w:r w:rsidR="00C2197A">
              <w:t>for example:</w:t>
            </w:r>
            <w:r>
              <w:t xml:space="preserve"> similes and metaphors)</w:t>
            </w:r>
          </w:p>
          <w:p w14:paraId="7E537C78" w14:textId="6FE291F4" w:rsidR="00407052" w:rsidRDefault="00407052" w:rsidP="002F68CE">
            <w:pPr>
              <w:pStyle w:val="Bullet10after2"/>
            </w:pPr>
            <w:r>
              <w:t>common idiomatic language (</w:t>
            </w:r>
            <w:r w:rsidR="00C2197A">
              <w:t>for example:</w:t>
            </w:r>
            <w:r>
              <w:t xml:space="preserve"> </w:t>
            </w:r>
            <w:r w:rsidR="00A96D61">
              <w:t>‘</w:t>
            </w:r>
            <w:r>
              <w:t>on thin ice</w:t>
            </w:r>
            <w:r w:rsidR="00A96D61">
              <w:t>’</w:t>
            </w:r>
            <w:r>
              <w:t>)</w:t>
            </w:r>
          </w:p>
          <w:p w14:paraId="63DB0685" w14:textId="679181FA" w:rsidR="00407052" w:rsidRDefault="00407052" w:rsidP="002F68CE">
            <w:pPr>
              <w:pStyle w:val="Bullet10after2"/>
            </w:pPr>
            <w:r>
              <w:t>words that are used ironically to create humour</w:t>
            </w:r>
          </w:p>
          <w:p w14:paraId="64961121" w14:textId="74AB1151" w:rsidR="00407052" w:rsidRDefault="00407052" w:rsidP="002F68CE">
            <w:pPr>
              <w:pStyle w:val="Bullet10after2"/>
            </w:pPr>
            <w:r w:rsidRPr="00EF6192">
              <w:rPr>
                <w:shd w:val="clear" w:color="auto" w:fill="D9D9D9" w:themeFill="background1" w:themeFillShade="D9"/>
              </w:rPr>
              <w:t>occasional words from languages other than English</w:t>
            </w:r>
          </w:p>
          <w:p w14:paraId="6C1BFFA5" w14:textId="20FF09E3" w:rsidR="00407052" w:rsidRDefault="00407052" w:rsidP="002F68CE">
            <w:pPr>
              <w:pStyle w:val="Bullet10after6"/>
            </w:pPr>
            <w:r>
              <w:t>words that can be understood using root words and knowledge of prefixes and suffixes (</w:t>
            </w:r>
            <w:r w:rsidR="00C2197A">
              <w:t xml:space="preserve">for example: </w:t>
            </w:r>
            <w:r w:rsidR="00A96D61">
              <w:t>‘</w:t>
            </w:r>
            <w:r>
              <w:t>unsure</w:t>
            </w:r>
            <w:r w:rsidR="00A96D61">
              <w:t>’</w:t>
            </w:r>
            <w:r>
              <w:t xml:space="preserve">, </w:t>
            </w:r>
            <w:r w:rsidR="00A96D61">
              <w:t>‘</w:t>
            </w:r>
            <w:r>
              <w:t>sleepily</w:t>
            </w:r>
            <w:r w:rsidR="00A96D61">
              <w:t>’</w:t>
            </w:r>
            <w:r>
              <w:t>)</w:t>
            </w:r>
          </w:p>
          <w:p w14:paraId="5BB31373" w14:textId="77777777" w:rsidR="00407052" w:rsidRPr="000D4779" w:rsidRDefault="00407052" w:rsidP="000D4779">
            <w:pPr>
              <w:pStyle w:val="BodyText100-3"/>
              <w:rPr>
                <w:rStyle w:val="Bold"/>
              </w:rPr>
            </w:pPr>
            <w:r w:rsidRPr="000D4779">
              <w:rPr>
                <w:rStyle w:val="Bold"/>
              </w:rPr>
              <w:t>Language</w:t>
            </w:r>
          </w:p>
          <w:p w14:paraId="523AB83F" w14:textId="5D8D2DFB" w:rsidR="00407052" w:rsidRDefault="00407052" w:rsidP="002F68CE">
            <w:pPr>
              <w:pStyle w:val="Bullet10after2"/>
            </w:pPr>
            <w:r w:rsidRPr="00EF6192">
              <w:rPr>
                <w:shd w:val="clear" w:color="auto" w:fill="D9D9D9" w:themeFill="background1" w:themeFillShade="D9"/>
              </w:rPr>
              <w:t>complex sentences with several subordinate phrases or clauses</w:t>
            </w:r>
          </w:p>
          <w:p w14:paraId="31BB1A09" w14:textId="2BDCDCC3" w:rsidR="00407052" w:rsidRDefault="00407052" w:rsidP="00C2197A">
            <w:pPr>
              <w:pStyle w:val="Bullet10after2"/>
            </w:pPr>
            <w:r w:rsidRPr="00EF6192">
              <w:rPr>
                <w:shd w:val="clear" w:color="auto" w:fill="D9D9D9" w:themeFill="background1" w:themeFillShade="D9"/>
              </w:rPr>
              <w:t>extended noun groups (</w:t>
            </w:r>
            <w:r w:rsidR="00C2197A" w:rsidRPr="00EF6192">
              <w:rPr>
                <w:shd w:val="clear" w:color="auto" w:fill="D9D9D9" w:themeFill="background1" w:themeFillShade="D9"/>
              </w:rPr>
              <w:t>for example:</w:t>
            </w:r>
            <w:r w:rsidRPr="00EF6192">
              <w:rPr>
                <w:shd w:val="clear" w:color="auto" w:fill="D9D9D9" w:themeFill="background1" w:themeFillShade="D9"/>
              </w:rPr>
              <w:t xml:space="preserve"> </w:t>
            </w:r>
            <w:r w:rsidR="002F68CE" w:rsidRPr="00EF6192">
              <w:rPr>
                <w:shd w:val="clear" w:color="auto" w:fill="D9D9D9" w:themeFill="background1" w:themeFillShade="D9"/>
              </w:rPr>
              <w:t>‘</w:t>
            </w:r>
            <w:r w:rsidRPr="00EF6192">
              <w:rPr>
                <w:shd w:val="clear" w:color="auto" w:fill="D9D9D9" w:themeFill="background1" w:themeFillShade="D9"/>
              </w:rPr>
              <w:t>forces of attraction and repulsion</w:t>
            </w:r>
            <w:r w:rsidR="002F68CE" w:rsidRPr="00EF6192">
              <w:rPr>
                <w:shd w:val="clear" w:color="auto" w:fill="D9D9D9" w:themeFill="background1" w:themeFillShade="D9"/>
              </w:rPr>
              <w:t>’</w:t>
            </w:r>
            <w:r w:rsidRPr="00EF6192">
              <w:rPr>
                <w:shd w:val="clear" w:color="auto" w:fill="D9D9D9" w:themeFill="background1" w:themeFillShade="D9"/>
              </w:rPr>
              <w:t>)</w:t>
            </w:r>
          </w:p>
          <w:p w14:paraId="71E29A3E" w14:textId="38524EEF" w:rsidR="00407052" w:rsidRDefault="00407052" w:rsidP="002F68CE">
            <w:pPr>
              <w:pStyle w:val="Bullet10after2"/>
            </w:pPr>
            <w:r>
              <w:t>rhetorical devices (</w:t>
            </w:r>
            <w:r w:rsidR="00C2197A">
              <w:t xml:space="preserve">for example: </w:t>
            </w:r>
            <w:r>
              <w:t>metaphor and hyperbole)</w:t>
            </w:r>
          </w:p>
          <w:p w14:paraId="1D442799" w14:textId="78E69537" w:rsidR="00407052" w:rsidRDefault="00407052" w:rsidP="002F68CE">
            <w:pPr>
              <w:pStyle w:val="Bullet10after2"/>
            </w:pPr>
            <w:r>
              <w:t>nominalisation</w:t>
            </w:r>
          </w:p>
          <w:p w14:paraId="5AAFE1C9" w14:textId="6E9DCDB6" w:rsidR="00407052" w:rsidRDefault="00407052" w:rsidP="002F68CE">
            <w:pPr>
              <w:pStyle w:val="Bullet10after2"/>
            </w:pPr>
            <w:r w:rsidRPr="00EF6192">
              <w:rPr>
                <w:shd w:val="clear" w:color="auto" w:fill="D9D9D9" w:themeFill="background1" w:themeFillShade="D9"/>
              </w:rPr>
              <w:t>tense varied within the text</w:t>
            </w:r>
          </w:p>
          <w:p w14:paraId="2875C79E" w14:textId="411E15F2" w:rsidR="00407052" w:rsidRDefault="00407052" w:rsidP="002F68CE">
            <w:pPr>
              <w:pStyle w:val="Bullet10after2"/>
            </w:pPr>
            <w:r>
              <w:t>complex punctuation</w:t>
            </w:r>
          </w:p>
          <w:p w14:paraId="4977CBF1" w14:textId="4851D991" w:rsidR="00407052" w:rsidRDefault="00407052" w:rsidP="002F68CE">
            <w:pPr>
              <w:pStyle w:val="Bullet10after2"/>
            </w:pPr>
            <w:r>
              <w:t>longer passages of detailed description</w:t>
            </w:r>
          </w:p>
          <w:p w14:paraId="13D7CAB3" w14:textId="38037D64" w:rsidR="00407052" w:rsidRDefault="00407052" w:rsidP="002F68CE">
            <w:pPr>
              <w:pStyle w:val="Bullet10after2"/>
            </w:pPr>
            <w:r>
              <w:t>modal language used to express degree of possibility, probability, obligation and permission</w:t>
            </w:r>
          </w:p>
          <w:p w14:paraId="5887E8F4" w14:textId="6EA0C2F1" w:rsidR="00407052" w:rsidRDefault="00407052" w:rsidP="002F68CE">
            <w:pPr>
              <w:pStyle w:val="Bullet10after2"/>
            </w:pPr>
            <w:r>
              <w:t>conditional/concessional cohesive devices (</w:t>
            </w:r>
            <w:r w:rsidR="00C2197A">
              <w:t xml:space="preserve">for example: </w:t>
            </w:r>
            <w:r w:rsidR="00A96D61">
              <w:t>‘</w:t>
            </w:r>
            <w:r>
              <w:t>although</w:t>
            </w:r>
            <w:r w:rsidR="00A96D61">
              <w:t>’</w:t>
            </w:r>
            <w:r>
              <w:t xml:space="preserve">, </w:t>
            </w:r>
            <w:r w:rsidR="00A96D61">
              <w:t>‘</w:t>
            </w:r>
            <w:r>
              <w:t>instead</w:t>
            </w:r>
            <w:r w:rsidR="00A96D61">
              <w:t>’</w:t>
            </w:r>
            <w:r>
              <w:t xml:space="preserve">, </w:t>
            </w:r>
            <w:r w:rsidR="00A96D61">
              <w:t>‘</w:t>
            </w:r>
            <w:r>
              <w:t>compared to</w:t>
            </w:r>
            <w:r w:rsidR="00A96D61">
              <w:t>’</w:t>
            </w:r>
            <w:r>
              <w:t>)</w:t>
            </w:r>
          </w:p>
          <w:p w14:paraId="7100ADC2" w14:textId="7DEB2AA9" w:rsidR="00407052" w:rsidRDefault="00407052" w:rsidP="002F68CE">
            <w:pPr>
              <w:pStyle w:val="Bullet10after2"/>
            </w:pPr>
            <w:r>
              <w:t>literary devices (</w:t>
            </w:r>
            <w:r w:rsidR="00C2197A">
              <w:t>for example:</w:t>
            </w:r>
            <w:r>
              <w:t xml:space="preserve"> sarcasm, irony)</w:t>
            </w:r>
          </w:p>
          <w:p w14:paraId="4216D281" w14:textId="7F357AAC" w:rsidR="00407052" w:rsidRPr="002F68CE" w:rsidRDefault="00407052" w:rsidP="002F68CE">
            <w:pPr>
              <w:pStyle w:val="Bullet10after6"/>
            </w:pPr>
            <w:r w:rsidRPr="002F68CE">
              <w:t xml:space="preserve">active and </w:t>
            </w:r>
            <w:r w:rsidRPr="00EF6192">
              <w:rPr>
                <w:shd w:val="clear" w:color="auto" w:fill="D9D9D9" w:themeFill="background1" w:themeFillShade="D9"/>
              </w:rPr>
              <w:t>passive</w:t>
            </w:r>
            <w:r w:rsidRPr="002F68CE">
              <w:t xml:space="preserve"> voice</w:t>
            </w:r>
          </w:p>
          <w:p w14:paraId="263CF31A" w14:textId="77777777" w:rsidR="00407052" w:rsidRPr="000D4779" w:rsidRDefault="00407052" w:rsidP="000D4779">
            <w:pPr>
              <w:pStyle w:val="BodyText100-3"/>
              <w:rPr>
                <w:rStyle w:val="Bold"/>
              </w:rPr>
            </w:pPr>
            <w:r w:rsidRPr="000D4779">
              <w:rPr>
                <w:rStyle w:val="Bold"/>
              </w:rPr>
              <w:t>Structure</w:t>
            </w:r>
          </w:p>
          <w:p w14:paraId="3ACF697A" w14:textId="197C8309" w:rsidR="00407052" w:rsidRDefault="00407052" w:rsidP="002F68CE">
            <w:pPr>
              <w:pStyle w:val="Bullet10after2"/>
            </w:pPr>
            <w:r w:rsidRPr="00EF6192">
              <w:rPr>
                <w:shd w:val="clear" w:color="auto" w:fill="D9D9D9" w:themeFill="background1" w:themeFillShade="D9"/>
              </w:rPr>
              <w:t>organisational markers such as subheadings</w:t>
            </w:r>
            <w:r>
              <w:t>, chapter headings, sidebars and breadcrumbs</w:t>
            </w:r>
          </w:p>
          <w:p w14:paraId="420E300B" w14:textId="266BC5D3" w:rsidR="00407052" w:rsidRDefault="00407052" w:rsidP="002F68CE">
            <w:pPr>
              <w:pStyle w:val="Bullet10after2"/>
            </w:pPr>
            <w:r>
              <w:t xml:space="preserve">connections between an expanded range of ideas, processes or events </w:t>
            </w:r>
            <w:r w:rsidR="00C2197A">
              <w:t xml:space="preserve">that </w:t>
            </w:r>
            <w:r>
              <w:t>are deeper and often implicit or subtle</w:t>
            </w:r>
          </w:p>
          <w:p w14:paraId="3555F980" w14:textId="32BC8C3F" w:rsidR="00407052" w:rsidRDefault="00407052" w:rsidP="002F68CE">
            <w:pPr>
              <w:pStyle w:val="Bullet10after2"/>
            </w:pPr>
            <w:r w:rsidRPr="00EF6192">
              <w:rPr>
                <w:shd w:val="clear" w:color="auto" w:fill="D9D9D9" w:themeFill="background1" w:themeFillShade="D9"/>
              </w:rPr>
              <w:t>text structure related to specific learning area</w:t>
            </w:r>
            <w:r>
              <w:t xml:space="preserve"> (</w:t>
            </w:r>
            <w:r w:rsidR="00C2197A">
              <w:t>for example:</w:t>
            </w:r>
            <w:r>
              <w:t xml:space="preserve"> explanations and evaluative responses)</w:t>
            </w:r>
          </w:p>
          <w:p w14:paraId="3E5185BB" w14:textId="2017BEF1" w:rsidR="00407052" w:rsidRDefault="00407052" w:rsidP="002F68CE">
            <w:pPr>
              <w:pStyle w:val="Bullet10after2"/>
            </w:pPr>
            <w:r>
              <w:t>hybrid texts</w:t>
            </w:r>
          </w:p>
          <w:p w14:paraId="588435CB" w14:textId="3AB38B6F" w:rsidR="00407052" w:rsidRDefault="00407052" w:rsidP="002F68CE">
            <w:pPr>
              <w:pStyle w:val="Bullet10after2"/>
            </w:pPr>
            <w:r w:rsidRPr="00EF6192">
              <w:rPr>
                <w:shd w:val="clear" w:color="auto" w:fill="D9D9D9" w:themeFill="background1" w:themeFillShade="D9"/>
              </w:rPr>
              <w:t>multiple reading paths</w:t>
            </w:r>
          </w:p>
          <w:p w14:paraId="631084EF" w14:textId="0F2521F1" w:rsidR="00407052" w:rsidRDefault="00407052" w:rsidP="002F68CE">
            <w:pPr>
              <w:pStyle w:val="Bullet10after2"/>
            </w:pPr>
            <w:r w:rsidRPr="00EF6192">
              <w:rPr>
                <w:shd w:val="clear" w:color="auto" w:fill="D9D9D9" w:themeFill="background1" w:themeFillShade="D9"/>
              </w:rPr>
              <w:t>images</w:t>
            </w:r>
            <w:r w:rsidR="00C2197A" w:rsidRPr="00EF6192">
              <w:rPr>
                <w:shd w:val="clear" w:color="auto" w:fill="D9D9D9" w:themeFill="background1" w:themeFillShade="D9"/>
              </w:rPr>
              <w:t xml:space="preserve"> that</w:t>
            </w:r>
            <w:r w:rsidRPr="00EF6192">
              <w:rPr>
                <w:shd w:val="clear" w:color="auto" w:fill="D9D9D9" w:themeFill="background1" w:themeFillShade="D9"/>
              </w:rPr>
              <w:t xml:space="preserve"> supplement and extend meaning of text</w:t>
            </w:r>
          </w:p>
          <w:p w14:paraId="0BC8BD03" w14:textId="7CEAAF5D" w:rsidR="00407052" w:rsidRDefault="00407052" w:rsidP="002F68CE">
            <w:pPr>
              <w:pStyle w:val="Bullet10after6"/>
            </w:pPr>
            <w:r>
              <w:t>intertextuality through adaptation of structure and style</w:t>
            </w:r>
          </w:p>
          <w:p w14:paraId="42E6070A" w14:textId="77777777" w:rsidR="00407052" w:rsidRPr="007411E0" w:rsidRDefault="00407052" w:rsidP="00407052">
            <w:pPr>
              <w:pStyle w:val="BodyText100-6"/>
              <w:rPr>
                <w:rStyle w:val="Bold"/>
              </w:rPr>
            </w:pPr>
            <w:r w:rsidRPr="007411E0">
              <w:rPr>
                <w:rStyle w:val="Bold"/>
              </w:rPr>
              <w:t>Content</w:t>
            </w:r>
          </w:p>
          <w:p w14:paraId="25EF897F" w14:textId="58DE18D5" w:rsidR="00407052" w:rsidRDefault="00407052" w:rsidP="002F68CE">
            <w:pPr>
              <w:pStyle w:val="Bullet10after2"/>
            </w:pPr>
            <w:r>
              <w:t>extensive descriptive detail</w:t>
            </w:r>
          </w:p>
          <w:p w14:paraId="717AA566" w14:textId="47EBA548" w:rsidR="00407052" w:rsidRDefault="00407052" w:rsidP="002F68CE">
            <w:pPr>
              <w:pStyle w:val="Bullet10after2"/>
            </w:pPr>
            <w:r>
              <w:t xml:space="preserve">multiple </w:t>
            </w:r>
            <w:r w:rsidRPr="00EF6192">
              <w:rPr>
                <w:shd w:val="clear" w:color="auto" w:fill="D9D9D9" w:themeFill="background1" w:themeFillShade="D9"/>
              </w:rPr>
              <w:t>perspectives</w:t>
            </w:r>
            <w:r>
              <w:t xml:space="preserve"> represented</w:t>
            </w:r>
          </w:p>
          <w:p w14:paraId="09283936" w14:textId="7E94C60A" w:rsidR="00407052" w:rsidRDefault="00407052" w:rsidP="002F68CE">
            <w:pPr>
              <w:pStyle w:val="Bullet10after2"/>
            </w:pPr>
            <w:r>
              <w:t>some abstraction of concepts</w:t>
            </w:r>
          </w:p>
          <w:p w14:paraId="67278988" w14:textId="0B620462" w:rsidR="00407052" w:rsidRDefault="00407052" w:rsidP="002F68CE">
            <w:pPr>
              <w:pStyle w:val="Bullet10after2"/>
            </w:pPr>
            <w:r>
              <w:t>topics or ideas presented with significant details or elaboration</w:t>
            </w:r>
          </w:p>
          <w:p w14:paraId="72D41A18" w14:textId="4F21FA7A" w:rsidR="00407052" w:rsidRDefault="00407052" w:rsidP="002F68CE">
            <w:pPr>
              <w:pStyle w:val="Bullet10after2"/>
            </w:pPr>
            <w:r w:rsidRPr="00EF6192">
              <w:rPr>
                <w:shd w:val="clear" w:color="auto" w:fill="D9D9D9" w:themeFill="background1" w:themeFillShade="D9"/>
              </w:rPr>
              <w:t>main idea or message may need to be inferred</w:t>
            </w:r>
          </w:p>
          <w:p w14:paraId="4DF9F5F1" w14:textId="4FFFFD99" w:rsidR="00407052" w:rsidRDefault="00407052" w:rsidP="002F68CE">
            <w:pPr>
              <w:pStyle w:val="Bullet10after2"/>
            </w:pPr>
            <w:r w:rsidRPr="00EF6192">
              <w:rPr>
                <w:shd w:val="clear" w:color="auto" w:fill="D9D9D9" w:themeFill="background1" w:themeFillShade="D9"/>
              </w:rPr>
              <w:t>inferred</w:t>
            </w:r>
            <w:r>
              <w:t xml:space="preserve"> or implicit meanings throughout text (</w:t>
            </w:r>
            <w:r w:rsidR="00C2197A">
              <w:t>for example:</w:t>
            </w:r>
            <w:r>
              <w:t xml:space="preserve"> intertextual references)</w:t>
            </w:r>
          </w:p>
          <w:p w14:paraId="095CF5B2" w14:textId="744CFD0B" w:rsidR="00407052" w:rsidRDefault="00407052" w:rsidP="002F68CE">
            <w:pPr>
              <w:pStyle w:val="Bullet10after2"/>
            </w:pPr>
            <w:r w:rsidRPr="00EF6192">
              <w:rPr>
                <w:shd w:val="clear" w:color="auto" w:fill="D9D9D9" w:themeFill="background1" w:themeFillShade="D9"/>
              </w:rPr>
              <w:t>discipline-specific content</w:t>
            </w:r>
            <w:r>
              <w:t xml:space="preserve"> (</w:t>
            </w:r>
            <w:r w:rsidR="00C2197A">
              <w:t>for example:</w:t>
            </w:r>
            <w:r>
              <w:t xml:space="preserve"> competition among species)</w:t>
            </w:r>
          </w:p>
          <w:p w14:paraId="4E4A6AA8" w14:textId="1A0B2EAB" w:rsidR="00407052" w:rsidRDefault="00407052" w:rsidP="002F68CE">
            <w:pPr>
              <w:pStyle w:val="Bullet10after2"/>
            </w:pPr>
            <w:r>
              <w:t>complex characters</w:t>
            </w:r>
          </w:p>
          <w:p w14:paraId="17EA8354" w14:textId="30160DA0" w:rsidR="00407052" w:rsidRDefault="00407052" w:rsidP="002F68CE">
            <w:pPr>
              <w:pStyle w:val="Bullet10after2"/>
            </w:pPr>
            <w:r>
              <w:t>multiple characters</w:t>
            </w:r>
          </w:p>
          <w:p w14:paraId="1ABCEE42" w14:textId="14E17011" w:rsidR="00407052" w:rsidRDefault="00407052" w:rsidP="002F68CE">
            <w:pPr>
              <w:pStyle w:val="Bullet10after6"/>
            </w:pPr>
            <w:r w:rsidRPr="00EF6192">
              <w:rPr>
                <w:shd w:val="clear" w:color="auto" w:fill="D9D9D9" w:themeFill="background1" w:themeFillShade="D9"/>
              </w:rPr>
              <w:t>images</w:t>
            </w:r>
            <w:r w:rsidR="00C2197A" w:rsidRPr="00EF6192">
              <w:rPr>
                <w:shd w:val="clear" w:color="auto" w:fill="D9D9D9" w:themeFill="background1" w:themeFillShade="D9"/>
              </w:rPr>
              <w:t xml:space="preserve"> that</w:t>
            </w:r>
            <w:r w:rsidRPr="00EF6192">
              <w:rPr>
                <w:shd w:val="clear" w:color="auto" w:fill="D9D9D9" w:themeFill="background1" w:themeFillShade="D9"/>
              </w:rPr>
              <w:t xml:space="preserve"> supplement and extend meaning of text</w:t>
            </w:r>
          </w:p>
          <w:p w14:paraId="586DF0F3" w14:textId="77777777" w:rsidR="00407052" w:rsidRPr="007411E0" w:rsidRDefault="00407052" w:rsidP="00407052">
            <w:pPr>
              <w:pStyle w:val="BodyText100-6"/>
              <w:rPr>
                <w:rStyle w:val="Bold"/>
              </w:rPr>
            </w:pPr>
            <w:r w:rsidRPr="007411E0">
              <w:rPr>
                <w:rStyle w:val="Bold"/>
              </w:rPr>
              <w:t>Print and layout features</w:t>
            </w:r>
          </w:p>
          <w:p w14:paraId="77031860" w14:textId="543651AB" w:rsidR="00407052" w:rsidRDefault="00407052" w:rsidP="002F68CE">
            <w:pPr>
              <w:pStyle w:val="Bullet10after2"/>
            </w:pPr>
            <w:r>
              <w:t>texts of variable length (</w:t>
            </w:r>
            <w:r w:rsidR="00C2197A">
              <w:t>for example:</w:t>
            </w:r>
            <w:r>
              <w:t xml:space="preserve"> chapter books, long illustrated texts, picture books)</w:t>
            </w:r>
          </w:p>
          <w:p w14:paraId="13984637" w14:textId="77777777" w:rsidR="00407052" w:rsidRDefault="00407052" w:rsidP="002F68CE">
            <w:pPr>
              <w:pStyle w:val="Bullet10after3"/>
            </w:pPr>
            <w:r>
              <w:t xml:space="preserve">digital texts containing multiple </w:t>
            </w:r>
            <w:r w:rsidR="00A96D61">
              <w:t>‘</w:t>
            </w:r>
            <w:proofErr w:type="gramStart"/>
            <w:r>
              <w:t>pages</w:t>
            </w:r>
            <w:r w:rsidR="00A96D61">
              <w:t>’</w:t>
            </w:r>
            <w:proofErr w:type="gramEnd"/>
            <w:r>
              <w:t xml:space="preserve"> and links with multimodal content</w:t>
            </w:r>
          </w:p>
          <w:p w14:paraId="53CA7915" w14:textId="0C728440" w:rsidR="00E411D5" w:rsidRDefault="00E411D5" w:rsidP="00E411D5">
            <w:pPr>
              <w:pStyle w:val="Bullet10after2"/>
            </w:pPr>
            <w:r>
              <w:t>texts in a wide variety of forms (</w:t>
            </w:r>
            <w:r w:rsidR="00C2197A">
              <w:t>for example:</w:t>
            </w:r>
            <w:r>
              <w:t xml:space="preserve"> webpages, podcasts)</w:t>
            </w:r>
          </w:p>
          <w:p w14:paraId="1993F0F3" w14:textId="77777777" w:rsidR="00E411D5" w:rsidRDefault="00E411D5" w:rsidP="00E411D5">
            <w:pPr>
              <w:pStyle w:val="Bullet10after2"/>
            </w:pPr>
            <w:r>
              <w:t>sidebar and breadcrumb navigation</w:t>
            </w:r>
          </w:p>
          <w:p w14:paraId="326B2802" w14:textId="5B8F5758" w:rsidR="00E411D5" w:rsidRDefault="00E411D5" w:rsidP="00E411D5">
            <w:pPr>
              <w:pStyle w:val="Bullet10after3"/>
            </w:pPr>
            <w:r>
              <w:t>acknowledgements, author’s notes, index</w:t>
            </w:r>
          </w:p>
        </w:tc>
      </w:tr>
    </w:tbl>
    <w:p w14:paraId="2484D7AF" w14:textId="4059E63D" w:rsidR="0027053A" w:rsidRPr="007E3511" w:rsidRDefault="0027053A" w:rsidP="007E3511">
      <w:r w:rsidRPr="007E3511">
        <w:br w:type="page"/>
      </w:r>
    </w:p>
    <w:tbl>
      <w:tblPr>
        <w:tblStyle w:val="TableGrid"/>
        <w:tblW w:w="22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142" w:type="dxa"/>
        </w:tblCellMar>
        <w:tblLook w:val="04A0" w:firstRow="1" w:lastRow="0" w:firstColumn="1" w:lastColumn="0" w:noHBand="0" w:noVBand="1"/>
      </w:tblPr>
      <w:tblGrid>
        <w:gridCol w:w="22108"/>
      </w:tblGrid>
      <w:tr w:rsidR="00041CC5" w14:paraId="2A7B2737" w14:textId="77777777" w:rsidTr="00B373A0">
        <w:trPr>
          <w:trHeight w:val="4876"/>
        </w:trPr>
        <w:tc>
          <w:tcPr>
            <w:tcW w:w="22108" w:type="dxa"/>
          </w:tcPr>
          <w:p w14:paraId="01F9D7A1" w14:textId="77777777" w:rsidR="00041CC5" w:rsidRPr="002F68CE" w:rsidRDefault="00041CC5" w:rsidP="002F68CE">
            <w:pPr>
              <w:pStyle w:val="BodyText100-6"/>
              <w:rPr>
                <w:rStyle w:val="Bold"/>
              </w:rPr>
            </w:pPr>
            <w:r w:rsidRPr="002F68CE">
              <w:rPr>
                <w:rStyle w:val="Bold"/>
              </w:rPr>
              <w:lastRenderedPageBreak/>
              <w:t>Purpose</w:t>
            </w:r>
          </w:p>
          <w:p w14:paraId="68D1EDC3" w14:textId="77777777" w:rsidR="00041CC5" w:rsidRDefault="00041CC5" w:rsidP="002F68CE">
            <w:pPr>
              <w:pStyle w:val="BodyText10after3"/>
            </w:pPr>
            <w:r>
              <w:t xml:space="preserve">The </w:t>
            </w:r>
            <w:r w:rsidRPr="002F68CE">
              <w:rPr>
                <w:rStyle w:val="Bold"/>
              </w:rPr>
              <w:t>purpose</w:t>
            </w:r>
            <w:r>
              <w:t xml:space="preserve"> of a printed informative text is to communicate information about a topic </w:t>
            </w:r>
            <w:proofErr w:type="gramStart"/>
            <w:r>
              <w:t>through the use of</w:t>
            </w:r>
            <w:proofErr w:type="gramEnd"/>
            <w:r>
              <w:t xml:space="preserve"> words and supporting images.</w:t>
            </w:r>
          </w:p>
          <w:p w14:paraId="589B4D79" w14:textId="77777777" w:rsidR="00041CC5" w:rsidRDefault="00041CC5" w:rsidP="002F68CE">
            <w:pPr>
              <w:pStyle w:val="BodyText10after3"/>
            </w:pPr>
            <w:r>
              <w:t>This text communicates facts about dogs with images which extend the meaning of the words.</w:t>
            </w:r>
          </w:p>
          <w:p w14:paraId="58F8008F" w14:textId="77777777" w:rsidR="00041CC5" w:rsidRDefault="00041CC5" w:rsidP="002F68CE">
            <w:pPr>
              <w:pStyle w:val="BodyText10after3"/>
            </w:pPr>
            <w:r>
              <w:t xml:space="preserve">The text uses mainly objective language, although the overall message of the text is a positive one about dogs reflecting both the </w:t>
            </w:r>
            <w:r w:rsidRPr="007411E0">
              <w:rPr>
                <w:rStyle w:val="Bold"/>
              </w:rPr>
              <w:t>context</w:t>
            </w:r>
            <w:r>
              <w:t xml:space="preserve"> (modern Australian society) and a cultural and societal </w:t>
            </w:r>
            <w:r w:rsidRPr="007411E0">
              <w:rPr>
                <w:rStyle w:val="Bold"/>
              </w:rPr>
              <w:t>bias</w:t>
            </w:r>
            <w:r>
              <w:t xml:space="preserve"> in favour of dogs.</w:t>
            </w:r>
          </w:p>
          <w:p w14:paraId="3D3A537A" w14:textId="77777777" w:rsidR="00041CC5" w:rsidRDefault="00041CC5" w:rsidP="002F68CE">
            <w:pPr>
              <w:pStyle w:val="BodyText10after3"/>
            </w:pPr>
            <w:r>
              <w:t>The supporting visuals are photographs and a diagram. The photographs are realistic but still frame dogs in a positive light. For example:</w:t>
            </w:r>
          </w:p>
          <w:p w14:paraId="01A14DE2" w14:textId="77777777" w:rsidR="00041CC5" w:rsidRDefault="00041CC5" w:rsidP="002F68CE">
            <w:pPr>
              <w:pStyle w:val="Bullet10after3"/>
            </w:pPr>
            <w:r>
              <w:t>The sequential images, while showing the effect of grooming on an unkempt dog, are also humorous with a small and friendly-looking dog. The dog is photographed looking at the reader and not displaying any aggressive behaviours.</w:t>
            </w:r>
          </w:p>
          <w:p w14:paraId="2435936C" w14:textId="2704B5C2" w:rsidR="00041CC5" w:rsidRDefault="00041CC5" w:rsidP="002F68CE">
            <w:pPr>
              <w:pStyle w:val="Bullet10after3"/>
            </w:pPr>
            <w:r>
              <w:t>The photograph of the guide dogs is taken from a low and non-threatening level, and the puppy is framed prominently in the image. Most readers have a positive response to ‘cute’ puppies. While the two dogs may or may not be related, positioning an adult dog and a puppy together leads the reader to an interpretation of a familial or maternal bond which is culturally positive.</w:t>
            </w:r>
          </w:p>
          <w:p w14:paraId="3665522E" w14:textId="77777777" w:rsidR="00041CC5" w:rsidRDefault="00041CC5" w:rsidP="002F68CE">
            <w:pPr>
              <w:pStyle w:val="Bullet10after3"/>
            </w:pPr>
            <w:r>
              <w:t xml:space="preserve">The cattle dog herding sheep isn’t snarling or </w:t>
            </w:r>
            <w:proofErr w:type="gramStart"/>
            <w:r>
              <w:t>barking</w:t>
            </w:r>
            <w:proofErr w:type="gramEnd"/>
            <w:r>
              <w:t xml:space="preserve"> and the sheep do not look frightened or anxious.</w:t>
            </w:r>
          </w:p>
          <w:p w14:paraId="680E79AD" w14:textId="4A613895" w:rsidR="00041CC5" w:rsidRDefault="00041CC5" w:rsidP="002F68CE">
            <w:pPr>
              <w:pStyle w:val="Bullet10after3"/>
            </w:pPr>
            <w:r>
              <w:t xml:space="preserve">The photograph of the police and their canines, while factual, is also a positive image. The photograph is again taken from a low and non-threatening level, the officers are </w:t>
            </w:r>
            <w:proofErr w:type="gramStart"/>
            <w:r>
              <w:t>smiling</w:t>
            </w:r>
            <w:proofErr w:type="gramEnd"/>
            <w:r>
              <w:t xml:space="preserve"> and the dogs are relaxed. (Consider the impact on the reader if the dogs had been photographed working in ‘attack and take-down’ mode, attacking a perpetrator.)</w:t>
            </w:r>
          </w:p>
          <w:p w14:paraId="0E5EC49B" w14:textId="0EC48765" w:rsidR="00041CC5" w:rsidRDefault="00041CC5" w:rsidP="002F68CE">
            <w:pPr>
              <w:pStyle w:val="Bullet10after3"/>
            </w:pPr>
            <w:r>
              <w:t>The photograph of Bluey the dog portrays her sitting in a chair and shaking hands in an example of anthropomorphic behaviour, which positions the reader positively.</w:t>
            </w:r>
          </w:p>
          <w:p w14:paraId="64A93138" w14:textId="004BB085" w:rsidR="00041CC5" w:rsidRDefault="00041CC5" w:rsidP="002F68CE">
            <w:pPr>
              <w:pStyle w:val="Bullet10after6"/>
              <w:spacing w:after="240"/>
            </w:pPr>
            <w:r>
              <w:t>The diagram, while quite stark in its black line drawing and use of technical vocabulary, uses a ‘friendly’ appearing dog.</w:t>
            </w:r>
          </w:p>
          <w:p w14:paraId="49D2130D" w14:textId="77777777" w:rsidR="00041CC5" w:rsidRPr="002F68CE" w:rsidRDefault="00041CC5" w:rsidP="002F68CE">
            <w:pPr>
              <w:pStyle w:val="BodyText106-6"/>
              <w:rPr>
                <w:rStyle w:val="Bold"/>
              </w:rPr>
            </w:pPr>
            <w:r w:rsidRPr="002F68CE">
              <w:rPr>
                <w:rStyle w:val="Bold"/>
              </w:rPr>
              <w:t>Audience</w:t>
            </w:r>
          </w:p>
          <w:p w14:paraId="1B31AE2B" w14:textId="72BF8D4B" w:rsidR="00041CC5" w:rsidRDefault="00041CC5" w:rsidP="002F68CE">
            <w:pPr>
              <w:pStyle w:val="BodyText106-12"/>
            </w:pPr>
            <w:r>
              <w:t xml:space="preserve">The audience is people with an upper primary level vocabulary who are interested in finding out about dogs generally, rather than a scientific audience of, for example, veterinarians. </w:t>
            </w:r>
          </w:p>
          <w:p w14:paraId="5BF3764B" w14:textId="77777777" w:rsidR="00041CC5" w:rsidRPr="002F68CE" w:rsidRDefault="00041CC5" w:rsidP="002F68CE">
            <w:pPr>
              <w:pStyle w:val="BodyText106-6"/>
              <w:rPr>
                <w:rStyle w:val="Bold"/>
              </w:rPr>
            </w:pPr>
            <w:r w:rsidRPr="002F68CE">
              <w:rPr>
                <w:rStyle w:val="Bold"/>
              </w:rPr>
              <w:t>Media text features</w:t>
            </w:r>
          </w:p>
          <w:p w14:paraId="260E10CF" w14:textId="77777777" w:rsidR="00041CC5" w:rsidRDefault="00041CC5" w:rsidP="002F68CE">
            <w:pPr>
              <w:pStyle w:val="BodyText106-3"/>
            </w:pPr>
            <w:r>
              <w:t>While not specifically a media text, the text does have some features of one which can be examined with students.</w:t>
            </w:r>
          </w:p>
          <w:p w14:paraId="04A7AED1" w14:textId="399C722E" w:rsidR="00041CC5" w:rsidRDefault="00041CC5" w:rsidP="002F68CE">
            <w:pPr>
              <w:pStyle w:val="Bullet10after3"/>
            </w:pPr>
            <w:r>
              <w:t>It is current (a 2025 study is mentioned).</w:t>
            </w:r>
          </w:p>
          <w:p w14:paraId="2FEA44B2" w14:textId="41D52135" w:rsidR="00041CC5" w:rsidRDefault="00041CC5" w:rsidP="002F68CE">
            <w:pPr>
              <w:pStyle w:val="Bullet10after3"/>
            </w:pPr>
            <w:r>
              <w:t>It reflects its context (a modern Australian audience).</w:t>
            </w:r>
          </w:p>
          <w:p w14:paraId="0B0719F3" w14:textId="2867C792" w:rsidR="00041CC5" w:rsidRDefault="00041CC5" w:rsidP="00EF6192">
            <w:pPr>
              <w:pStyle w:val="Bullet10after3"/>
            </w:pPr>
            <w:r>
              <w:t>It has bias in its presentation of a positive view of dogs accompanied by positive images.</w:t>
            </w:r>
          </w:p>
        </w:tc>
      </w:tr>
    </w:tbl>
    <w:p w14:paraId="79708889" w14:textId="77777777" w:rsidR="00836E09" w:rsidRDefault="00836E09" w:rsidP="002F68CE">
      <w:pPr>
        <w:pStyle w:val="Bullet10after3"/>
        <w:numPr>
          <w:ilvl w:val="0"/>
          <w:numId w:val="0"/>
        </w:numPr>
        <w:ind w:left="284" w:hanging="284"/>
        <w:sectPr w:rsidR="00836E09" w:rsidSect="0051526B">
          <w:pgSz w:w="23811" w:h="16838" w:orient="landscape" w:code="8"/>
          <w:pgMar w:top="567" w:right="851" w:bottom="851" w:left="851" w:header="709" w:footer="567" w:gutter="0"/>
          <w:cols w:space="708"/>
          <w:docGrid w:linePitch="360"/>
        </w:sectPr>
      </w:pPr>
    </w:p>
    <w:p w14:paraId="5F7F74B3" w14:textId="46AEFD7A" w:rsidR="002F68CE" w:rsidRPr="00836E09" w:rsidRDefault="00836E09" w:rsidP="00836E09">
      <w:pPr>
        <w:pStyle w:val="BodyText106-6"/>
        <w:rPr>
          <w:rStyle w:val="Bold"/>
        </w:rPr>
      </w:pPr>
      <w:r>
        <w:rPr>
          <w:rStyle w:val="Bold"/>
        </w:rPr>
        <w:lastRenderedPageBreak/>
        <w:t>Attributions</w:t>
      </w:r>
    </w:p>
    <w:tbl>
      <w:tblPr>
        <w:tblStyle w:val="TableGrid3"/>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5" w:type="dxa"/>
          <w:left w:w="85" w:type="dxa"/>
          <w:bottom w:w="85" w:type="dxa"/>
          <w:right w:w="85" w:type="dxa"/>
        </w:tblCellMar>
        <w:tblLook w:val="04A0" w:firstRow="1" w:lastRow="0" w:firstColumn="1" w:lastColumn="0" w:noHBand="0" w:noVBand="1"/>
      </w:tblPr>
      <w:tblGrid>
        <w:gridCol w:w="2000"/>
        <w:gridCol w:w="7853"/>
      </w:tblGrid>
      <w:tr w:rsidR="00836E09" w:rsidRPr="00993775" w14:paraId="3962B529" w14:textId="77777777" w:rsidTr="00045D62">
        <w:trPr>
          <w:trHeight w:val="325"/>
        </w:trPr>
        <w:tc>
          <w:tcPr>
            <w:tcW w:w="1640" w:type="dxa"/>
          </w:tcPr>
          <w:p w14:paraId="03140715" w14:textId="389DBDA0" w:rsidR="00FB4062" w:rsidRPr="00FB4062" w:rsidRDefault="00FB4062" w:rsidP="00FB4062">
            <w:pPr>
              <w:pStyle w:val="Footer"/>
              <w:rPr>
                <w:rStyle w:val="Grey"/>
              </w:rPr>
            </w:pPr>
            <w:r w:rsidRPr="00FB4062">
              <w:rPr>
                <w:rStyle w:val="Grey"/>
              </w:rPr>
              <w:drawing>
                <wp:inline distT="0" distB="0" distL="0" distR="0" wp14:anchorId="0F345F5B" wp14:editId="1F5F1888">
                  <wp:extent cx="612000" cy="677835"/>
                  <wp:effectExtent l="0" t="0" r="0" b="8255"/>
                  <wp:docPr id="1162823249" name="Picture 116282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612000" cy="677835"/>
                          </a:xfrm>
                          <a:prstGeom prst="rect">
                            <a:avLst/>
                          </a:prstGeom>
                          <a:ln w="28575" cap="sq">
                            <a:noFill/>
                            <a:prstDash val="solid"/>
                            <a:miter lim="800000"/>
                          </a:ln>
                          <a:effectLst/>
                        </pic:spPr>
                      </pic:pic>
                    </a:graphicData>
                  </a:graphic>
                </wp:inline>
              </w:drawing>
            </w:r>
            <w:r w:rsidRPr="00FB4062">
              <w:rPr>
                <w:rStyle w:val="Grey"/>
              </w:rPr>
              <w:t xml:space="preserve"> </w:t>
            </w:r>
          </w:p>
        </w:tc>
        <w:tc>
          <w:tcPr>
            <w:tcW w:w="7853" w:type="dxa"/>
          </w:tcPr>
          <w:p w14:paraId="32607484" w14:textId="36297A5F" w:rsidR="00836E09" w:rsidRPr="00FB4062" w:rsidRDefault="00836E09" w:rsidP="00045D62">
            <w:pPr>
              <w:pStyle w:val="Footer"/>
              <w:rPr>
                <w:rStyle w:val="Grey"/>
              </w:rPr>
            </w:pPr>
            <w:r w:rsidRPr="00FB4062">
              <w:rPr>
                <w:rStyle w:val="Grey"/>
              </w:rPr>
              <w:t>Courtesy K Bryant. Used with permission.</w:t>
            </w:r>
          </w:p>
        </w:tc>
      </w:tr>
      <w:tr w:rsidR="00FB4062" w:rsidRPr="00993775" w14:paraId="57AB2D3B" w14:textId="77777777" w:rsidTr="00045D62">
        <w:trPr>
          <w:trHeight w:val="325"/>
        </w:trPr>
        <w:tc>
          <w:tcPr>
            <w:tcW w:w="1640" w:type="dxa"/>
          </w:tcPr>
          <w:p w14:paraId="04CA559A" w14:textId="1A3B2802" w:rsidR="00FB4062" w:rsidRPr="00FB4062" w:rsidRDefault="00FB4062" w:rsidP="00FB4062">
            <w:pPr>
              <w:pStyle w:val="Footer"/>
              <w:rPr>
                <w:rStyle w:val="Grey"/>
              </w:rPr>
            </w:pPr>
            <w:r w:rsidRPr="00FB4062">
              <w:rPr>
                <w:rStyle w:val="Grey"/>
              </w:rPr>
              <w:drawing>
                <wp:inline distT="0" distB="0" distL="0" distR="0" wp14:anchorId="6A7A89A0" wp14:editId="189ECE5A">
                  <wp:extent cx="612000" cy="703640"/>
                  <wp:effectExtent l="0" t="0" r="0" b="1270"/>
                  <wp:docPr id="2129538977" name="Picture 2129538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3" cstate="print">
                            <a:extLst>
                              <a:ext uri="{28A0092B-C50C-407E-A947-70E740481C1C}">
                                <a14:useLocalDpi xmlns:a14="http://schemas.microsoft.com/office/drawing/2010/main" val="0"/>
                              </a:ext>
                            </a:extLst>
                          </a:blip>
                          <a:srcRect l="14502"/>
                          <a:stretch/>
                        </pic:blipFill>
                        <pic:spPr bwMode="auto">
                          <a:xfrm>
                            <a:off x="0" y="0"/>
                            <a:ext cx="612000" cy="703640"/>
                          </a:xfrm>
                          <a:prstGeom prst="rect">
                            <a:avLst/>
                          </a:prstGeom>
                          <a:ln w="28575" cap="sq">
                            <a:noFill/>
                            <a:prstDash val="solid"/>
                            <a:miter lim="800000"/>
                          </a:ln>
                          <a:effectLst/>
                          <a:extLst>
                            <a:ext uri="{53640926-AAD7-44D8-BBD7-CCE9431645EC}">
                              <a14:shadowObscured xmlns:a14="http://schemas.microsoft.com/office/drawing/2010/main"/>
                            </a:ext>
                          </a:extLst>
                        </pic:spPr>
                      </pic:pic>
                    </a:graphicData>
                  </a:graphic>
                </wp:inline>
              </w:drawing>
            </w:r>
          </w:p>
        </w:tc>
        <w:tc>
          <w:tcPr>
            <w:tcW w:w="7853" w:type="dxa"/>
          </w:tcPr>
          <w:p w14:paraId="6142B874" w14:textId="70486C9E" w:rsidR="00FB4062" w:rsidRPr="00FB4062" w:rsidRDefault="00FB4062" w:rsidP="00045D62">
            <w:pPr>
              <w:pStyle w:val="Footer"/>
              <w:rPr>
                <w:rStyle w:val="Grey"/>
              </w:rPr>
            </w:pPr>
            <w:r w:rsidRPr="00FB4062">
              <w:rPr>
                <w:rStyle w:val="Grey"/>
              </w:rPr>
              <w:t>Courtesy K Bryant. Used with permission.</w:t>
            </w:r>
          </w:p>
        </w:tc>
      </w:tr>
      <w:tr w:rsidR="00836E09" w:rsidRPr="00993775" w14:paraId="0C361FFD" w14:textId="77777777" w:rsidTr="00B16235">
        <w:trPr>
          <w:trHeight w:hRule="exact" w:val="1064"/>
        </w:trPr>
        <w:tc>
          <w:tcPr>
            <w:tcW w:w="1640" w:type="dxa"/>
          </w:tcPr>
          <w:p w14:paraId="1ACCC222" w14:textId="6FFE69CB" w:rsidR="00836E09" w:rsidRPr="00FB4062" w:rsidRDefault="00FB4062" w:rsidP="00FB4062">
            <w:pPr>
              <w:pStyle w:val="Footer"/>
              <w:rPr>
                <w:rStyle w:val="Grey"/>
              </w:rPr>
            </w:pPr>
            <w:r w:rsidRPr="00FB4062">
              <w:rPr>
                <w:rStyle w:val="Grey"/>
              </w:rPr>
              <w:drawing>
                <wp:inline distT="0" distB="0" distL="0" distR="0" wp14:anchorId="0E2D894F" wp14:editId="6C6FB896">
                  <wp:extent cx="684000" cy="673892"/>
                  <wp:effectExtent l="0" t="0" r="1905" b="0"/>
                  <wp:docPr id="177065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684000" cy="673892"/>
                          </a:xfrm>
                          <a:prstGeom prst="rect">
                            <a:avLst/>
                          </a:prstGeom>
                          <a:noFill/>
                          <a:ln>
                            <a:noFill/>
                          </a:ln>
                        </pic:spPr>
                      </pic:pic>
                    </a:graphicData>
                  </a:graphic>
                </wp:inline>
              </w:drawing>
            </w:r>
          </w:p>
        </w:tc>
        <w:tc>
          <w:tcPr>
            <w:tcW w:w="7853" w:type="dxa"/>
          </w:tcPr>
          <w:p w14:paraId="3C405CD5" w14:textId="1442BB5E" w:rsidR="00836E09" w:rsidRPr="00FB4062" w:rsidRDefault="00B16235" w:rsidP="00045D62">
            <w:pPr>
              <w:pStyle w:val="Footer"/>
              <w:rPr>
                <w:rStyle w:val="Grey"/>
              </w:rPr>
            </w:pPr>
            <w:r w:rsidRPr="00B16235">
              <w:rPr>
                <w:rStyle w:val="Grey"/>
              </w:rPr>
              <w:t xml:space="preserve">Mdk572 2006, </w:t>
            </w:r>
            <w:r w:rsidRPr="00B16235">
              <w:rPr>
                <w:rStyle w:val="Grey"/>
                <w:i/>
                <w:iCs/>
              </w:rPr>
              <w:t>Australian cattle dog herding</w:t>
            </w:r>
            <w:r w:rsidRPr="00B16235">
              <w:rPr>
                <w:rStyle w:val="Grey"/>
              </w:rPr>
              <w:t>, https://commons.wikimedia.org/wiki/File:Australian_Cattle_Dog_Herding.jpg, CC BY-SA 3.0, https://creativecommons.org/licenses/by/3.0/deed.en</w:t>
            </w:r>
          </w:p>
        </w:tc>
      </w:tr>
      <w:tr w:rsidR="00FB4062" w:rsidRPr="00993775" w14:paraId="4742E0D2" w14:textId="77777777" w:rsidTr="00B16235">
        <w:trPr>
          <w:trHeight w:hRule="exact" w:val="964"/>
        </w:trPr>
        <w:tc>
          <w:tcPr>
            <w:tcW w:w="1640" w:type="dxa"/>
          </w:tcPr>
          <w:p w14:paraId="33D5BEFD" w14:textId="060E3B7B" w:rsidR="00FB4062" w:rsidRPr="00FB4062" w:rsidRDefault="00FB4062" w:rsidP="00FB4062">
            <w:pPr>
              <w:pStyle w:val="Footer"/>
              <w:rPr>
                <w:rStyle w:val="Grey"/>
              </w:rPr>
            </w:pPr>
            <w:r w:rsidRPr="00FB4062">
              <w:rPr>
                <w:rStyle w:val="Grey"/>
              </w:rPr>
              <w:drawing>
                <wp:inline distT="0" distB="0" distL="0" distR="0" wp14:anchorId="6B0C9248" wp14:editId="56CB86EF">
                  <wp:extent cx="720000" cy="540150"/>
                  <wp:effectExtent l="0" t="0" r="4445" b="0"/>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720000" cy="540150"/>
                          </a:xfrm>
                          <a:prstGeom prst="rect">
                            <a:avLst/>
                          </a:prstGeom>
                          <a:noFill/>
                          <a:ln>
                            <a:noFill/>
                          </a:ln>
                        </pic:spPr>
                      </pic:pic>
                    </a:graphicData>
                  </a:graphic>
                </wp:inline>
              </w:drawing>
            </w:r>
          </w:p>
        </w:tc>
        <w:tc>
          <w:tcPr>
            <w:tcW w:w="7853" w:type="dxa"/>
          </w:tcPr>
          <w:p w14:paraId="2A0CC734" w14:textId="04D2A911" w:rsidR="00FB4062" w:rsidRPr="00FB4062" w:rsidRDefault="00FB4062" w:rsidP="00FB4062">
            <w:pPr>
              <w:pStyle w:val="Footer"/>
              <w:rPr>
                <w:rStyle w:val="Grey"/>
              </w:rPr>
            </w:pPr>
            <w:r w:rsidRPr="00FB4062">
              <w:rPr>
                <w:rStyle w:val="Grey"/>
              </w:rPr>
              <w:t xml:space="preserve">West Midlands Police 2012, </w:t>
            </w:r>
            <w:r w:rsidRPr="00B16235">
              <w:rPr>
                <w:rStyle w:val="Grey"/>
                <w:i/>
                <w:iCs/>
              </w:rPr>
              <w:t>West Midlands Police - Dog handlers receive awards</w:t>
            </w:r>
            <w:r w:rsidRPr="00FB4062">
              <w:rPr>
                <w:rStyle w:val="Grey"/>
              </w:rPr>
              <w:t>, https://commons.wikimedia.org/wiki/File:Day_341_-_West_Midlands_Police_-_Dog_handlers_receive_awards_%288251729393%29.jpg, CC BY-SA 2.0, https://creativecommons.org/licenses/by-sa/2.0/deed.en</w:t>
            </w:r>
          </w:p>
        </w:tc>
      </w:tr>
      <w:tr w:rsidR="00836E09" w:rsidRPr="00993775" w14:paraId="2447E30F" w14:textId="77777777" w:rsidTr="00045D62">
        <w:trPr>
          <w:trHeight w:val="325"/>
        </w:trPr>
        <w:tc>
          <w:tcPr>
            <w:tcW w:w="1640" w:type="dxa"/>
          </w:tcPr>
          <w:p w14:paraId="1375E0C3" w14:textId="6BBE5BEE" w:rsidR="00836E09" w:rsidRPr="00FB4062" w:rsidRDefault="00FB4062" w:rsidP="00FB4062">
            <w:pPr>
              <w:pStyle w:val="Footer"/>
              <w:rPr>
                <w:rStyle w:val="Grey"/>
              </w:rPr>
            </w:pPr>
            <w:r w:rsidRPr="00FB4062">
              <w:rPr>
                <w:rStyle w:val="Grey"/>
              </w:rPr>
              <w:drawing>
                <wp:inline distT="0" distB="0" distL="0" distR="0" wp14:anchorId="00D9A177" wp14:editId="0F915DE3">
                  <wp:extent cx="720000" cy="598084"/>
                  <wp:effectExtent l="0" t="0" r="4445" b="0"/>
                  <wp:docPr id="1616534712" name="Picture 1616534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720000" cy="598084"/>
                          </a:xfrm>
                          <a:prstGeom prst="rect">
                            <a:avLst/>
                          </a:prstGeom>
                          <a:noFill/>
                          <a:ln>
                            <a:noFill/>
                          </a:ln>
                        </pic:spPr>
                      </pic:pic>
                    </a:graphicData>
                  </a:graphic>
                </wp:inline>
              </w:drawing>
            </w:r>
          </w:p>
        </w:tc>
        <w:tc>
          <w:tcPr>
            <w:tcW w:w="7853" w:type="dxa"/>
          </w:tcPr>
          <w:p w14:paraId="2C3C66FE" w14:textId="60AF5B28" w:rsidR="00836E09" w:rsidRPr="00FB4062" w:rsidRDefault="006B25B4" w:rsidP="00045D62">
            <w:pPr>
              <w:pStyle w:val="Footer"/>
              <w:rPr>
                <w:rStyle w:val="Grey"/>
              </w:rPr>
            </w:pPr>
            <w:r>
              <w:rPr>
                <w:rStyle w:val="Grey"/>
              </w:rPr>
              <w:t xml:space="preserve">Jornal Fluminense 1920s, </w:t>
            </w:r>
            <w:r>
              <w:rPr>
                <w:rStyle w:val="Grey"/>
                <w:i/>
                <w:iCs/>
              </w:rPr>
              <w:t>Dog Bluey</w:t>
            </w:r>
            <w:r w:rsidRPr="006B25B4">
              <w:rPr>
                <w:rStyle w:val="Grey"/>
              </w:rPr>
              <w:t>,</w:t>
            </w:r>
            <w:r>
              <w:rPr>
                <w:rStyle w:val="Grey"/>
                <w:i/>
                <w:iCs/>
              </w:rPr>
              <w:t xml:space="preserve"> </w:t>
            </w:r>
            <w:r w:rsidR="00FB4062" w:rsidRPr="00FB4062">
              <w:rPr>
                <w:rStyle w:val="Grey"/>
              </w:rPr>
              <w:t>https://commons.wikimedia.org/wiki/File:Dog_Bluey.jpg</w:t>
            </w:r>
            <w:r>
              <w:rPr>
                <w:rStyle w:val="Grey"/>
              </w:rPr>
              <w:t xml:space="preserve">, </w:t>
            </w:r>
            <w:r w:rsidR="00B31322">
              <w:rPr>
                <w:rStyle w:val="Grey"/>
              </w:rPr>
              <w:t>Public Domain.</w:t>
            </w:r>
          </w:p>
        </w:tc>
      </w:tr>
      <w:tr w:rsidR="00836E09" w:rsidRPr="00993775" w14:paraId="2F58D263" w14:textId="77777777" w:rsidTr="00045D62">
        <w:tc>
          <w:tcPr>
            <w:tcW w:w="1640" w:type="dxa"/>
          </w:tcPr>
          <w:p w14:paraId="5284DEC1" w14:textId="77777777" w:rsidR="00836E09" w:rsidRPr="00FB4062" w:rsidRDefault="00836E09" w:rsidP="00045D62">
            <w:pPr>
              <w:pStyle w:val="Body0-0space"/>
              <w:spacing w:line="240" w:lineRule="auto"/>
              <w:rPr>
                <w:rStyle w:val="Grey"/>
              </w:rPr>
            </w:pPr>
            <w:r w:rsidRPr="00FB4062">
              <w:rPr>
                <w:rStyle w:val="Grey"/>
                <w:noProof/>
              </w:rPr>
              <w:drawing>
                <wp:inline distT="0" distB="0" distL="0" distR="0" wp14:anchorId="50C85A65" wp14:editId="5EC515FA">
                  <wp:extent cx="720000" cy="529411"/>
                  <wp:effectExtent l="0" t="0" r="4445"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720000" cy="529411"/>
                          </a:xfrm>
                          <a:prstGeom prst="rect">
                            <a:avLst/>
                          </a:prstGeom>
                          <a:noFill/>
                        </pic:spPr>
                      </pic:pic>
                    </a:graphicData>
                  </a:graphic>
                </wp:inline>
              </w:drawing>
            </w:r>
          </w:p>
        </w:tc>
        <w:tc>
          <w:tcPr>
            <w:tcW w:w="7853" w:type="dxa"/>
          </w:tcPr>
          <w:p w14:paraId="4E626210" w14:textId="77777777" w:rsidR="00836E09" w:rsidRPr="00FB4062" w:rsidRDefault="00836E09" w:rsidP="00045D62">
            <w:pPr>
              <w:pStyle w:val="Footer"/>
              <w:rPr>
                <w:rStyle w:val="Grey"/>
              </w:rPr>
            </w:pPr>
            <w:r w:rsidRPr="00FB4062">
              <w:rPr>
                <w:rStyle w:val="Grey"/>
              </w:rPr>
              <w:t xml:space="preserve">Smerikal 2011, </w:t>
            </w:r>
            <w:r w:rsidRPr="00B16235">
              <w:rPr>
                <w:rStyle w:val="Grey"/>
                <w:i/>
                <w:iCs/>
              </w:rPr>
              <w:t>Guide dog looks at next generation</w:t>
            </w:r>
            <w:r w:rsidRPr="00FB4062">
              <w:rPr>
                <w:rStyle w:val="Grey"/>
              </w:rPr>
              <w:t>, https://www.flickr.com/photos/smerikal/5555788581, CC BY-SA 2.0, https://creativecommons.org/licenses/by-sa/2.0/</w:t>
            </w:r>
          </w:p>
        </w:tc>
      </w:tr>
      <w:tr w:rsidR="00836E09" w:rsidRPr="00993775" w14:paraId="25AE9032" w14:textId="77777777" w:rsidTr="00045D62">
        <w:tc>
          <w:tcPr>
            <w:tcW w:w="1640" w:type="dxa"/>
          </w:tcPr>
          <w:p w14:paraId="7D8BD9E2" w14:textId="2AD13CA6" w:rsidR="00836E09" w:rsidRPr="00FB4062" w:rsidRDefault="00FB4062" w:rsidP="00045D62">
            <w:pPr>
              <w:pStyle w:val="Body0-0space"/>
              <w:spacing w:line="240" w:lineRule="auto"/>
              <w:rPr>
                <w:rStyle w:val="Grey"/>
              </w:rPr>
            </w:pPr>
            <w:r w:rsidRPr="007B54CB">
              <w:rPr>
                <w:rFonts w:ascii="Calibri" w:eastAsia="DengXian" w:hAnsi="Calibri"/>
                <w:noProof/>
                <w:szCs w:val="22"/>
              </w:rPr>
              <w:drawing>
                <wp:inline distT="0" distB="0" distL="0" distR="0" wp14:anchorId="38107942" wp14:editId="17DA2636">
                  <wp:extent cx="1079732" cy="612000"/>
                  <wp:effectExtent l="38100" t="38100" r="44450" b="36195"/>
                  <wp:docPr id="1062524177" name="Picture 1062524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1079732" cy="612000"/>
                          </a:xfrm>
                          <a:prstGeom prst="rect">
                            <a:avLst/>
                          </a:prstGeom>
                          <a:ln w="25400">
                            <a:solidFill>
                              <a:sysClr val="windowText" lastClr="000000"/>
                            </a:solidFill>
                          </a:ln>
                        </pic:spPr>
                      </pic:pic>
                    </a:graphicData>
                  </a:graphic>
                </wp:inline>
              </w:drawing>
            </w:r>
          </w:p>
        </w:tc>
        <w:tc>
          <w:tcPr>
            <w:tcW w:w="7853" w:type="dxa"/>
          </w:tcPr>
          <w:p w14:paraId="79329C99" w14:textId="5B5A1C01" w:rsidR="00836E09" w:rsidRPr="00FB4062" w:rsidRDefault="00B16235" w:rsidP="00045D62">
            <w:pPr>
              <w:pStyle w:val="Footer"/>
              <w:rPr>
                <w:rStyle w:val="Grey"/>
              </w:rPr>
            </w:pPr>
            <w:r>
              <w:rPr>
                <w:rStyle w:val="Grey"/>
              </w:rPr>
              <w:t>Courtesy Pixabay</w:t>
            </w:r>
            <w:r w:rsidR="003C7608">
              <w:rPr>
                <w:rStyle w:val="Grey"/>
              </w:rPr>
              <w:t>.</w:t>
            </w:r>
          </w:p>
        </w:tc>
      </w:tr>
      <w:tr w:rsidR="003C7608" w:rsidRPr="00993775" w14:paraId="33088063" w14:textId="77777777" w:rsidTr="00045D62">
        <w:tc>
          <w:tcPr>
            <w:tcW w:w="1640" w:type="dxa"/>
          </w:tcPr>
          <w:p w14:paraId="12AEED4D" w14:textId="359B6745" w:rsidR="003C7608" w:rsidRPr="007B54CB" w:rsidRDefault="003C7608" w:rsidP="00045D62">
            <w:pPr>
              <w:pStyle w:val="Body0-0space"/>
              <w:spacing w:line="240" w:lineRule="auto"/>
              <w:rPr>
                <w:rFonts w:ascii="Calibri" w:eastAsia="DengXian" w:hAnsi="Calibri"/>
                <w:noProof/>
                <w:szCs w:val="22"/>
              </w:rPr>
            </w:pPr>
            <w:r w:rsidRPr="00E84FA3">
              <w:rPr>
                <w:rFonts w:ascii="Segoe UI Emoji" w:hAnsi="Segoe UI Emoji" w:cs="Segoe UI Emoji"/>
                <w:position w:val="-6"/>
                <w:sz w:val="32"/>
                <w:szCs w:val="32"/>
              </w:rPr>
              <w:t>🐶</w:t>
            </w:r>
          </w:p>
        </w:tc>
        <w:tc>
          <w:tcPr>
            <w:tcW w:w="7853" w:type="dxa"/>
          </w:tcPr>
          <w:p w14:paraId="5BD26F66" w14:textId="2AF14109" w:rsidR="003C7608" w:rsidRDefault="003C7608" w:rsidP="00045D62">
            <w:pPr>
              <w:pStyle w:val="Footer"/>
              <w:rPr>
                <w:rStyle w:val="Grey"/>
              </w:rPr>
            </w:pPr>
            <w:r>
              <w:rPr>
                <w:rStyle w:val="Grey"/>
              </w:rPr>
              <w:t>Courtesy Microsoft.</w:t>
            </w:r>
          </w:p>
        </w:tc>
      </w:tr>
      <w:tr w:rsidR="003C7608" w:rsidRPr="00993775" w14:paraId="3157DCE9" w14:textId="77777777" w:rsidTr="00045D62">
        <w:tc>
          <w:tcPr>
            <w:tcW w:w="1640" w:type="dxa"/>
          </w:tcPr>
          <w:p w14:paraId="26ED4D76" w14:textId="35859BE7" w:rsidR="003C7608" w:rsidRPr="007B54CB" w:rsidRDefault="003C7608" w:rsidP="00045D62">
            <w:pPr>
              <w:pStyle w:val="Body0-0space"/>
              <w:spacing w:line="240" w:lineRule="auto"/>
              <w:rPr>
                <w:rFonts w:ascii="Calibri" w:eastAsia="DengXian" w:hAnsi="Calibri"/>
                <w:noProof/>
                <w:szCs w:val="22"/>
              </w:rPr>
            </w:pPr>
            <w:r w:rsidRPr="00E84FA3">
              <w:rPr>
                <w:rFonts w:ascii="Segoe UI Emoji" w:hAnsi="Segoe UI Emoji" w:cs="Segoe UI Emoji"/>
                <w:position w:val="-6"/>
                <w:sz w:val="32"/>
                <w:szCs w:val="32"/>
              </w:rPr>
              <w:t>🐕</w:t>
            </w:r>
          </w:p>
        </w:tc>
        <w:tc>
          <w:tcPr>
            <w:tcW w:w="7853" w:type="dxa"/>
          </w:tcPr>
          <w:p w14:paraId="78C17950" w14:textId="0B26D0FD" w:rsidR="003C7608" w:rsidRDefault="003C7608" w:rsidP="00045D62">
            <w:pPr>
              <w:pStyle w:val="Footer"/>
              <w:rPr>
                <w:rStyle w:val="Grey"/>
              </w:rPr>
            </w:pPr>
            <w:r>
              <w:rPr>
                <w:rStyle w:val="Grey"/>
              </w:rPr>
              <w:t>Courtesy Microsoft.</w:t>
            </w:r>
          </w:p>
        </w:tc>
      </w:tr>
      <w:tr w:rsidR="003C7608" w:rsidRPr="00993775" w14:paraId="0352605D" w14:textId="77777777" w:rsidTr="00045D62">
        <w:tc>
          <w:tcPr>
            <w:tcW w:w="1640" w:type="dxa"/>
          </w:tcPr>
          <w:p w14:paraId="10CDA0ED" w14:textId="3466EAC1" w:rsidR="003C7608" w:rsidRPr="007B54CB" w:rsidRDefault="003C7608" w:rsidP="00045D62">
            <w:pPr>
              <w:pStyle w:val="Body0-0space"/>
              <w:spacing w:line="240" w:lineRule="auto"/>
              <w:rPr>
                <w:rFonts w:ascii="Calibri" w:eastAsia="DengXian" w:hAnsi="Calibri"/>
                <w:noProof/>
                <w:szCs w:val="22"/>
              </w:rPr>
            </w:pPr>
            <w:r w:rsidRPr="00E84FA3">
              <w:rPr>
                <w:rFonts w:ascii="Segoe UI Emoji" w:hAnsi="Segoe UI Emoji" w:cs="Segoe UI Emoji"/>
                <w:position w:val="-6"/>
                <w:sz w:val="32"/>
                <w:szCs w:val="32"/>
              </w:rPr>
              <w:t>🎵</w:t>
            </w:r>
          </w:p>
        </w:tc>
        <w:tc>
          <w:tcPr>
            <w:tcW w:w="7853" w:type="dxa"/>
          </w:tcPr>
          <w:p w14:paraId="3BA35075" w14:textId="397B21F0" w:rsidR="003C7608" w:rsidRDefault="003C7608" w:rsidP="00045D62">
            <w:pPr>
              <w:pStyle w:val="Footer"/>
              <w:rPr>
                <w:rStyle w:val="Grey"/>
              </w:rPr>
            </w:pPr>
            <w:r>
              <w:rPr>
                <w:rStyle w:val="Grey"/>
              </w:rPr>
              <w:t>Courtesy Microsoft.</w:t>
            </w:r>
          </w:p>
        </w:tc>
      </w:tr>
      <w:tr w:rsidR="003C7608" w:rsidRPr="00993775" w14:paraId="5D43B20B" w14:textId="77777777" w:rsidTr="00045D62">
        <w:tc>
          <w:tcPr>
            <w:tcW w:w="1640" w:type="dxa"/>
          </w:tcPr>
          <w:p w14:paraId="171B1DA7" w14:textId="20B8D17A" w:rsidR="003C7608" w:rsidRPr="007B54CB" w:rsidRDefault="003C7608" w:rsidP="00045D62">
            <w:pPr>
              <w:pStyle w:val="Body0-0space"/>
              <w:spacing w:line="240" w:lineRule="auto"/>
              <w:rPr>
                <w:rFonts w:ascii="Calibri" w:eastAsia="DengXian" w:hAnsi="Calibri"/>
                <w:noProof/>
                <w:szCs w:val="22"/>
              </w:rPr>
            </w:pPr>
            <w:r w:rsidRPr="00E84FA3">
              <w:rPr>
                <w:rFonts w:ascii="Segoe UI Emoji" w:hAnsi="Segoe UI Emoji" w:cs="Segoe UI Emoji"/>
                <w:position w:val="-6"/>
                <w:sz w:val="32"/>
                <w:szCs w:val="32"/>
              </w:rPr>
              <w:t>👅</w:t>
            </w:r>
          </w:p>
        </w:tc>
        <w:tc>
          <w:tcPr>
            <w:tcW w:w="7853" w:type="dxa"/>
          </w:tcPr>
          <w:p w14:paraId="064D4459" w14:textId="5302983E" w:rsidR="003C7608" w:rsidRDefault="003C7608" w:rsidP="00045D62">
            <w:pPr>
              <w:pStyle w:val="Footer"/>
              <w:rPr>
                <w:rStyle w:val="Grey"/>
              </w:rPr>
            </w:pPr>
            <w:r>
              <w:rPr>
                <w:rStyle w:val="Grey"/>
              </w:rPr>
              <w:t>Courtesy Microsoft.</w:t>
            </w:r>
          </w:p>
        </w:tc>
      </w:tr>
    </w:tbl>
    <w:p w14:paraId="58A16665" w14:textId="7EA401E7" w:rsidR="00836E09" w:rsidRPr="000C1C01" w:rsidRDefault="00836E09" w:rsidP="002F68CE">
      <w:pPr>
        <w:pStyle w:val="Bullet10after3"/>
        <w:numPr>
          <w:ilvl w:val="0"/>
          <w:numId w:val="0"/>
        </w:numPr>
        <w:ind w:left="284" w:hanging="284"/>
      </w:pPr>
    </w:p>
    <w:sectPr w:rsidR="00836E09" w:rsidRPr="000C1C01" w:rsidSect="00A96D61">
      <w:footerReference w:type="default" r:id="rId168"/>
      <w:pgSz w:w="11906" w:h="16838" w:code="9"/>
      <w:pgMar w:top="851" w:right="851" w:bottom="851" w:left="851"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27BB9" w14:textId="77777777" w:rsidR="004415AD" w:rsidRDefault="004415AD" w:rsidP="00777DA7">
      <w:r>
        <w:separator/>
      </w:r>
    </w:p>
    <w:p w14:paraId="26216377" w14:textId="77777777" w:rsidR="004415AD" w:rsidRDefault="004415AD"/>
    <w:p w14:paraId="66D2788C" w14:textId="77777777" w:rsidR="00D0080B" w:rsidRDefault="00D0080B"/>
  </w:endnote>
  <w:endnote w:type="continuationSeparator" w:id="0">
    <w:p w14:paraId="75579F66" w14:textId="77777777" w:rsidR="004415AD" w:rsidRDefault="004415AD" w:rsidP="00777DA7">
      <w:r>
        <w:continuationSeparator/>
      </w:r>
    </w:p>
    <w:p w14:paraId="3D8B0A29" w14:textId="77777777" w:rsidR="004415AD" w:rsidRDefault="004415AD"/>
    <w:p w14:paraId="34BE87B8" w14:textId="77777777" w:rsidR="00D0080B" w:rsidRDefault="00D0080B"/>
  </w:endnote>
  <w:endnote w:type="continuationNotice" w:id="1">
    <w:p w14:paraId="2F9B31A1" w14:textId="77777777" w:rsidR="004415AD" w:rsidRDefault="004415AD"/>
    <w:p w14:paraId="6FCBAD1A" w14:textId="77777777" w:rsidR="004415AD" w:rsidRDefault="004415AD"/>
    <w:p w14:paraId="0C6F557F" w14:textId="77777777" w:rsidR="00D0080B" w:rsidRDefault="00D008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6D403" w14:textId="77777777" w:rsidR="006B1E67" w:rsidRPr="00846A21" w:rsidRDefault="006B1E67" w:rsidP="00846A21">
    <w:pPr>
      <w:pStyle w:val="Footer"/>
    </w:pPr>
    <w:r>
      <mc:AlternateContent>
        <mc:Choice Requires="wps">
          <w:drawing>
            <wp:anchor distT="45720" distB="45720" distL="114300" distR="114300" simplePos="0" relativeHeight="251658241" behindDoc="0" locked="0" layoutInCell="1" allowOverlap="1" wp14:anchorId="37B86438" wp14:editId="37E9849F">
              <wp:simplePos x="0" y="0"/>
              <wp:positionH relativeFrom="column">
                <wp:posOffset>6238875</wp:posOffset>
              </wp:positionH>
              <wp:positionV relativeFrom="paragraph">
                <wp:posOffset>-2540</wp:posOffset>
              </wp:positionV>
              <wp:extent cx="1565910" cy="254635"/>
              <wp:effectExtent l="0" t="0" r="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5910" cy="254635"/>
                      </a:xfrm>
                      <a:prstGeom prst="rect">
                        <a:avLst/>
                      </a:prstGeom>
                      <a:noFill/>
                      <a:ln w="9525">
                        <a:noFill/>
                        <a:miter lim="800000"/>
                        <a:headEnd/>
                        <a:tailEnd/>
                      </a:ln>
                    </wps:spPr>
                    <wps:txbx>
                      <w:txbxContent>
                        <w:p w14:paraId="43BA19D1" w14:textId="4A2D2C42" w:rsidR="006B1E67" w:rsidRDefault="006B1E67" w:rsidP="00846A21">
                          <w:pPr>
                            <w:pStyle w:val="DOEFooter"/>
                          </w:pPr>
                          <w:r>
                            <w:t>©</w:t>
                          </w:r>
                          <w:r w:rsidRPr="00FF0B56">
                            <w:t xml:space="preserve"> The State of Queensland</w:t>
                          </w:r>
                          <w:r>
                            <w:br/>
                          </w:r>
                          <w:r w:rsidRPr="00FF0B56">
                            <w:t>(Department of Education) 202</w:t>
                          </w:r>
                          <w:r w:rsidR="00943577">
                            <w:t>5</w:t>
                          </w:r>
                        </w:p>
                        <w:p w14:paraId="4207B4B8" w14:textId="77777777" w:rsidR="00943577" w:rsidRPr="00FF0B56" w:rsidRDefault="00943577" w:rsidP="00846A21">
                          <w:pPr>
                            <w:pStyle w:val="DOEFoote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B86438" id="_x0000_t202" coordsize="21600,21600" o:spt="202" path="m,l,21600r21600,l21600,xe">
              <v:stroke joinstyle="miter"/>
              <v:path gradientshapeok="t" o:connecttype="rect"/>
            </v:shapetype>
            <v:shape id="Text Box 2" o:spid="_x0000_s1029" type="#_x0000_t202" style="position:absolute;margin-left:491.25pt;margin-top:-.2pt;width:123.3pt;height:20.0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" filled="f" stroked="f">
              <v:textbox inset="0,0,0,0">
                <w:txbxContent>
                  <w:p w14:paraId="43BA19D1" w14:textId="4A2D2C42" w:rsidR="006B1E67" w:rsidRDefault="006B1E67" w:rsidP="00846A21">
                    <w:pPr>
                      <w:pStyle w:val="DOEFooter"/>
                    </w:pPr>
                    <w:r>
                      <w:t>©</w:t>
                    </w:r>
                    <w:r w:rsidRPr="00FF0B56">
                      <w:t xml:space="preserve"> The State of Queensland</w:t>
                    </w:r>
                    <w:r>
                      <w:br/>
                    </w:r>
                    <w:r w:rsidRPr="00FF0B56">
                      <w:t>(Department of Education) 202</w:t>
                    </w:r>
                    <w:r w:rsidR="00943577">
                      <w:t>5</w:t>
                    </w:r>
                  </w:p>
                  <w:p w14:paraId="4207B4B8" w14:textId="77777777" w:rsidR="00943577" w:rsidRPr="00FF0B56" w:rsidRDefault="00943577" w:rsidP="00846A21">
                    <w:pPr>
                      <w:pStyle w:val="DOEFooter"/>
                    </w:pPr>
                  </w:p>
                </w:txbxContent>
              </v:textbox>
              <w10:wrap type="square"/>
            </v:shape>
          </w:pict>
        </mc:Fallback>
      </mc:AlternateContent>
    </w:r>
    <w:r w:rsidRPr="00FC1D98">
      <w:drawing>
        <wp:anchor distT="0" distB="0" distL="114300" distR="114300" simplePos="0" relativeHeight="251658240" behindDoc="1" locked="0" layoutInCell="1" allowOverlap="0" wp14:anchorId="14919E28" wp14:editId="316D2891">
          <wp:simplePos x="0" y="0"/>
          <wp:positionH relativeFrom="margin">
            <wp:align>right</wp:align>
          </wp:positionH>
          <wp:positionV relativeFrom="paragraph">
            <wp:posOffset>-25400</wp:posOffset>
          </wp:positionV>
          <wp:extent cx="1590261" cy="270344"/>
          <wp:effectExtent l="0" t="0" r="0" b="0"/>
          <wp:wrapNone/>
          <wp:docPr id="82249133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90261" cy="270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4671">
      <w:fldChar w:fldCharType="begin"/>
    </w:r>
    <w:r w:rsidRPr="00634671">
      <w:instrText xml:space="preserve"> PAGE </w:instrText>
    </w:r>
    <w:r w:rsidRPr="00634671">
      <w:fldChar w:fldCharType="separate"/>
    </w:r>
    <w:r w:rsidR="007E2DF5">
      <w:t>1</w:t>
    </w:r>
    <w:r w:rsidRPr="00634671">
      <w:fldChar w:fldCharType="end"/>
    </w:r>
    <w:r w:rsidRPr="00634671">
      <w:t xml:space="preserve"> of </w:t>
    </w:r>
    <w:r>
      <w:fldChar w:fldCharType="begin"/>
    </w:r>
    <w:r>
      <w:instrText xml:space="preserve"> NUMPAGES </w:instrText>
    </w:r>
    <w:r>
      <w:fldChar w:fldCharType="separate"/>
    </w:r>
    <w:r w:rsidR="007E2DF5">
      <w:t>3</w:t>
    </w:r>
    <w:r>
      <w:fldChar w:fldCharType="end"/>
    </w:r>
  </w:p>
  <w:p w14:paraId="3C45E029" w14:textId="76A382BE" w:rsidR="00CB5059" w:rsidRDefault="00EF6192" w:rsidP="003D2BB2">
    <w:pPr>
      <w:pStyle w:val="Footergrey"/>
    </w:pPr>
    <w:r>
      <w:fldChar w:fldCharType="begin"/>
    </w:r>
    <w:r>
      <w:instrText xml:space="preserve"> FILENAME   \* MERGEFORMAT </w:instrText>
    </w:r>
    <w:r>
      <w:fldChar w:fldCharType="separate"/>
    </w:r>
    <w:r w:rsidR="005F25D9">
      <w:t>K-6CPM_Eng_V9_U2_CAAP.docx</w:t>
    </w:r>
    <w:r>
      <w:fldChar w:fldCharType="end"/>
    </w:r>
    <w:r w:rsidR="00E74E24">
      <w:t xml:space="preserve"> </w:t>
    </w:r>
    <w:r w:rsidR="00E74E24" w:rsidRPr="00E74E24">
      <w:t>— Version 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C5C9B" w14:textId="77777777" w:rsidR="00A96D61" w:rsidRPr="00BC4F3D" w:rsidRDefault="00A96D61" w:rsidP="00A96D61">
    <w:pPr>
      <w:pStyle w:val="Footer"/>
      <w:ind w:left="-454" w:right="-510"/>
    </w:pPr>
    <w:r>
      <mc:AlternateContent>
        <mc:Choice Requires="wps">
          <w:drawing>
            <wp:anchor distT="45720" distB="45720" distL="114300" distR="114300" simplePos="0" relativeHeight="251660289" behindDoc="1" locked="0" layoutInCell="1" allowOverlap="1" wp14:anchorId="63B22072" wp14:editId="749DED06">
              <wp:simplePos x="0" y="0"/>
              <wp:positionH relativeFrom="margin">
                <wp:posOffset>5715</wp:posOffset>
              </wp:positionH>
              <wp:positionV relativeFrom="paragraph">
                <wp:posOffset>10270</wp:posOffset>
              </wp:positionV>
              <wp:extent cx="6731994" cy="263749"/>
              <wp:effectExtent l="0" t="0" r="12065" b="3175"/>
              <wp:wrapNone/>
              <wp:docPr id="18394645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994" cy="263749"/>
                      </a:xfrm>
                      <a:prstGeom prst="rect">
                        <a:avLst/>
                      </a:prstGeom>
                      <a:noFill/>
                      <a:ln w="9525">
                        <a:noFill/>
                        <a:miter lim="800000"/>
                        <a:headEnd/>
                        <a:tailEnd/>
                      </a:ln>
                    </wps:spPr>
                    <wps:txbx>
                      <w:txbxContent>
                        <w:p w14:paraId="367A7285" w14:textId="77777777" w:rsidR="00A96D61" w:rsidRDefault="00A96D61" w:rsidP="00A96D61">
                          <w:pPr>
                            <w:pStyle w:val="Footer-Qld-DoE"/>
                          </w:pPr>
                          <w:r>
                            <w:t>© The State of Queensland</w:t>
                          </w:r>
                          <w:r>
                            <w:br/>
                            <w:t>(Department of Education) 2025</w:t>
                          </w:r>
                        </w:p>
                        <w:p w14:paraId="12881E3A" w14:textId="77777777" w:rsidR="00A96D61" w:rsidRPr="00FF0B56" w:rsidRDefault="00A96D61" w:rsidP="00A96D61">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B22072" id="_x0000_t202" coordsize="21600,21600" o:spt="202" path="m,l,21600r21600,l21600,xe">
              <v:stroke joinstyle="miter"/>
              <v:path gradientshapeok="t" o:connecttype="rect"/>
            </v:shapetype>
            <v:shape id="_x0000_s1030" type="#_x0000_t202" style="position:absolute;left:0;text-align:left;margin-left:.45pt;margin-top:.8pt;width:530.1pt;height:20.75pt;z-index:-25165619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" filled="f" stroked="f">
              <v:textbox inset="0,0,0,0">
                <w:txbxContent>
                  <w:p w14:paraId="367A7285" w14:textId="77777777" w:rsidR="00A96D61" w:rsidRDefault="00A96D61" w:rsidP="00A96D61">
                    <w:pPr>
                      <w:pStyle w:val="Footer-Qld-DoE"/>
                    </w:pPr>
                    <w:r>
                      <w:t>© The State of Queensland</w:t>
                    </w:r>
                    <w:r>
                      <w:br/>
                      <w:t>(Department of Education) 2025</w:t>
                    </w:r>
                  </w:p>
                  <w:p w14:paraId="12881E3A" w14:textId="77777777" w:rsidR="00A96D61" w:rsidRPr="00FF0B56" w:rsidRDefault="00A96D61" w:rsidP="00A96D61">
                    <w:pPr>
                      <w:jc w:val="center"/>
                      <w:rPr>
                        <w:sz w:val="16"/>
                        <w:szCs w:val="16"/>
                      </w:rPr>
                    </w:pPr>
                  </w:p>
                </w:txbxContent>
              </v:textbox>
              <w10:wrap anchorx="margin"/>
            </v:shape>
          </w:pict>
        </mc:Fallback>
      </mc:AlternateContent>
    </w:r>
    <w:r>
      <w:drawing>
        <wp:anchor distT="0" distB="0" distL="114300" distR="114300" simplePos="0" relativeHeight="251661313" behindDoc="0" locked="0" layoutInCell="1" allowOverlap="1" wp14:anchorId="0F363EED" wp14:editId="2F18C511">
          <wp:simplePos x="0" y="0"/>
          <wp:positionH relativeFrom="margin">
            <wp:posOffset>5149110</wp:posOffset>
          </wp:positionH>
          <wp:positionV relativeFrom="paragraph">
            <wp:posOffset>-4445</wp:posOffset>
          </wp:positionV>
          <wp:extent cx="1587500" cy="274320"/>
          <wp:effectExtent l="0" t="0" r="0" b="0"/>
          <wp:wrapNone/>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Pr="00AB207A">
      <w:fldChar w:fldCharType="begin"/>
    </w:r>
    <w:r w:rsidRPr="00AB207A">
      <w:instrText xml:space="preserve"> PAGE </w:instrText>
    </w:r>
    <w:r w:rsidRPr="00AB207A">
      <w:fldChar w:fldCharType="separate"/>
    </w:r>
    <w:r>
      <w:t>1</w:t>
    </w:r>
    <w:r w:rsidRPr="00AB207A">
      <w:fldChar w:fldCharType="end"/>
    </w:r>
    <w:r w:rsidRPr="00AB207A">
      <w:t xml:space="preserve"> of </w:t>
    </w:r>
    <w:r>
      <w:fldChar w:fldCharType="begin"/>
    </w:r>
    <w:r>
      <w:instrText xml:space="preserve"> NUMPAGES </w:instrText>
    </w:r>
    <w:r>
      <w:fldChar w:fldCharType="separate"/>
    </w:r>
    <w:r>
      <w:t>15</w:t>
    </w:r>
    <w:r>
      <w:fldChar w:fldCharType="end"/>
    </w:r>
  </w:p>
  <w:p w14:paraId="1BFA8063" w14:textId="12F0EAFE" w:rsidR="00D0080B" w:rsidRPr="005F25D9" w:rsidRDefault="00041CC5" w:rsidP="005F25D9">
    <w:pPr>
      <w:pStyle w:val="Footergrey"/>
      <w:ind w:left="-454"/>
    </w:pPr>
    <w:fldSimple w:instr=" FILENAME   \* MERGEFORMAT ">
      <w:r w:rsidR="005F25D9">
        <w:t>K-6CPM_Eng_V9_U2_CAAP.docx</w:t>
      </w:r>
    </w:fldSimple>
    <w:r w:rsidR="00A96D61" w:rsidRPr="005F25D9">
      <w:t xml:space="preserve"> — Version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465F4" w14:textId="77777777" w:rsidR="004415AD" w:rsidRDefault="004415AD" w:rsidP="00777DA7">
      <w:r>
        <w:separator/>
      </w:r>
    </w:p>
    <w:p w14:paraId="1C481D6E" w14:textId="77777777" w:rsidR="004415AD" w:rsidRDefault="004415AD"/>
    <w:p w14:paraId="356197B6" w14:textId="77777777" w:rsidR="00D0080B" w:rsidRDefault="00D0080B"/>
  </w:footnote>
  <w:footnote w:type="continuationSeparator" w:id="0">
    <w:p w14:paraId="61A7B09B" w14:textId="77777777" w:rsidR="004415AD" w:rsidRDefault="004415AD" w:rsidP="00777DA7">
      <w:r>
        <w:continuationSeparator/>
      </w:r>
    </w:p>
    <w:p w14:paraId="792F0245" w14:textId="77777777" w:rsidR="004415AD" w:rsidRDefault="004415AD"/>
    <w:p w14:paraId="29434B75" w14:textId="77777777" w:rsidR="00D0080B" w:rsidRDefault="00D0080B"/>
  </w:footnote>
  <w:footnote w:type="continuationNotice" w:id="1">
    <w:p w14:paraId="43488585" w14:textId="77777777" w:rsidR="004415AD" w:rsidRDefault="004415AD"/>
    <w:p w14:paraId="50370B25" w14:textId="77777777" w:rsidR="004415AD" w:rsidRDefault="004415AD"/>
    <w:p w14:paraId="7324DE38" w14:textId="77777777" w:rsidR="00D0080B" w:rsidRDefault="00D0080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77BCA"/>
    <w:multiLevelType w:val="multilevel"/>
    <w:tmpl w:val="4EFA328A"/>
    <w:styleLink w:val="RedNumbering"/>
    <w:lvl w:ilvl="0">
      <w:start w:val="1"/>
      <w:numFmt w:val="decimal"/>
      <w:lvlText w:val="%1."/>
      <w:lvlJc w:val="left"/>
      <w:pPr>
        <w:ind w:left="284" w:hanging="284"/>
      </w:pPr>
      <w:rPr>
        <w:rFonts w:ascii="Arial" w:hAnsi="Arial" w:hint="default"/>
        <w:color w:val="FF0000"/>
        <w:sz w:val="22"/>
      </w:rPr>
    </w:lvl>
    <w:lvl w:ilvl="1">
      <w:start w:val="1"/>
      <w:numFmt w:val="lowerLetter"/>
      <w:lvlText w:val="%2."/>
      <w:lvlJc w:val="left"/>
      <w:pPr>
        <w:ind w:left="568" w:hanging="284"/>
      </w:pPr>
      <w:rPr>
        <w:rFonts w:ascii="Arial" w:hAnsi="Arial" w:hint="default"/>
        <w:color w:val="FF0000"/>
        <w:sz w:val="22"/>
      </w:rPr>
    </w:lvl>
    <w:lvl w:ilvl="2">
      <w:start w:val="1"/>
      <w:numFmt w:val="lowerRoman"/>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1" w15:restartNumberingAfterBreak="0">
    <w:nsid w:val="08C409F9"/>
    <w:multiLevelType w:val="multilevel"/>
    <w:tmpl w:val="88CC74B2"/>
    <w:lvl w:ilvl="0">
      <w:start w:val="1"/>
      <w:numFmt w:val="bullet"/>
      <w:lvlText w:val=""/>
      <w:lvlJc w:val="left"/>
      <w:pPr>
        <w:ind w:left="284" w:hanging="284"/>
      </w:pPr>
      <w:rPr>
        <w:rFonts w:ascii="Symbol" w:hAnsi="Symbol" w:hint="default"/>
        <w:color w:val="auto"/>
        <w:sz w:val="18"/>
        <w:szCs w:val="24"/>
        <w:u w:color="E3DED1" w:themeColor="background2"/>
      </w:rPr>
    </w:lvl>
    <w:lvl w:ilvl="1">
      <w:start w:val="1"/>
      <w:numFmt w:val="bullet"/>
      <w:lvlText w:val="o"/>
      <w:lvlJc w:val="left"/>
      <w:pPr>
        <w:ind w:left="568" w:hanging="284"/>
      </w:pPr>
      <w:rPr>
        <w:rFonts w:ascii="Courier New" w:hAnsi="Courier New" w:hint="default"/>
        <w:sz w:val="16"/>
      </w:rPr>
    </w:lvl>
    <w:lvl w:ilvl="2">
      <w:start w:val="1"/>
      <w:numFmt w:val="bullet"/>
      <w:pStyle w:val="Bulletdoubleindent3spaceafter"/>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2" w15:restartNumberingAfterBreak="0">
    <w:nsid w:val="0CB4095E"/>
    <w:multiLevelType w:val="multilevel"/>
    <w:tmpl w:val="93386B04"/>
    <w:styleLink w:val="RedBullets"/>
    <w:lvl w:ilvl="0">
      <w:start w:val="1"/>
      <w:numFmt w:val="bullet"/>
      <w:lvlText w:val="•"/>
      <w:lvlJc w:val="left"/>
      <w:pPr>
        <w:ind w:left="284" w:hanging="284"/>
      </w:pPr>
      <w:rPr>
        <w:rFonts w:ascii="Arial" w:hAnsi="Arial" w:hint="default"/>
        <w:color w:val="FF0000"/>
        <w:sz w:val="24"/>
      </w:rPr>
    </w:lvl>
    <w:lvl w:ilvl="1">
      <w:start w:val="1"/>
      <w:numFmt w:val="bullet"/>
      <w:lvlText w:val="o"/>
      <w:lvlJc w:val="left"/>
      <w:pPr>
        <w:ind w:left="568" w:hanging="284"/>
      </w:pPr>
      <w:rPr>
        <w:rFonts w:ascii="Courier New" w:hAnsi="Courier New" w:hint="default"/>
        <w:color w:val="FF0000"/>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3" w15:restartNumberingAfterBreak="0">
    <w:nsid w:val="18FF2234"/>
    <w:multiLevelType w:val="hybridMultilevel"/>
    <w:tmpl w:val="472AAB2E"/>
    <w:lvl w:ilvl="0" w:tplc="413E6A16">
      <w:start w:val="1"/>
      <w:numFmt w:val="lowerLetter"/>
      <w:pStyle w:val="Bulletletter0spaceafter"/>
      <w:lvlText w:val="%1."/>
      <w:lvlJc w:val="left"/>
      <w:pPr>
        <w:ind w:left="720" w:hanging="360"/>
      </w:pPr>
      <w:rPr>
        <w:rFonts w:ascii="Arial" w:hAnsi="Arial"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E916A52"/>
    <w:multiLevelType w:val="hybridMultilevel"/>
    <w:tmpl w:val="31EEF01A"/>
    <w:lvl w:ilvl="0" w:tplc="D10EA07A">
      <w:start w:val="1"/>
      <w:numFmt w:val="bullet"/>
      <w:pStyle w:val="Bullet-indentedhollow10after3"/>
      <w:lvlText w:val="o"/>
      <w:lvlJc w:val="left"/>
      <w:pPr>
        <w:ind w:left="720" w:hanging="360"/>
      </w:pPr>
      <w:rPr>
        <w:rFonts w:ascii="Courier New" w:hAnsi="Courier New" w:hint="default"/>
        <w:color w:val="auto"/>
        <w:position w:val="3"/>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9C81092"/>
    <w:multiLevelType w:val="multilevel"/>
    <w:tmpl w:val="C92ACA40"/>
    <w:styleLink w:val="Numbering"/>
    <w:lvl w:ilvl="0">
      <w:start w:val="1"/>
      <w:numFmt w:val="decimal"/>
      <w:lvlText w:val="%1."/>
      <w:lvlJc w:val="left"/>
      <w:pPr>
        <w:ind w:left="284" w:hanging="284"/>
      </w:pPr>
      <w:rPr>
        <w:rFonts w:ascii="Arial" w:hAnsi="Arial" w:hint="default"/>
        <w:sz w:val="22"/>
      </w:rPr>
    </w:lvl>
    <w:lvl w:ilvl="1">
      <w:start w:val="1"/>
      <w:numFmt w:val="lowerLetter"/>
      <w:lvlText w:val="%2."/>
      <w:lvlJc w:val="left"/>
      <w:pPr>
        <w:ind w:left="568" w:hanging="284"/>
      </w:pPr>
      <w:rPr>
        <w:rFonts w:ascii="Arial" w:hAnsi="Arial" w:hint="default"/>
        <w:sz w:val="22"/>
      </w:rPr>
    </w:lvl>
    <w:lvl w:ilvl="2">
      <w:start w:val="1"/>
      <w:numFmt w:val="lowerRoman"/>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6" w15:restartNumberingAfterBreak="0">
    <w:nsid w:val="4615446C"/>
    <w:multiLevelType w:val="multilevel"/>
    <w:tmpl w:val="D73238B0"/>
    <w:styleLink w:val="Bullets"/>
    <w:lvl w:ilvl="0">
      <w:start w:val="1"/>
      <w:numFmt w:val="bullet"/>
      <w:pStyle w:val="Bullet10after0"/>
      <w:lvlText w:val=""/>
      <w:lvlJc w:val="left"/>
      <w:pPr>
        <w:ind w:left="284" w:hanging="284"/>
      </w:pPr>
      <w:rPr>
        <w:rFonts w:ascii="Symbol" w:hAnsi="Symbol" w:hint="default"/>
        <w:color w:val="auto"/>
        <w:sz w:val="16"/>
        <w:szCs w:val="24"/>
        <w:u w:color="E3DED1" w:themeColor="background2"/>
      </w:rPr>
    </w:lvl>
    <w:lvl w:ilvl="1">
      <w:start w:val="1"/>
      <w:numFmt w:val="bullet"/>
      <w:pStyle w:val="BulletIndent6spaceafter"/>
      <w:lvlText w:val="o"/>
      <w:lvlJc w:val="left"/>
      <w:pPr>
        <w:ind w:left="568" w:hanging="284"/>
      </w:pPr>
      <w:rPr>
        <w:rFonts w:ascii="Courier New" w:hAnsi="Courier New"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7" w15:restartNumberingAfterBreak="0">
    <w:nsid w:val="4A737312"/>
    <w:multiLevelType w:val="hybridMultilevel"/>
    <w:tmpl w:val="1C0EC29A"/>
    <w:lvl w:ilvl="0" w:tplc="1390C4A8">
      <w:start w:val="1"/>
      <w:numFmt w:val="bullet"/>
      <w:pStyle w:val="TableBullet9Firstpage"/>
      <w:lvlText w:val="•"/>
      <w:lvlJc w:val="left"/>
      <w:pPr>
        <w:ind w:left="360" w:hanging="360"/>
      </w:pPr>
      <w:rPr>
        <w:rFonts w:ascii="Arial" w:hAnsi="Arial" w:hint="default"/>
        <w:color w:val="auto"/>
        <w:sz w:val="19"/>
        <w:szCs w:val="24"/>
      </w:rPr>
    </w:lvl>
    <w:lvl w:ilvl="1" w:tplc="0C090003" w:tentative="1">
      <w:start w:val="1"/>
      <w:numFmt w:val="bullet"/>
      <w:lvlText w:val="o"/>
      <w:lvlJc w:val="left"/>
      <w:pPr>
        <w:ind w:left="590" w:hanging="360"/>
      </w:pPr>
      <w:rPr>
        <w:rFonts w:ascii="Courier New" w:hAnsi="Courier New" w:cs="Courier New" w:hint="default"/>
      </w:rPr>
    </w:lvl>
    <w:lvl w:ilvl="2" w:tplc="0C090005" w:tentative="1">
      <w:start w:val="1"/>
      <w:numFmt w:val="bullet"/>
      <w:lvlText w:val=""/>
      <w:lvlJc w:val="left"/>
      <w:pPr>
        <w:ind w:left="1310" w:hanging="360"/>
      </w:pPr>
      <w:rPr>
        <w:rFonts w:ascii="Wingdings" w:hAnsi="Wingdings" w:hint="default"/>
      </w:rPr>
    </w:lvl>
    <w:lvl w:ilvl="3" w:tplc="0C090001" w:tentative="1">
      <w:start w:val="1"/>
      <w:numFmt w:val="bullet"/>
      <w:lvlText w:val=""/>
      <w:lvlJc w:val="left"/>
      <w:pPr>
        <w:ind w:left="2030" w:hanging="360"/>
      </w:pPr>
      <w:rPr>
        <w:rFonts w:ascii="Symbol" w:hAnsi="Symbol" w:hint="default"/>
      </w:rPr>
    </w:lvl>
    <w:lvl w:ilvl="4" w:tplc="0C090003" w:tentative="1">
      <w:start w:val="1"/>
      <w:numFmt w:val="bullet"/>
      <w:lvlText w:val="o"/>
      <w:lvlJc w:val="left"/>
      <w:pPr>
        <w:ind w:left="2750" w:hanging="360"/>
      </w:pPr>
      <w:rPr>
        <w:rFonts w:ascii="Courier New" w:hAnsi="Courier New" w:cs="Courier New" w:hint="default"/>
      </w:rPr>
    </w:lvl>
    <w:lvl w:ilvl="5" w:tplc="0C090005" w:tentative="1">
      <w:start w:val="1"/>
      <w:numFmt w:val="bullet"/>
      <w:lvlText w:val=""/>
      <w:lvlJc w:val="left"/>
      <w:pPr>
        <w:ind w:left="3470" w:hanging="360"/>
      </w:pPr>
      <w:rPr>
        <w:rFonts w:ascii="Wingdings" w:hAnsi="Wingdings" w:hint="default"/>
      </w:rPr>
    </w:lvl>
    <w:lvl w:ilvl="6" w:tplc="0C090001" w:tentative="1">
      <w:start w:val="1"/>
      <w:numFmt w:val="bullet"/>
      <w:lvlText w:val=""/>
      <w:lvlJc w:val="left"/>
      <w:pPr>
        <w:ind w:left="4190" w:hanging="360"/>
      </w:pPr>
      <w:rPr>
        <w:rFonts w:ascii="Symbol" w:hAnsi="Symbol" w:hint="default"/>
      </w:rPr>
    </w:lvl>
    <w:lvl w:ilvl="7" w:tplc="0C090003" w:tentative="1">
      <w:start w:val="1"/>
      <w:numFmt w:val="bullet"/>
      <w:lvlText w:val="o"/>
      <w:lvlJc w:val="left"/>
      <w:pPr>
        <w:ind w:left="4910" w:hanging="360"/>
      </w:pPr>
      <w:rPr>
        <w:rFonts w:ascii="Courier New" w:hAnsi="Courier New" w:cs="Courier New" w:hint="default"/>
      </w:rPr>
    </w:lvl>
    <w:lvl w:ilvl="8" w:tplc="0C090005" w:tentative="1">
      <w:start w:val="1"/>
      <w:numFmt w:val="bullet"/>
      <w:lvlText w:val=""/>
      <w:lvlJc w:val="left"/>
      <w:pPr>
        <w:ind w:left="5630" w:hanging="360"/>
      </w:pPr>
      <w:rPr>
        <w:rFonts w:ascii="Wingdings" w:hAnsi="Wingdings" w:hint="default"/>
      </w:rPr>
    </w:lvl>
  </w:abstractNum>
  <w:abstractNum w:abstractNumId="8" w15:restartNumberingAfterBreak="0">
    <w:nsid w:val="50B0387A"/>
    <w:multiLevelType w:val="hybridMultilevel"/>
    <w:tmpl w:val="61B831E4"/>
    <w:lvl w:ilvl="0" w:tplc="9E580878">
      <w:start w:val="6"/>
      <w:numFmt w:val="decimal"/>
      <w:pStyle w:val="Numbers"/>
      <w:lvlText w:val="%1."/>
      <w:lvlJc w:val="left"/>
      <w:pPr>
        <w:ind w:left="720" w:hanging="360"/>
      </w:pPr>
      <w:rPr>
        <w:rFonts w:ascii="Arial" w:hAnsi="Arial" w:hint="default"/>
        <w:b w:val="0"/>
        <w:i w:val="0"/>
        <w:color w:val="000000" w:themeColor="text1"/>
        <w:sz w:val="2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179629A"/>
    <w:multiLevelType w:val="hybridMultilevel"/>
    <w:tmpl w:val="26084756"/>
    <w:lvl w:ilvl="0" w:tplc="02CA6356">
      <w:start w:val="1"/>
      <w:numFmt w:val="bullet"/>
      <w:pStyle w:val="Bullet6ptspaceafter"/>
      <w:lvlText w:val=""/>
      <w:lvlJc w:val="left"/>
      <w:pPr>
        <w:ind w:left="720" w:hanging="360"/>
      </w:pPr>
      <w:rPr>
        <w:rFonts w:ascii="Symbol" w:hAnsi="Symbol" w:hint="default"/>
        <w:color w:val="auto"/>
        <w:sz w:val="18"/>
        <w:szCs w:val="24"/>
        <w:u w:color="E3DED1" w:themeColor="background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19D42A8"/>
    <w:multiLevelType w:val="hybridMultilevel"/>
    <w:tmpl w:val="31B0726A"/>
    <w:lvl w:ilvl="0" w:tplc="3E7A616A">
      <w:start w:val="1"/>
      <w:numFmt w:val="bullet"/>
      <w:pStyle w:val="Contentdescriptionindent"/>
      <w:lvlText w:val="o"/>
      <w:lvlJc w:val="left"/>
      <w:pPr>
        <w:ind w:left="890" w:hanging="360"/>
      </w:pPr>
      <w:rPr>
        <w:rFonts w:ascii="Courier New" w:hAnsi="Courier New" w:hint="default"/>
        <w:sz w:val="18"/>
      </w:rPr>
    </w:lvl>
    <w:lvl w:ilvl="1" w:tplc="0C090003" w:tentative="1">
      <w:start w:val="1"/>
      <w:numFmt w:val="bullet"/>
      <w:lvlText w:val="o"/>
      <w:lvlJc w:val="left"/>
      <w:pPr>
        <w:ind w:left="1610" w:hanging="360"/>
      </w:pPr>
      <w:rPr>
        <w:rFonts w:ascii="Courier New" w:hAnsi="Courier New" w:cs="Courier New" w:hint="default"/>
      </w:rPr>
    </w:lvl>
    <w:lvl w:ilvl="2" w:tplc="A6D498D8">
      <w:start w:val="1"/>
      <w:numFmt w:val="bullet"/>
      <w:pStyle w:val="Contentdescriptiondoubleindent"/>
      <w:lvlText w:val=""/>
      <w:lvlJc w:val="left"/>
      <w:pPr>
        <w:ind w:left="2330" w:hanging="360"/>
      </w:pPr>
      <w:rPr>
        <w:rFonts w:ascii="Wingdings" w:hAnsi="Wingdings" w:hint="default"/>
      </w:rPr>
    </w:lvl>
    <w:lvl w:ilvl="3" w:tplc="0C090001" w:tentative="1">
      <w:start w:val="1"/>
      <w:numFmt w:val="bullet"/>
      <w:lvlText w:val=""/>
      <w:lvlJc w:val="left"/>
      <w:pPr>
        <w:ind w:left="3050" w:hanging="360"/>
      </w:pPr>
      <w:rPr>
        <w:rFonts w:ascii="Symbol" w:hAnsi="Symbol" w:hint="default"/>
      </w:rPr>
    </w:lvl>
    <w:lvl w:ilvl="4" w:tplc="0C090003" w:tentative="1">
      <w:start w:val="1"/>
      <w:numFmt w:val="bullet"/>
      <w:lvlText w:val="o"/>
      <w:lvlJc w:val="left"/>
      <w:pPr>
        <w:ind w:left="3770" w:hanging="360"/>
      </w:pPr>
      <w:rPr>
        <w:rFonts w:ascii="Courier New" w:hAnsi="Courier New" w:cs="Courier New" w:hint="default"/>
      </w:rPr>
    </w:lvl>
    <w:lvl w:ilvl="5" w:tplc="0C090005" w:tentative="1">
      <w:start w:val="1"/>
      <w:numFmt w:val="bullet"/>
      <w:lvlText w:val=""/>
      <w:lvlJc w:val="left"/>
      <w:pPr>
        <w:ind w:left="4490" w:hanging="360"/>
      </w:pPr>
      <w:rPr>
        <w:rFonts w:ascii="Wingdings" w:hAnsi="Wingdings" w:hint="default"/>
      </w:rPr>
    </w:lvl>
    <w:lvl w:ilvl="6" w:tplc="0C090001" w:tentative="1">
      <w:start w:val="1"/>
      <w:numFmt w:val="bullet"/>
      <w:lvlText w:val=""/>
      <w:lvlJc w:val="left"/>
      <w:pPr>
        <w:ind w:left="5210" w:hanging="360"/>
      </w:pPr>
      <w:rPr>
        <w:rFonts w:ascii="Symbol" w:hAnsi="Symbol" w:hint="default"/>
      </w:rPr>
    </w:lvl>
    <w:lvl w:ilvl="7" w:tplc="0C090003" w:tentative="1">
      <w:start w:val="1"/>
      <w:numFmt w:val="bullet"/>
      <w:lvlText w:val="o"/>
      <w:lvlJc w:val="left"/>
      <w:pPr>
        <w:ind w:left="5930" w:hanging="360"/>
      </w:pPr>
      <w:rPr>
        <w:rFonts w:ascii="Courier New" w:hAnsi="Courier New" w:cs="Courier New" w:hint="default"/>
      </w:rPr>
    </w:lvl>
    <w:lvl w:ilvl="8" w:tplc="0C090005" w:tentative="1">
      <w:start w:val="1"/>
      <w:numFmt w:val="bullet"/>
      <w:lvlText w:val=""/>
      <w:lvlJc w:val="left"/>
      <w:pPr>
        <w:ind w:left="6650" w:hanging="360"/>
      </w:pPr>
      <w:rPr>
        <w:rFonts w:ascii="Wingdings" w:hAnsi="Wingdings" w:hint="default"/>
      </w:rPr>
    </w:lvl>
  </w:abstractNum>
  <w:abstractNum w:abstractNumId="11" w15:restartNumberingAfterBreak="0">
    <w:nsid w:val="6C4C75D0"/>
    <w:multiLevelType w:val="hybridMultilevel"/>
    <w:tmpl w:val="E2F2F62A"/>
    <w:lvl w:ilvl="0" w:tplc="58C4D666">
      <w:start w:val="1"/>
      <w:numFmt w:val="bullet"/>
      <w:pStyle w:val="TableBullet8after2"/>
      <w:lvlText w:val="•"/>
      <w:lvlJc w:val="left"/>
      <w:pPr>
        <w:ind w:left="360" w:hanging="360"/>
      </w:pPr>
      <w:rPr>
        <w:rFonts w:ascii="Arial" w:hAnsi="Arial" w:hint="default"/>
        <w:color w:val="auto"/>
        <w:sz w:val="18"/>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7A3921DC"/>
    <w:multiLevelType w:val="hybridMultilevel"/>
    <w:tmpl w:val="B28E67E6"/>
    <w:lvl w:ilvl="0" w:tplc="EECC9044">
      <w:start w:val="1"/>
      <w:numFmt w:val="bullet"/>
      <w:pStyle w:val="BulletIndent0spaceafter"/>
      <w:lvlText w:val="o"/>
      <w:lvlJc w:val="left"/>
      <w:pPr>
        <w:ind w:left="720" w:hanging="360"/>
      </w:pPr>
      <w:rPr>
        <w:rFonts w:ascii="Courier New" w:hAnsi="Courier New"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98618271">
    <w:abstractNumId w:val="9"/>
  </w:num>
  <w:num w:numId="2" w16cid:durableId="780338308">
    <w:abstractNumId w:val="13"/>
  </w:num>
  <w:num w:numId="3" w16cid:durableId="1242833575">
    <w:abstractNumId w:val="3"/>
  </w:num>
  <w:num w:numId="4" w16cid:durableId="1221359643">
    <w:abstractNumId w:val="6"/>
    <w:lvlOverride w:ilvl="0">
      <w:lvl w:ilvl="0">
        <w:start w:val="1"/>
        <w:numFmt w:val="bullet"/>
        <w:pStyle w:val="Bullet10after0"/>
        <w:lvlText w:val=""/>
        <w:lvlJc w:val="left"/>
        <w:pPr>
          <w:ind w:left="284" w:hanging="284"/>
        </w:pPr>
        <w:rPr>
          <w:rFonts w:ascii="Symbol" w:hAnsi="Symbol" w:hint="default"/>
          <w:color w:val="auto"/>
          <w:sz w:val="16"/>
          <w:szCs w:val="24"/>
          <w:u w:color="E3DED1" w:themeColor="background2"/>
        </w:rPr>
      </w:lvl>
    </w:lvlOverride>
  </w:num>
  <w:num w:numId="5" w16cid:durableId="1502547943">
    <w:abstractNumId w:val="5"/>
  </w:num>
  <w:num w:numId="6" w16cid:durableId="127407579">
    <w:abstractNumId w:val="2"/>
  </w:num>
  <w:num w:numId="7" w16cid:durableId="579560468">
    <w:abstractNumId w:val="0"/>
  </w:num>
  <w:num w:numId="8" w16cid:durableId="556664829">
    <w:abstractNumId w:val="7"/>
  </w:num>
  <w:num w:numId="9" w16cid:durableId="1798454380">
    <w:abstractNumId w:val="11"/>
  </w:num>
  <w:num w:numId="10" w16cid:durableId="1435369932">
    <w:abstractNumId w:val="4"/>
  </w:num>
  <w:num w:numId="11" w16cid:durableId="250552841">
    <w:abstractNumId w:val="1"/>
  </w:num>
  <w:num w:numId="12" w16cid:durableId="1136482850">
    <w:abstractNumId w:val="10"/>
  </w:num>
  <w:num w:numId="13" w16cid:durableId="1540312622">
    <w:abstractNumId w:val="8"/>
  </w:num>
  <w:num w:numId="14" w16cid:durableId="1609267095">
    <w:abstractNumId w:val="12"/>
  </w:num>
  <w:num w:numId="15" w16cid:durableId="1037193970">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457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E7"/>
    <w:rsid w:val="0000125C"/>
    <w:rsid w:val="00002A74"/>
    <w:rsid w:val="00002C72"/>
    <w:rsid w:val="00003EA6"/>
    <w:rsid w:val="000048CC"/>
    <w:rsid w:val="00004F04"/>
    <w:rsid w:val="000058B9"/>
    <w:rsid w:val="0000597B"/>
    <w:rsid w:val="00005BB3"/>
    <w:rsid w:val="00006185"/>
    <w:rsid w:val="00006436"/>
    <w:rsid w:val="00010B55"/>
    <w:rsid w:val="00013C77"/>
    <w:rsid w:val="000143FE"/>
    <w:rsid w:val="00014BDF"/>
    <w:rsid w:val="000163E3"/>
    <w:rsid w:val="00021226"/>
    <w:rsid w:val="000238BA"/>
    <w:rsid w:val="0002504A"/>
    <w:rsid w:val="00025287"/>
    <w:rsid w:val="00027414"/>
    <w:rsid w:val="000274FC"/>
    <w:rsid w:val="000337B2"/>
    <w:rsid w:val="00033AA3"/>
    <w:rsid w:val="00034CFF"/>
    <w:rsid w:val="00035D20"/>
    <w:rsid w:val="00037DD5"/>
    <w:rsid w:val="00041CC5"/>
    <w:rsid w:val="000474DD"/>
    <w:rsid w:val="00051A61"/>
    <w:rsid w:val="00057E6D"/>
    <w:rsid w:val="00061210"/>
    <w:rsid w:val="00061BE4"/>
    <w:rsid w:val="000631DC"/>
    <w:rsid w:val="000661FD"/>
    <w:rsid w:val="000662F1"/>
    <w:rsid w:val="00072E8F"/>
    <w:rsid w:val="000734E3"/>
    <w:rsid w:val="00073DC3"/>
    <w:rsid w:val="00075624"/>
    <w:rsid w:val="00075C29"/>
    <w:rsid w:val="000778C2"/>
    <w:rsid w:val="00080F0E"/>
    <w:rsid w:val="0008706A"/>
    <w:rsid w:val="00087E93"/>
    <w:rsid w:val="00092DFC"/>
    <w:rsid w:val="00097167"/>
    <w:rsid w:val="000A0C1A"/>
    <w:rsid w:val="000A2F46"/>
    <w:rsid w:val="000A5776"/>
    <w:rsid w:val="000B0C98"/>
    <w:rsid w:val="000B0E21"/>
    <w:rsid w:val="000B2679"/>
    <w:rsid w:val="000B4B6D"/>
    <w:rsid w:val="000C0B82"/>
    <w:rsid w:val="000C1C01"/>
    <w:rsid w:val="000C241A"/>
    <w:rsid w:val="000C427A"/>
    <w:rsid w:val="000C52C2"/>
    <w:rsid w:val="000C68FD"/>
    <w:rsid w:val="000D1304"/>
    <w:rsid w:val="000D4654"/>
    <w:rsid w:val="000D4779"/>
    <w:rsid w:val="000D5D8D"/>
    <w:rsid w:val="000D62C4"/>
    <w:rsid w:val="000E0387"/>
    <w:rsid w:val="000E0C1B"/>
    <w:rsid w:val="000E2BD5"/>
    <w:rsid w:val="000E2DFB"/>
    <w:rsid w:val="000E3105"/>
    <w:rsid w:val="000E36A3"/>
    <w:rsid w:val="000E4D59"/>
    <w:rsid w:val="000E7464"/>
    <w:rsid w:val="000F2B1F"/>
    <w:rsid w:val="000F2BB4"/>
    <w:rsid w:val="000F3407"/>
    <w:rsid w:val="000F384E"/>
    <w:rsid w:val="000F4562"/>
    <w:rsid w:val="000F48AC"/>
    <w:rsid w:val="000F59D6"/>
    <w:rsid w:val="000F7B0D"/>
    <w:rsid w:val="00106622"/>
    <w:rsid w:val="00107B7C"/>
    <w:rsid w:val="0010B5EE"/>
    <w:rsid w:val="001115BB"/>
    <w:rsid w:val="00111A3D"/>
    <w:rsid w:val="00115813"/>
    <w:rsid w:val="0012056C"/>
    <w:rsid w:val="0012114B"/>
    <w:rsid w:val="001227FF"/>
    <w:rsid w:val="001248E4"/>
    <w:rsid w:val="00124BF2"/>
    <w:rsid w:val="00125406"/>
    <w:rsid w:val="00125F97"/>
    <w:rsid w:val="00127CFC"/>
    <w:rsid w:val="00130C61"/>
    <w:rsid w:val="001321E5"/>
    <w:rsid w:val="00133697"/>
    <w:rsid w:val="00133722"/>
    <w:rsid w:val="00134AEC"/>
    <w:rsid w:val="00135CD4"/>
    <w:rsid w:val="001361AA"/>
    <w:rsid w:val="00142DBC"/>
    <w:rsid w:val="00143B09"/>
    <w:rsid w:val="00143C62"/>
    <w:rsid w:val="00143D40"/>
    <w:rsid w:val="001441DA"/>
    <w:rsid w:val="00147ABE"/>
    <w:rsid w:val="00147F2E"/>
    <w:rsid w:val="00150A3A"/>
    <w:rsid w:val="00153CE2"/>
    <w:rsid w:val="00160E3A"/>
    <w:rsid w:val="0016173C"/>
    <w:rsid w:val="001625DB"/>
    <w:rsid w:val="00163A24"/>
    <w:rsid w:val="001652CB"/>
    <w:rsid w:val="0016641E"/>
    <w:rsid w:val="001667E9"/>
    <w:rsid w:val="00166DA4"/>
    <w:rsid w:val="00171DEF"/>
    <w:rsid w:val="00172822"/>
    <w:rsid w:val="001740EC"/>
    <w:rsid w:val="0017686C"/>
    <w:rsid w:val="00177883"/>
    <w:rsid w:val="001801E5"/>
    <w:rsid w:val="001814CB"/>
    <w:rsid w:val="00186D76"/>
    <w:rsid w:val="00186EF5"/>
    <w:rsid w:val="001875CB"/>
    <w:rsid w:val="00190044"/>
    <w:rsid w:val="001938BF"/>
    <w:rsid w:val="00193EEE"/>
    <w:rsid w:val="00197240"/>
    <w:rsid w:val="001973AE"/>
    <w:rsid w:val="001A0A13"/>
    <w:rsid w:val="001A10F1"/>
    <w:rsid w:val="001A5DCD"/>
    <w:rsid w:val="001B1F6D"/>
    <w:rsid w:val="001B5746"/>
    <w:rsid w:val="001B57B2"/>
    <w:rsid w:val="001B64AC"/>
    <w:rsid w:val="001B67FD"/>
    <w:rsid w:val="001B797A"/>
    <w:rsid w:val="001B7C44"/>
    <w:rsid w:val="001C00FA"/>
    <w:rsid w:val="001C0A32"/>
    <w:rsid w:val="001C306B"/>
    <w:rsid w:val="001C344F"/>
    <w:rsid w:val="001C3792"/>
    <w:rsid w:val="001D1D8A"/>
    <w:rsid w:val="001D27BB"/>
    <w:rsid w:val="001D3A09"/>
    <w:rsid w:val="001D42BA"/>
    <w:rsid w:val="001D4500"/>
    <w:rsid w:val="001D5235"/>
    <w:rsid w:val="001D54B3"/>
    <w:rsid w:val="001E00AC"/>
    <w:rsid w:val="001E00C8"/>
    <w:rsid w:val="001E0710"/>
    <w:rsid w:val="001E15D6"/>
    <w:rsid w:val="001E1938"/>
    <w:rsid w:val="001E1F3D"/>
    <w:rsid w:val="001E2F0C"/>
    <w:rsid w:val="001E3BBC"/>
    <w:rsid w:val="001E3E4C"/>
    <w:rsid w:val="001E4E58"/>
    <w:rsid w:val="001E6F61"/>
    <w:rsid w:val="001F2C68"/>
    <w:rsid w:val="001F2D9C"/>
    <w:rsid w:val="001F33BC"/>
    <w:rsid w:val="001F353B"/>
    <w:rsid w:val="001F40B1"/>
    <w:rsid w:val="001F43E2"/>
    <w:rsid w:val="002000D5"/>
    <w:rsid w:val="00201439"/>
    <w:rsid w:val="0020628C"/>
    <w:rsid w:val="00210548"/>
    <w:rsid w:val="00212CAC"/>
    <w:rsid w:val="00215D9E"/>
    <w:rsid w:val="0021704B"/>
    <w:rsid w:val="002171FB"/>
    <w:rsid w:val="00220665"/>
    <w:rsid w:val="00220BDE"/>
    <w:rsid w:val="002250CF"/>
    <w:rsid w:val="00226843"/>
    <w:rsid w:val="00227225"/>
    <w:rsid w:val="00232BB6"/>
    <w:rsid w:val="00232C10"/>
    <w:rsid w:val="002341B1"/>
    <w:rsid w:val="00235AA1"/>
    <w:rsid w:val="00236222"/>
    <w:rsid w:val="00236B96"/>
    <w:rsid w:val="0024046C"/>
    <w:rsid w:val="0024102C"/>
    <w:rsid w:val="00241243"/>
    <w:rsid w:val="002412F6"/>
    <w:rsid w:val="0024169B"/>
    <w:rsid w:val="002419BF"/>
    <w:rsid w:val="00243638"/>
    <w:rsid w:val="0024614C"/>
    <w:rsid w:val="002461AD"/>
    <w:rsid w:val="002468CE"/>
    <w:rsid w:val="0025028E"/>
    <w:rsid w:val="00250A02"/>
    <w:rsid w:val="00251D09"/>
    <w:rsid w:val="0025463E"/>
    <w:rsid w:val="00254B5F"/>
    <w:rsid w:val="002551E1"/>
    <w:rsid w:val="002559D2"/>
    <w:rsid w:val="00260E2B"/>
    <w:rsid w:val="00260E93"/>
    <w:rsid w:val="00263EC2"/>
    <w:rsid w:val="00264444"/>
    <w:rsid w:val="00264851"/>
    <w:rsid w:val="00264E7F"/>
    <w:rsid w:val="0026503C"/>
    <w:rsid w:val="0026530E"/>
    <w:rsid w:val="00266E47"/>
    <w:rsid w:val="0027053A"/>
    <w:rsid w:val="00271601"/>
    <w:rsid w:val="00272932"/>
    <w:rsid w:val="0027347A"/>
    <w:rsid w:val="00273844"/>
    <w:rsid w:val="002807AB"/>
    <w:rsid w:val="00280F39"/>
    <w:rsid w:val="00282A8D"/>
    <w:rsid w:val="00283681"/>
    <w:rsid w:val="00283E8E"/>
    <w:rsid w:val="00285934"/>
    <w:rsid w:val="00290AD1"/>
    <w:rsid w:val="0029180B"/>
    <w:rsid w:val="00291A9B"/>
    <w:rsid w:val="002927BA"/>
    <w:rsid w:val="00292FF4"/>
    <w:rsid w:val="002939F8"/>
    <w:rsid w:val="00295668"/>
    <w:rsid w:val="00295A62"/>
    <w:rsid w:val="00297513"/>
    <w:rsid w:val="002A0C02"/>
    <w:rsid w:val="002A61BD"/>
    <w:rsid w:val="002A68F6"/>
    <w:rsid w:val="002A7E9B"/>
    <w:rsid w:val="002A7FF0"/>
    <w:rsid w:val="002B013F"/>
    <w:rsid w:val="002B6775"/>
    <w:rsid w:val="002C1E9F"/>
    <w:rsid w:val="002C2CF7"/>
    <w:rsid w:val="002C302E"/>
    <w:rsid w:val="002C46DF"/>
    <w:rsid w:val="002C55D7"/>
    <w:rsid w:val="002C5937"/>
    <w:rsid w:val="002C6188"/>
    <w:rsid w:val="002D03A7"/>
    <w:rsid w:val="002D0EA4"/>
    <w:rsid w:val="002D2055"/>
    <w:rsid w:val="002D3A99"/>
    <w:rsid w:val="002D5905"/>
    <w:rsid w:val="002D6883"/>
    <w:rsid w:val="002D7934"/>
    <w:rsid w:val="002E0E6F"/>
    <w:rsid w:val="002E23EA"/>
    <w:rsid w:val="002F0E8E"/>
    <w:rsid w:val="002F48AC"/>
    <w:rsid w:val="002F5298"/>
    <w:rsid w:val="002F541D"/>
    <w:rsid w:val="002F5CB0"/>
    <w:rsid w:val="002F68CE"/>
    <w:rsid w:val="00300378"/>
    <w:rsid w:val="003005EB"/>
    <w:rsid w:val="00300D83"/>
    <w:rsid w:val="00300F4F"/>
    <w:rsid w:val="00301C98"/>
    <w:rsid w:val="00303780"/>
    <w:rsid w:val="0030450C"/>
    <w:rsid w:val="003051F8"/>
    <w:rsid w:val="003076D6"/>
    <w:rsid w:val="00312944"/>
    <w:rsid w:val="00313CDC"/>
    <w:rsid w:val="00314AD6"/>
    <w:rsid w:val="00316FC8"/>
    <w:rsid w:val="00317CB0"/>
    <w:rsid w:val="003212A1"/>
    <w:rsid w:val="00323ADC"/>
    <w:rsid w:val="00323C77"/>
    <w:rsid w:val="00325502"/>
    <w:rsid w:val="00333FE1"/>
    <w:rsid w:val="003353AD"/>
    <w:rsid w:val="0033688A"/>
    <w:rsid w:val="0033700B"/>
    <w:rsid w:val="0034164E"/>
    <w:rsid w:val="00341947"/>
    <w:rsid w:val="00343F5C"/>
    <w:rsid w:val="00345EFD"/>
    <w:rsid w:val="003509FB"/>
    <w:rsid w:val="00350C24"/>
    <w:rsid w:val="00354576"/>
    <w:rsid w:val="0035698C"/>
    <w:rsid w:val="00356994"/>
    <w:rsid w:val="003578DE"/>
    <w:rsid w:val="00357E47"/>
    <w:rsid w:val="00360FA2"/>
    <w:rsid w:val="0036119E"/>
    <w:rsid w:val="00362679"/>
    <w:rsid w:val="00363DCC"/>
    <w:rsid w:val="00365819"/>
    <w:rsid w:val="003669AE"/>
    <w:rsid w:val="0037202E"/>
    <w:rsid w:val="003741CA"/>
    <w:rsid w:val="00374962"/>
    <w:rsid w:val="00374A1E"/>
    <w:rsid w:val="00381557"/>
    <w:rsid w:val="00381AEF"/>
    <w:rsid w:val="00381F33"/>
    <w:rsid w:val="00382CBD"/>
    <w:rsid w:val="0038327B"/>
    <w:rsid w:val="00383BDF"/>
    <w:rsid w:val="00383E55"/>
    <w:rsid w:val="00384363"/>
    <w:rsid w:val="00385100"/>
    <w:rsid w:val="00386877"/>
    <w:rsid w:val="00391F74"/>
    <w:rsid w:val="003A090A"/>
    <w:rsid w:val="003A237C"/>
    <w:rsid w:val="003A2427"/>
    <w:rsid w:val="003A3150"/>
    <w:rsid w:val="003A3542"/>
    <w:rsid w:val="003A4EDC"/>
    <w:rsid w:val="003A629E"/>
    <w:rsid w:val="003B0DBB"/>
    <w:rsid w:val="003B41AA"/>
    <w:rsid w:val="003B44A0"/>
    <w:rsid w:val="003B53F6"/>
    <w:rsid w:val="003B54DF"/>
    <w:rsid w:val="003B747E"/>
    <w:rsid w:val="003C1EE5"/>
    <w:rsid w:val="003C2470"/>
    <w:rsid w:val="003C250C"/>
    <w:rsid w:val="003C398B"/>
    <w:rsid w:val="003C3EE1"/>
    <w:rsid w:val="003C4877"/>
    <w:rsid w:val="003C52B9"/>
    <w:rsid w:val="003C578D"/>
    <w:rsid w:val="003C58FD"/>
    <w:rsid w:val="003C7608"/>
    <w:rsid w:val="003D2BB2"/>
    <w:rsid w:val="003D32EC"/>
    <w:rsid w:val="003D5498"/>
    <w:rsid w:val="003D5DE2"/>
    <w:rsid w:val="003E0D77"/>
    <w:rsid w:val="003E1674"/>
    <w:rsid w:val="003E2489"/>
    <w:rsid w:val="003E24E7"/>
    <w:rsid w:val="003E486C"/>
    <w:rsid w:val="003E7A11"/>
    <w:rsid w:val="003F15BF"/>
    <w:rsid w:val="003F164F"/>
    <w:rsid w:val="003F4423"/>
    <w:rsid w:val="0040024F"/>
    <w:rsid w:val="00401958"/>
    <w:rsid w:val="00401FDA"/>
    <w:rsid w:val="0040239F"/>
    <w:rsid w:val="00407052"/>
    <w:rsid w:val="004108BB"/>
    <w:rsid w:val="00411DEA"/>
    <w:rsid w:val="00411F07"/>
    <w:rsid w:val="00413081"/>
    <w:rsid w:val="004140B4"/>
    <w:rsid w:val="00414133"/>
    <w:rsid w:val="00414A2E"/>
    <w:rsid w:val="00416989"/>
    <w:rsid w:val="00417CA9"/>
    <w:rsid w:val="0042068C"/>
    <w:rsid w:val="00425A70"/>
    <w:rsid w:val="004262C9"/>
    <w:rsid w:val="0043072D"/>
    <w:rsid w:val="00431C36"/>
    <w:rsid w:val="004351A8"/>
    <w:rsid w:val="00435470"/>
    <w:rsid w:val="00435CE6"/>
    <w:rsid w:val="004364E9"/>
    <w:rsid w:val="00436A3F"/>
    <w:rsid w:val="00437833"/>
    <w:rsid w:val="00437EFF"/>
    <w:rsid w:val="0044024B"/>
    <w:rsid w:val="00440496"/>
    <w:rsid w:val="004415AD"/>
    <w:rsid w:val="004424CB"/>
    <w:rsid w:val="00444709"/>
    <w:rsid w:val="004452A4"/>
    <w:rsid w:val="00445B9A"/>
    <w:rsid w:val="00445FD2"/>
    <w:rsid w:val="00446363"/>
    <w:rsid w:val="004468D5"/>
    <w:rsid w:val="00451F18"/>
    <w:rsid w:val="0045292D"/>
    <w:rsid w:val="00452C00"/>
    <w:rsid w:val="00453BBD"/>
    <w:rsid w:val="00454485"/>
    <w:rsid w:val="00454D22"/>
    <w:rsid w:val="00454E46"/>
    <w:rsid w:val="00456487"/>
    <w:rsid w:val="00456FE3"/>
    <w:rsid w:val="00457457"/>
    <w:rsid w:val="004607F8"/>
    <w:rsid w:val="004624F2"/>
    <w:rsid w:val="00467A31"/>
    <w:rsid w:val="004707CF"/>
    <w:rsid w:val="00471E67"/>
    <w:rsid w:val="0047380C"/>
    <w:rsid w:val="0048080D"/>
    <w:rsid w:val="00480BC2"/>
    <w:rsid w:val="004845D2"/>
    <w:rsid w:val="00485BA0"/>
    <w:rsid w:val="004873BE"/>
    <w:rsid w:val="00492493"/>
    <w:rsid w:val="00496E43"/>
    <w:rsid w:val="004A0A00"/>
    <w:rsid w:val="004A1431"/>
    <w:rsid w:val="004A1531"/>
    <w:rsid w:val="004A1C64"/>
    <w:rsid w:val="004A23CF"/>
    <w:rsid w:val="004A307F"/>
    <w:rsid w:val="004A3E81"/>
    <w:rsid w:val="004B54E1"/>
    <w:rsid w:val="004B5885"/>
    <w:rsid w:val="004B6944"/>
    <w:rsid w:val="004B7207"/>
    <w:rsid w:val="004B7751"/>
    <w:rsid w:val="004C2F59"/>
    <w:rsid w:val="004C5D2C"/>
    <w:rsid w:val="004C6CB0"/>
    <w:rsid w:val="004C777E"/>
    <w:rsid w:val="004C785A"/>
    <w:rsid w:val="004D03E1"/>
    <w:rsid w:val="004D07C3"/>
    <w:rsid w:val="004D0F4F"/>
    <w:rsid w:val="004D106D"/>
    <w:rsid w:val="004D1CD0"/>
    <w:rsid w:val="004D4BAF"/>
    <w:rsid w:val="004D4C02"/>
    <w:rsid w:val="004D75F4"/>
    <w:rsid w:val="004D76C4"/>
    <w:rsid w:val="004E06BD"/>
    <w:rsid w:val="004E2DF4"/>
    <w:rsid w:val="004E567C"/>
    <w:rsid w:val="004E66E0"/>
    <w:rsid w:val="004F1773"/>
    <w:rsid w:val="004F2DD0"/>
    <w:rsid w:val="004F3C00"/>
    <w:rsid w:val="004F3DF7"/>
    <w:rsid w:val="004F6733"/>
    <w:rsid w:val="005009CE"/>
    <w:rsid w:val="00503B42"/>
    <w:rsid w:val="00506899"/>
    <w:rsid w:val="00513CA4"/>
    <w:rsid w:val="00514FC4"/>
    <w:rsid w:val="0051526B"/>
    <w:rsid w:val="00516996"/>
    <w:rsid w:val="00520A88"/>
    <w:rsid w:val="00522958"/>
    <w:rsid w:val="005250FA"/>
    <w:rsid w:val="0052563C"/>
    <w:rsid w:val="0052786C"/>
    <w:rsid w:val="0054064B"/>
    <w:rsid w:val="00540CDC"/>
    <w:rsid w:val="00541ECD"/>
    <w:rsid w:val="00542356"/>
    <w:rsid w:val="005439E9"/>
    <w:rsid w:val="005441D7"/>
    <w:rsid w:val="005441F2"/>
    <w:rsid w:val="005462F6"/>
    <w:rsid w:val="00552555"/>
    <w:rsid w:val="00553F7E"/>
    <w:rsid w:val="00554454"/>
    <w:rsid w:val="00556783"/>
    <w:rsid w:val="005601BE"/>
    <w:rsid w:val="0056365A"/>
    <w:rsid w:val="00565C46"/>
    <w:rsid w:val="00566F52"/>
    <w:rsid w:val="005678BF"/>
    <w:rsid w:val="005712F8"/>
    <w:rsid w:val="005717F8"/>
    <w:rsid w:val="0057391B"/>
    <w:rsid w:val="005743CA"/>
    <w:rsid w:val="00575AFE"/>
    <w:rsid w:val="00577E4E"/>
    <w:rsid w:val="00582868"/>
    <w:rsid w:val="00583B95"/>
    <w:rsid w:val="0058401A"/>
    <w:rsid w:val="005902F2"/>
    <w:rsid w:val="00592BAB"/>
    <w:rsid w:val="005936EC"/>
    <w:rsid w:val="005937EB"/>
    <w:rsid w:val="00594EAD"/>
    <w:rsid w:val="00595B06"/>
    <w:rsid w:val="00595BFC"/>
    <w:rsid w:val="00596598"/>
    <w:rsid w:val="005968D7"/>
    <w:rsid w:val="005974E3"/>
    <w:rsid w:val="005A005D"/>
    <w:rsid w:val="005A1D75"/>
    <w:rsid w:val="005A39DF"/>
    <w:rsid w:val="005A40E3"/>
    <w:rsid w:val="005A4C59"/>
    <w:rsid w:val="005A57E7"/>
    <w:rsid w:val="005A59E0"/>
    <w:rsid w:val="005A7DF7"/>
    <w:rsid w:val="005A7E4D"/>
    <w:rsid w:val="005B0E9D"/>
    <w:rsid w:val="005B2413"/>
    <w:rsid w:val="005B2DF4"/>
    <w:rsid w:val="005B2FE4"/>
    <w:rsid w:val="005B45DA"/>
    <w:rsid w:val="005C0E2C"/>
    <w:rsid w:val="005C1073"/>
    <w:rsid w:val="005C4412"/>
    <w:rsid w:val="005C455E"/>
    <w:rsid w:val="005C5768"/>
    <w:rsid w:val="005D1F0E"/>
    <w:rsid w:val="005D301F"/>
    <w:rsid w:val="005D4157"/>
    <w:rsid w:val="005D5BDF"/>
    <w:rsid w:val="005D62C9"/>
    <w:rsid w:val="005D6B0A"/>
    <w:rsid w:val="005D6D86"/>
    <w:rsid w:val="005E5CE2"/>
    <w:rsid w:val="005F03BD"/>
    <w:rsid w:val="005F04C8"/>
    <w:rsid w:val="005F12C3"/>
    <w:rsid w:val="005F15A7"/>
    <w:rsid w:val="005F25D9"/>
    <w:rsid w:val="005F2BBE"/>
    <w:rsid w:val="005F450B"/>
    <w:rsid w:val="005F4F39"/>
    <w:rsid w:val="005F4FE7"/>
    <w:rsid w:val="00601616"/>
    <w:rsid w:val="00601B58"/>
    <w:rsid w:val="00602908"/>
    <w:rsid w:val="00602B8E"/>
    <w:rsid w:val="006042A5"/>
    <w:rsid w:val="00604331"/>
    <w:rsid w:val="006070BC"/>
    <w:rsid w:val="00607689"/>
    <w:rsid w:val="00610A2D"/>
    <w:rsid w:val="00610BFF"/>
    <w:rsid w:val="006117BA"/>
    <w:rsid w:val="00615A5C"/>
    <w:rsid w:val="00620ADF"/>
    <w:rsid w:val="00622746"/>
    <w:rsid w:val="00631E27"/>
    <w:rsid w:val="00634B28"/>
    <w:rsid w:val="0063543C"/>
    <w:rsid w:val="006366C7"/>
    <w:rsid w:val="00636F44"/>
    <w:rsid w:val="00637423"/>
    <w:rsid w:val="0064050B"/>
    <w:rsid w:val="0064066E"/>
    <w:rsid w:val="00641237"/>
    <w:rsid w:val="006425F5"/>
    <w:rsid w:val="0064289A"/>
    <w:rsid w:val="00643832"/>
    <w:rsid w:val="00645431"/>
    <w:rsid w:val="0064635F"/>
    <w:rsid w:val="006473A5"/>
    <w:rsid w:val="00651AF8"/>
    <w:rsid w:val="006531D4"/>
    <w:rsid w:val="00655C90"/>
    <w:rsid w:val="006578F2"/>
    <w:rsid w:val="00662E33"/>
    <w:rsid w:val="00665B56"/>
    <w:rsid w:val="00670601"/>
    <w:rsid w:val="0067179B"/>
    <w:rsid w:val="00671E70"/>
    <w:rsid w:val="00672A85"/>
    <w:rsid w:val="00673988"/>
    <w:rsid w:val="00674696"/>
    <w:rsid w:val="00675035"/>
    <w:rsid w:val="00675379"/>
    <w:rsid w:val="00675E97"/>
    <w:rsid w:val="00676F9F"/>
    <w:rsid w:val="00677BA6"/>
    <w:rsid w:val="00680801"/>
    <w:rsid w:val="00681E28"/>
    <w:rsid w:val="00682002"/>
    <w:rsid w:val="00682B37"/>
    <w:rsid w:val="00683397"/>
    <w:rsid w:val="00686493"/>
    <w:rsid w:val="00692E73"/>
    <w:rsid w:val="006944A0"/>
    <w:rsid w:val="00695292"/>
    <w:rsid w:val="006A1486"/>
    <w:rsid w:val="006A77A0"/>
    <w:rsid w:val="006B1641"/>
    <w:rsid w:val="006B1E67"/>
    <w:rsid w:val="006B1FEC"/>
    <w:rsid w:val="006B25B4"/>
    <w:rsid w:val="006C11A7"/>
    <w:rsid w:val="006C1FBB"/>
    <w:rsid w:val="006C2C60"/>
    <w:rsid w:val="006C2D86"/>
    <w:rsid w:val="006C394B"/>
    <w:rsid w:val="006C4BDC"/>
    <w:rsid w:val="006C551F"/>
    <w:rsid w:val="006C664F"/>
    <w:rsid w:val="006C784D"/>
    <w:rsid w:val="006D231C"/>
    <w:rsid w:val="006D4B37"/>
    <w:rsid w:val="006D6345"/>
    <w:rsid w:val="006E5D8C"/>
    <w:rsid w:val="006E6917"/>
    <w:rsid w:val="006F01BD"/>
    <w:rsid w:val="006F1781"/>
    <w:rsid w:val="006F2005"/>
    <w:rsid w:val="006F26E5"/>
    <w:rsid w:val="006F3723"/>
    <w:rsid w:val="006F3967"/>
    <w:rsid w:val="006F6240"/>
    <w:rsid w:val="006F6CF7"/>
    <w:rsid w:val="006F7398"/>
    <w:rsid w:val="00701228"/>
    <w:rsid w:val="007034B7"/>
    <w:rsid w:val="00704EDA"/>
    <w:rsid w:val="00707C72"/>
    <w:rsid w:val="00712436"/>
    <w:rsid w:val="00713619"/>
    <w:rsid w:val="00715A14"/>
    <w:rsid w:val="00715BA5"/>
    <w:rsid w:val="007175C0"/>
    <w:rsid w:val="00717834"/>
    <w:rsid w:val="00720D71"/>
    <w:rsid w:val="00720D8C"/>
    <w:rsid w:val="00721779"/>
    <w:rsid w:val="00724330"/>
    <w:rsid w:val="007245F9"/>
    <w:rsid w:val="00725BDC"/>
    <w:rsid w:val="00726333"/>
    <w:rsid w:val="0073168E"/>
    <w:rsid w:val="00732525"/>
    <w:rsid w:val="007328DF"/>
    <w:rsid w:val="00733462"/>
    <w:rsid w:val="0073365A"/>
    <w:rsid w:val="00735B08"/>
    <w:rsid w:val="00736840"/>
    <w:rsid w:val="00736A87"/>
    <w:rsid w:val="007411E0"/>
    <w:rsid w:val="007443A1"/>
    <w:rsid w:val="0074485B"/>
    <w:rsid w:val="00746DCC"/>
    <w:rsid w:val="0074CDAA"/>
    <w:rsid w:val="00750106"/>
    <w:rsid w:val="00751997"/>
    <w:rsid w:val="0075416B"/>
    <w:rsid w:val="00754894"/>
    <w:rsid w:val="00755AA1"/>
    <w:rsid w:val="00756435"/>
    <w:rsid w:val="007573AF"/>
    <w:rsid w:val="0076186C"/>
    <w:rsid w:val="007628D1"/>
    <w:rsid w:val="00763F16"/>
    <w:rsid w:val="00764764"/>
    <w:rsid w:val="00764AE2"/>
    <w:rsid w:val="00764DEA"/>
    <w:rsid w:val="00766C6C"/>
    <w:rsid w:val="00767569"/>
    <w:rsid w:val="00771B7B"/>
    <w:rsid w:val="007739AB"/>
    <w:rsid w:val="00773A58"/>
    <w:rsid w:val="007756A9"/>
    <w:rsid w:val="0077669E"/>
    <w:rsid w:val="00776E41"/>
    <w:rsid w:val="00777DA7"/>
    <w:rsid w:val="00781977"/>
    <w:rsid w:val="00782837"/>
    <w:rsid w:val="007839CA"/>
    <w:rsid w:val="00784202"/>
    <w:rsid w:val="00785397"/>
    <w:rsid w:val="007857DE"/>
    <w:rsid w:val="00787F1A"/>
    <w:rsid w:val="007928C1"/>
    <w:rsid w:val="0079600E"/>
    <w:rsid w:val="007A1119"/>
    <w:rsid w:val="007A1397"/>
    <w:rsid w:val="007A22E7"/>
    <w:rsid w:val="007A2752"/>
    <w:rsid w:val="007A2A5F"/>
    <w:rsid w:val="007A45F4"/>
    <w:rsid w:val="007A5D7F"/>
    <w:rsid w:val="007A7062"/>
    <w:rsid w:val="007B14D9"/>
    <w:rsid w:val="007B2CB4"/>
    <w:rsid w:val="007B2EC9"/>
    <w:rsid w:val="007B2F19"/>
    <w:rsid w:val="007B3D06"/>
    <w:rsid w:val="007B4E39"/>
    <w:rsid w:val="007B500D"/>
    <w:rsid w:val="007B5BF9"/>
    <w:rsid w:val="007B7055"/>
    <w:rsid w:val="007C0DD4"/>
    <w:rsid w:val="007C13F8"/>
    <w:rsid w:val="007C1438"/>
    <w:rsid w:val="007C4FA4"/>
    <w:rsid w:val="007C50FC"/>
    <w:rsid w:val="007C5FE1"/>
    <w:rsid w:val="007C7943"/>
    <w:rsid w:val="007D0E60"/>
    <w:rsid w:val="007D1748"/>
    <w:rsid w:val="007D290D"/>
    <w:rsid w:val="007D49D3"/>
    <w:rsid w:val="007D67BA"/>
    <w:rsid w:val="007D7091"/>
    <w:rsid w:val="007D7D46"/>
    <w:rsid w:val="007E0B9B"/>
    <w:rsid w:val="007E2DF5"/>
    <w:rsid w:val="007E2E94"/>
    <w:rsid w:val="007E3511"/>
    <w:rsid w:val="007E4C19"/>
    <w:rsid w:val="007E5B67"/>
    <w:rsid w:val="007E7FD8"/>
    <w:rsid w:val="007F1892"/>
    <w:rsid w:val="007F1B55"/>
    <w:rsid w:val="007F4407"/>
    <w:rsid w:val="007F52DF"/>
    <w:rsid w:val="007F6235"/>
    <w:rsid w:val="007F6D81"/>
    <w:rsid w:val="007F7407"/>
    <w:rsid w:val="007F7DF4"/>
    <w:rsid w:val="007F7F5F"/>
    <w:rsid w:val="008006EE"/>
    <w:rsid w:val="00803CAE"/>
    <w:rsid w:val="008065D3"/>
    <w:rsid w:val="0080788C"/>
    <w:rsid w:val="00814169"/>
    <w:rsid w:val="00814F40"/>
    <w:rsid w:val="00817689"/>
    <w:rsid w:val="00820A7B"/>
    <w:rsid w:val="00821352"/>
    <w:rsid w:val="00821768"/>
    <w:rsid w:val="00822631"/>
    <w:rsid w:val="00823051"/>
    <w:rsid w:val="00824826"/>
    <w:rsid w:val="00825026"/>
    <w:rsid w:val="00830669"/>
    <w:rsid w:val="00831118"/>
    <w:rsid w:val="00831F3A"/>
    <w:rsid w:val="00833550"/>
    <w:rsid w:val="00833CA8"/>
    <w:rsid w:val="0083507C"/>
    <w:rsid w:val="00835766"/>
    <w:rsid w:val="0083668E"/>
    <w:rsid w:val="00836DB2"/>
    <w:rsid w:val="00836E09"/>
    <w:rsid w:val="00836E20"/>
    <w:rsid w:val="00841303"/>
    <w:rsid w:val="008415F6"/>
    <w:rsid w:val="00843326"/>
    <w:rsid w:val="00844FF7"/>
    <w:rsid w:val="008462AA"/>
    <w:rsid w:val="00846A21"/>
    <w:rsid w:val="00846CFE"/>
    <w:rsid w:val="00847781"/>
    <w:rsid w:val="00851190"/>
    <w:rsid w:val="00851B18"/>
    <w:rsid w:val="0085283C"/>
    <w:rsid w:val="00856717"/>
    <w:rsid w:val="00856C32"/>
    <w:rsid w:val="00857919"/>
    <w:rsid w:val="008579BA"/>
    <w:rsid w:val="00860005"/>
    <w:rsid w:val="00862C21"/>
    <w:rsid w:val="00863FB5"/>
    <w:rsid w:val="008715B6"/>
    <w:rsid w:val="00875B64"/>
    <w:rsid w:val="00876B32"/>
    <w:rsid w:val="00877610"/>
    <w:rsid w:val="00877B22"/>
    <w:rsid w:val="008807E3"/>
    <w:rsid w:val="00881DF1"/>
    <w:rsid w:val="0088212A"/>
    <w:rsid w:val="008823FE"/>
    <w:rsid w:val="00883751"/>
    <w:rsid w:val="00884B3F"/>
    <w:rsid w:val="0088546B"/>
    <w:rsid w:val="00886F9E"/>
    <w:rsid w:val="00895E86"/>
    <w:rsid w:val="00897609"/>
    <w:rsid w:val="00897A91"/>
    <w:rsid w:val="008A177C"/>
    <w:rsid w:val="008A2A68"/>
    <w:rsid w:val="008A38B5"/>
    <w:rsid w:val="008A3A57"/>
    <w:rsid w:val="008A43B0"/>
    <w:rsid w:val="008A43D8"/>
    <w:rsid w:val="008A581B"/>
    <w:rsid w:val="008A724F"/>
    <w:rsid w:val="008A75A4"/>
    <w:rsid w:val="008B0D6C"/>
    <w:rsid w:val="008B110F"/>
    <w:rsid w:val="008B27CB"/>
    <w:rsid w:val="008B2E04"/>
    <w:rsid w:val="008B38F5"/>
    <w:rsid w:val="008B6C3A"/>
    <w:rsid w:val="008B7A08"/>
    <w:rsid w:val="008B7DA3"/>
    <w:rsid w:val="008C135D"/>
    <w:rsid w:val="008C22AC"/>
    <w:rsid w:val="008C22D2"/>
    <w:rsid w:val="008C2B96"/>
    <w:rsid w:val="008C6020"/>
    <w:rsid w:val="008C66AB"/>
    <w:rsid w:val="008C69F8"/>
    <w:rsid w:val="008C74BB"/>
    <w:rsid w:val="008D079F"/>
    <w:rsid w:val="008D22BD"/>
    <w:rsid w:val="008D2FE2"/>
    <w:rsid w:val="008D44D0"/>
    <w:rsid w:val="008D48B8"/>
    <w:rsid w:val="008E0C0D"/>
    <w:rsid w:val="008E3C23"/>
    <w:rsid w:val="008E6B24"/>
    <w:rsid w:val="008E7A83"/>
    <w:rsid w:val="008F0E19"/>
    <w:rsid w:val="008F0F85"/>
    <w:rsid w:val="008F18D4"/>
    <w:rsid w:val="008F2E94"/>
    <w:rsid w:val="008F3002"/>
    <w:rsid w:val="008F42DF"/>
    <w:rsid w:val="008F481E"/>
    <w:rsid w:val="008F7328"/>
    <w:rsid w:val="0090093D"/>
    <w:rsid w:val="0090131F"/>
    <w:rsid w:val="00901EF3"/>
    <w:rsid w:val="009020E1"/>
    <w:rsid w:val="00902D58"/>
    <w:rsid w:val="00902E5F"/>
    <w:rsid w:val="00904177"/>
    <w:rsid w:val="00904633"/>
    <w:rsid w:val="00904800"/>
    <w:rsid w:val="00905D60"/>
    <w:rsid w:val="00907D0A"/>
    <w:rsid w:val="00912D7A"/>
    <w:rsid w:val="009130C3"/>
    <w:rsid w:val="00913ECA"/>
    <w:rsid w:val="00915A6F"/>
    <w:rsid w:val="009164F8"/>
    <w:rsid w:val="00916692"/>
    <w:rsid w:val="00917E03"/>
    <w:rsid w:val="009200A5"/>
    <w:rsid w:val="0092083E"/>
    <w:rsid w:val="00920E8A"/>
    <w:rsid w:val="009228EB"/>
    <w:rsid w:val="0092476D"/>
    <w:rsid w:val="0092684F"/>
    <w:rsid w:val="0093032D"/>
    <w:rsid w:val="00930548"/>
    <w:rsid w:val="00930722"/>
    <w:rsid w:val="00931EFF"/>
    <w:rsid w:val="00933A71"/>
    <w:rsid w:val="00934952"/>
    <w:rsid w:val="00935724"/>
    <w:rsid w:val="0093635F"/>
    <w:rsid w:val="00937490"/>
    <w:rsid w:val="0094008A"/>
    <w:rsid w:val="009431B1"/>
    <w:rsid w:val="00943577"/>
    <w:rsid w:val="00945036"/>
    <w:rsid w:val="009453C9"/>
    <w:rsid w:val="009456F1"/>
    <w:rsid w:val="00945DBF"/>
    <w:rsid w:val="0094650E"/>
    <w:rsid w:val="009505FB"/>
    <w:rsid w:val="00953E62"/>
    <w:rsid w:val="00955406"/>
    <w:rsid w:val="00955CD5"/>
    <w:rsid w:val="00955DF4"/>
    <w:rsid w:val="00960A16"/>
    <w:rsid w:val="0096176B"/>
    <w:rsid w:val="00963339"/>
    <w:rsid w:val="00964B4C"/>
    <w:rsid w:val="00965AFB"/>
    <w:rsid w:val="009669B6"/>
    <w:rsid w:val="00966C5A"/>
    <w:rsid w:val="00970EFC"/>
    <w:rsid w:val="009734BE"/>
    <w:rsid w:val="00973A57"/>
    <w:rsid w:val="00974187"/>
    <w:rsid w:val="00974618"/>
    <w:rsid w:val="00974C61"/>
    <w:rsid w:val="00976017"/>
    <w:rsid w:val="00976677"/>
    <w:rsid w:val="00977357"/>
    <w:rsid w:val="00977F46"/>
    <w:rsid w:val="00982E46"/>
    <w:rsid w:val="00982F79"/>
    <w:rsid w:val="00985BFC"/>
    <w:rsid w:val="00986D73"/>
    <w:rsid w:val="00987E02"/>
    <w:rsid w:val="0099278D"/>
    <w:rsid w:val="00992AA9"/>
    <w:rsid w:val="0099394A"/>
    <w:rsid w:val="00996934"/>
    <w:rsid w:val="00996FBD"/>
    <w:rsid w:val="009A259A"/>
    <w:rsid w:val="009A34DB"/>
    <w:rsid w:val="009A76EF"/>
    <w:rsid w:val="009B0A6F"/>
    <w:rsid w:val="009B1F70"/>
    <w:rsid w:val="009B550B"/>
    <w:rsid w:val="009B602F"/>
    <w:rsid w:val="009C1BD8"/>
    <w:rsid w:val="009C2B8E"/>
    <w:rsid w:val="009C2DBE"/>
    <w:rsid w:val="009C5A18"/>
    <w:rsid w:val="009C6DE0"/>
    <w:rsid w:val="009C7724"/>
    <w:rsid w:val="009D0B18"/>
    <w:rsid w:val="009D3735"/>
    <w:rsid w:val="009D5F89"/>
    <w:rsid w:val="009D700C"/>
    <w:rsid w:val="009D7906"/>
    <w:rsid w:val="009E2DC1"/>
    <w:rsid w:val="009E4C9F"/>
    <w:rsid w:val="009E737E"/>
    <w:rsid w:val="009F55E7"/>
    <w:rsid w:val="009F61FA"/>
    <w:rsid w:val="009F73BF"/>
    <w:rsid w:val="00A00BF5"/>
    <w:rsid w:val="00A0151D"/>
    <w:rsid w:val="00A0230A"/>
    <w:rsid w:val="00A02783"/>
    <w:rsid w:val="00A02C5F"/>
    <w:rsid w:val="00A0301A"/>
    <w:rsid w:val="00A03E6F"/>
    <w:rsid w:val="00A1088F"/>
    <w:rsid w:val="00A1106B"/>
    <w:rsid w:val="00A124F1"/>
    <w:rsid w:val="00A14943"/>
    <w:rsid w:val="00A1605E"/>
    <w:rsid w:val="00A216C5"/>
    <w:rsid w:val="00A2185A"/>
    <w:rsid w:val="00A229F2"/>
    <w:rsid w:val="00A24F9A"/>
    <w:rsid w:val="00A25854"/>
    <w:rsid w:val="00A264E9"/>
    <w:rsid w:val="00A309C3"/>
    <w:rsid w:val="00A32B85"/>
    <w:rsid w:val="00A33A33"/>
    <w:rsid w:val="00A33CF5"/>
    <w:rsid w:val="00A34530"/>
    <w:rsid w:val="00A36061"/>
    <w:rsid w:val="00A40DBC"/>
    <w:rsid w:val="00A418D6"/>
    <w:rsid w:val="00A4191D"/>
    <w:rsid w:val="00A447E5"/>
    <w:rsid w:val="00A45DE6"/>
    <w:rsid w:val="00A47C8E"/>
    <w:rsid w:val="00A5055E"/>
    <w:rsid w:val="00A50652"/>
    <w:rsid w:val="00A54243"/>
    <w:rsid w:val="00A544E0"/>
    <w:rsid w:val="00A54E1D"/>
    <w:rsid w:val="00A562E3"/>
    <w:rsid w:val="00A60352"/>
    <w:rsid w:val="00A63492"/>
    <w:rsid w:val="00A63CA7"/>
    <w:rsid w:val="00A67B16"/>
    <w:rsid w:val="00A758F4"/>
    <w:rsid w:val="00A75D8B"/>
    <w:rsid w:val="00A76126"/>
    <w:rsid w:val="00A7660F"/>
    <w:rsid w:val="00A76E83"/>
    <w:rsid w:val="00A77B6F"/>
    <w:rsid w:val="00A82781"/>
    <w:rsid w:val="00A83237"/>
    <w:rsid w:val="00A833C8"/>
    <w:rsid w:val="00A83C61"/>
    <w:rsid w:val="00A85686"/>
    <w:rsid w:val="00A86C3E"/>
    <w:rsid w:val="00A86E34"/>
    <w:rsid w:val="00A8771A"/>
    <w:rsid w:val="00A87928"/>
    <w:rsid w:val="00A90593"/>
    <w:rsid w:val="00A9143D"/>
    <w:rsid w:val="00A91889"/>
    <w:rsid w:val="00A91F6C"/>
    <w:rsid w:val="00A92038"/>
    <w:rsid w:val="00A9244B"/>
    <w:rsid w:val="00A93E0F"/>
    <w:rsid w:val="00A9642B"/>
    <w:rsid w:val="00A96D61"/>
    <w:rsid w:val="00A97DE4"/>
    <w:rsid w:val="00AA0006"/>
    <w:rsid w:val="00AA00B3"/>
    <w:rsid w:val="00AA0260"/>
    <w:rsid w:val="00AA08E4"/>
    <w:rsid w:val="00AA17E8"/>
    <w:rsid w:val="00AA278A"/>
    <w:rsid w:val="00AA5A8A"/>
    <w:rsid w:val="00AA6005"/>
    <w:rsid w:val="00AA6048"/>
    <w:rsid w:val="00AA6FC0"/>
    <w:rsid w:val="00AB0429"/>
    <w:rsid w:val="00AB05F1"/>
    <w:rsid w:val="00AB3ECD"/>
    <w:rsid w:val="00AB57F0"/>
    <w:rsid w:val="00AB5BE7"/>
    <w:rsid w:val="00AB69BF"/>
    <w:rsid w:val="00AC187F"/>
    <w:rsid w:val="00AC2429"/>
    <w:rsid w:val="00AC29F9"/>
    <w:rsid w:val="00AC3E47"/>
    <w:rsid w:val="00AC4F05"/>
    <w:rsid w:val="00AC6A97"/>
    <w:rsid w:val="00AD011D"/>
    <w:rsid w:val="00AD635E"/>
    <w:rsid w:val="00AD7EBD"/>
    <w:rsid w:val="00AE00DB"/>
    <w:rsid w:val="00AE0ACE"/>
    <w:rsid w:val="00AE3586"/>
    <w:rsid w:val="00AE3D42"/>
    <w:rsid w:val="00AE441D"/>
    <w:rsid w:val="00AF18FD"/>
    <w:rsid w:val="00AF1BDC"/>
    <w:rsid w:val="00AF2D00"/>
    <w:rsid w:val="00AF5721"/>
    <w:rsid w:val="00AF61D8"/>
    <w:rsid w:val="00AF6997"/>
    <w:rsid w:val="00AF7095"/>
    <w:rsid w:val="00B01B51"/>
    <w:rsid w:val="00B037B4"/>
    <w:rsid w:val="00B03D6D"/>
    <w:rsid w:val="00B06C27"/>
    <w:rsid w:val="00B0734C"/>
    <w:rsid w:val="00B07900"/>
    <w:rsid w:val="00B10359"/>
    <w:rsid w:val="00B12D0C"/>
    <w:rsid w:val="00B156A6"/>
    <w:rsid w:val="00B16235"/>
    <w:rsid w:val="00B20DB3"/>
    <w:rsid w:val="00B21233"/>
    <w:rsid w:val="00B21B66"/>
    <w:rsid w:val="00B21F0A"/>
    <w:rsid w:val="00B22DBD"/>
    <w:rsid w:val="00B31322"/>
    <w:rsid w:val="00B3416F"/>
    <w:rsid w:val="00B350BA"/>
    <w:rsid w:val="00B36737"/>
    <w:rsid w:val="00B3684C"/>
    <w:rsid w:val="00B37932"/>
    <w:rsid w:val="00B41507"/>
    <w:rsid w:val="00B419F9"/>
    <w:rsid w:val="00B431E9"/>
    <w:rsid w:val="00B4455B"/>
    <w:rsid w:val="00B46099"/>
    <w:rsid w:val="00B5025A"/>
    <w:rsid w:val="00B50A28"/>
    <w:rsid w:val="00B53CEC"/>
    <w:rsid w:val="00B57942"/>
    <w:rsid w:val="00B60AFA"/>
    <w:rsid w:val="00B61F3D"/>
    <w:rsid w:val="00B62B1B"/>
    <w:rsid w:val="00B637D5"/>
    <w:rsid w:val="00B64088"/>
    <w:rsid w:val="00B6668C"/>
    <w:rsid w:val="00B71FEB"/>
    <w:rsid w:val="00B72D95"/>
    <w:rsid w:val="00B76642"/>
    <w:rsid w:val="00B8073B"/>
    <w:rsid w:val="00B80BC3"/>
    <w:rsid w:val="00B81878"/>
    <w:rsid w:val="00B81AB8"/>
    <w:rsid w:val="00B81C0E"/>
    <w:rsid w:val="00B82E85"/>
    <w:rsid w:val="00B8373C"/>
    <w:rsid w:val="00B84667"/>
    <w:rsid w:val="00B86649"/>
    <w:rsid w:val="00B875C5"/>
    <w:rsid w:val="00B904BC"/>
    <w:rsid w:val="00B915A3"/>
    <w:rsid w:val="00B930D8"/>
    <w:rsid w:val="00B941A0"/>
    <w:rsid w:val="00BA37AA"/>
    <w:rsid w:val="00BA622B"/>
    <w:rsid w:val="00BB21D5"/>
    <w:rsid w:val="00BB3A23"/>
    <w:rsid w:val="00BB61E4"/>
    <w:rsid w:val="00BC1AA5"/>
    <w:rsid w:val="00BC3920"/>
    <w:rsid w:val="00BC5433"/>
    <w:rsid w:val="00BC5E49"/>
    <w:rsid w:val="00BC6F83"/>
    <w:rsid w:val="00BC7053"/>
    <w:rsid w:val="00BC793D"/>
    <w:rsid w:val="00BD1438"/>
    <w:rsid w:val="00BD3452"/>
    <w:rsid w:val="00BD5162"/>
    <w:rsid w:val="00BD6121"/>
    <w:rsid w:val="00BE0D7E"/>
    <w:rsid w:val="00BE1A26"/>
    <w:rsid w:val="00BE33AA"/>
    <w:rsid w:val="00BE3FDA"/>
    <w:rsid w:val="00BE442B"/>
    <w:rsid w:val="00BE4648"/>
    <w:rsid w:val="00BE48BA"/>
    <w:rsid w:val="00BE5548"/>
    <w:rsid w:val="00BE6E27"/>
    <w:rsid w:val="00BF033B"/>
    <w:rsid w:val="00BF13DF"/>
    <w:rsid w:val="00BF1BBA"/>
    <w:rsid w:val="00BF3D4C"/>
    <w:rsid w:val="00BF4EB0"/>
    <w:rsid w:val="00BF6C29"/>
    <w:rsid w:val="00BF730F"/>
    <w:rsid w:val="00C01571"/>
    <w:rsid w:val="00C02357"/>
    <w:rsid w:val="00C0282E"/>
    <w:rsid w:val="00C02B0C"/>
    <w:rsid w:val="00C04CAC"/>
    <w:rsid w:val="00C0541E"/>
    <w:rsid w:val="00C06B23"/>
    <w:rsid w:val="00C105B9"/>
    <w:rsid w:val="00C11E45"/>
    <w:rsid w:val="00C124CC"/>
    <w:rsid w:val="00C12A5A"/>
    <w:rsid w:val="00C141CA"/>
    <w:rsid w:val="00C14BBE"/>
    <w:rsid w:val="00C15034"/>
    <w:rsid w:val="00C15C45"/>
    <w:rsid w:val="00C16216"/>
    <w:rsid w:val="00C2197A"/>
    <w:rsid w:val="00C2243F"/>
    <w:rsid w:val="00C25578"/>
    <w:rsid w:val="00C27B5D"/>
    <w:rsid w:val="00C27E9E"/>
    <w:rsid w:val="00C300FC"/>
    <w:rsid w:val="00C3099F"/>
    <w:rsid w:val="00C31472"/>
    <w:rsid w:val="00C31EFC"/>
    <w:rsid w:val="00C341C0"/>
    <w:rsid w:val="00C344CB"/>
    <w:rsid w:val="00C375A7"/>
    <w:rsid w:val="00C4086C"/>
    <w:rsid w:val="00C42267"/>
    <w:rsid w:val="00C43445"/>
    <w:rsid w:val="00C45545"/>
    <w:rsid w:val="00C51645"/>
    <w:rsid w:val="00C52037"/>
    <w:rsid w:val="00C520BD"/>
    <w:rsid w:val="00C54571"/>
    <w:rsid w:val="00C550F6"/>
    <w:rsid w:val="00C558C6"/>
    <w:rsid w:val="00C5771E"/>
    <w:rsid w:val="00C57AA6"/>
    <w:rsid w:val="00C61DBB"/>
    <w:rsid w:val="00C6212B"/>
    <w:rsid w:val="00C623DC"/>
    <w:rsid w:val="00C62406"/>
    <w:rsid w:val="00C62C92"/>
    <w:rsid w:val="00C64F5E"/>
    <w:rsid w:val="00C6525B"/>
    <w:rsid w:val="00C67871"/>
    <w:rsid w:val="00C7007B"/>
    <w:rsid w:val="00C72A2D"/>
    <w:rsid w:val="00C73E2C"/>
    <w:rsid w:val="00C74E80"/>
    <w:rsid w:val="00C77953"/>
    <w:rsid w:val="00C77B83"/>
    <w:rsid w:val="00C77E57"/>
    <w:rsid w:val="00C81472"/>
    <w:rsid w:val="00C81798"/>
    <w:rsid w:val="00C85EFF"/>
    <w:rsid w:val="00C86FAF"/>
    <w:rsid w:val="00C8757B"/>
    <w:rsid w:val="00C87D72"/>
    <w:rsid w:val="00C9332E"/>
    <w:rsid w:val="00C93C14"/>
    <w:rsid w:val="00CA0CAB"/>
    <w:rsid w:val="00CA3167"/>
    <w:rsid w:val="00CA6DA6"/>
    <w:rsid w:val="00CB12F2"/>
    <w:rsid w:val="00CB1DFE"/>
    <w:rsid w:val="00CB1EE3"/>
    <w:rsid w:val="00CB2A32"/>
    <w:rsid w:val="00CB358A"/>
    <w:rsid w:val="00CB46AA"/>
    <w:rsid w:val="00CB5059"/>
    <w:rsid w:val="00CB79B9"/>
    <w:rsid w:val="00CC275F"/>
    <w:rsid w:val="00CC2B5A"/>
    <w:rsid w:val="00CC7C13"/>
    <w:rsid w:val="00CD0246"/>
    <w:rsid w:val="00CD1785"/>
    <w:rsid w:val="00CD22E9"/>
    <w:rsid w:val="00CD30AF"/>
    <w:rsid w:val="00CD4D28"/>
    <w:rsid w:val="00CD53DC"/>
    <w:rsid w:val="00CD67B8"/>
    <w:rsid w:val="00CD7863"/>
    <w:rsid w:val="00CE37C5"/>
    <w:rsid w:val="00CE4670"/>
    <w:rsid w:val="00CE679B"/>
    <w:rsid w:val="00CE6903"/>
    <w:rsid w:val="00CF0BD4"/>
    <w:rsid w:val="00CF37CE"/>
    <w:rsid w:val="00CF3BAC"/>
    <w:rsid w:val="00CF40CB"/>
    <w:rsid w:val="00CF573C"/>
    <w:rsid w:val="00CF7EE8"/>
    <w:rsid w:val="00D00150"/>
    <w:rsid w:val="00D005A0"/>
    <w:rsid w:val="00D0080B"/>
    <w:rsid w:val="00D01EA3"/>
    <w:rsid w:val="00D03954"/>
    <w:rsid w:val="00D04AE5"/>
    <w:rsid w:val="00D05ED3"/>
    <w:rsid w:val="00D0610E"/>
    <w:rsid w:val="00D10795"/>
    <w:rsid w:val="00D113FE"/>
    <w:rsid w:val="00D1242B"/>
    <w:rsid w:val="00D12EF5"/>
    <w:rsid w:val="00D15A53"/>
    <w:rsid w:val="00D15DB1"/>
    <w:rsid w:val="00D16AF7"/>
    <w:rsid w:val="00D22D71"/>
    <w:rsid w:val="00D27740"/>
    <w:rsid w:val="00D2A0B9"/>
    <w:rsid w:val="00D358C8"/>
    <w:rsid w:val="00D35AFB"/>
    <w:rsid w:val="00D36A20"/>
    <w:rsid w:val="00D36DC1"/>
    <w:rsid w:val="00D37B31"/>
    <w:rsid w:val="00D4136E"/>
    <w:rsid w:val="00D41FF5"/>
    <w:rsid w:val="00D44981"/>
    <w:rsid w:val="00D453F8"/>
    <w:rsid w:val="00D460D6"/>
    <w:rsid w:val="00D46F30"/>
    <w:rsid w:val="00D4753D"/>
    <w:rsid w:val="00D47EB9"/>
    <w:rsid w:val="00D5096F"/>
    <w:rsid w:val="00D53A76"/>
    <w:rsid w:val="00D54BBB"/>
    <w:rsid w:val="00D55970"/>
    <w:rsid w:val="00D5669F"/>
    <w:rsid w:val="00D61A4B"/>
    <w:rsid w:val="00D6366F"/>
    <w:rsid w:val="00D637B0"/>
    <w:rsid w:val="00D653B7"/>
    <w:rsid w:val="00D6583E"/>
    <w:rsid w:val="00D66FBF"/>
    <w:rsid w:val="00D67F5C"/>
    <w:rsid w:val="00D70D1E"/>
    <w:rsid w:val="00D7327B"/>
    <w:rsid w:val="00D75117"/>
    <w:rsid w:val="00D758C7"/>
    <w:rsid w:val="00D76437"/>
    <w:rsid w:val="00D7683A"/>
    <w:rsid w:val="00D777F7"/>
    <w:rsid w:val="00D80C17"/>
    <w:rsid w:val="00D81710"/>
    <w:rsid w:val="00D84525"/>
    <w:rsid w:val="00D85C0A"/>
    <w:rsid w:val="00D90579"/>
    <w:rsid w:val="00D91349"/>
    <w:rsid w:val="00D91D6C"/>
    <w:rsid w:val="00D94FC6"/>
    <w:rsid w:val="00D961D6"/>
    <w:rsid w:val="00DA1321"/>
    <w:rsid w:val="00DA2B4F"/>
    <w:rsid w:val="00DA4C5D"/>
    <w:rsid w:val="00DA52A8"/>
    <w:rsid w:val="00DB07D1"/>
    <w:rsid w:val="00DB1581"/>
    <w:rsid w:val="00DB2BEA"/>
    <w:rsid w:val="00DB3A3A"/>
    <w:rsid w:val="00DB7F0D"/>
    <w:rsid w:val="00DC0B82"/>
    <w:rsid w:val="00DC2513"/>
    <w:rsid w:val="00DC4BFD"/>
    <w:rsid w:val="00DC4E4A"/>
    <w:rsid w:val="00DC7CAD"/>
    <w:rsid w:val="00DD1172"/>
    <w:rsid w:val="00DD2CC9"/>
    <w:rsid w:val="00DD5375"/>
    <w:rsid w:val="00DD5440"/>
    <w:rsid w:val="00DD5A9C"/>
    <w:rsid w:val="00DD661A"/>
    <w:rsid w:val="00DE19DF"/>
    <w:rsid w:val="00DE281E"/>
    <w:rsid w:val="00DE5404"/>
    <w:rsid w:val="00DE70D7"/>
    <w:rsid w:val="00DF387A"/>
    <w:rsid w:val="00DF3CBD"/>
    <w:rsid w:val="00DF4015"/>
    <w:rsid w:val="00DF5646"/>
    <w:rsid w:val="00E008DD"/>
    <w:rsid w:val="00E02AE8"/>
    <w:rsid w:val="00E0343E"/>
    <w:rsid w:val="00E04777"/>
    <w:rsid w:val="00E04946"/>
    <w:rsid w:val="00E05BCB"/>
    <w:rsid w:val="00E0640E"/>
    <w:rsid w:val="00E0688F"/>
    <w:rsid w:val="00E075B0"/>
    <w:rsid w:val="00E11EC4"/>
    <w:rsid w:val="00E13F08"/>
    <w:rsid w:val="00E15502"/>
    <w:rsid w:val="00E20186"/>
    <w:rsid w:val="00E2707C"/>
    <w:rsid w:val="00E2774F"/>
    <w:rsid w:val="00E31264"/>
    <w:rsid w:val="00E31652"/>
    <w:rsid w:val="00E318B3"/>
    <w:rsid w:val="00E32F49"/>
    <w:rsid w:val="00E346D8"/>
    <w:rsid w:val="00E349DC"/>
    <w:rsid w:val="00E3506A"/>
    <w:rsid w:val="00E366B8"/>
    <w:rsid w:val="00E36DFF"/>
    <w:rsid w:val="00E377D1"/>
    <w:rsid w:val="00E411D5"/>
    <w:rsid w:val="00E429BB"/>
    <w:rsid w:val="00E42BAF"/>
    <w:rsid w:val="00E43B55"/>
    <w:rsid w:val="00E44626"/>
    <w:rsid w:val="00E46E2C"/>
    <w:rsid w:val="00E50E6F"/>
    <w:rsid w:val="00E5240D"/>
    <w:rsid w:val="00E60383"/>
    <w:rsid w:val="00E607C6"/>
    <w:rsid w:val="00E61525"/>
    <w:rsid w:val="00E650B2"/>
    <w:rsid w:val="00E663AA"/>
    <w:rsid w:val="00E67929"/>
    <w:rsid w:val="00E7005D"/>
    <w:rsid w:val="00E719F6"/>
    <w:rsid w:val="00E7243F"/>
    <w:rsid w:val="00E73B84"/>
    <w:rsid w:val="00E742FB"/>
    <w:rsid w:val="00E74E24"/>
    <w:rsid w:val="00E74F54"/>
    <w:rsid w:val="00E75AEB"/>
    <w:rsid w:val="00E80F93"/>
    <w:rsid w:val="00E8147E"/>
    <w:rsid w:val="00E81524"/>
    <w:rsid w:val="00E84165"/>
    <w:rsid w:val="00E84FA3"/>
    <w:rsid w:val="00E85CAF"/>
    <w:rsid w:val="00E8791F"/>
    <w:rsid w:val="00E904EE"/>
    <w:rsid w:val="00E9055F"/>
    <w:rsid w:val="00E92E66"/>
    <w:rsid w:val="00E92F2C"/>
    <w:rsid w:val="00E948F5"/>
    <w:rsid w:val="00E96731"/>
    <w:rsid w:val="00E972F1"/>
    <w:rsid w:val="00E97305"/>
    <w:rsid w:val="00E978A4"/>
    <w:rsid w:val="00EA0974"/>
    <w:rsid w:val="00EA1AB0"/>
    <w:rsid w:val="00EA22DC"/>
    <w:rsid w:val="00EA2C99"/>
    <w:rsid w:val="00EA3ACE"/>
    <w:rsid w:val="00EA4A4E"/>
    <w:rsid w:val="00EA5E8E"/>
    <w:rsid w:val="00EA622D"/>
    <w:rsid w:val="00EB0921"/>
    <w:rsid w:val="00EB2B8C"/>
    <w:rsid w:val="00EB3BE3"/>
    <w:rsid w:val="00EB4581"/>
    <w:rsid w:val="00EB4A14"/>
    <w:rsid w:val="00EB78A1"/>
    <w:rsid w:val="00EC0071"/>
    <w:rsid w:val="00EC072C"/>
    <w:rsid w:val="00EC369A"/>
    <w:rsid w:val="00EC6A0E"/>
    <w:rsid w:val="00ED0180"/>
    <w:rsid w:val="00ED2462"/>
    <w:rsid w:val="00ED2B99"/>
    <w:rsid w:val="00ED4764"/>
    <w:rsid w:val="00ED6921"/>
    <w:rsid w:val="00ED7891"/>
    <w:rsid w:val="00ED7C9D"/>
    <w:rsid w:val="00EE0BB2"/>
    <w:rsid w:val="00EE1990"/>
    <w:rsid w:val="00EE2613"/>
    <w:rsid w:val="00EE344A"/>
    <w:rsid w:val="00EE3821"/>
    <w:rsid w:val="00EE5392"/>
    <w:rsid w:val="00EE5509"/>
    <w:rsid w:val="00EE6114"/>
    <w:rsid w:val="00EE6CB3"/>
    <w:rsid w:val="00EF3529"/>
    <w:rsid w:val="00EF3556"/>
    <w:rsid w:val="00EF4C36"/>
    <w:rsid w:val="00EF4CAC"/>
    <w:rsid w:val="00EF6192"/>
    <w:rsid w:val="00EF69CB"/>
    <w:rsid w:val="00F01768"/>
    <w:rsid w:val="00F04944"/>
    <w:rsid w:val="00F05989"/>
    <w:rsid w:val="00F1113B"/>
    <w:rsid w:val="00F133C2"/>
    <w:rsid w:val="00F13DDC"/>
    <w:rsid w:val="00F152F1"/>
    <w:rsid w:val="00F1642A"/>
    <w:rsid w:val="00F165DF"/>
    <w:rsid w:val="00F166C8"/>
    <w:rsid w:val="00F16A9C"/>
    <w:rsid w:val="00F17F9E"/>
    <w:rsid w:val="00F20932"/>
    <w:rsid w:val="00F2166E"/>
    <w:rsid w:val="00F23270"/>
    <w:rsid w:val="00F253C4"/>
    <w:rsid w:val="00F26812"/>
    <w:rsid w:val="00F31D75"/>
    <w:rsid w:val="00F322FC"/>
    <w:rsid w:val="00F373C5"/>
    <w:rsid w:val="00F379F6"/>
    <w:rsid w:val="00F37AC4"/>
    <w:rsid w:val="00F4306E"/>
    <w:rsid w:val="00F448AD"/>
    <w:rsid w:val="00F44C8C"/>
    <w:rsid w:val="00F523C8"/>
    <w:rsid w:val="00F53C5B"/>
    <w:rsid w:val="00F555CE"/>
    <w:rsid w:val="00F5610D"/>
    <w:rsid w:val="00F5645E"/>
    <w:rsid w:val="00F569C5"/>
    <w:rsid w:val="00F56C81"/>
    <w:rsid w:val="00F57BA0"/>
    <w:rsid w:val="00F57FB2"/>
    <w:rsid w:val="00F6324E"/>
    <w:rsid w:val="00F6459C"/>
    <w:rsid w:val="00F66F55"/>
    <w:rsid w:val="00F6732F"/>
    <w:rsid w:val="00F67A05"/>
    <w:rsid w:val="00F722FA"/>
    <w:rsid w:val="00F72857"/>
    <w:rsid w:val="00F72E6A"/>
    <w:rsid w:val="00F7467F"/>
    <w:rsid w:val="00F764BD"/>
    <w:rsid w:val="00F76E18"/>
    <w:rsid w:val="00F77F5B"/>
    <w:rsid w:val="00F81F8A"/>
    <w:rsid w:val="00F879D3"/>
    <w:rsid w:val="00F906F3"/>
    <w:rsid w:val="00F90EC6"/>
    <w:rsid w:val="00F95173"/>
    <w:rsid w:val="00F952E8"/>
    <w:rsid w:val="00F9683C"/>
    <w:rsid w:val="00FA1342"/>
    <w:rsid w:val="00FA2814"/>
    <w:rsid w:val="00FA3FB9"/>
    <w:rsid w:val="00FA49B5"/>
    <w:rsid w:val="00FA4F25"/>
    <w:rsid w:val="00FA5063"/>
    <w:rsid w:val="00FA6251"/>
    <w:rsid w:val="00FA666E"/>
    <w:rsid w:val="00FA6AED"/>
    <w:rsid w:val="00FB2F59"/>
    <w:rsid w:val="00FB4062"/>
    <w:rsid w:val="00FB547C"/>
    <w:rsid w:val="00FB67B2"/>
    <w:rsid w:val="00FC258F"/>
    <w:rsid w:val="00FC3E81"/>
    <w:rsid w:val="00FC458B"/>
    <w:rsid w:val="00FD012E"/>
    <w:rsid w:val="00FD2148"/>
    <w:rsid w:val="00FD4A67"/>
    <w:rsid w:val="00FD58D8"/>
    <w:rsid w:val="00FD5A16"/>
    <w:rsid w:val="00FD5FE3"/>
    <w:rsid w:val="00FD7D16"/>
    <w:rsid w:val="00FE02F4"/>
    <w:rsid w:val="00FE3323"/>
    <w:rsid w:val="00FE387B"/>
    <w:rsid w:val="00FE38DA"/>
    <w:rsid w:val="00FE6805"/>
    <w:rsid w:val="00FE6CAB"/>
    <w:rsid w:val="00FF04FA"/>
    <w:rsid w:val="00FF0F38"/>
    <w:rsid w:val="00FF250B"/>
    <w:rsid w:val="00FF680B"/>
    <w:rsid w:val="01265C46"/>
    <w:rsid w:val="01318A47"/>
    <w:rsid w:val="01B64B64"/>
    <w:rsid w:val="01EC8E5C"/>
    <w:rsid w:val="022B967E"/>
    <w:rsid w:val="025F8984"/>
    <w:rsid w:val="030F8478"/>
    <w:rsid w:val="03237DB3"/>
    <w:rsid w:val="03AFE2C4"/>
    <w:rsid w:val="03FC5A0A"/>
    <w:rsid w:val="04A36753"/>
    <w:rsid w:val="04AB54D9"/>
    <w:rsid w:val="04D6BAA7"/>
    <w:rsid w:val="04F69A24"/>
    <w:rsid w:val="0543C59F"/>
    <w:rsid w:val="05649D1E"/>
    <w:rsid w:val="07AD0940"/>
    <w:rsid w:val="082E3AE6"/>
    <w:rsid w:val="08906D36"/>
    <w:rsid w:val="092DE3B6"/>
    <w:rsid w:val="096FF731"/>
    <w:rsid w:val="097FD589"/>
    <w:rsid w:val="09E1596C"/>
    <w:rsid w:val="0A523938"/>
    <w:rsid w:val="0A530CCE"/>
    <w:rsid w:val="0A66B2F4"/>
    <w:rsid w:val="0BCD8C29"/>
    <w:rsid w:val="0BEE0999"/>
    <w:rsid w:val="0C71ED6D"/>
    <w:rsid w:val="0C8C906A"/>
    <w:rsid w:val="0CB666BE"/>
    <w:rsid w:val="0E52371F"/>
    <w:rsid w:val="0E9B6728"/>
    <w:rsid w:val="1029E1F9"/>
    <w:rsid w:val="105337CC"/>
    <w:rsid w:val="105AA937"/>
    <w:rsid w:val="1152DE19"/>
    <w:rsid w:val="12647277"/>
    <w:rsid w:val="1278B22F"/>
    <w:rsid w:val="12907218"/>
    <w:rsid w:val="12BBD1ED"/>
    <w:rsid w:val="13AD9969"/>
    <w:rsid w:val="13D55704"/>
    <w:rsid w:val="13F0FA6D"/>
    <w:rsid w:val="142AD5CB"/>
    <w:rsid w:val="14A3AA43"/>
    <w:rsid w:val="15814890"/>
    <w:rsid w:val="15A1B64D"/>
    <w:rsid w:val="15E767B9"/>
    <w:rsid w:val="15FF67CC"/>
    <w:rsid w:val="163C7185"/>
    <w:rsid w:val="16E93478"/>
    <w:rsid w:val="16E9DA06"/>
    <w:rsid w:val="178F527C"/>
    <w:rsid w:val="179DC738"/>
    <w:rsid w:val="17AE1EEA"/>
    <w:rsid w:val="17EF8993"/>
    <w:rsid w:val="18804F54"/>
    <w:rsid w:val="188F3DEF"/>
    <w:rsid w:val="18954609"/>
    <w:rsid w:val="1A565BFF"/>
    <w:rsid w:val="1A9274DC"/>
    <w:rsid w:val="1AA62A39"/>
    <w:rsid w:val="1AF6BA4B"/>
    <w:rsid w:val="1B475AA9"/>
    <w:rsid w:val="1B5394DC"/>
    <w:rsid w:val="1BB42E5F"/>
    <w:rsid w:val="1BE32127"/>
    <w:rsid w:val="1C963FA6"/>
    <w:rsid w:val="1D1EAF59"/>
    <w:rsid w:val="1D8EEAF1"/>
    <w:rsid w:val="1E5A27DD"/>
    <w:rsid w:val="1EADBF55"/>
    <w:rsid w:val="1EF95BFC"/>
    <w:rsid w:val="1F0F82B1"/>
    <w:rsid w:val="1FA588EF"/>
    <w:rsid w:val="2085FD60"/>
    <w:rsid w:val="20A48996"/>
    <w:rsid w:val="20C59D83"/>
    <w:rsid w:val="21415950"/>
    <w:rsid w:val="2300F58D"/>
    <w:rsid w:val="2395C9D7"/>
    <w:rsid w:val="23985F9C"/>
    <w:rsid w:val="23E2C0CB"/>
    <w:rsid w:val="25C47474"/>
    <w:rsid w:val="269A4818"/>
    <w:rsid w:val="277704BA"/>
    <w:rsid w:val="27BEA0E7"/>
    <w:rsid w:val="28CEFD69"/>
    <w:rsid w:val="29710DB4"/>
    <w:rsid w:val="2984D238"/>
    <w:rsid w:val="2A577F48"/>
    <w:rsid w:val="2A64D0A7"/>
    <w:rsid w:val="2A97E597"/>
    <w:rsid w:val="2AD700BF"/>
    <w:rsid w:val="2B2B6185"/>
    <w:rsid w:val="2B34EA54"/>
    <w:rsid w:val="2B46DDF1"/>
    <w:rsid w:val="2B6676B5"/>
    <w:rsid w:val="2B753DEB"/>
    <w:rsid w:val="2BFD8DEC"/>
    <w:rsid w:val="2C06ADDE"/>
    <w:rsid w:val="2C2E63B6"/>
    <w:rsid w:val="2CA5B565"/>
    <w:rsid w:val="2CA8AE76"/>
    <w:rsid w:val="2D2B8044"/>
    <w:rsid w:val="2D450459"/>
    <w:rsid w:val="2D4A34AE"/>
    <w:rsid w:val="2D977F2C"/>
    <w:rsid w:val="2E5AFDFC"/>
    <w:rsid w:val="2EB95479"/>
    <w:rsid w:val="2F3E4EA0"/>
    <w:rsid w:val="2F4F8977"/>
    <w:rsid w:val="30DA1F01"/>
    <w:rsid w:val="30F4E9AA"/>
    <w:rsid w:val="317CC7E2"/>
    <w:rsid w:val="317CF259"/>
    <w:rsid w:val="31A682CD"/>
    <w:rsid w:val="31FAEA0E"/>
    <w:rsid w:val="32D61E77"/>
    <w:rsid w:val="32E5BFF3"/>
    <w:rsid w:val="3312A0DD"/>
    <w:rsid w:val="335B55D1"/>
    <w:rsid w:val="33689A70"/>
    <w:rsid w:val="3411BFC3"/>
    <w:rsid w:val="341B4F95"/>
    <w:rsid w:val="34638DE0"/>
    <w:rsid w:val="34884BEB"/>
    <w:rsid w:val="349E87D4"/>
    <w:rsid w:val="34F50293"/>
    <w:rsid w:val="34FFFDA8"/>
    <w:rsid w:val="3589EBCD"/>
    <w:rsid w:val="35A23FC8"/>
    <w:rsid w:val="35E285C4"/>
    <w:rsid w:val="35F3C09B"/>
    <w:rsid w:val="367AC1CD"/>
    <w:rsid w:val="369BCE09"/>
    <w:rsid w:val="371E0982"/>
    <w:rsid w:val="374172FF"/>
    <w:rsid w:val="37D94FA3"/>
    <w:rsid w:val="3928F8E5"/>
    <w:rsid w:val="3B1A467F"/>
    <w:rsid w:val="3CBED240"/>
    <w:rsid w:val="3D9A8D11"/>
    <w:rsid w:val="3DE0C52B"/>
    <w:rsid w:val="3E8D2FC9"/>
    <w:rsid w:val="3E9D3B61"/>
    <w:rsid w:val="3EDDF4C0"/>
    <w:rsid w:val="3F346694"/>
    <w:rsid w:val="3F69278E"/>
    <w:rsid w:val="3FB259FA"/>
    <w:rsid w:val="400AC0D4"/>
    <w:rsid w:val="403B08DE"/>
    <w:rsid w:val="40EABDBD"/>
    <w:rsid w:val="40F9D29D"/>
    <w:rsid w:val="4115BC86"/>
    <w:rsid w:val="4271BBB1"/>
    <w:rsid w:val="42ECC1B9"/>
    <w:rsid w:val="42F3A2E7"/>
    <w:rsid w:val="434F9843"/>
    <w:rsid w:val="43621D3F"/>
    <w:rsid w:val="4439D53C"/>
    <w:rsid w:val="446F525B"/>
    <w:rsid w:val="44FBE2CB"/>
    <w:rsid w:val="4569F0E1"/>
    <w:rsid w:val="45724BA2"/>
    <w:rsid w:val="45EDCA06"/>
    <w:rsid w:val="464F3629"/>
    <w:rsid w:val="46E908C1"/>
    <w:rsid w:val="48287F85"/>
    <w:rsid w:val="48CF25FB"/>
    <w:rsid w:val="48D22520"/>
    <w:rsid w:val="4963714B"/>
    <w:rsid w:val="4980966F"/>
    <w:rsid w:val="4A0E0708"/>
    <w:rsid w:val="4A91E618"/>
    <w:rsid w:val="4C1C0390"/>
    <w:rsid w:val="4C22CB52"/>
    <w:rsid w:val="4C3EB37C"/>
    <w:rsid w:val="4CD4F60A"/>
    <w:rsid w:val="4DCA6A86"/>
    <w:rsid w:val="4E70C66B"/>
    <w:rsid w:val="4EEF0918"/>
    <w:rsid w:val="4EFAABF4"/>
    <w:rsid w:val="4F31FC36"/>
    <w:rsid w:val="504EC09C"/>
    <w:rsid w:val="5068F7A9"/>
    <w:rsid w:val="511FCB60"/>
    <w:rsid w:val="51D55833"/>
    <w:rsid w:val="51EA90FD"/>
    <w:rsid w:val="527FC148"/>
    <w:rsid w:val="5359F99C"/>
    <w:rsid w:val="537456E0"/>
    <w:rsid w:val="5386615E"/>
    <w:rsid w:val="5426BFAA"/>
    <w:rsid w:val="543FA9A3"/>
    <w:rsid w:val="54675389"/>
    <w:rsid w:val="54FBEDBB"/>
    <w:rsid w:val="564C1143"/>
    <w:rsid w:val="5662EFC5"/>
    <w:rsid w:val="569500AD"/>
    <w:rsid w:val="569F3922"/>
    <w:rsid w:val="5756DE7F"/>
    <w:rsid w:val="589D0CC4"/>
    <w:rsid w:val="58B841EC"/>
    <w:rsid w:val="5A53A2CB"/>
    <w:rsid w:val="5A6441E3"/>
    <w:rsid w:val="5A6CCB28"/>
    <w:rsid w:val="5AFAA0AC"/>
    <w:rsid w:val="5B57414A"/>
    <w:rsid w:val="5BC3948A"/>
    <w:rsid w:val="5C235CD3"/>
    <w:rsid w:val="5C504835"/>
    <w:rsid w:val="5D036D50"/>
    <w:rsid w:val="5D04406F"/>
    <w:rsid w:val="5D33B8BC"/>
    <w:rsid w:val="5D466C01"/>
    <w:rsid w:val="5D5AB3E9"/>
    <w:rsid w:val="5DF6B27B"/>
    <w:rsid w:val="5E2B1A14"/>
    <w:rsid w:val="5F17C1CF"/>
    <w:rsid w:val="5F37D301"/>
    <w:rsid w:val="5F4F85C2"/>
    <w:rsid w:val="61440C1E"/>
    <w:rsid w:val="61CCA30D"/>
    <w:rsid w:val="61F724F5"/>
    <w:rsid w:val="6238C0DD"/>
    <w:rsid w:val="62A11313"/>
    <w:rsid w:val="62B7B0CC"/>
    <w:rsid w:val="631FDD88"/>
    <w:rsid w:val="632970EE"/>
    <w:rsid w:val="642644C4"/>
    <w:rsid w:val="64462F03"/>
    <w:rsid w:val="647ECAC3"/>
    <w:rsid w:val="64ECDE68"/>
    <w:rsid w:val="651805D2"/>
    <w:rsid w:val="6564555F"/>
    <w:rsid w:val="65F35252"/>
    <w:rsid w:val="661A35BD"/>
    <w:rsid w:val="66514632"/>
    <w:rsid w:val="6699E9A0"/>
    <w:rsid w:val="669C6AFE"/>
    <w:rsid w:val="671ED25D"/>
    <w:rsid w:val="67272BC4"/>
    <w:rsid w:val="673ADE69"/>
    <w:rsid w:val="6745D39B"/>
    <w:rsid w:val="67A01417"/>
    <w:rsid w:val="69CC62F7"/>
    <w:rsid w:val="6AA6C11F"/>
    <w:rsid w:val="6AD2F73F"/>
    <w:rsid w:val="6B479EF9"/>
    <w:rsid w:val="6BAAD1D2"/>
    <w:rsid w:val="6C5D3B7D"/>
    <w:rsid w:val="6C85FF9E"/>
    <w:rsid w:val="6CA16744"/>
    <w:rsid w:val="6D39D79C"/>
    <w:rsid w:val="6DD28AE3"/>
    <w:rsid w:val="6E185B71"/>
    <w:rsid w:val="6E54A7E1"/>
    <w:rsid w:val="6F825E1D"/>
    <w:rsid w:val="6FB83019"/>
    <w:rsid w:val="7005FBB8"/>
    <w:rsid w:val="7071B5E4"/>
    <w:rsid w:val="7077F487"/>
    <w:rsid w:val="713F7EE8"/>
    <w:rsid w:val="7155A2C6"/>
    <w:rsid w:val="72B44D58"/>
    <w:rsid w:val="73715403"/>
    <w:rsid w:val="73C4E663"/>
    <w:rsid w:val="75C1614F"/>
    <w:rsid w:val="761A451E"/>
    <w:rsid w:val="762913E9"/>
    <w:rsid w:val="76913305"/>
    <w:rsid w:val="76BE4434"/>
    <w:rsid w:val="773D37B0"/>
    <w:rsid w:val="779BE115"/>
    <w:rsid w:val="77A9F367"/>
    <w:rsid w:val="77AA19A1"/>
    <w:rsid w:val="78985786"/>
    <w:rsid w:val="78C02489"/>
    <w:rsid w:val="797B7975"/>
    <w:rsid w:val="7A1B902C"/>
    <w:rsid w:val="7A3F719B"/>
    <w:rsid w:val="7AACDE71"/>
    <w:rsid w:val="7AD69998"/>
    <w:rsid w:val="7BF7C54B"/>
    <w:rsid w:val="7C2B8A39"/>
    <w:rsid w:val="7C6F5238"/>
    <w:rsid w:val="7C8EC59B"/>
    <w:rsid w:val="7D1A8CC9"/>
    <w:rsid w:val="7D63152B"/>
    <w:rsid w:val="7E5ADEC5"/>
    <w:rsid w:val="7EE68CCE"/>
    <w:rsid w:val="7EF3F5BB"/>
    <w:rsid w:val="7FED8A4E"/>
    <w:rsid w:val="7FFB5BF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10A06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AU" w:eastAsia="zh-CN" w:bidi="ar-SA"/>
      </w:rPr>
    </w:rPrDefault>
    <w:pPrDefault>
      <w:pPr>
        <w:spacing w:after="120" w:line="300" w:lineRule="atLeast"/>
        <w:ind w:left="284" w:hanging="284"/>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E04"/>
    <w:pPr>
      <w:spacing w:after="160" w:line="259" w:lineRule="auto"/>
      <w:ind w:left="0" w:firstLine="0"/>
    </w:pPr>
    <w:rPr>
      <w:rFonts w:ascii="Arial" w:eastAsiaTheme="minorHAnsi" w:hAnsi="Arial"/>
      <w:lang w:eastAsia="en-US"/>
    </w:rPr>
  </w:style>
  <w:style w:type="paragraph" w:styleId="Heading1">
    <w:name w:val="heading 1"/>
    <w:basedOn w:val="Normal"/>
    <w:next w:val="Normal"/>
    <w:link w:val="Heading1Char"/>
    <w:uiPriority w:val="99"/>
    <w:rsid w:val="003B44A0"/>
    <w:pPr>
      <w:keepNext/>
      <w:spacing w:before="240" w:after="60"/>
      <w:outlineLvl w:val="0"/>
    </w:pPr>
    <w:rPr>
      <w:rFonts w:ascii="Cambria" w:hAnsi="Cambria"/>
      <w:b/>
      <w:bCs/>
      <w:kern w:val="32"/>
      <w:sz w:val="32"/>
      <w:szCs w:val="32"/>
    </w:rPr>
  </w:style>
  <w:style w:type="paragraph" w:styleId="Heading3">
    <w:name w:val="heading 3"/>
    <w:basedOn w:val="Normal"/>
    <w:next w:val="Normal"/>
    <w:link w:val="Heading3Char"/>
    <w:uiPriority w:val="9"/>
    <w:semiHidden/>
    <w:unhideWhenUsed/>
    <w:qFormat/>
    <w:rsid w:val="00B3684C"/>
    <w:pPr>
      <w:keepNext/>
      <w:keepLines/>
      <w:spacing w:before="40" w:after="0" w:line="240" w:lineRule="auto"/>
      <w:outlineLvl w:val="2"/>
    </w:pPr>
    <w:rPr>
      <w:rFonts w:asciiTheme="majorHAnsi" w:eastAsiaTheme="majorEastAsia" w:hAnsiTheme="majorHAnsi" w:cstheme="majorBidi"/>
      <w:color w:val="294E1C" w:themeColor="accent1" w:themeShade="7F"/>
      <w:sz w:val="24"/>
      <w:szCs w:val="24"/>
      <w:lang w:eastAsia="zh-CN"/>
    </w:rPr>
  </w:style>
  <w:style w:type="paragraph" w:styleId="Heading4">
    <w:name w:val="heading 4"/>
    <w:basedOn w:val="Normal"/>
    <w:next w:val="Normal"/>
    <w:link w:val="Heading4Char"/>
    <w:uiPriority w:val="99"/>
    <w:rsid w:val="003B44A0"/>
    <w:pPr>
      <w:keepNext/>
      <w:spacing w:before="240" w:after="60"/>
      <w:outlineLvl w:val="3"/>
    </w:pPr>
    <w:rPr>
      <w:b/>
      <w:bCs/>
      <w:sz w:val="28"/>
      <w:szCs w:val="28"/>
    </w:rPr>
  </w:style>
  <w:style w:type="paragraph" w:styleId="Heading6">
    <w:name w:val="heading 6"/>
    <w:basedOn w:val="Normal"/>
    <w:next w:val="Normal"/>
    <w:link w:val="Heading6Char"/>
    <w:uiPriority w:val="9"/>
    <w:semiHidden/>
    <w:unhideWhenUsed/>
    <w:qFormat/>
    <w:rsid w:val="003B44A0"/>
    <w:pPr>
      <w:keepNext/>
      <w:keepLines/>
      <w:spacing w:before="40"/>
      <w:outlineLvl w:val="5"/>
    </w:pPr>
    <w:rPr>
      <w:rFonts w:asciiTheme="majorHAnsi" w:eastAsiaTheme="majorEastAsia" w:hAnsiTheme="majorHAnsi" w:cstheme="majorBidi"/>
      <w:color w:val="294E1C"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B44A0"/>
    <w:rPr>
      <w:rFonts w:ascii="Tahoma" w:hAnsi="Tahoma" w:cs="Tahoma"/>
      <w:sz w:val="16"/>
      <w:szCs w:val="16"/>
    </w:rPr>
  </w:style>
  <w:style w:type="character" w:customStyle="1" w:styleId="BalloonTextChar">
    <w:name w:val="Balloon Text Char"/>
    <w:basedOn w:val="DefaultParagraphFont"/>
    <w:link w:val="BalloonText"/>
    <w:uiPriority w:val="99"/>
    <w:semiHidden/>
    <w:rsid w:val="003B44A0"/>
    <w:rPr>
      <w:rFonts w:ascii="Tahoma" w:hAnsi="Tahoma" w:cs="Tahoma"/>
      <w:sz w:val="16"/>
      <w:szCs w:val="16"/>
    </w:rPr>
  </w:style>
  <w:style w:type="paragraph" w:customStyle="1" w:styleId="BodyText100-3">
    <w:name w:val="Body Text 10 0-3"/>
    <w:basedOn w:val="BodyText100-0"/>
    <w:next w:val="BodyText100-0"/>
    <w:link w:val="BodyText100-3Char"/>
    <w:uiPriority w:val="99"/>
    <w:rsid w:val="001441DA"/>
    <w:pPr>
      <w:spacing w:after="60"/>
    </w:pPr>
    <w:rPr>
      <w:lang w:eastAsia="en-US"/>
    </w:rPr>
  </w:style>
  <w:style w:type="character" w:customStyle="1" w:styleId="BodyText100-3Char">
    <w:name w:val="Body Text 10 0-3 Char"/>
    <w:link w:val="BodyText100-3"/>
    <w:uiPriority w:val="99"/>
    <w:locked/>
    <w:rsid w:val="001441DA"/>
    <w:rPr>
      <w:rFonts w:ascii="Arial" w:hAnsi="Arial" w:cs="Times New Roman"/>
      <w:sz w:val="20"/>
      <w:szCs w:val="21"/>
      <w:lang w:eastAsia="en-US"/>
    </w:rPr>
  </w:style>
  <w:style w:type="paragraph" w:customStyle="1" w:styleId="BodyText10centred">
    <w:name w:val="Body Text 10 centred"/>
    <w:basedOn w:val="BodyText100-3"/>
    <w:rsid w:val="000C427A"/>
    <w:pPr>
      <w:jc w:val="center"/>
    </w:pPr>
  </w:style>
  <w:style w:type="character" w:customStyle="1" w:styleId="Heading1Char">
    <w:name w:val="Heading 1 Char"/>
    <w:link w:val="Heading1"/>
    <w:uiPriority w:val="99"/>
    <w:rsid w:val="003B44A0"/>
    <w:rPr>
      <w:rFonts w:ascii="Cambria" w:hAnsi="Cambria" w:cs="Times New Roman"/>
      <w:b/>
      <w:bCs/>
      <w:kern w:val="32"/>
      <w:sz w:val="32"/>
      <w:szCs w:val="32"/>
    </w:rPr>
  </w:style>
  <w:style w:type="character" w:customStyle="1" w:styleId="Heading4Char">
    <w:name w:val="Heading 4 Char"/>
    <w:link w:val="Heading4"/>
    <w:uiPriority w:val="99"/>
    <w:rsid w:val="003B44A0"/>
    <w:rPr>
      <w:rFonts w:ascii="Arial" w:hAnsi="Arial" w:cs="Times New Roman"/>
      <w:b/>
      <w:bCs/>
      <w:sz w:val="28"/>
      <w:szCs w:val="28"/>
      <w:lang w:eastAsia="en-US"/>
    </w:rPr>
  </w:style>
  <w:style w:type="paragraph" w:customStyle="1" w:styleId="Tableheading10ptblack">
    <w:name w:val="Table heading 10pt black"/>
    <w:qFormat/>
    <w:rsid w:val="00125F97"/>
    <w:pPr>
      <w:spacing w:before="20" w:after="20" w:line="240" w:lineRule="auto"/>
      <w:ind w:left="0" w:firstLine="0"/>
    </w:pPr>
    <w:rPr>
      <w:rFonts w:ascii="Arial" w:hAnsi="Arial" w:cs="Times New Roman"/>
      <w:b/>
      <w:color w:val="000000" w:themeColor="text1"/>
      <w:sz w:val="20"/>
      <w:szCs w:val="24"/>
    </w:rPr>
  </w:style>
  <w:style w:type="character" w:customStyle="1" w:styleId="Grey">
    <w:name w:val="_Grey"/>
    <w:basedOn w:val="GreyUnderline"/>
    <w:uiPriority w:val="1"/>
    <w:qFormat/>
    <w:rsid w:val="00AA08E4"/>
    <w:rPr>
      <w:i w:val="0"/>
      <w:color w:val="808080" w:themeColor="background1" w:themeShade="80"/>
      <w:u w:val="none"/>
    </w:rPr>
  </w:style>
  <w:style w:type="paragraph" w:customStyle="1" w:styleId="Bullet10after0">
    <w:name w:val="Bullet 10 after 0"/>
    <w:basedOn w:val="Normal"/>
    <w:rsid w:val="00454485"/>
    <w:pPr>
      <w:numPr>
        <w:numId w:val="4"/>
      </w:numPr>
      <w:spacing w:after="0" w:line="240" w:lineRule="atLeast"/>
    </w:pPr>
    <w:rPr>
      <w:sz w:val="20"/>
    </w:rPr>
  </w:style>
  <w:style w:type="paragraph" w:customStyle="1" w:styleId="BulletIndent6spaceafter">
    <w:name w:val="Bullet_Indent 6 space after"/>
    <w:basedOn w:val="Normal"/>
    <w:rsid w:val="003B44A0"/>
    <w:pPr>
      <w:numPr>
        <w:ilvl w:val="1"/>
        <w:numId w:val="4"/>
      </w:numPr>
      <w:spacing w:after="120" w:line="300" w:lineRule="atLeast"/>
    </w:pPr>
  </w:style>
  <w:style w:type="paragraph" w:customStyle="1" w:styleId="BulletIndent0spaceafter">
    <w:name w:val="Bullet_Indent 0 space after"/>
    <w:basedOn w:val="BulletIndent6spaceafter"/>
    <w:rsid w:val="00615A5C"/>
    <w:pPr>
      <w:numPr>
        <w:ilvl w:val="0"/>
        <w:numId w:val="2"/>
      </w:numPr>
      <w:spacing w:after="0" w:line="240" w:lineRule="atLeast"/>
      <w:ind w:left="714" w:hanging="357"/>
    </w:pPr>
  </w:style>
  <w:style w:type="paragraph" w:customStyle="1" w:styleId="BulletIndent12spaceafter">
    <w:name w:val="Bullet_Indent 12 space after"/>
    <w:basedOn w:val="BulletIndent6spaceafter"/>
    <w:rsid w:val="00615A5C"/>
    <w:pPr>
      <w:numPr>
        <w:ilvl w:val="0"/>
        <w:numId w:val="0"/>
      </w:numPr>
      <w:spacing w:after="240" w:line="240" w:lineRule="atLeast"/>
    </w:pPr>
  </w:style>
  <w:style w:type="paragraph" w:customStyle="1" w:styleId="Tableheading9before6">
    <w:name w:val="_Table heading 9 before 6"/>
    <w:basedOn w:val="Tableheading9before0"/>
    <w:qFormat/>
    <w:rsid w:val="00125F97"/>
    <w:pPr>
      <w:spacing w:before="120"/>
      <w:ind w:left="0" w:firstLine="0"/>
    </w:pPr>
  </w:style>
  <w:style w:type="paragraph" w:customStyle="1" w:styleId="Bulletletter0spaceafter">
    <w:name w:val="Bullet_letter 0 space after"/>
    <w:basedOn w:val="Normal"/>
    <w:rsid w:val="006578F2"/>
    <w:pPr>
      <w:numPr>
        <w:numId w:val="3"/>
      </w:numPr>
      <w:spacing w:line="300" w:lineRule="atLeast"/>
    </w:pPr>
  </w:style>
  <w:style w:type="character" w:customStyle="1" w:styleId="BlueBoldEnglish">
    <w:name w:val="_BlueBoldEnglish"/>
    <w:basedOn w:val="BlueEnglish"/>
    <w:uiPriority w:val="1"/>
    <w:qFormat/>
    <w:rsid w:val="00AA0006"/>
    <w:rPr>
      <w:b/>
      <w:color w:val="005493"/>
    </w:rPr>
  </w:style>
  <w:style w:type="character" w:customStyle="1" w:styleId="OrangeBold">
    <w:name w:val="_OrangeBold"/>
    <w:basedOn w:val="Orange"/>
    <w:uiPriority w:val="1"/>
    <w:qFormat/>
    <w:rsid w:val="000163E3"/>
    <w:rPr>
      <w:b/>
      <w:color w:val="066684" w:themeColor="accent6" w:themeShade="BF"/>
    </w:rPr>
  </w:style>
  <w:style w:type="paragraph" w:customStyle="1" w:styleId="BodyText106-12">
    <w:name w:val="Body Text 10 6-12"/>
    <w:basedOn w:val="BodyText106-6"/>
    <w:qFormat/>
    <w:rsid w:val="00F16A9C"/>
    <w:pPr>
      <w:spacing w:after="240"/>
    </w:pPr>
  </w:style>
  <w:style w:type="paragraph" w:customStyle="1" w:styleId="Sub-heading105table">
    <w:name w:val="Sub-heading 10.5 table"/>
    <w:basedOn w:val="Sub-heading1112-6"/>
    <w:qFormat/>
    <w:rsid w:val="00AA08E4"/>
    <w:pPr>
      <w:spacing w:before="20" w:after="20" w:line="240" w:lineRule="auto"/>
    </w:pPr>
    <w:rPr>
      <w:sz w:val="21"/>
    </w:rPr>
  </w:style>
  <w:style w:type="paragraph" w:customStyle="1" w:styleId="AchievementstandardtextGreyafter2">
    <w:name w:val="Achievement standard text Grey after 2"/>
    <w:basedOn w:val="Normal"/>
    <w:rsid w:val="00824826"/>
    <w:pPr>
      <w:spacing w:after="40" w:line="210" w:lineRule="atLeast"/>
    </w:pPr>
    <w:rPr>
      <w:color w:val="808080" w:themeColor="background1" w:themeShade="80"/>
      <w:sz w:val="18"/>
      <w:szCs w:val="20"/>
      <w:lang w:val="en-US"/>
    </w:rPr>
  </w:style>
  <w:style w:type="numbering" w:customStyle="1" w:styleId="Bullets">
    <w:name w:val="Bullets"/>
    <w:uiPriority w:val="99"/>
    <w:rsid w:val="003B44A0"/>
    <w:pPr>
      <w:numPr>
        <w:numId w:val="15"/>
      </w:numPr>
    </w:pPr>
  </w:style>
  <w:style w:type="paragraph" w:customStyle="1" w:styleId="BodyText106-3">
    <w:name w:val="Body Text 10 6-3"/>
    <w:basedOn w:val="BodyText100-0"/>
    <w:rsid w:val="001441DA"/>
    <w:pPr>
      <w:spacing w:before="120" w:after="60"/>
    </w:pPr>
  </w:style>
  <w:style w:type="paragraph" w:customStyle="1" w:styleId="Colourbannerlight">
    <w:name w:val="Colour banner light"/>
    <w:basedOn w:val="Normal"/>
    <w:next w:val="Normal"/>
    <w:qFormat/>
    <w:rsid w:val="003B44A0"/>
    <w:pPr>
      <w:pBdr>
        <w:top w:val="single" w:sz="18" w:space="1" w:color="FEE2D2"/>
        <w:left w:val="single" w:sz="18" w:space="4" w:color="FEE2D2"/>
        <w:bottom w:val="single" w:sz="18" w:space="1" w:color="FEE2D2"/>
        <w:right w:val="single" w:sz="18" w:space="4" w:color="FEE2D2"/>
      </w:pBdr>
      <w:shd w:val="clear" w:color="auto" w:fill="FEE2D2"/>
      <w:spacing w:before="240" w:after="240" w:line="300" w:lineRule="atLeast"/>
    </w:pPr>
    <w:rPr>
      <w:b/>
    </w:rPr>
  </w:style>
  <w:style w:type="paragraph" w:customStyle="1" w:styleId="ColourbannerDark">
    <w:name w:val="Colour banner_Dark"/>
    <w:basedOn w:val="Normal"/>
    <w:next w:val="BodyText100-3"/>
    <w:qFormat/>
    <w:rsid w:val="003B44A0"/>
    <w:pPr>
      <w:pBdr>
        <w:top w:val="single" w:sz="18" w:space="1" w:color="F77F2A"/>
        <w:left w:val="single" w:sz="18" w:space="4" w:color="F77F2A"/>
        <w:bottom w:val="single" w:sz="18" w:space="1" w:color="F77F2A"/>
        <w:right w:val="single" w:sz="18" w:space="4" w:color="F77F2A"/>
      </w:pBdr>
      <w:shd w:val="clear" w:color="auto" w:fill="F77F2A"/>
      <w:spacing w:before="240" w:after="240" w:line="300" w:lineRule="atLeast"/>
    </w:pPr>
    <w:rPr>
      <w:rFonts w:eastAsia="SimHei"/>
      <w:b/>
      <w:sz w:val="24"/>
    </w:rPr>
  </w:style>
  <w:style w:type="table" w:customStyle="1" w:styleId="Drawingboxes">
    <w:name w:val="Drawing boxes"/>
    <w:basedOn w:val="TableNormal"/>
    <w:uiPriority w:val="99"/>
    <w:rsid w:val="003B44A0"/>
    <w:pPr>
      <w:spacing w:after="0" w:line="240" w:lineRule="auto"/>
      <w:ind w:left="0" w:firstLine="0"/>
    </w:pPr>
    <w:rPr>
      <w:rFonts w:ascii="Arial" w:hAnsi="Arial" w:cs="Times New Roman"/>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108" w:type="dxa"/>
        <w:bottom w:w="108" w:type="dxa"/>
      </w:tblCellMar>
    </w:tblPr>
  </w:style>
  <w:style w:type="paragraph" w:customStyle="1" w:styleId="Sub-heading91-1single">
    <w:name w:val="Sub-heading 9 1-1 single"/>
    <w:basedOn w:val="Sub-heading1112-6"/>
    <w:qFormat/>
    <w:rsid w:val="00917E03"/>
    <w:pPr>
      <w:spacing w:before="20" w:after="20" w:line="240" w:lineRule="auto"/>
    </w:pPr>
    <w:rPr>
      <w:sz w:val="18"/>
    </w:rPr>
  </w:style>
  <w:style w:type="paragraph" w:styleId="Footer">
    <w:name w:val="footer"/>
    <w:basedOn w:val="Normal"/>
    <w:link w:val="FooterChar"/>
    <w:uiPriority w:val="99"/>
    <w:unhideWhenUsed/>
    <w:rsid w:val="00846A21"/>
    <w:pPr>
      <w:tabs>
        <w:tab w:val="center" w:pos="4513"/>
        <w:tab w:val="right" w:pos="9026"/>
      </w:tabs>
      <w:spacing w:after="0"/>
    </w:pPr>
    <w:rPr>
      <w:noProof/>
      <w:sz w:val="14"/>
    </w:rPr>
  </w:style>
  <w:style w:type="character" w:customStyle="1" w:styleId="FooterChar">
    <w:name w:val="Footer Char"/>
    <w:basedOn w:val="DefaultParagraphFont"/>
    <w:link w:val="Footer"/>
    <w:uiPriority w:val="99"/>
    <w:rsid w:val="00846A21"/>
    <w:rPr>
      <w:rFonts w:ascii="Arial" w:eastAsiaTheme="minorHAnsi" w:hAnsi="Arial"/>
      <w:noProof/>
      <w:sz w:val="14"/>
      <w:lang w:eastAsia="en-US"/>
    </w:rPr>
  </w:style>
  <w:style w:type="paragraph" w:customStyle="1" w:styleId="Footergrey">
    <w:name w:val="Footer grey"/>
    <w:basedOn w:val="Normal"/>
    <w:rsid w:val="00846A21"/>
    <w:pPr>
      <w:spacing w:after="0"/>
    </w:pPr>
    <w:rPr>
      <w:noProof/>
      <w:color w:val="808080"/>
      <w:sz w:val="14"/>
      <w:szCs w:val="12"/>
      <w:lang w:eastAsia="en-AU"/>
    </w:rPr>
  </w:style>
  <w:style w:type="paragraph" w:styleId="Header">
    <w:name w:val="header"/>
    <w:basedOn w:val="Normal"/>
    <w:link w:val="HeaderChar"/>
    <w:uiPriority w:val="99"/>
    <w:unhideWhenUsed/>
    <w:rsid w:val="003B44A0"/>
    <w:pPr>
      <w:tabs>
        <w:tab w:val="center" w:pos="4513"/>
        <w:tab w:val="right" w:pos="9026"/>
      </w:tabs>
    </w:pPr>
  </w:style>
  <w:style w:type="character" w:customStyle="1" w:styleId="HeaderChar">
    <w:name w:val="Header Char"/>
    <w:basedOn w:val="DefaultParagraphFont"/>
    <w:link w:val="Header"/>
    <w:uiPriority w:val="99"/>
    <w:rsid w:val="003B44A0"/>
    <w:rPr>
      <w:rFonts w:ascii="Arial" w:hAnsi="Arial" w:cs="Times New Roman"/>
      <w:szCs w:val="24"/>
    </w:rPr>
  </w:style>
  <w:style w:type="paragraph" w:customStyle="1" w:styleId="HeaderbannerAlignright">
    <w:name w:val="Header banner Align right"/>
    <w:basedOn w:val="Normal"/>
    <w:next w:val="Normal"/>
    <w:qFormat/>
    <w:rsid w:val="003B44A0"/>
    <w:pPr>
      <w:jc w:val="right"/>
    </w:pPr>
    <w:rPr>
      <w:rFonts w:ascii="Arial Bold" w:eastAsia="Arial Unicode MS" w:hAnsi="Arial Bold"/>
      <w:b/>
      <w:sz w:val="28"/>
    </w:rPr>
  </w:style>
  <w:style w:type="paragraph" w:customStyle="1" w:styleId="Bullet9after0">
    <w:name w:val="Bullet 9 after 0"/>
    <w:basedOn w:val="Bullet10after0"/>
    <w:qFormat/>
    <w:rsid w:val="00266E47"/>
    <w:pPr>
      <w:ind w:left="227" w:hanging="227"/>
    </w:pPr>
    <w:rPr>
      <w:rFonts w:cs="Times New Roman"/>
      <w:sz w:val="18"/>
      <w:szCs w:val="24"/>
    </w:rPr>
  </w:style>
  <w:style w:type="numbering" w:customStyle="1" w:styleId="Numbering">
    <w:name w:val="Numbering"/>
    <w:uiPriority w:val="99"/>
    <w:rsid w:val="003B44A0"/>
    <w:pPr>
      <w:numPr>
        <w:numId w:val="5"/>
      </w:numPr>
    </w:pPr>
  </w:style>
  <w:style w:type="numbering" w:customStyle="1" w:styleId="RedBullets">
    <w:name w:val="Red Bullets"/>
    <w:uiPriority w:val="99"/>
    <w:rsid w:val="003B44A0"/>
    <w:pPr>
      <w:numPr>
        <w:numId w:val="6"/>
      </w:numPr>
    </w:pPr>
  </w:style>
  <w:style w:type="numbering" w:customStyle="1" w:styleId="RedNumbering">
    <w:name w:val="Red Numbering"/>
    <w:uiPriority w:val="99"/>
    <w:rsid w:val="003B44A0"/>
    <w:pPr>
      <w:numPr>
        <w:numId w:val="7"/>
      </w:numPr>
    </w:pPr>
  </w:style>
  <w:style w:type="paragraph" w:customStyle="1" w:styleId="Sub-heading1112-6">
    <w:name w:val="Sub-heading 11 12-6"/>
    <w:basedOn w:val="Normal"/>
    <w:next w:val="Normal"/>
    <w:rsid w:val="003B44A0"/>
    <w:pPr>
      <w:spacing w:before="240" w:after="120" w:line="300" w:lineRule="atLeast"/>
    </w:pPr>
    <w:rPr>
      <w:b/>
    </w:rPr>
  </w:style>
  <w:style w:type="table" w:styleId="TableGrid">
    <w:name w:val="Table Grid"/>
    <w:basedOn w:val="TableNormal"/>
    <w:uiPriority w:val="39"/>
    <w:rsid w:val="003B44A0"/>
    <w:pPr>
      <w:spacing w:after="0" w:line="240" w:lineRule="auto"/>
      <w:ind w:left="0" w:firstLine="0"/>
    </w:pPr>
    <w:rPr>
      <w:rFonts w:ascii="Arial" w:hAnsi="Arial" w:cs="Times New Roma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style>
  <w:style w:type="table" w:customStyle="1" w:styleId="TableStyle1">
    <w:name w:val="Table Style 1"/>
    <w:basedOn w:val="TableNormal"/>
    <w:uiPriority w:val="99"/>
    <w:rsid w:val="003B44A0"/>
    <w:pPr>
      <w:spacing w:after="0" w:line="240" w:lineRule="auto"/>
      <w:ind w:left="0" w:firstLine="0"/>
    </w:pPr>
    <w:rPr>
      <w:rFonts w:ascii="Arial" w:hAnsi="Arial" w:cs="Times New Roman"/>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auto"/>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Arial" w:hAnsi="Arial"/>
        <w:b/>
        <w:i w:val="0"/>
        <w:caps w:val="0"/>
        <w:smallCaps w:val="0"/>
        <w:strike w:val="0"/>
        <w:dstrike w:val="0"/>
        <w:vanish w:val="0"/>
        <w:color w:val="auto"/>
        <w:spacing w:val="0"/>
        <w:w w:val="100"/>
        <w:kern w:val="0"/>
        <w:position w:val="0"/>
        <w:sz w:val="22"/>
        <w:u w:val="none"/>
        <w:vertAlign w:val="baseline"/>
        <w:em w:val="none"/>
        <w14:ligatures w14:val="none"/>
        <w14:numForm w14:val="default"/>
        <w14:numSpacing w14:val="default"/>
        <w14:stylisticSets/>
      </w:rPr>
      <w:tblPr/>
      <w:tcPr>
        <w:shd w:val="clear" w:color="auto" w:fill="E3DED1" w:themeFill="background2"/>
      </w:tcPr>
    </w:tblStylePr>
  </w:style>
  <w:style w:type="table" w:customStyle="1" w:styleId="TableStyle2">
    <w:name w:val="Table Style 2"/>
    <w:basedOn w:val="TableNormal"/>
    <w:uiPriority w:val="99"/>
    <w:rsid w:val="003B44A0"/>
    <w:pPr>
      <w:spacing w:after="0" w:line="240" w:lineRule="auto"/>
      <w:ind w:left="0" w:firstLine="0"/>
    </w:pPr>
    <w:rPr>
      <w:rFonts w:ascii="Arial" w:hAnsi="Arial" w:cs="Times New Roman"/>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FFFFFF" w:themeFill="background1"/>
    </w:tcPr>
    <w:tblStylePr w:type="firstRow">
      <w:pPr>
        <w:wordWrap/>
        <w:jc w:val="center"/>
      </w:pPr>
      <w:rPr>
        <w:rFonts w:ascii="Arial" w:hAnsi="Arial"/>
        <w:b/>
        <w:sz w:val="22"/>
      </w:rPr>
      <w:tblPr/>
      <w:tcPr>
        <w:shd w:val="clear" w:color="auto" w:fill="455F51" w:themeFill="text2"/>
      </w:tcPr>
    </w:tblStylePr>
    <w:tblStylePr w:type="firstCol">
      <w:pPr>
        <w:wordWrap/>
        <w:jc w:val="center"/>
      </w:pPr>
      <w:rPr>
        <w:rFonts w:ascii="Segoe UI Symbol" w:hAnsi="Segoe UI Symbol"/>
        <w:b/>
        <w:sz w:val="22"/>
      </w:rPr>
      <w:tblPr/>
      <w:tcPr>
        <w:shd w:val="clear" w:color="auto" w:fill="E3DED1" w:themeFill="background2"/>
      </w:tcPr>
    </w:tblStylePr>
  </w:style>
  <w:style w:type="table" w:customStyle="1" w:styleId="Writinglines">
    <w:name w:val="Writing lines"/>
    <w:basedOn w:val="TableNormal"/>
    <w:uiPriority w:val="99"/>
    <w:rsid w:val="003B44A0"/>
    <w:pPr>
      <w:spacing w:after="0" w:line="240" w:lineRule="auto"/>
      <w:ind w:left="0" w:firstLine="0"/>
    </w:pPr>
    <w:rPr>
      <w:rFonts w:ascii="Arial" w:hAnsi="Arial" w:cs="Times New Roman"/>
      <w:sz w:val="24"/>
      <w:szCs w:val="24"/>
    </w:rPr>
    <w:tblPr>
      <w:tblBorders>
        <w:bottom w:val="single" w:sz="4" w:space="0" w:color="000000" w:themeColor="text1"/>
        <w:insideH w:val="single" w:sz="4" w:space="0" w:color="000000" w:themeColor="text1"/>
      </w:tblBorders>
      <w:tblCellMar>
        <w:left w:w="0" w:type="dxa"/>
        <w:bottom w:w="57" w:type="dxa"/>
        <w:right w:w="0" w:type="dxa"/>
      </w:tblCellMar>
    </w:tblPr>
  </w:style>
  <w:style w:type="paragraph" w:customStyle="1" w:styleId="TableBullet8after2">
    <w:name w:val="Table Bullet 8 after 2"/>
    <w:basedOn w:val="Normal"/>
    <w:qFormat/>
    <w:rsid w:val="00665B56"/>
    <w:pPr>
      <w:numPr>
        <w:numId w:val="9"/>
      </w:numPr>
      <w:spacing w:after="40" w:line="200" w:lineRule="atLeast"/>
      <w:ind w:left="227" w:hanging="227"/>
    </w:pPr>
    <w:rPr>
      <w:rFonts w:eastAsia="SimSun" w:cs="Arial"/>
      <w:sz w:val="16"/>
      <w:szCs w:val="16"/>
      <w:lang w:eastAsia="en-AU"/>
    </w:rPr>
  </w:style>
  <w:style w:type="paragraph" w:customStyle="1" w:styleId="AchievementstandardtextBlackafter2">
    <w:name w:val="Achievement standard text Black after 2"/>
    <w:basedOn w:val="AchievementstandardtextGreyafter2"/>
    <w:qFormat/>
    <w:rsid w:val="003E1674"/>
    <w:rPr>
      <w:rFonts w:cs="Times New Roman"/>
      <w:color w:val="auto"/>
    </w:rPr>
  </w:style>
  <w:style w:type="paragraph" w:customStyle="1" w:styleId="BodyText9after3">
    <w:name w:val="Body Text 9 after 3"/>
    <w:basedOn w:val="Normal"/>
    <w:rsid w:val="00E44626"/>
    <w:pPr>
      <w:spacing w:after="60" w:line="250" w:lineRule="atLeast"/>
    </w:pPr>
    <w:rPr>
      <w:sz w:val="18"/>
    </w:rPr>
  </w:style>
  <w:style w:type="paragraph" w:customStyle="1" w:styleId="Tableheading9before0">
    <w:name w:val="_Table heading 9 before 0"/>
    <w:rsid w:val="00125F97"/>
    <w:pPr>
      <w:spacing w:after="60" w:line="250" w:lineRule="atLeast"/>
    </w:pPr>
    <w:rPr>
      <w:rFonts w:ascii="Arial Bold" w:hAnsi="Arial Bold" w:cs="Times New Roman"/>
      <w:b/>
      <w:sz w:val="18"/>
      <w:szCs w:val="20"/>
    </w:rPr>
  </w:style>
  <w:style w:type="character" w:customStyle="1" w:styleId="Green">
    <w:name w:val="_Green"/>
    <w:basedOn w:val="GreenBold"/>
    <w:uiPriority w:val="1"/>
    <w:rsid w:val="00DA52A8"/>
    <w:rPr>
      <w:rFonts w:ascii="Arial" w:hAnsi="Arial" w:cs="Arial"/>
      <w:b w:val="0"/>
      <w:color w:val="00B050"/>
      <w:szCs w:val="22"/>
    </w:rPr>
  </w:style>
  <w:style w:type="character" w:customStyle="1" w:styleId="BlueEnglish">
    <w:name w:val="_BlueEnglish"/>
    <w:basedOn w:val="DefaultParagraphFont"/>
    <w:uiPriority w:val="1"/>
    <w:rsid w:val="00D61A4B"/>
    <w:rPr>
      <w:b w:val="0"/>
      <w:color w:val="005493"/>
    </w:rPr>
  </w:style>
  <w:style w:type="paragraph" w:customStyle="1" w:styleId="Yearheadingwhite9">
    <w:name w:val="Year heading white 9"/>
    <w:rsid w:val="00A9143D"/>
    <w:pPr>
      <w:spacing w:before="20" w:after="20" w:line="240" w:lineRule="auto"/>
      <w:ind w:left="0" w:firstLine="0"/>
      <w:jc w:val="center"/>
    </w:pPr>
    <w:rPr>
      <w:rFonts w:ascii="Arial Bold" w:eastAsiaTheme="minorHAnsi" w:hAnsi="Arial Bold" w:cs="Times New Roman"/>
      <w:b/>
      <w:bCs/>
      <w:color w:val="FFFFFF" w:themeColor="background1"/>
      <w:sz w:val="18"/>
      <w:szCs w:val="20"/>
      <w:lang w:eastAsia="en-US"/>
    </w:rPr>
  </w:style>
  <w:style w:type="character" w:customStyle="1" w:styleId="Bold">
    <w:name w:val="Bold"/>
    <w:uiPriority w:val="1"/>
    <w:qFormat/>
    <w:rsid w:val="003B44A0"/>
    <w:rPr>
      <w:b/>
    </w:rPr>
  </w:style>
  <w:style w:type="paragraph" w:customStyle="1" w:styleId="GreyExplanationBox">
    <w:name w:val="GreyExplanationBox"/>
    <w:basedOn w:val="BodyText9after3"/>
    <w:qFormat/>
    <w:rsid w:val="001F43E2"/>
    <w:pPr>
      <w:spacing w:line="230" w:lineRule="atLeast"/>
    </w:pPr>
  </w:style>
  <w:style w:type="paragraph" w:customStyle="1" w:styleId="Acarasymbol">
    <w:name w:val="Acara symbol"/>
    <w:basedOn w:val="Normal"/>
    <w:rsid w:val="003B44A0"/>
    <w:pPr>
      <w:jc w:val="right"/>
    </w:pPr>
    <w:rPr>
      <w:bCs/>
      <w:sz w:val="2"/>
      <w:szCs w:val="20"/>
    </w:rPr>
  </w:style>
  <w:style w:type="paragraph" w:customStyle="1" w:styleId="Bannerheading11Black">
    <w:name w:val="Banner heading 11 Black"/>
    <w:basedOn w:val="Bannerheading12Black"/>
    <w:qFormat/>
    <w:rsid w:val="001441DA"/>
    <w:rPr>
      <w:sz w:val="22"/>
    </w:rPr>
  </w:style>
  <w:style w:type="paragraph" w:customStyle="1" w:styleId="Sub-heading116-6">
    <w:name w:val="Sub-heading 11 6-6"/>
    <w:basedOn w:val="Sub-heading1112-6"/>
    <w:qFormat/>
    <w:rsid w:val="002341B1"/>
    <w:pPr>
      <w:spacing w:before="120"/>
    </w:pPr>
  </w:style>
  <w:style w:type="character" w:customStyle="1" w:styleId="OrangeUnderline">
    <w:name w:val="_OrangeUnderline"/>
    <w:basedOn w:val="Orange"/>
    <w:uiPriority w:val="1"/>
    <w:qFormat/>
    <w:rsid w:val="00C85EFF"/>
    <w:rPr>
      <w:rFonts w:cs="Times New Roman"/>
      <w:b w:val="0"/>
      <w:color w:val="066684" w:themeColor="accent6" w:themeShade="BF"/>
      <w:u w:val="single"/>
    </w:rPr>
  </w:style>
  <w:style w:type="character" w:customStyle="1" w:styleId="GreenBold">
    <w:name w:val="_GreenBold"/>
    <w:basedOn w:val="DefaultParagraphFont"/>
    <w:uiPriority w:val="1"/>
    <w:qFormat/>
    <w:rsid w:val="00DA52A8"/>
    <w:rPr>
      <w:b/>
      <w:color w:val="00B050"/>
    </w:rPr>
  </w:style>
  <w:style w:type="paragraph" w:customStyle="1" w:styleId="Bullet10after3">
    <w:name w:val="Bullet 10 after 3"/>
    <w:basedOn w:val="Bullet10after0"/>
    <w:qFormat/>
    <w:rsid w:val="00454485"/>
    <w:pPr>
      <w:spacing w:after="60"/>
    </w:pPr>
    <w:rPr>
      <w:rFonts w:cs="Times New Roman"/>
      <w:szCs w:val="24"/>
    </w:rPr>
  </w:style>
  <w:style w:type="paragraph" w:customStyle="1" w:styleId="Bulletindent3spaceafter">
    <w:name w:val="Bullet_indent 3 space after"/>
    <w:basedOn w:val="BulletIndent6spaceafter"/>
    <w:qFormat/>
    <w:rsid w:val="00615A5C"/>
    <w:pPr>
      <w:spacing w:after="60" w:line="240" w:lineRule="atLeast"/>
    </w:pPr>
    <w:rPr>
      <w:sz w:val="20"/>
    </w:rPr>
  </w:style>
  <w:style w:type="paragraph" w:customStyle="1" w:styleId="Bullet6ptspaceafter">
    <w:name w:val="Bullet 6pt space after"/>
    <w:basedOn w:val="Normal"/>
    <w:qFormat/>
    <w:rsid w:val="00454485"/>
    <w:pPr>
      <w:numPr>
        <w:numId w:val="1"/>
      </w:numPr>
      <w:spacing w:after="120" w:line="250" w:lineRule="atLeast"/>
      <w:ind w:left="284" w:hanging="284"/>
    </w:pPr>
    <w:rPr>
      <w:sz w:val="20"/>
    </w:rPr>
  </w:style>
  <w:style w:type="paragraph" w:customStyle="1" w:styleId="Bannerheading12Black">
    <w:name w:val="Banner heading 12 Black"/>
    <w:basedOn w:val="Normal"/>
    <w:rsid w:val="001F40B1"/>
    <w:pPr>
      <w:spacing w:after="0" w:line="240" w:lineRule="auto"/>
    </w:pPr>
    <w:rPr>
      <w:rFonts w:eastAsia="Arial Unicode MS" w:cs="Arial"/>
      <w:b/>
      <w:bCs/>
      <w:sz w:val="24"/>
      <w:szCs w:val="28"/>
      <w:lang w:eastAsia="en-AU"/>
    </w:rPr>
  </w:style>
  <w:style w:type="paragraph" w:customStyle="1" w:styleId="Sub-heading93-3">
    <w:name w:val="Sub-heading 9 3-3"/>
    <w:basedOn w:val="Sub-heading91-1single"/>
    <w:qFormat/>
    <w:rsid w:val="00325502"/>
    <w:pPr>
      <w:spacing w:before="60" w:after="60"/>
    </w:pPr>
    <w:rPr>
      <w:rFonts w:cs="Times New Roman"/>
      <w:szCs w:val="24"/>
    </w:rPr>
  </w:style>
  <w:style w:type="paragraph" w:customStyle="1" w:styleId="DOEFooter">
    <w:name w:val="DOEFooter"/>
    <w:basedOn w:val="Footer"/>
    <w:rsid w:val="003B44A0"/>
    <w:pPr>
      <w:tabs>
        <w:tab w:val="clear" w:pos="4513"/>
        <w:tab w:val="clear" w:pos="9026"/>
      </w:tabs>
      <w:jc w:val="center"/>
    </w:pPr>
    <w:rPr>
      <w:rFonts w:cs="Arial"/>
      <w:sz w:val="16"/>
    </w:rPr>
  </w:style>
  <w:style w:type="character" w:styleId="CommentReference">
    <w:name w:val="annotation reference"/>
    <w:basedOn w:val="DefaultParagraphFont"/>
    <w:uiPriority w:val="99"/>
    <w:semiHidden/>
    <w:unhideWhenUsed/>
    <w:rsid w:val="003B44A0"/>
    <w:rPr>
      <w:sz w:val="16"/>
      <w:szCs w:val="16"/>
    </w:rPr>
  </w:style>
  <w:style w:type="paragraph" w:styleId="CommentText">
    <w:name w:val="annotation text"/>
    <w:basedOn w:val="Normal"/>
    <w:link w:val="CommentTextChar"/>
    <w:uiPriority w:val="99"/>
    <w:unhideWhenUsed/>
    <w:rsid w:val="003B44A0"/>
    <w:rPr>
      <w:sz w:val="20"/>
      <w:szCs w:val="20"/>
    </w:rPr>
  </w:style>
  <w:style w:type="character" w:customStyle="1" w:styleId="CommentTextChar">
    <w:name w:val="Comment Text Char"/>
    <w:basedOn w:val="DefaultParagraphFont"/>
    <w:link w:val="CommentText"/>
    <w:uiPriority w:val="99"/>
    <w:rsid w:val="003B44A0"/>
    <w:rPr>
      <w:rFonts w:ascii="Arial" w:hAnsi="Arial" w:cs="Times New Roman"/>
      <w:sz w:val="20"/>
      <w:szCs w:val="20"/>
    </w:rPr>
  </w:style>
  <w:style w:type="paragraph" w:styleId="CommentSubject">
    <w:name w:val="annotation subject"/>
    <w:basedOn w:val="CommentText"/>
    <w:next w:val="CommentText"/>
    <w:link w:val="CommentSubjectChar"/>
    <w:uiPriority w:val="99"/>
    <w:semiHidden/>
    <w:unhideWhenUsed/>
    <w:rsid w:val="003B44A0"/>
    <w:rPr>
      <w:b/>
      <w:bCs/>
    </w:rPr>
  </w:style>
  <w:style w:type="character" w:customStyle="1" w:styleId="CommentSubjectChar">
    <w:name w:val="Comment Subject Char"/>
    <w:basedOn w:val="CommentTextChar"/>
    <w:link w:val="CommentSubject"/>
    <w:uiPriority w:val="99"/>
    <w:semiHidden/>
    <w:rsid w:val="003B44A0"/>
    <w:rPr>
      <w:rFonts w:ascii="Arial" w:hAnsi="Arial" w:cs="Times New Roman"/>
      <w:b/>
      <w:bCs/>
      <w:sz w:val="20"/>
      <w:szCs w:val="20"/>
    </w:rPr>
  </w:style>
  <w:style w:type="character" w:styleId="Hyperlink">
    <w:name w:val="Hyperlink"/>
    <w:basedOn w:val="DefaultParagraphFont"/>
    <w:uiPriority w:val="99"/>
    <w:unhideWhenUsed/>
    <w:rsid w:val="00C67871"/>
    <w:rPr>
      <w:color w:val="0000FF"/>
      <w:u w:val="single"/>
    </w:rPr>
  </w:style>
  <w:style w:type="character" w:styleId="UnresolvedMention">
    <w:name w:val="Unresolved Mention"/>
    <w:basedOn w:val="DefaultParagraphFont"/>
    <w:uiPriority w:val="99"/>
    <w:semiHidden/>
    <w:unhideWhenUsed/>
    <w:rsid w:val="003B44A0"/>
    <w:rPr>
      <w:color w:val="605E5C"/>
      <w:shd w:val="clear" w:color="auto" w:fill="E1DFDD"/>
    </w:rPr>
  </w:style>
  <w:style w:type="character" w:customStyle="1" w:styleId="BoldCentered">
    <w:name w:val="Bold Centered"/>
    <w:uiPriority w:val="1"/>
    <w:rsid w:val="00675035"/>
    <w:rPr>
      <w:bCs/>
    </w:rPr>
  </w:style>
  <w:style w:type="paragraph" w:styleId="NormalWeb">
    <w:name w:val="Normal (Web)"/>
    <w:basedOn w:val="Normal"/>
    <w:uiPriority w:val="99"/>
    <w:unhideWhenUsed/>
    <w:rsid w:val="003B44A0"/>
    <w:pPr>
      <w:spacing w:before="100" w:beforeAutospacing="1" w:after="100" w:afterAutospacing="1"/>
    </w:pPr>
    <w:rPr>
      <w:rFonts w:ascii="Times New Roman" w:eastAsia="Times New Roman" w:hAnsi="Times New Roman"/>
      <w:sz w:val="24"/>
    </w:rPr>
  </w:style>
  <w:style w:type="character" w:styleId="FollowedHyperlink">
    <w:name w:val="FollowedHyperlink"/>
    <w:basedOn w:val="DefaultParagraphFont"/>
    <w:uiPriority w:val="99"/>
    <w:semiHidden/>
    <w:unhideWhenUsed/>
    <w:rsid w:val="003B44A0"/>
    <w:rPr>
      <w:color w:val="BA6906" w:themeColor="followedHyperlink"/>
      <w:u w:val="single"/>
    </w:rPr>
  </w:style>
  <w:style w:type="character" w:styleId="Strong">
    <w:name w:val="Strong"/>
    <w:basedOn w:val="DefaultParagraphFont"/>
    <w:uiPriority w:val="22"/>
    <w:qFormat/>
    <w:rsid w:val="003B44A0"/>
    <w:rPr>
      <w:b/>
      <w:bCs/>
    </w:rPr>
  </w:style>
  <w:style w:type="paragraph" w:customStyle="1" w:styleId="TableBullet9Firstpage">
    <w:name w:val="_Table Bullet 9 First page"/>
    <w:basedOn w:val="Normal"/>
    <w:qFormat/>
    <w:rsid w:val="000A2F46"/>
    <w:pPr>
      <w:numPr>
        <w:numId w:val="8"/>
      </w:numPr>
      <w:spacing w:after="60" w:line="220" w:lineRule="atLeast"/>
      <w:ind w:left="227" w:hanging="227"/>
    </w:pPr>
    <w:rPr>
      <w:rFonts w:eastAsiaTheme="minorEastAsia" w:cs="Arial"/>
      <w:sz w:val="18"/>
      <w:szCs w:val="20"/>
    </w:rPr>
  </w:style>
  <w:style w:type="character" w:customStyle="1" w:styleId="Heading6Char">
    <w:name w:val="Heading 6 Char"/>
    <w:basedOn w:val="DefaultParagraphFont"/>
    <w:link w:val="Heading6"/>
    <w:uiPriority w:val="9"/>
    <w:semiHidden/>
    <w:rsid w:val="003B44A0"/>
    <w:rPr>
      <w:rFonts w:asciiTheme="majorHAnsi" w:eastAsiaTheme="majorEastAsia" w:hAnsiTheme="majorHAnsi" w:cstheme="majorBidi"/>
      <w:color w:val="294E1C" w:themeColor="accent1" w:themeShade="7F"/>
      <w:szCs w:val="24"/>
    </w:rPr>
  </w:style>
  <w:style w:type="paragraph" w:customStyle="1" w:styleId="Bullet93-3">
    <w:name w:val="Bullet 9 3-3"/>
    <w:basedOn w:val="Bullet9after0"/>
    <w:qFormat/>
    <w:rsid w:val="00266E47"/>
    <w:pPr>
      <w:spacing w:before="60" w:after="60"/>
    </w:pPr>
  </w:style>
  <w:style w:type="paragraph" w:customStyle="1" w:styleId="Bullet10after6">
    <w:name w:val="Bullet 10 after 6"/>
    <w:basedOn w:val="Bullet10after3"/>
    <w:qFormat/>
    <w:rsid w:val="00454485"/>
    <w:pPr>
      <w:spacing w:after="120"/>
    </w:pPr>
  </w:style>
  <w:style w:type="paragraph" w:styleId="ListParagraph">
    <w:name w:val="List Paragraph"/>
    <w:basedOn w:val="Normal"/>
    <w:uiPriority w:val="34"/>
    <w:qFormat/>
    <w:rsid w:val="003B44A0"/>
    <w:pPr>
      <w:ind w:left="720"/>
      <w:contextualSpacing/>
    </w:pPr>
  </w:style>
  <w:style w:type="character" w:customStyle="1" w:styleId="Purple">
    <w:name w:val="_Purple"/>
    <w:basedOn w:val="DefaultParagraphFont"/>
    <w:uiPriority w:val="1"/>
    <w:qFormat/>
    <w:rsid w:val="00920E8A"/>
    <w:rPr>
      <w:b w:val="0"/>
      <w:color w:val="521B93"/>
    </w:rPr>
  </w:style>
  <w:style w:type="paragraph" w:customStyle="1" w:styleId="Body0-0space">
    <w:name w:val="Body 0-0 space"/>
    <w:basedOn w:val="Body6-6space"/>
    <w:rsid w:val="00836E09"/>
    <w:pPr>
      <w:spacing w:before="0" w:after="0"/>
    </w:pPr>
  </w:style>
  <w:style w:type="paragraph" w:customStyle="1" w:styleId="BodyText106-6">
    <w:name w:val="Body Text 10 6-6"/>
    <w:basedOn w:val="BodyText100-0"/>
    <w:rsid w:val="001441DA"/>
    <w:pPr>
      <w:spacing w:before="120" w:after="120"/>
    </w:pPr>
  </w:style>
  <w:style w:type="paragraph" w:customStyle="1" w:styleId="BodyText100-0">
    <w:name w:val="Body Text 10 0-0"/>
    <w:rsid w:val="001441DA"/>
    <w:pPr>
      <w:spacing w:after="0" w:line="260" w:lineRule="atLeast"/>
      <w:ind w:left="0" w:firstLine="0"/>
    </w:pPr>
    <w:rPr>
      <w:rFonts w:ascii="Arial" w:hAnsi="Arial" w:cs="Times New Roman"/>
      <w:sz w:val="20"/>
      <w:szCs w:val="21"/>
    </w:rPr>
  </w:style>
  <w:style w:type="paragraph" w:styleId="Revision">
    <w:name w:val="Revision"/>
    <w:hidden/>
    <w:uiPriority w:val="99"/>
    <w:semiHidden/>
    <w:rsid w:val="006E6917"/>
    <w:pPr>
      <w:spacing w:after="0" w:line="240" w:lineRule="auto"/>
      <w:ind w:left="0" w:firstLine="0"/>
    </w:pPr>
    <w:rPr>
      <w:rFonts w:ascii="Arial" w:hAnsi="Arial" w:cs="Times New Roman"/>
      <w:szCs w:val="24"/>
    </w:rPr>
  </w:style>
  <w:style w:type="paragraph" w:customStyle="1" w:styleId="CAAPHeaderBlack14">
    <w:name w:val="CAAP Header Black 14"/>
    <w:basedOn w:val="Normal"/>
    <w:qFormat/>
    <w:rsid w:val="002927BA"/>
    <w:rPr>
      <w:rFonts w:cs="Arial"/>
      <w:b/>
      <w:sz w:val="28"/>
    </w:rPr>
  </w:style>
  <w:style w:type="paragraph" w:customStyle="1" w:styleId="CAAP-HeaderWhite16">
    <w:name w:val="CAAP-HeaderWhite 16"/>
    <w:basedOn w:val="CAAPHeaderBlack14"/>
    <w:qFormat/>
    <w:rsid w:val="00EF3529"/>
    <w:pPr>
      <w:spacing w:after="0" w:line="240" w:lineRule="auto"/>
    </w:pPr>
    <w:rPr>
      <w:color w:val="FFFFFF" w:themeColor="background1"/>
      <w:sz w:val="32"/>
    </w:rPr>
  </w:style>
  <w:style w:type="paragraph" w:customStyle="1" w:styleId="DocumentHeader">
    <w:name w:val="DocumentHeader"/>
    <w:basedOn w:val="CAAPHeaderBlack14"/>
    <w:qFormat/>
    <w:rsid w:val="003B44A0"/>
    <w:pPr>
      <w:spacing w:after="40"/>
      <w:jc w:val="right"/>
    </w:pPr>
    <w:rPr>
      <w:sz w:val="36"/>
      <w:szCs w:val="32"/>
    </w:rPr>
  </w:style>
  <w:style w:type="character" w:customStyle="1" w:styleId="PurpleUnderline">
    <w:name w:val="_PurpleUnderline"/>
    <w:basedOn w:val="Purple"/>
    <w:rsid w:val="00920E8A"/>
    <w:rPr>
      <w:b w:val="0"/>
      <w:color w:val="521B93"/>
      <w:sz w:val="15"/>
      <w:u w:val="single"/>
    </w:rPr>
  </w:style>
  <w:style w:type="character" w:customStyle="1" w:styleId="GreenUnderline">
    <w:name w:val="_GreenUnderline"/>
    <w:basedOn w:val="GreenBold"/>
    <w:rsid w:val="00DA52A8"/>
    <w:rPr>
      <w:b w:val="0"/>
      <w:color w:val="00B050"/>
      <w:sz w:val="15"/>
      <w:u w:val="single"/>
    </w:rPr>
  </w:style>
  <w:style w:type="character" w:customStyle="1" w:styleId="GreyUnderline">
    <w:name w:val="_GreyUnderline"/>
    <w:uiPriority w:val="1"/>
    <w:rsid w:val="00AA08E4"/>
    <w:rPr>
      <w:color w:val="808080" w:themeColor="background1" w:themeShade="80"/>
      <w:u w:val="single"/>
    </w:rPr>
  </w:style>
  <w:style w:type="character" w:customStyle="1" w:styleId="Orange">
    <w:name w:val="_Orange"/>
    <w:basedOn w:val="DefaultParagraphFont"/>
    <w:uiPriority w:val="1"/>
    <w:qFormat/>
    <w:rsid w:val="000163E3"/>
    <w:rPr>
      <w:b w:val="0"/>
      <w:color w:val="066684" w:themeColor="accent6" w:themeShade="BF"/>
    </w:rPr>
  </w:style>
  <w:style w:type="paragraph" w:customStyle="1" w:styleId="CAAPHeaderleft">
    <w:name w:val="CAAP Header left"/>
    <w:basedOn w:val="Normal"/>
    <w:qFormat/>
    <w:rsid w:val="001F43E2"/>
    <w:pPr>
      <w:spacing w:after="0"/>
    </w:pPr>
    <w:rPr>
      <w:rFonts w:cs="Arial"/>
      <w:b/>
      <w:sz w:val="28"/>
    </w:rPr>
  </w:style>
  <w:style w:type="character" w:customStyle="1" w:styleId="PurpleBold">
    <w:name w:val="_PurpleBold"/>
    <w:basedOn w:val="Purple"/>
    <w:uiPriority w:val="1"/>
    <w:qFormat/>
    <w:rsid w:val="00920E8A"/>
    <w:rPr>
      <w:b/>
      <w:color w:val="521B93"/>
    </w:rPr>
  </w:style>
  <w:style w:type="paragraph" w:customStyle="1" w:styleId="smallspace">
    <w:name w:val="small space"/>
    <w:qFormat/>
    <w:rsid w:val="00264444"/>
    <w:pPr>
      <w:spacing w:after="0" w:line="240" w:lineRule="auto"/>
      <w:ind w:left="0" w:firstLine="0"/>
    </w:pPr>
    <w:rPr>
      <w:rFonts w:ascii="Arial" w:eastAsiaTheme="minorHAnsi" w:hAnsi="Arial"/>
      <w:sz w:val="14"/>
      <w:szCs w:val="12"/>
      <w:lang w:eastAsia="en-AU"/>
    </w:rPr>
  </w:style>
  <w:style w:type="character" w:customStyle="1" w:styleId="BlueEnglishUnderline">
    <w:name w:val="_BlueEnglishUnderline"/>
    <w:basedOn w:val="BlueEnglish"/>
    <w:uiPriority w:val="1"/>
    <w:qFormat/>
    <w:rsid w:val="00D61A4B"/>
    <w:rPr>
      <w:rFonts w:cs="Times New Roman"/>
      <w:b w:val="0"/>
      <w:color w:val="005493"/>
      <w:u w:val="single"/>
    </w:rPr>
  </w:style>
  <w:style w:type="paragraph" w:customStyle="1" w:styleId="AchievementstandardtextBlackafter0">
    <w:name w:val="Achievement standard text Black after 0"/>
    <w:basedOn w:val="AchievementstandardtextBlackafter2"/>
    <w:qFormat/>
    <w:rsid w:val="001814CB"/>
    <w:pPr>
      <w:spacing w:after="0"/>
    </w:pPr>
  </w:style>
  <w:style w:type="paragraph" w:customStyle="1" w:styleId="AchievementstandardtextGreyafter0">
    <w:name w:val="Achievement standard text Grey after 0"/>
    <w:basedOn w:val="AchievementstandardtextGreyafter2"/>
    <w:qFormat/>
    <w:rsid w:val="001814CB"/>
    <w:pPr>
      <w:spacing w:after="0"/>
    </w:pPr>
  </w:style>
  <w:style w:type="paragraph" w:customStyle="1" w:styleId="BodyText9after0">
    <w:name w:val="Body Text 9 after 0"/>
    <w:basedOn w:val="BodyText9after3"/>
    <w:qFormat/>
    <w:rsid w:val="00E44626"/>
    <w:pPr>
      <w:spacing w:after="0"/>
    </w:pPr>
    <w:rPr>
      <w:rFonts w:cs="Times New Roman"/>
      <w:szCs w:val="24"/>
    </w:rPr>
  </w:style>
  <w:style w:type="paragraph" w:customStyle="1" w:styleId="Sub-heading96-3">
    <w:name w:val="Sub-heading 9 6-3"/>
    <w:basedOn w:val="Sub-heading93-3"/>
    <w:qFormat/>
    <w:rsid w:val="00266E47"/>
    <w:pPr>
      <w:spacing w:before="120"/>
    </w:pPr>
  </w:style>
  <w:style w:type="paragraph" w:customStyle="1" w:styleId="Sub-heading90-3">
    <w:name w:val="Sub-heading 9 0-3"/>
    <w:basedOn w:val="Sub-heading93-3"/>
    <w:qFormat/>
    <w:rsid w:val="00325502"/>
    <w:pPr>
      <w:spacing w:before="0" w:line="300" w:lineRule="atLeast"/>
    </w:pPr>
  </w:style>
  <w:style w:type="paragraph" w:customStyle="1" w:styleId="Tabletext9after3">
    <w:name w:val="Table text 9 after 3"/>
    <w:qFormat/>
    <w:rsid w:val="00325502"/>
    <w:pPr>
      <w:spacing w:after="60" w:line="240" w:lineRule="auto"/>
      <w:ind w:left="0" w:firstLine="0"/>
    </w:pPr>
    <w:rPr>
      <w:rFonts w:ascii="Arial" w:hAnsi="Arial" w:cs="Times New Roman"/>
      <w:color w:val="000000" w:themeColor="text1"/>
      <w:sz w:val="18"/>
      <w:szCs w:val="24"/>
    </w:rPr>
  </w:style>
  <w:style w:type="paragraph" w:customStyle="1" w:styleId="Sub-heading82-2">
    <w:name w:val="Sub-heading 8 2-2"/>
    <w:qFormat/>
    <w:rsid w:val="00665B56"/>
    <w:pPr>
      <w:spacing w:before="40" w:after="40" w:line="240" w:lineRule="auto"/>
      <w:ind w:left="0" w:firstLine="0"/>
    </w:pPr>
    <w:rPr>
      <w:rFonts w:ascii="Arial" w:eastAsiaTheme="minorHAnsi" w:hAnsi="Arial" w:cs="Times New Roman"/>
      <w:b/>
      <w:sz w:val="16"/>
      <w:szCs w:val="24"/>
      <w:lang w:eastAsia="en-US"/>
    </w:rPr>
  </w:style>
  <w:style w:type="paragraph" w:customStyle="1" w:styleId="TableBullet8after6">
    <w:name w:val="Table Bullet 8 after 6"/>
    <w:basedOn w:val="TableBullet8after2"/>
    <w:qFormat/>
    <w:rsid w:val="00C77B83"/>
    <w:pPr>
      <w:spacing w:after="120"/>
    </w:pPr>
  </w:style>
  <w:style w:type="paragraph" w:customStyle="1" w:styleId="TableBullet9after6">
    <w:name w:val="Table Bullet 9 after 6"/>
    <w:basedOn w:val="TableBullet9Firstpage"/>
    <w:qFormat/>
    <w:rsid w:val="000A2F46"/>
    <w:pPr>
      <w:spacing w:after="120"/>
    </w:pPr>
  </w:style>
  <w:style w:type="paragraph" w:customStyle="1" w:styleId="TableBullet9after25">
    <w:name w:val="Table Bullet 9 after 2.5"/>
    <w:basedOn w:val="TableBullet9Firstpage"/>
    <w:qFormat/>
    <w:rsid w:val="006944A0"/>
    <w:pPr>
      <w:spacing w:after="50"/>
    </w:pPr>
  </w:style>
  <w:style w:type="paragraph" w:customStyle="1" w:styleId="TableBullet9after0">
    <w:name w:val="Table Bullet 9 after 0"/>
    <w:basedOn w:val="TableBullet9after25"/>
    <w:qFormat/>
    <w:rsid w:val="00C02357"/>
    <w:pPr>
      <w:spacing w:after="0"/>
    </w:pPr>
  </w:style>
  <w:style w:type="paragraph" w:customStyle="1" w:styleId="Sub-heading10tablecentre">
    <w:name w:val="Sub-heading 10 table centre"/>
    <w:basedOn w:val="Sub-heading105table"/>
    <w:qFormat/>
    <w:rsid w:val="00F373C5"/>
    <w:pPr>
      <w:jc w:val="center"/>
    </w:pPr>
    <w:rPr>
      <w:rFonts w:cs="Times New Roman"/>
      <w:sz w:val="20"/>
      <w:szCs w:val="24"/>
    </w:rPr>
  </w:style>
  <w:style w:type="paragraph" w:customStyle="1" w:styleId="BodyText103-6">
    <w:name w:val="Body Text 10 3-6"/>
    <w:basedOn w:val="BodyText106-12"/>
    <w:qFormat/>
    <w:rsid w:val="00F373C5"/>
    <w:pPr>
      <w:spacing w:before="60" w:after="120"/>
    </w:pPr>
  </w:style>
  <w:style w:type="paragraph" w:customStyle="1" w:styleId="Tabletext10after3">
    <w:name w:val="Table text 10 after 3"/>
    <w:basedOn w:val="Tabletext9after3"/>
    <w:qFormat/>
    <w:rsid w:val="00F373C5"/>
    <w:rPr>
      <w:sz w:val="20"/>
    </w:rPr>
  </w:style>
  <w:style w:type="paragraph" w:customStyle="1" w:styleId="TableBullet10after3">
    <w:name w:val="Table Bullet 10 after 3"/>
    <w:basedOn w:val="TableBullet8after2"/>
    <w:qFormat/>
    <w:rsid w:val="009E4C9F"/>
    <w:pPr>
      <w:spacing w:after="60"/>
    </w:pPr>
    <w:rPr>
      <w:sz w:val="20"/>
    </w:rPr>
  </w:style>
  <w:style w:type="paragraph" w:customStyle="1" w:styleId="BodyText96-2">
    <w:name w:val="Body Text 9 6-2"/>
    <w:basedOn w:val="BodyText9after0"/>
    <w:qFormat/>
    <w:rsid w:val="00E44626"/>
    <w:pPr>
      <w:spacing w:before="120" w:after="40"/>
    </w:pPr>
  </w:style>
  <w:style w:type="paragraph" w:customStyle="1" w:styleId="BodyText92-2">
    <w:name w:val="Body Text 9 2-2"/>
    <w:basedOn w:val="BodyText9after3"/>
    <w:qFormat/>
    <w:rsid w:val="00E44626"/>
    <w:pPr>
      <w:spacing w:before="40" w:after="40"/>
    </w:pPr>
  </w:style>
  <w:style w:type="paragraph" w:customStyle="1" w:styleId="Tabletext10after0">
    <w:name w:val="Table text 10 after 0"/>
    <w:basedOn w:val="Tabletext10after3"/>
    <w:qFormat/>
    <w:rsid w:val="00DE281E"/>
    <w:pPr>
      <w:spacing w:after="0"/>
    </w:pPr>
  </w:style>
  <w:style w:type="paragraph" w:customStyle="1" w:styleId="Tabletext10after6">
    <w:name w:val="Table text 10 after 6"/>
    <w:basedOn w:val="Tabletext10after3"/>
    <w:qFormat/>
    <w:rsid w:val="009D0B18"/>
    <w:pPr>
      <w:spacing w:after="120"/>
    </w:pPr>
  </w:style>
  <w:style w:type="character" w:customStyle="1" w:styleId="Bodytextitalic">
    <w:name w:val="Body text_italic"/>
    <w:uiPriority w:val="1"/>
    <w:rsid w:val="00C623DC"/>
    <w:rPr>
      <w:i/>
    </w:rPr>
  </w:style>
  <w:style w:type="paragraph" w:customStyle="1" w:styleId="Bulletletter6spaceafter">
    <w:name w:val="Bullet_letter 6 space after"/>
    <w:basedOn w:val="Normal"/>
    <w:rsid w:val="00C623DC"/>
    <w:pPr>
      <w:spacing w:after="120" w:line="300" w:lineRule="atLeast"/>
      <w:ind w:left="568" w:hanging="284"/>
    </w:pPr>
    <w:rPr>
      <w:rFonts w:eastAsia="SimSun" w:cs="Times New Roman"/>
      <w:lang w:eastAsia="zh-CN"/>
    </w:rPr>
  </w:style>
  <w:style w:type="paragraph" w:customStyle="1" w:styleId="Bulletnumber6spaceafter">
    <w:name w:val="Bullet_number 6 space after"/>
    <w:basedOn w:val="Normal"/>
    <w:rsid w:val="00C623DC"/>
    <w:pPr>
      <w:spacing w:after="120" w:line="300" w:lineRule="atLeast"/>
      <w:ind w:left="284" w:hanging="284"/>
    </w:pPr>
    <w:rPr>
      <w:rFonts w:eastAsia="SimSun" w:cs="Times New Roman"/>
      <w:lang w:eastAsia="zh-CN"/>
    </w:rPr>
  </w:style>
  <w:style w:type="paragraph" w:customStyle="1" w:styleId="ACARAREF">
    <w:name w:val="_ACARAREF"/>
    <w:basedOn w:val="Normal"/>
    <w:rsid w:val="00750106"/>
    <w:pPr>
      <w:spacing w:before="240" w:after="0" w:line="192" w:lineRule="auto"/>
    </w:pPr>
    <w:rPr>
      <w:rFonts w:ascii="Arial Narrow" w:eastAsia="SimSun" w:hAnsi="Arial Narrow" w:cs="Times New Roman"/>
      <w:color w:val="808080"/>
      <w:sz w:val="11"/>
      <w:lang w:eastAsia="zh-CN"/>
    </w:rPr>
  </w:style>
  <w:style w:type="paragraph" w:customStyle="1" w:styleId="Infoforteachersbullet3pt">
    <w:name w:val="Info for teachers bullet 3pt"/>
    <w:basedOn w:val="Normal"/>
    <w:qFormat/>
    <w:rsid w:val="00C623DC"/>
    <w:pPr>
      <w:spacing w:after="60" w:line="260" w:lineRule="atLeast"/>
      <w:ind w:left="284" w:hanging="284"/>
    </w:pPr>
    <w:rPr>
      <w:rFonts w:eastAsia="SimSun" w:cs="Times New Roman"/>
      <w:sz w:val="20"/>
      <w:szCs w:val="20"/>
    </w:rPr>
  </w:style>
  <w:style w:type="paragraph" w:customStyle="1" w:styleId="Bullet-indentedhollow10after3">
    <w:name w:val="Bullet-indented hollow 10 after 3"/>
    <w:basedOn w:val="Normal"/>
    <w:rsid w:val="00A25854"/>
    <w:pPr>
      <w:numPr>
        <w:numId w:val="10"/>
      </w:numPr>
      <w:spacing w:after="60" w:line="260" w:lineRule="atLeast"/>
      <w:ind w:left="568" w:hanging="284"/>
    </w:pPr>
    <w:rPr>
      <w:rFonts w:eastAsia="SimSun" w:cs="Times New Roman"/>
      <w:sz w:val="20"/>
      <w:szCs w:val="21"/>
    </w:rPr>
  </w:style>
  <w:style w:type="paragraph" w:customStyle="1" w:styleId="AchievementstandardtextGrey2single">
    <w:name w:val="Achievement standard text Grey 2 single"/>
    <w:basedOn w:val="AchievementstandardtextGreyafter2"/>
    <w:qFormat/>
    <w:rsid w:val="000662F1"/>
    <w:pPr>
      <w:spacing w:line="240" w:lineRule="auto"/>
    </w:pPr>
    <w:rPr>
      <w:rFonts w:cs="Times New Roman"/>
    </w:rPr>
  </w:style>
  <w:style w:type="paragraph" w:customStyle="1" w:styleId="BodyText1012-6">
    <w:name w:val="Body Text 10 12-6"/>
    <w:basedOn w:val="BodyText106-6"/>
    <w:qFormat/>
    <w:rsid w:val="00884B3F"/>
    <w:pPr>
      <w:spacing w:before="240"/>
    </w:pPr>
  </w:style>
  <w:style w:type="paragraph" w:customStyle="1" w:styleId="BodyText100-12">
    <w:name w:val="Body Text 10 0-12"/>
    <w:basedOn w:val="BodyText1012-6"/>
    <w:qFormat/>
    <w:rsid w:val="00454485"/>
    <w:pPr>
      <w:spacing w:before="0" w:after="240"/>
    </w:pPr>
  </w:style>
  <w:style w:type="paragraph" w:customStyle="1" w:styleId="BodyText120-3">
    <w:name w:val="Body Text 12 0-3"/>
    <w:basedOn w:val="Bodytext110-3"/>
    <w:qFormat/>
    <w:rsid w:val="00E61525"/>
    <w:rPr>
      <w:sz w:val="24"/>
    </w:rPr>
  </w:style>
  <w:style w:type="paragraph" w:customStyle="1" w:styleId="Tabletext1012-3">
    <w:name w:val="Table text 10 12-3"/>
    <w:basedOn w:val="Tabletext10after3"/>
    <w:qFormat/>
    <w:rsid w:val="003B41AA"/>
    <w:pPr>
      <w:spacing w:before="240"/>
    </w:pPr>
  </w:style>
  <w:style w:type="paragraph" w:customStyle="1" w:styleId="BodyText1012-3">
    <w:name w:val="Body Text 10 12-3"/>
    <w:basedOn w:val="BodyText1012-6"/>
    <w:qFormat/>
    <w:rsid w:val="00976017"/>
    <w:pPr>
      <w:spacing w:after="60"/>
    </w:pPr>
  </w:style>
  <w:style w:type="paragraph" w:customStyle="1" w:styleId="Tabletext10after12">
    <w:name w:val="Table text 10 after 12"/>
    <w:basedOn w:val="Tabletext10after6"/>
    <w:qFormat/>
    <w:rsid w:val="00976017"/>
    <w:pPr>
      <w:spacing w:after="240"/>
    </w:pPr>
  </w:style>
  <w:style w:type="paragraph" w:customStyle="1" w:styleId="Sub-heading93-6">
    <w:name w:val="Sub-heading 9 3-6"/>
    <w:basedOn w:val="Sub-heading93-3"/>
    <w:qFormat/>
    <w:rsid w:val="00013C77"/>
    <w:pPr>
      <w:spacing w:after="120"/>
    </w:pPr>
  </w:style>
  <w:style w:type="paragraph" w:customStyle="1" w:styleId="TableBullet9after3">
    <w:name w:val="Table Bullet 9 after 3"/>
    <w:basedOn w:val="TableBullet9after6"/>
    <w:qFormat/>
    <w:rsid w:val="00A25854"/>
    <w:pPr>
      <w:spacing w:after="60"/>
    </w:pPr>
  </w:style>
  <w:style w:type="paragraph" w:customStyle="1" w:styleId="Bullet-indentedhollow10after0">
    <w:name w:val="Bullet-indented hollow 10 after 0"/>
    <w:basedOn w:val="Bullet-indentedhollow10after3"/>
    <w:qFormat/>
    <w:rsid w:val="008F18D4"/>
    <w:pPr>
      <w:spacing w:after="0"/>
    </w:pPr>
  </w:style>
  <w:style w:type="paragraph" w:customStyle="1" w:styleId="BodyText100-6">
    <w:name w:val="Body Text 10 0-6"/>
    <w:basedOn w:val="BodyText100-3"/>
    <w:qFormat/>
    <w:rsid w:val="00A25854"/>
    <w:pPr>
      <w:spacing w:after="120"/>
    </w:pPr>
  </w:style>
  <w:style w:type="paragraph" w:customStyle="1" w:styleId="TableBullet9after2">
    <w:name w:val="Table Bullet 9 after 2"/>
    <w:basedOn w:val="TableBullet9after3"/>
    <w:qFormat/>
    <w:rsid w:val="00A25854"/>
    <w:pPr>
      <w:spacing w:after="40"/>
    </w:pPr>
  </w:style>
  <w:style w:type="paragraph" w:customStyle="1" w:styleId="Tableheading9singleafter3">
    <w:name w:val="_Table heading 9 single after 3"/>
    <w:basedOn w:val="Tableheading9before0"/>
    <w:qFormat/>
    <w:rsid w:val="00D758C7"/>
    <w:pPr>
      <w:spacing w:line="240" w:lineRule="auto"/>
      <w:ind w:left="0" w:firstLine="0"/>
    </w:pPr>
  </w:style>
  <w:style w:type="paragraph" w:customStyle="1" w:styleId="BodyText3ptspace">
    <w:name w:val="Body Text 3pt space"/>
    <w:basedOn w:val="Normal"/>
    <w:next w:val="Normal"/>
    <w:link w:val="BodyText3ptspaceChar"/>
    <w:uiPriority w:val="99"/>
    <w:rsid w:val="00904177"/>
    <w:pPr>
      <w:spacing w:after="60" w:line="280" w:lineRule="atLeast"/>
    </w:pPr>
    <w:rPr>
      <w:rFonts w:eastAsia="SimSun" w:cs="Times New Roman"/>
      <w:sz w:val="20"/>
      <w:szCs w:val="24"/>
    </w:rPr>
  </w:style>
  <w:style w:type="character" w:customStyle="1" w:styleId="BodyText3ptspaceChar">
    <w:name w:val="Body Text 3pt space Char"/>
    <w:link w:val="BodyText3ptspace"/>
    <w:uiPriority w:val="99"/>
    <w:locked/>
    <w:rsid w:val="00904177"/>
    <w:rPr>
      <w:rFonts w:ascii="Arial" w:hAnsi="Arial" w:cs="Times New Roman"/>
      <w:sz w:val="20"/>
      <w:szCs w:val="24"/>
      <w:lang w:eastAsia="en-US"/>
    </w:rPr>
  </w:style>
  <w:style w:type="character" w:customStyle="1" w:styleId="HighlightPurpleboldtext">
    <w:name w:val="Highlight_Purple bold text"/>
    <w:uiPriority w:val="1"/>
    <w:rsid w:val="00920E8A"/>
    <w:rPr>
      <w:b/>
      <w:color w:val="521B93"/>
      <w:szCs w:val="20"/>
    </w:rPr>
  </w:style>
  <w:style w:type="paragraph" w:customStyle="1" w:styleId="Yearheadingwhite10">
    <w:name w:val="Year heading white 10"/>
    <w:basedOn w:val="Yearheadingwhite9"/>
    <w:qFormat/>
    <w:rsid w:val="00920E8A"/>
    <w:rPr>
      <w:rFonts w:eastAsia="SimSun"/>
      <w:sz w:val="20"/>
      <w:lang w:eastAsia="zh-CN"/>
    </w:rPr>
  </w:style>
  <w:style w:type="paragraph" w:customStyle="1" w:styleId="BodyText10after3">
    <w:name w:val="Body Text 10 after 3"/>
    <w:basedOn w:val="Normal"/>
    <w:next w:val="Normal"/>
    <w:link w:val="BodyText10after3Char"/>
    <w:uiPriority w:val="99"/>
    <w:rsid w:val="00920E8A"/>
    <w:pPr>
      <w:spacing w:after="60" w:line="280" w:lineRule="atLeast"/>
    </w:pPr>
    <w:rPr>
      <w:rFonts w:eastAsia="SimSun" w:cs="Times New Roman"/>
      <w:sz w:val="20"/>
      <w:szCs w:val="24"/>
    </w:rPr>
  </w:style>
  <w:style w:type="character" w:customStyle="1" w:styleId="BodyText10after3Char">
    <w:name w:val="Body Text 10 after 3 Char"/>
    <w:link w:val="BodyText10after3"/>
    <w:uiPriority w:val="99"/>
    <w:locked/>
    <w:rsid w:val="00920E8A"/>
    <w:rPr>
      <w:rFonts w:ascii="Arial" w:hAnsi="Arial" w:cs="Times New Roman"/>
      <w:sz w:val="20"/>
      <w:szCs w:val="24"/>
      <w:lang w:eastAsia="en-US"/>
    </w:rPr>
  </w:style>
  <w:style w:type="paragraph" w:customStyle="1" w:styleId="Tableheading10Left">
    <w:name w:val="Table heading 10 Left"/>
    <w:basedOn w:val="Normal"/>
    <w:qFormat/>
    <w:rsid w:val="00920E8A"/>
    <w:pPr>
      <w:spacing w:after="0" w:line="240" w:lineRule="auto"/>
    </w:pPr>
    <w:rPr>
      <w:rFonts w:eastAsia="SimSun" w:cs="Times New Roman"/>
      <w:b/>
      <w:sz w:val="20"/>
      <w:szCs w:val="24"/>
      <w:lang w:eastAsia="zh-CN"/>
    </w:rPr>
  </w:style>
  <w:style w:type="paragraph" w:customStyle="1" w:styleId="Infoforteacher10pttext">
    <w:name w:val="Info for teacher 10pt text"/>
    <w:basedOn w:val="Normal"/>
    <w:qFormat/>
    <w:rsid w:val="00904177"/>
    <w:pPr>
      <w:spacing w:after="120" w:line="270" w:lineRule="atLeast"/>
    </w:pPr>
    <w:rPr>
      <w:rFonts w:eastAsia="SimSun" w:cs="Times New Roman"/>
      <w:sz w:val="20"/>
      <w:szCs w:val="20"/>
    </w:rPr>
  </w:style>
  <w:style w:type="paragraph" w:customStyle="1" w:styleId="Tabletext9">
    <w:name w:val="Table text 9"/>
    <w:qFormat/>
    <w:rsid w:val="00904177"/>
    <w:pPr>
      <w:spacing w:after="0" w:line="240" w:lineRule="auto"/>
      <w:ind w:left="0" w:firstLine="0"/>
    </w:pPr>
    <w:rPr>
      <w:rFonts w:ascii="Arial" w:eastAsiaTheme="minorHAnsi" w:hAnsi="Arial"/>
      <w:sz w:val="18"/>
      <w:szCs w:val="16"/>
      <w:lang w:eastAsia="en-US"/>
    </w:rPr>
  </w:style>
  <w:style w:type="character" w:customStyle="1" w:styleId="HighlightBluebold">
    <w:name w:val="Highlight_Blue bold"/>
    <w:basedOn w:val="DefaultParagraphFont"/>
    <w:uiPriority w:val="1"/>
    <w:qFormat/>
    <w:rsid w:val="00553F7E"/>
    <w:rPr>
      <w:b/>
      <w:color w:val="005493"/>
    </w:rPr>
  </w:style>
  <w:style w:type="paragraph" w:customStyle="1" w:styleId="Tablebullet9after3atleast12">
    <w:name w:val="Table bullet 9 after 3 at least 12"/>
    <w:basedOn w:val="Normal"/>
    <w:qFormat/>
    <w:rsid w:val="00553F7E"/>
    <w:pPr>
      <w:spacing w:after="60" w:line="240" w:lineRule="atLeast"/>
      <w:ind w:left="198" w:hanging="198"/>
    </w:pPr>
    <w:rPr>
      <w:rFonts w:eastAsia="SimSun" w:cs="Arial"/>
      <w:sz w:val="18"/>
      <w:szCs w:val="16"/>
      <w:lang w:eastAsia="en-AU"/>
    </w:rPr>
  </w:style>
  <w:style w:type="paragraph" w:customStyle="1" w:styleId="Bodytext110-3">
    <w:name w:val="Body text 11 0-3"/>
    <w:basedOn w:val="BodyText100-3"/>
    <w:qFormat/>
    <w:rsid w:val="003B54DF"/>
    <w:rPr>
      <w:sz w:val="22"/>
    </w:rPr>
  </w:style>
  <w:style w:type="paragraph" w:customStyle="1" w:styleId="FooterDocumentname">
    <w:name w:val="Footer Document name"/>
    <w:rsid w:val="00A96D61"/>
    <w:pPr>
      <w:spacing w:after="0" w:line="240" w:lineRule="auto"/>
      <w:ind w:left="0" w:firstLine="0"/>
    </w:pPr>
    <w:rPr>
      <w:rFonts w:ascii="Arial" w:hAnsi="Arial" w:cs="Times New Roman"/>
      <w:color w:val="808080"/>
      <w:sz w:val="14"/>
    </w:rPr>
  </w:style>
  <w:style w:type="paragraph" w:customStyle="1" w:styleId="TableHeading1WHITE">
    <w:name w:val="Table Heading 1 WHITE"/>
    <w:next w:val="Normal"/>
    <w:rsid w:val="00553F7E"/>
    <w:pPr>
      <w:spacing w:after="0" w:line="240" w:lineRule="auto"/>
      <w:ind w:left="0" w:firstLine="0"/>
    </w:pPr>
    <w:rPr>
      <w:rFonts w:ascii="Arial" w:eastAsia="Arial Unicode MS" w:hAnsi="Arial" w:cs="Arial"/>
      <w:b/>
      <w:color w:val="FFFFFF" w:themeColor="background1"/>
      <w:sz w:val="24"/>
      <w:szCs w:val="24"/>
      <w:lang w:eastAsia="en-AU"/>
    </w:rPr>
  </w:style>
  <w:style w:type="paragraph" w:customStyle="1" w:styleId="Heading1RightAligned">
    <w:name w:val="Heading 1 RightAligned"/>
    <w:basedOn w:val="Normal"/>
    <w:rsid w:val="00553F7E"/>
    <w:pPr>
      <w:spacing w:after="80" w:line="240" w:lineRule="auto"/>
      <w:jc w:val="right"/>
    </w:pPr>
    <w:rPr>
      <w:rFonts w:eastAsia="SimSun" w:cs="Times New Roman"/>
      <w:b/>
      <w:bCs/>
      <w:color w:val="000000" w:themeColor="text1"/>
      <w:sz w:val="32"/>
      <w:szCs w:val="32"/>
    </w:rPr>
  </w:style>
  <w:style w:type="paragraph" w:customStyle="1" w:styleId="BodyOpeningParagraph12-6pt">
    <w:name w:val="Body Opening Paragraph 12-6 pt"/>
    <w:basedOn w:val="Normal"/>
    <w:next w:val="Normal"/>
    <w:rsid w:val="00553F7E"/>
    <w:pPr>
      <w:spacing w:before="240" w:after="120" w:line="260" w:lineRule="atLeast"/>
    </w:pPr>
    <w:rPr>
      <w:rFonts w:eastAsia="SimSun" w:cs="Times New Roman"/>
      <w:sz w:val="20"/>
      <w:szCs w:val="21"/>
      <w:lang w:eastAsia="zh-CN"/>
    </w:rPr>
  </w:style>
  <w:style w:type="paragraph" w:customStyle="1" w:styleId="TableText9pt-6pt">
    <w:name w:val="Table Text 9pt - 6pt"/>
    <w:basedOn w:val="Normal"/>
    <w:qFormat/>
    <w:rsid w:val="00553F7E"/>
    <w:pPr>
      <w:spacing w:after="120" w:line="200" w:lineRule="atLeast"/>
    </w:pPr>
    <w:rPr>
      <w:rFonts w:eastAsia="SimSun" w:cs="Times New Roman"/>
      <w:bCs/>
      <w:sz w:val="18"/>
      <w:szCs w:val="24"/>
    </w:rPr>
  </w:style>
  <w:style w:type="character" w:customStyle="1" w:styleId="HighlightDarkblue">
    <w:name w:val="Highlight_Dark blue"/>
    <w:basedOn w:val="DefaultParagraphFont"/>
    <w:uiPriority w:val="1"/>
    <w:qFormat/>
    <w:rsid w:val="00553F7E"/>
    <w:rPr>
      <w:b w:val="0"/>
      <w:color w:val="auto"/>
      <w:bdr w:val="none" w:sz="0" w:space="0" w:color="auto"/>
      <w:shd w:val="clear" w:color="auto" w:fill="78ADD5"/>
    </w:rPr>
  </w:style>
  <w:style w:type="paragraph" w:customStyle="1" w:styleId="Bullet10after2">
    <w:name w:val="Bullet 10 after 2"/>
    <w:basedOn w:val="Bullet10after0"/>
    <w:qFormat/>
    <w:rsid w:val="00407052"/>
    <w:pPr>
      <w:spacing w:after="40"/>
    </w:pPr>
    <w:rPr>
      <w:rFonts w:cs="Times New Roman"/>
      <w:szCs w:val="24"/>
    </w:rPr>
  </w:style>
  <w:style w:type="character" w:customStyle="1" w:styleId="Heading3Char">
    <w:name w:val="Heading 3 Char"/>
    <w:basedOn w:val="DefaultParagraphFont"/>
    <w:link w:val="Heading3"/>
    <w:uiPriority w:val="9"/>
    <w:semiHidden/>
    <w:rsid w:val="00B3684C"/>
    <w:rPr>
      <w:rFonts w:asciiTheme="majorHAnsi" w:eastAsiaTheme="majorEastAsia" w:hAnsiTheme="majorHAnsi" w:cstheme="majorBidi"/>
      <w:color w:val="294E1C" w:themeColor="accent1" w:themeShade="7F"/>
      <w:sz w:val="24"/>
      <w:szCs w:val="24"/>
    </w:rPr>
  </w:style>
  <w:style w:type="paragraph" w:customStyle="1" w:styleId="Bullet0spaceafter">
    <w:name w:val="Bullet 0 space after"/>
    <w:basedOn w:val="Normal"/>
    <w:rsid w:val="00B3684C"/>
    <w:pPr>
      <w:spacing w:after="0" w:line="300" w:lineRule="atLeast"/>
      <w:ind w:left="284" w:hanging="284"/>
    </w:pPr>
    <w:rPr>
      <w:rFonts w:eastAsia="SimSun" w:cs="Times New Roman"/>
      <w:lang w:eastAsia="zh-CN"/>
    </w:rPr>
  </w:style>
  <w:style w:type="paragraph" w:customStyle="1" w:styleId="Bullet12spaceafter">
    <w:name w:val="Bullet 12 space after"/>
    <w:basedOn w:val="Normal"/>
    <w:rsid w:val="00B3684C"/>
    <w:pPr>
      <w:spacing w:after="240" w:line="300" w:lineRule="atLeast"/>
    </w:pPr>
    <w:rPr>
      <w:rFonts w:eastAsia="SimSun" w:cs="Times New Roman"/>
      <w:lang w:eastAsia="zh-CN"/>
    </w:rPr>
  </w:style>
  <w:style w:type="paragraph" w:customStyle="1" w:styleId="Headerbanner2">
    <w:name w:val="Header banner 2"/>
    <w:basedOn w:val="Normal"/>
    <w:rsid w:val="00B3684C"/>
    <w:pPr>
      <w:spacing w:after="0" w:line="240" w:lineRule="auto"/>
    </w:pPr>
    <w:rPr>
      <w:rFonts w:eastAsia="SimSun" w:cs="Arial"/>
      <w:b/>
      <w:sz w:val="24"/>
      <w:szCs w:val="24"/>
      <w:lang w:eastAsia="zh-CN"/>
    </w:rPr>
  </w:style>
  <w:style w:type="paragraph" w:customStyle="1" w:styleId="Sub-heading">
    <w:name w:val="Sub-heading"/>
    <w:basedOn w:val="Normal"/>
    <w:next w:val="Normal"/>
    <w:rsid w:val="00B3684C"/>
    <w:pPr>
      <w:spacing w:before="240" w:after="120" w:line="300" w:lineRule="atLeast"/>
    </w:pPr>
    <w:rPr>
      <w:rFonts w:eastAsia="SimSun" w:cs="Times New Roman"/>
      <w:b/>
    </w:rPr>
  </w:style>
  <w:style w:type="paragraph" w:customStyle="1" w:styleId="Tablebullet9after30">
    <w:name w:val="Table bullet 9 after 3"/>
    <w:basedOn w:val="Normal"/>
    <w:qFormat/>
    <w:rsid w:val="00B3684C"/>
    <w:pPr>
      <w:spacing w:after="60" w:line="240" w:lineRule="atLeast"/>
      <w:ind w:left="360" w:hanging="360"/>
    </w:pPr>
    <w:rPr>
      <w:rFonts w:eastAsia="SimSun" w:cs="Arial"/>
      <w:sz w:val="18"/>
      <w:szCs w:val="16"/>
      <w:lang w:eastAsia="en-AU"/>
    </w:rPr>
  </w:style>
  <w:style w:type="paragraph" w:customStyle="1" w:styleId="Achievementstandardaspect">
    <w:name w:val="Achievement standard aspect"/>
    <w:basedOn w:val="Normal"/>
    <w:rsid w:val="00B3684C"/>
    <w:pPr>
      <w:spacing w:after="60" w:line="250" w:lineRule="atLeast"/>
    </w:pPr>
    <w:rPr>
      <w:rFonts w:ascii="Arial Bold" w:eastAsia="SimSun" w:hAnsi="Arial Bold" w:cs="Times New Roman"/>
      <w:b/>
      <w:sz w:val="18"/>
      <w:szCs w:val="20"/>
      <w:lang w:eastAsia="zh-CN"/>
    </w:rPr>
  </w:style>
  <w:style w:type="paragraph" w:customStyle="1" w:styleId="Alignmenttext">
    <w:name w:val="Alignment text"/>
    <w:basedOn w:val="Normal"/>
    <w:rsid w:val="00B3684C"/>
    <w:pPr>
      <w:spacing w:after="60" w:line="250" w:lineRule="atLeast"/>
    </w:pPr>
    <w:rPr>
      <w:rFonts w:eastAsia="SimSun" w:cs="Times New Roman"/>
      <w:sz w:val="18"/>
      <w:szCs w:val="24"/>
      <w:lang w:eastAsia="zh-CN"/>
    </w:rPr>
  </w:style>
  <w:style w:type="paragraph" w:customStyle="1" w:styleId="Substrand">
    <w:name w:val="Sub strand"/>
    <w:basedOn w:val="Achievementstandardaspect"/>
    <w:rsid w:val="00B3684C"/>
    <w:pPr>
      <w:spacing w:before="60"/>
    </w:pPr>
  </w:style>
  <w:style w:type="paragraph" w:customStyle="1" w:styleId="Intabletextheading">
    <w:name w:val="In table text heading"/>
    <w:basedOn w:val="Substrand"/>
    <w:rsid w:val="00B3684C"/>
    <w:pPr>
      <w:spacing w:before="0" w:line="240" w:lineRule="auto"/>
    </w:pPr>
  </w:style>
  <w:style w:type="paragraph" w:customStyle="1" w:styleId="Achievementstandardtext">
    <w:name w:val="Achievement standard text"/>
    <w:basedOn w:val="Normal"/>
    <w:rsid w:val="00B3684C"/>
    <w:pPr>
      <w:spacing w:after="40" w:line="210" w:lineRule="atLeast"/>
    </w:pPr>
    <w:rPr>
      <w:rFonts w:eastAsia="SimSun" w:cs="Times New Roman"/>
      <w:color w:val="808080" w:themeColor="background1" w:themeShade="80"/>
      <w:sz w:val="18"/>
      <w:szCs w:val="20"/>
      <w:lang w:val="en-US" w:eastAsia="zh-CN"/>
    </w:rPr>
  </w:style>
  <w:style w:type="paragraph" w:customStyle="1" w:styleId="Achievementstandardheading">
    <w:name w:val="Achievement standard heading"/>
    <w:basedOn w:val="Normal"/>
    <w:rsid w:val="00B3684C"/>
    <w:pPr>
      <w:spacing w:after="60" w:line="180" w:lineRule="atLeast"/>
    </w:pPr>
    <w:rPr>
      <w:rFonts w:ascii="Arial Bold" w:eastAsia="SimSun" w:hAnsi="Arial Bold" w:cs="Times New Roman"/>
      <w:b/>
      <w:sz w:val="16"/>
      <w:szCs w:val="20"/>
      <w:lang w:eastAsia="zh-CN"/>
    </w:rPr>
  </w:style>
  <w:style w:type="character" w:customStyle="1" w:styleId="HighlightGreywithboldtext">
    <w:name w:val="Highlight_Grey with bold text"/>
    <w:basedOn w:val="DefaultParagraphFont"/>
    <w:uiPriority w:val="1"/>
    <w:rsid w:val="00B3684C"/>
    <w:rPr>
      <w:b/>
      <w:color w:val="auto"/>
      <w:shd w:val="clear" w:color="auto" w:fill="D9D9D9" w:themeFill="background1" w:themeFillShade="D9"/>
    </w:rPr>
  </w:style>
  <w:style w:type="paragraph" w:customStyle="1" w:styleId="AchievementstandardtextItalic">
    <w:name w:val="Achievement standard text Italic"/>
    <w:basedOn w:val="Achievementstandardtext"/>
    <w:rsid w:val="00B3684C"/>
    <w:rPr>
      <w:i/>
      <w:iCs/>
    </w:rPr>
  </w:style>
  <w:style w:type="paragraph" w:customStyle="1" w:styleId="Headerbanner2right">
    <w:name w:val="Header banner 2 right"/>
    <w:basedOn w:val="Headerbanner2"/>
    <w:qFormat/>
    <w:rsid w:val="00B3684C"/>
    <w:pPr>
      <w:jc w:val="right"/>
    </w:pPr>
  </w:style>
  <w:style w:type="paragraph" w:customStyle="1" w:styleId="adjustedfor">
    <w:name w:val="adjusted for"/>
    <w:basedOn w:val="Headerbanner2"/>
    <w:qFormat/>
    <w:rsid w:val="00B3684C"/>
    <w:rPr>
      <w:sz w:val="28"/>
    </w:rPr>
  </w:style>
  <w:style w:type="paragraph" w:customStyle="1" w:styleId="Yearheading">
    <w:name w:val="Year heading"/>
    <w:basedOn w:val="Normal"/>
    <w:qFormat/>
    <w:rsid w:val="00B3684C"/>
    <w:pPr>
      <w:spacing w:after="0" w:line="240" w:lineRule="auto"/>
    </w:pPr>
    <w:rPr>
      <w:rFonts w:eastAsia="SimSun" w:cs="Times New Roman"/>
      <w:b/>
      <w:sz w:val="18"/>
    </w:rPr>
  </w:style>
  <w:style w:type="paragraph" w:customStyle="1" w:styleId="Bullet3spaceafter">
    <w:name w:val="Bullet 3 space after"/>
    <w:basedOn w:val="Normal"/>
    <w:rsid w:val="00B3684C"/>
    <w:pPr>
      <w:spacing w:after="60" w:line="300" w:lineRule="atLeast"/>
      <w:ind w:left="284" w:hanging="284"/>
    </w:pPr>
    <w:rPr>
      <w:rFonts w:eastAsia="SimSun" w:cs="Times New Roman"/>
      <w:sz w:val="20"/>
      <w:lang w:eastAsia="zh-CN"/>
    </w:rPr>
  </w:style>
  <w:style w:type="paragraph" w:customStyle="1" w:styleId="Bulletdoubleindent3spaceafter">
    <w:name w:val="Bullet_double indent 3 space after"/>
    <w:basedOn w:val="BulletIndent6spaceafter"/>
    <w:qFormat/>
    <w:rsid w:val="00B3684C"/>
    <w:pPr>
      <w:numPr>
        <w:ilvl w:val="2"/>
        <w:numId w:val="11"/>
      </w:numPr>
      <w:spacing w:after="60"/>
      <w:ind w:left="851"/>
    </w:pPr>
    <w:rPr>
      <w:rFonts w:eastAsia="SimSun" w:cs="Times New Roman"/>
      <w:sz w:val="20"/>
      <w:lang w:eastAsia="zh-CN"/>
    </w:rPr>
  </w:style>
  <w:style w:type="paragraph" w:customStyle="1" w:styleId="Infoforteachers">
    <w:name w:val="Info for teachers"/>
    <w:basedOn w:val="Sub-heading"/>
    <w:qFormat/>
    <w:rsid w:val="00B3684C"/>
    <w:pPr>
      <w:spacing w:before="0"/>
    </w:pPr>
    <w:rPr>
      <w:bCs/>
    </w:rPr>
  </w:style>
  <w:style w:type="paragraph" w:customStyle="1" w:styleId="Yearheadingwhite10pt">
    <w:name w:val="Year heading white 10pt"/>
    <w:basedOn w:val="Yearheadingwhite9"/>
    <w:qFormat/>
    <w:rsid w:val="00B3684C"/>
    <w:rPr>
      <w:rFonts w:eastAsia="SimSun"/>
      <w:sz w:val="20"/>
      <w:lang w:eastAsia="zh-CN"/>
    </w:rPr>
  </w:style>
  <w:style w:type="paragraph" w:customStyle="1" w:styleId="Bulletdoubleindent6spaceafter">
    <w:name w:val="Bullet_double indent 6 space after"/>
    <w:basedOn w:val="Bulletdoubleindent3spaceafter"/>
    <w:qFormat/>
    <w:rsid w:val="00B3684C"/>
    <w:pPr>
      <w:spacing w:after="120"/>
    </w:pPr>
  </w:style>
  <w:style w:type="paragraph" w:customStyle="1" w:styleId="Explanationbox">
    <w:name w:val="Explanation box"/>
    <w:basedOn w:val="Achievementstandardtext"/>
    <w:qFormat/>
    <w:rsid w:val="00B3684C"/>
    <w:pPr>
      <w:spacing w:after="60" w:line="220" w:lineRule="atLeast"/>
    </w:pPr>
    <w:rPr>
      <w:color w:val="auto"/>
      <w:sz w:val="16"/>
    </w:rPr>
  </w:style>
  <w:style w:type="paragraph" w:customStyle="1" w:styleId="BannerheadingWhite">
    <w:name w:val="Banner heading White"/>
    <w:basedOn w:val="adjustedfor"/>
    <w:qFormat/>
    <w:rsid w:val="00B3684C"/>
    <w:rPr>
      <w:lang w:eastAsia="en-US"/>
    </w:rPr>
  </w:style>
  <w:style w:type="paragraph" w:customStyle="1" w:styleId="Contentdescriptionindent">
    <w:name w:val="Content description indent"/>
    <w:basedOn w:val="Tablebullet9after30"/>
    <w:qFormat/>
    <w:rsid w:val="00B3684C"/>
    <w:pPr>
      <w:numPr>
        <w:numId w:val="12"/>
      </w:numPr>
      <w:ind w:left="340" w:hanging="170"/>
    </w:pPr>
  </w:style>
  <w:style w:type="paragraph" w:customStyle="1" w:styleId="Contentdescriptiondoubleindent">
    <w:name w:val="Content description double indent"/>
    <w:basedOn w:val="Contentdescriptionindent"/>
    <w:qFormat/>
    <w:rsid w:val="00B3684C"/>
    <w:pPr>
      <w:numPr>
        <w:ilvl w:val="2"/>
      </w:numPr>
      <w:ind w:left="510" w:hanging="170"/>
    </w:pPr>
  </w:style>
  <w:style w:type="character" w:customStyle="1" w:styleId="Italic">
    <w:name w:val="Italic"/>
    <w:uiPriority w:val="1"/>
    <w:qFormat/>
    <w:rsid w:val="00B3684C"/>
    <w:rPr>
      <w:i/>
    </w:rPr>
  </w:style>
  <w:style w:type="paragraph" w:customStyle="1" w:styleId="CAAP-HeaderWhite">
    <w:name w:val="CAAP-HeaderWhite"/>
    <w:basedOn w:val="adjustedfor"/>
    <w:qFormat/>
    <w:rsid w:val="00B3684C"/>
    <w:rPr>
      <w:color w:val="FFFFFF" w:themeColor="background1"/>
      <w:sz w:val="32"/>
    </w:rPr>
  </w:style>
  <w:style w:type="paragraph" w:customStyle="1" w:styleId="TableText9pt-0ptSpace">
    <w:name w:val="Table Text 9pt - 0pt Space"/>
    <w:basedOn w:val="BodyText3ptspace"/>
    <w:qFormat/>
    <w:rsid w:val="00B3684C"/>
    <w:pPr>
      <w:spacing w:after="0" w:line="220" w:lineRule="atLeast"/>
    </w:pPr>
    <w:rPr>
      <w:sz w:val="18"/>
    </w:rPr>
  </w:style>
  <w:style w:type="paragraph" w:customStyle="1" w:styleId="Tableheading10ptcentered">
    <w:name w:val="Table heading 10pt centered"/>
    <w:basedOn w:val="Normal"/>
    <w:qFormat/>
    <w:rsid w:val="00B3684C"/>
    <w:pPr>
      <w:spacing w:after="0" w:line="240" w:lineRule="auto"/>
      <w:jc w:val="center"/>
    </w:pPr>
    <w:rPr>
      <w:rFonts w:eastAsia="SimSun" w:cs="Times New Roman"/>
      <w:b/>
      <w:sz w:val="20"/>
      <w:szCs w:val="24"/>
      <w:lang w:eastAsia="zh-CN"/>
    </w:rPr>
  </w:style>
  <w:style w:type="character" w:customStyle="1" w:styleId="Underline">
    <w:name w:val="Underline"/>
    <w:basedOn w:val="DefaultParagraphFont"/>
    <w:uiPriority w:val="1"/>
    <w:qFormat/>
    <w:rsid w:val="00B3684C"/>
    <w:rPr>
      <w:u w:val="single"/>
    </w:rPr>
  </w:style>
  <w:style w:type="paragraph" w:customStyle="1" w:styleId="Tableheading10ptLeft">
    <w:name w:val="Table heading 10pt Left"/>
    <w:basedOn w:val="Tableheading10ptcentered"/>
    <w:qFormat/>
    <w:rsid w:val="00B3684C"/>
    <w:pPr>
      <w:jc w:val="left"/>
    </w:pPr>
  </w:style>
  <w:style w:type="paragraph" w:customStyle="1" w:styleId="Sub-strandswhite">
    <w:name w:val="Sub-strands white"/>
    <w:basedOn w:val="Yearheadingwhite9"/>
    <w:qFormat/>
    <w:rsid w:val="00B3684C"/>
    <w:pPr>
      <w:jc w:val="left"/>
    </w:pPr>
    <w:rPr>
      <w:rFonts w:eastAsia="SimSun"/>
      <w:lang w:eastAsia="zh-CN"/>
    </w:rPr>
  </w:style>
  <w:style w:type="paragraph" w:customStyle="1" w:styleId="BodyText6ptspace">
    <w:name w:val="Body Text 6pt space"/>
    <w:basedOn w:val="Normal"/>
    <w:next w:val="Normal"/>
    <w:link w:val="BodyText6ptspaceChar"/>
    <w:uiPriority w:val="99"/>
    <w:rsid w:val="00B3684C"/>
    <w:pPr>
      <w:spacing w:after="120" w:line="300" w:lineRule="atLeast"/>
    </w:pPr>
    <w:rPr>
      <w:rFonts w:eastAsia="SimSun" w:cs="Times New Roman"/>
      <w:szCs w:val="24"/>
    </w:rPr>
  </w:style>
  <w:style w:type="character" w:customStyle="1" w:styleId="BodyText6ptspaceChar">
    <w:name w:val="Body Text 6pt space Char"/>
    <w:link w:val="BodyText6ptspace"/>
    <w:uiPriority w:val="99"/>
    <w:locked/>
    <w:rsid w:val="00B3684C"/>
    <w:rPr>
      <w:rFonts w:ascii="Arial" w:hAnsi="Arial" w:cs="Times New Roman"/>
      <w:szCs w:val="24"/>
      <w:lang w:eastAsia="en-US"/>
    </w:rPr>
  </w:style>
  <w:style w:type="paragraph" w:customStyle="1" w:styleId="Bullet-indented10after3">
    <w:name w:val="Bullet-indented 10 after 3"/>
    <w:basedOn w:val="Normal"/>
    <w:rsid w:val="00B3684C"/>
    <w:pPr>
      <w:spacing w:before="60" w:after="60" w:line="260" w:lineRule="atLeast"/>
      <w:ind w:left="396" w:hanging="198"/>
    </w:pPr>
    <w:rPr>
      <w:rFonts w:eastAsia="SimSun" w:cs="Times New Roman"/>
      <w:sz w:val="20"/>
      <w:szCs w:val="21"/>
    </w:rPr>
  </w:style>
  <w:style w:type="paragraph" w:customStyle="1" w:styleId="Footer-Qld-DoE">
    <w:name w:val="Footer - Qld-DoE"/>
    <w:link w:val="Footer-Qld-DoEChar"/>
    <w:qFormat/>
    <w:rsid w:val="00B3684C"/>
    <w:pPr>
      <w:tabs>
        <w:tab w:val="center" w:pos="4513"/>
        <w:tab w:val="right" w:pos="9026"/>
      </w:tabs>
      <w:spacing w:after="0" w:line="240" w:lineRule="auto"/>
      <w:ind w:left="0" w:firstLine="0"/>
      <w:jc w:val="center"/>
    </w:pPr>
    <w:rPr>
      <w:rFonts w:ascii="Arial" w:eastAsia="SimHei" w:hAnsi="Arial" w:cs="Arial"/>
      <w:noProof/>
      <w:sz w:val="16"/>
      <w:szCs w:val="16"/>
      <w:lang w:eastAsia="en-US"/>
    </w:rPr>
  </w:style>
  <w:style w:type="character" w:customStyle="1" w:styleId="Footer-Qld-DoEChar">
    <w:name w:val="Footer - Qld-DoE Char"/>
    <w:basedOn w:val="FooterChar"/>
    <w:link w:val="Footer-Qld-DoE"/>
    <w:rsid w:val="00B3684C"/>
    <w:rPr>
      <w:rFonts w:ascii="Arial" w:eastAsia="SimHei" w:hAnsi="Arial" w:cs="Arial"/>
      <w:noProof/>
      <w:sz w:val="16"/>
      <w:szCs w:val="16"/>
      <w:lang w:eastAsia="en-US"/>
    </w:rPr>
  </w:style>
  <w:style w:type="paragraph" w:customStyle="1" w:styleId="Numbers">
    <w:name w:val="Numbers"/>
    <w:rsid w:val="00B3684C"/>
    <w:pPr>
      <w:numPr>
        <w:numId w:val="13"/>
      </w:numPr>
      <w:tabs>
        <w:tab w:val="left" w:pos="284"/>
      </w:tabs>
      <w:spacing w:before="120" w:line="260" w:lineRule="atLeast"/>
      <w:ind w:left="284" w:hanging="284"/>
    </w:pPr>
    <w:rPr>
      <w:rFonts w:ascii="Arial" w:eastAsia="Arial Unicode MS" w:hAnsi="Arial" w:cs="Times New Roman"/>
      <w:color w:val="000000" w:themeColor="text1"/>
      <w:sz w:val="21"/>
      <w:szCs w:val="21"/>
      <w:lang w:eastAsia="en-AU"/>
    </w:rPr>
  </w:style>
  <w:style w:type="paragraph" w:customStyle="1" w:styleId="AssessmentHeading12ptBlack">
    <w:name w:val="Assessment Heading 12pt Black"/>
    <w:basedOn w:val="Normal"/>
    <w:rsid w:val="00B3684C"/>
    <w:pPr>
      <w:spacing w:before="120" w:after="20" w:line="240" w:lineRule="auto"/>
    </w:pPr>
    <w:rPr>
      <w:rFonts w:eastAsia="Arial Unicode MS" w:cs="Arial"/>
      <w:b/>
      <w:color w:val="000000" w:themeColor="text1"/>
      <w:sz w:val="24"/>
      <w:szCs w:val="24"/>
      <w:lang w:eastAsia="en-AU"/>
    </w:rPr>
  </w:style>
  <w:style w:type="character" w:customStyle="1" w:styleId="HighlightGrey">
    <w:name w:val="Highlight_Grey"/>
    <w:basedOn w:val="DefaultParagraphFont"/>
    <w:uiPriority w:val="1"/>
    <w:rsid w:val="00B3684C"/>
    <w:rPr>
      <w:b w:val="0"/>
      <w:color w:val="auto"/>
      <w:shd w:val="clear" w:color="auto" w:fill="D9D9D9" w:themeFill="background1" w:themeFillShade="D9"/>
    </w:rPr>
  </w:style>
  <w:style w:type="paragraph" w:customStyle="1" w:styleId="Bullet6spaceafter">
    <w:name w:val="Bullet 6 space after"/>
    <w:basedOn w:val="Normal"/>
    <w:rsid w:val="00B3684C"/>
    <w:pPr>
      <w:spacing w:after="120" w:line="300" w:lineRule="atLeast"/>
    </w:pPr>
    <w:rPr>
      <w:rFonts w:eastAsia="SimSun" w:cs="Arial"/>
      <w:szCs w:val="21"/>
      <w:lang w:eastAsia="zh-CN"/>
    </w:rPr>
  </w:style>
  <w:style w:type="table" w:customStyle="1" w:styleId="TableGrid11">
    <w:name w:val="Table Grid11"/>
    <w:basedOn w:val="TableNormal"/>
    <w:next w:val="TableGrid"/>
    <w:uiPriority w:val="39"/>
    <w:rsid w:val="00B3684C"/>
    <w:pPr>
      <w:spacing w:after="0" w:line="240" w:lineRule="auto"/>
      <w:ind w:left="0" w:firstLine="0"/>
    </w:pPr>
    <w:rPr>
      <w:rFonts w:ascii="Arial" w:hAnsi="Arial" w:cs="Times New Roma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style>
  <w:style w:type="paragraph" w:customStyle="1" w:styleId="Tablebullet10after30">
    <w:name w:val="Table bullet 10 after 3"/>
    <w:basedOn w:val="Tablebullet9after30"/>
    <w:qFormat/>
    <w:rsid w:val="00B3684C"/>
    <w:rPr>
      <w:sz w:val="20"/>
    </w:rPr>
  </w:style>
  <w:style w:type="paragraph" w:customStyle="1" w:styleId="Bullet-indented">
    <w:name w:val="Bullet-indented"/>
    <w:basedOn w:val="Normal"/>
    <w:rsid w:val="00B3684C"/>
    <w:pPr>
      <w:spacing w:before="60" w:after="60" w:line="260" w:lineRule="atLeast"/>
      <w:ind w:left="720" w:hanging="360"/>
    </w:pPr>
    <w:rPr>
      <w:rFonts w:eastAsia="SimSun" w:cs="Times New Roman"/>
      <w:sz w:val="21"/>
      <w:szCs w:val="21"/>
    </w:rPr>
  </w:style>
  <w:style w:type="paragraph" w:customStyle="1" w:styleId="Modes">
    <w:name w:val="Modes"/>
    <w:basedOn w:val="Substrand"/>
    <w:rsid w:val="00B3684C"/>
    <w:pPr>
      <w:spacing w:before="0" w:after="0"/>
    </w:pPr>
  </w:style>
  <w:style w:type="paragraph" w:customStyle="1" w:styleId="ContentdescriptionNoBulletAfter2">
    <w:name w:val="Content description No Bullet + After 2"/>
    <w:basedOn w:val="Normal"/>
    <w:qFormat/>
    <w:rsid w:val="00B3684C"/>
    <w:pPr>
      <w:spacing w:after="40" w:line="250" w:lineRule="atLeast"/>
    </w:pPr>
    <w:rPr>
      <w:rFonts w:eastAsia="SimSun" w:cs="Times New Roman"/>
      <w:sz w:val="18"/>
      <w:szCs w:val="20"/>
      <w:lang w:eastAsia="zh-CN"/>
    </w:rPr>
  </w:style>
  <w:style w:type="table" w:customStyle="1" w:styleId="TableGrid1">
    <w:name w:val="Table Grid1"/>
    <w:basedOn w:val="TableNormal"/>
    <w:next w:val="TableGrid"/>
    <w:uiPriority w:val="39"/>
    <w:rsid w:val="00B3684C"/>
    <w:pPr>
      <w:spacing w:after="0" w:line="240" w:lineRule="auto"/>
      <w:ind w:left="0" w:firstLine="0"/>
    </w:pPr>
    <w:rPr>
      <w:rFonts w:eastAsia="DengXi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36E09"/>
    <w:pPr>
      <w:spacing w:after="0" w:line="240" w:lineRule="auto"/>
      <w:ind w:left="0" w:firstLine="0"/>
    </w:pPr>
    <w:rPr>
      <w:rFonts w:ascii="Calibri" w:eastAsia="DengXi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tton-text">
    <w:name w:val="button-text"/>
    <w:basedOn w:val="DefaultParagraphFont"/>
    <w:rsid w:val="00B3684C"/>
  </w:style>
  <w:style w:type="character" w:customStyle="1" w:styleId="MonitoringStrat">
    <w:name w:val="MonitoringStrat"/>
    <w:basedOn w:val="DefaultParagraphFont"/>
    <w:uiPriority w:val="1"/>
    <w:qFormat/>
    <w:rsid w:val="00B3684C"/>
    <w:rPr>
      <w:color w:val="FFFFFF" w:themeColor="background1"/>
      <w:bdr w:val="none" w:sz="0" w:space="0" w:color="auto"/>
      <w:shd w:val="clear" w:color="auto" w:fill="414B52"/>
    </w:rPr>
  </w:style>
  <w:style w:type="paragraph" w:customStyle="1" w:styleId="ContentdescriptionNoBullet">
    <w:name w:val="Content description No Bullet"/>
    <w:basedOn w:val="Substrand"/>
    <w:qFormat/>
    <w:rsid w:val="00B3684C"/>
    <w:pPr>
      <w:spacing w:before="0"/>
    </w:pPr>
    <w:rPr>
      <w:rFonts w:ascii="Arial" w:hAnsi="Arial"/>
      <w:b w:val="0"/>
    </w:rPr>
  </w:style>
  <w:style w:type="paragraph" w:customStyle="1" w:styleId="Explainationbox">
    <w:name w:val="Explaination box"/>
    <w:basedOn w:val="Achievementstandardtext"/>
    <w:qFormat/>
    <w:rsid w:val="00B3684C"/>
    <w:rPr>
      <w:color w:val="auto"/>
      <w:sz w:val="15"/>
    </w:rPr>
  </w:style>
  <w:style w:type="paragraph" w:customStyle="1" w:styleId="Indent1">
    <w:name w:val="Indent 1"/>
    <w:basedOn w:val="Normal"/>
    <w:rsid w:val="00B3684C"/>
    <w:pPr>
      <w:spacing w:before="120" w:after="120" w:line="260" w:lineRule="atLeast"/>
      <w:ind w:left="567"/>
    </w:pPr>
    <w:rPr>
      <w:rFonts w:eastAsia="SimSun" w:cs="Times New Roman"/>
      <w:sz w:val="21"/>
      <w:szCs w:val="21"/>
      <w:lang w:eastAsia="zh-CN"/>
    </w:rPr>
  </w:style>
  <w:style w:type="paragraph" w:customStyle="1" w:styleId="Body6-6space">
    <w:name w:val="Body 6-6 space"/>
    <w:basedOn w:val="Normal"/>
    <w:rsid w:val="00B3684C"/>
    <w:pPr>
      <w:spacing w:before="120" w:after="120" w:line="260" w:lineRule="atLeast"/>
    </w:pPr>
    <w:rPr>
      <w:rFonts w:eastAsia="SimSun" w:cs="Times New Roman"/>
      <w:sz w:val="21"/>
      <w:szCs w:val="21"/>
      <w:lang w:eastAsia="zh-CN"/>
    </w:rPr>
  </w:style>
  <w:style w:type="paragraph" w:customStyle="1" w:styleId="Tabletext9expandedafter3">
    <w:name w:val="Table text 9 expanded after 3"/>
    <w:basedOn w:val="Tabletext9after3"/>
    <w:qFormat/>
    <w:rsid w:val="0063543C"/>
    <w:pPr>
      <w:spacing w:line="220" w:lineRule="atLeast"/>
    </w:pPr>
  </w:style>
  <w:style w:type="paragraph" w:customStyle="1" w:styleId="Table-9ptnumbering">
    <w:name w:val="Table-9pt numbering"/>
    <w:basedOn w:val="Normal"/>
    <w:rsid w:val="00A96D61"/>
    <w:pPr>
      <w:numPr>
        <w:numId w:val="14"/>
      </w:numPr>
      <w:tabs>
        <w:tab w:val="left" w:pos="227"/>
      </w:tabs>
      <w:spacing w:before="120" w:after="120" w:line="240" w:lineRule="atLeast"/>
      <w:ind w:left="227" w:hanging="227"/>
    </w:pPr>
    <w:rPr>
      <w:rFonts w:eastAsia="SimSun" w:cs="Times New Roman"/>
      <w:bCs/>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98381">
      <w:bodyDiv w:val="1"/>
      <w:marLeft w:val="0"/>
      <w:marRight w:val="0"/>
      <w:marTop w:val="0"/>
      <w:marBottom w:val="0"/>
      <w:divBdr>
        <w:top w:val="none" w:sz="0" w:space="0" w:color="auto"/>
        <w:left w:val="none" w:sz="0" w:space="0" w:color="auto"/>
        <w:bottom w:val="none" w:sz="0" w:space="0" w:color="auto"/>
        <w:right w:val="none" w:sz="0" w:space="0" w:color="auto"/>
      </w:divBdr>
    </w:div>
    <w:div w:id="101385775">
      <w:bodyDiv w:val="1"/>
      <w:marLeft w:val="0"/>
      <w:marRight w:val="0"/>
      <w:marTop w:val="0"/>
      <w:marBottom w:val="0"/>
      <w:divBdr>
        <w:top w:val="none" w:sz="0" w:space="0" w:color="auto"/>
        <w:left w:val="none" w:sz="0" w:space="0" w:color="auto"/>
        <w:bottom w:val="none" w:sz="0" w:space="0" w:color="auto"/>
        <w:right w:val="none" w:sz="0" w:space="0" w:color="auto"/>
      </w:divBdr>
    </w:div>
    <w:div w:id="228005063">
      <w:bodyDiv w:val="1"/>
      <w:marLeft w:val="0"/>
      <w:marRight w:val="0"/>
      <w:marTop w:val="0"/>
      <w:marBottom w:val="0"/>
      <w:divBdr>
        <w:top w:val="none" w:sz="0" w:space="0" w:color="auto"/>
        <w:left w:val="none" w:sz="0" w:space="0" w:color="auto"/>
        <w:bottom w:val="none" w:sz="0" w:space="0" w:color="auto"/>
        <w:right w:val="none" w:sz="0" w:space="0" w:color="auto"/>
      </w:divBdr>
    </w:div>
    <w:div w:id="708334890">
      <w:bodyDiv w:val="1"/>
      <w:marLeft w:val="0"/>
      <w:marRight w:val="0"/>
      <w:marTop w:val="0"/>
      <w:marBottom w:val="0"/>
      <w:divBdr>
        <w:top w:val="none" w:sz="0" w:space="0" w:color="auto"/>
        <w:left w:val="none" w:sz="0" w:space="0" w:color="auto"/>
        <w:bottom w:val="none" w:sz="0" w:space="0" w:color="auto"/>
        <w:right w:val="none" w:sz="0" w:space="0" w:color="auto"/>
      </w:divBdr>
      <w:divsChild>
        <w:div w:id="305352977">
          <w:marLeft w:val="0"/>
          <w:marRight w:val="0"/>
          <w:marTop w:val="480"/>
          <w:marBottom w:val="0"/>
          <w:divBdr>
            <w:top w:val="none" w:sz="0" w:space="0" w:color="auto"/>
            <w:left w:val="none" w:sz="0" w:space="0" w:color="auto"/>
            <w:bottom w:val="none" w:sz="0" w:space="0" w:color="auto"/>
            <w:right w:val="none" w:sz="0" w:space="0" w:color="auto"/>
          </w:divBdr>
        </w:div>
        <w:div w:id="534579083">
          <w:marLeft w:val="0"/>
          <w:marRight w:val="0"/>
          <w:marTop w:val="0"/>
          <w:marBottom w:val="0"/>
          <w:divBdr>
            <w:top w:val="none" w:sz="0" w:space="0" w:color="auto"/>
            <w:left w:val="none" w:sz="0" w:space="0" w:color="auto"/>
            <w:bottom w:val="none" w:sz="0" w:space="0" w:color="auto"/>
            <w:right w:val="none" w:sz="0" w:space="0" w:color="auto"/>
          </w:divBdr>
        </w:div>
        <w:div w:id="1873419129">
          <w:marLeft w:val="0"/>
          <w:marRight w:val="0"/>
          <w:marTop w:val="480"/>
          <w:marBottom w:val="0"/>
          <w:divBdr>
            <w:top w:val="none" w:sz="0" w:space="0" w:color="auto"/>
            <w:left w:val="none" w:sz="0" w:space="0" w:color="auto"/>
            <w:bottom w:val="none" w:sz="0" w:space="0" w:color="auto"/>
            <w:right w:val="none" w:sz="0" w:space="0" w:color="auto"/>
          </w:divBdr>
        </w:div>
      </w:divsChild>
    </w:div>
    <w:div w:id="726152126">
      <w:bodyDiv w:val="1"/>
      <w:marLeft w:val="0"/>
      <w:marRight w:val="0"/>
      <w:marTop w:val="0"/>
      <w:marBottom w:val="0"/>
      <w:divBdr>
        <w:top w:val="none" w:sz="0" w:space="0" w:color="auto"/>
        <w:left w:val="none" w:sz="0" w:space="0" w:color="auto"/>
        <w:bottom w:val="none" w:sz="0" w:space="0" w:color="auto"/>
        <w:right w:val="none" w:sz="0" w:space="0" w:color="auto"/>
      </w:divBdr>
    </w:div>
    <w:div w:id="879169765">
      <w:bodyDiv w:val="1"/>
      <w:marLeft w:val="0"/>
      <w:marRight w:val="0"/>
      <w:marTop w:val="0"/>
      <w:marBottom w:val="0"/>
      <w:divBdr>
        <w:top w:val="none" w:sz="0" w:space="0" w:color="auto"/>
        <w:left w:val="none" w:sz="0" w:space="0" w:color="auto"/>
        <w:bottom w:val="none" w:sz="0" w:space="0" w:color="auto"/>
        <w:right w:val="none" w:sz="0" w:space="0" w:color="auto"/>
      </w:divBdr>
      <w:divsChild>
        <w:div w:id="1263297018">
          <w:marLeft w:val="0"/>
          <w:marRight w:val="0"/>
          <w:marTop w:val="0"/>
          <w:marBottom w:val="0"/>
          <w:divBdr>
            <w:top w:val="none" w:sz="0" w:space="0" w:color="auto"/>
            <w:left w:val="none" w:sz="0" w:space="0" w:color="auto"/>
            <w:bottom w:val="none" w:sz="0" w:space="0" w:color="auto"/>
            <w:right w:val="none" w:sz="0" w:space="0" w:color="auto"/>
          </w:divBdr>
        </w:div>
        <w:div w:id="1365982667">
          <w:marLeft w:val="0"/>
          <w:marRight w:val="0"/>
          <w:marTop w:val="480"/>
          <w:marBottom w:val="0"/>
          <w:divBdr>
            <w:top w:val="none" w:sz="0" w:space="0" w:color="auto"/>
            <w:left w:val="none" w:sz="0" w:space="0" w:color="auto"/>
            <w:bottom w:val="none" w:sz="0" w:space="0" w:color="auto"/>
            <w:right w:val="none" w:sz="0" w:space="0" w:color="auto"/>
          </w:divBdr>
        </w:div>
      </w:divsChild>
    </w:div>
    <w:div w:id="1044448844">
      <w:bodyDiv w:val="1"/>
      <w:marLeft w:val="0"/>
      <w:marRight w:val="0"/>
      <w:marTop w:val="0"/>
      <w:marBottom w:val="0"/>
      <w:divBdr>
        <w:top w:val="none" w:sz="0" w:space="0" w:color="auto"/>
        <w:left w:val="none" w:sz="0" w:space="0" w:color="auto"/>
        <w:bottom w:val="none" w:sz="0" w:space="0" w:color="auto"/>
        <w:right w:val="none" w:sz="0" w:space="0" w:color="auto"/>
      </w:divBdr>
    </w:div>
    <w:div w:id="1258177299">
      <w:bodyDiv w:val="1"/>
      <w:marLeft w:val="0"/>
      <w:marRight w:val="0"/>
      <w:marTop w:val="0"/>
      <w:marBottom w:val="0"/>
      <w:divBdr>
        <w:top w:val="none" w:sz="0" w:space="0" w:color="auto"/>
        <w:left w:val="none" w:sz="0" w:space="0" w:color="auto"/>
        <w:bottom w:val="none" w:sz="0" w:space="0" w:color="auto"/>
        <w:right w:val="none" w:sz="0" w:space="0" w:color="auto"/>
      </w:divBdr>
    </w:div>
    <w:div w:id="1351030703">
      <w:bodyDiv w:val="1"/>
      <w:marLeft w:val="0"/>
      <w:marRight w:val="0"/>
      <w:marTop w:val="0"/>
      <w:marBottom w:val="0"/>
      <w:divBdr>
        <w:top w:val="none" w:sz="0" w:space="0" w:color="auto"/>
        <w:left w:val="none" w:sz="0" w:space="0" w:color="auto"/>
        <w:bottom w:val="none" w:sz="0" w:space="0" w:color="auto"/>
        <w:right w:val="none" w:sz="0" w:space="0" w:color="auto"/>
      </w:divBdr>
    </w:div>
    <w:div w:id="1460762008">
      <w:bodyDiv w:val="1"/>
      <w:marLeft w:val="0"/>
      <w:marRight w:val="0"/>
      <w:marTop w:val="0"/>
      <w:marBottom w:val="0"/>
      <w:divBdr>
        <w:top w:val="none" w:sz="0" w:space="0" w:color="auto"/>
        <w:left w:val="none" w:sz="0" w:space="0" w:color="auto"/>
        <w:bottom w:val="none" w:sz="0" w:space="0" w:color="auto"/>
        <w:right w:val="none" w:sz="0" w:space="0" w:color="auto"/>
      </w:divBdr>
    </w:div>
    <w:div w:id="1474979656">
      <w:bodyDiv w:val="1"/>
      <w:marLeft w:val="0"/>
      <w:marRight w:val="0"/>
      <w:marTop w:val="0"/>
      <w:marBottom w:val="0"/>
      <w:divBdr>
        <w:top w:val="none" w:sz="0" w:space="0" w:color="auto"/>
        <w:left w:val="none" w:sz="0" w:space="0" w:color="auto"/>
        <w:bottom w:val="none" w:sz="0" w:space="0" w:color="auto"/>
        <w:right w:val="none" w:sz="0" w:space="0" w:color="auto"/>
      </w:divBdr>
    </w:div>
    <w:div w:id="1502817929">
      <w:bodyDiv w:val="1"/>
      <w:marLeft w:val="0"/>
      <w:marRight w:val="0"/>
      <w:marTop w:val="0"/>
      <w:marBottom w:val="0"/>
      <w:divBdr>
        <w:top w:val="none" w:sz="0" w:space="0" w:color="auto"/>
        <w:left w:val="none" w:sz="0" w:space="0" w:color="auto"/>
        <w:bottom w:val="none" w:sz="0" w:space="0" w:color="auto"/>
        <w:right w:val="none" w:sz="0" w:space="0" w:color="auto"/>
      </w:divBdr>
    </w:div>
    <w:div w:id="1560356761">
      <w:bodyDiv w:val="1"/>
      <w:marLeft w:val="0"/>
      <w:marRight w:val="0"/>
      <w:marTop w:val="0"/>
      <w:marBottom w:val="0"/>
      <w:divBdr>
        <w:top w:val="none" w:sz="0" w:space="0" w:color="auto"/>
        <w:left w:val="none" w:sz="0" w:space="0" w:color="auto"/>
        <w:bottom w:val="none" w:sz="0" w:space="0" w:color="auto"/>
        <w:right w:val="none" w:sz="0" w:space="0" w:color="auto"/>
      </w:divBdr>
    </w:div>
    <w:div w:id="1576086637">
      <w:bodyDiv w:val="1"/>
      <w:marLeft w:val="0"/>
      <w:marRight w:val="0"/>
      <w:marTop w:val="0"/>
      <w:marBottom w:val="0"/>
      <w:divBdr>
        <w:top w:val="none" w:sz="0" w:space="0" w:color="auto"/>
        <w:left w:val="none" w:sz="0" w:space="0" w:color="auto"/>
        <w:bottom w:val="none" w:sz="0" w:space="0" w:color="auto"/>
        <w:right w:val="none" w:sz="0" w:space="0" w:color="auto"/>
      </w:divBdr>
    </w:div>
    <w:div w:id="1673028722">
      <w:bodyDiv w:val="1"/>
      <w:marLeft w:val="0"/>
      <w:marRight w:val="0"/>
      <w:marTop w:val="0"/>
      <w:marBottom w:val="0"/>
      <w:divBdr>
        <w:top w:val="none" w:sz="0" w:space="0" w:color="auto"/>
        <w:left w:val="none" w:sz="0" w:space="0" w:color="auto"/>
        <w:bottom w:val="none" w:sz="0" w:space="0" w:color="auto"/>
        <w:right w:val="none" w:sz="0" w:space="0" w:color="auto"/>
      </w:divBdr>
    </w:div>
    <w:div w:id="1712805988">
      <w:bodyDiv w:val="1"/>
      <w:marLeft w:val="0"/>
      <w:marRight w:val="0"/>
      <w:marTop w:val="0"/>
      <w:marBottom w:val="0"/>
      <w:divBdr>
        <w:top w:val="none" w:sz="0" w:space="0" w:color="auto"/>
        <w:left w:val="none" w:sz="0" w:space="0" w:color="auto"/>
        <w:bottom w:val="none" w:sz="0" w:space="0" w:color="auto"/>
        <w:right w:val="none" w:sz="0" w:space="0" w:color="auto"/>
      </w:divBdr>
    </w:div>
    <w:div w:id="1893271115">
      <w:bodyDiv w:val="1"/>
      <w:marLeft w:val="0"/>
      <w:marRight w:val="0"/>
      <w:marTop w:val="0"/>
      <w:marBottom w:val="0"/>
      <w:divBdr>
        <w:top w:val="none" w:sz="0" w:space="0" w:color="auto"/>
        <w:left w:val="none" w:sz="0" w:space="0" w:color="auto"/>
        <w:bottom w:val="none" w:sz="0" w:space="0" w:color="auto"/>
        <w:right w:val="none" w:sz="0" w:space="0" w:color="auto"/>
      </w:divBdr>
      <w:divsChild>
        <w:div w:id="430275157">
          <w:marLeft w:val="0"/>
          <w:marRight w:val="0"/>
          <w:marTop w:val="0"/>
          <w:marBottom w:val="0"/>
          <w:divBdr>
            <w:top w:val="none" w:sz="0" w:space="0" w:color="auto"/>
            <w:left w:val="none" w:sz="0" w:space="0" w:color="auto"/>
            <w:bottom w:val="none" w:sz="0" w:space="0" w:color="auto"/>
            <w:right w:val="none" w:sz="0" w:space="0" w:color="auto"/>
          </w:divBdr>
        </w:div>
        <w:div w:id="1229808410">
          <w:marLeft w:val="0"/>
          <w:marRight w:val="0"/>
          <w:marTop w:val="480"/>
          <w:marBottom w:val="0"/>
          <w:divBdr>
            <w:top w:val="none" w:sz="0" w:space="0" w:color="auto"/>
            <w:left w:val="none" w:sz="0" w:space="0" w:color="auto"/>
            <w:bottom w:val="none" w:sz="0" w:space="0" w:color="auto"/>
            <w:right w:val="none" w:sz="0" w:space="0" w:color="auto"/>
          </w:divBdr>
        </w:div>
      </w:divsChild>
    </w:div>
    <w:div w:id="1901166416">
      <w:bodyDiv w:val="1"/>
      <w:marLeft w:val="0"/>
      <w:marRight w:val="0"/>
      <w:marTop w:val="0"/>
      <w:marBottom w:val="0"/>
      <w:divBdr>
        <w:top w:val="none" w:sz="0" w:space="0" w:color="auto"/>
        <w:left w:val="none" w:sz="0" w:space="0" w:color="auto"/>
        <w:bottom w:val="none" w:sz="0" w:space="0" w:color="auto"/>
        <w:right w:val="none" w:sz="0" w:space="0" w:color="auto"/>
      </w:divBdr>
    </w:div>
    <w:div w:id="1954939707">
      <w:bodyDiv w:val="1"/>
      <w:marLeft w:val="0"/>
      <w:marRight w:val="0"/>
      <w:marTop w:val="0"/>
      <w:marBottom w:val="0"/>
      <w:divBdr>
        <w:top w:val="none" w:sz="0" w:space="0" w:color="auto"/>
        <w:left w:val="none" w:sz="0" w:space="0" w:color="auto"/>
        <w:bottom w:val="none" w:sz="0" w:space="0" w:color="auto"/>
        <w:right w:val="none" w:sz="0" w:space="0" w:color="auto"/>
      </w:divBdr>
    </w:div>
    <w:div w:id="2037386278">
      <w:bodyDiv w:val="1"/>
      <w:marLeft w:val="0"/>
      <w:marRight w:val="0"/>
      <w:marTop w:val="0"/>
      <w:marBottom w:val="0"/>
      <w:divBdr>
        <w:top w:val="none" w:sz="0" w:space="0" w:color="auto"/>
        <w:left w:val="none" w:sz="0" w:space="0" w:color="auto"/>
        <w:bottom w:val="none" w:sz="0" w:space="0" w:color="auto"/>
        <w:right w:val="none" w:sz="0" w:space="0" w:color="auto"/>
      </w:divBdr>
      <w:divsChild>
        <w:div w:id="1287927661">
          <w:marLeft w:val="0"/>
          <w:marRight w:val="0"/>
          <w:marTop w:val="480"/>
          <w:marBottom w:val="0"/>
          <w:divBdr>
            <w:top w:val="none" w:sz="0" w:space="0" w:color="auto"/>
            <w:left w:val="none" w:sz="0" w:space="0" w:color="auto"/>
            <w:bottom w:val="none" w:sz="0" w:space="0" w:color="auto"/>
            <w:right w:val="none" w:sz="0" w:space="0" w:color="auto"/>
          </w:divBdr>
        </w:div>
        <w:div w:id="1326132717">
          <w:marLeft w:val="0"/>
          <w:marRight w:val="0"/>
          <w:marTop w:val="0"/>
          <w:marBottom w:val="0"/>
          <w:divBdr>
            <w:top w:val="none" w:sz="0" w:space="0" w:color="auto"/>
            <w:left w:val="none" w:sz="0" w:space="0" w:color="auto"/>
            <w:bottom w:val="none" w:sz="0" w:space="0" w:color="auto"/>
            <w:right w:val="none" w:sz="0" w:space="0" w:color="auto"/>
          </w:divBdr>
        </w:div>
        <w:div w:id="2135715116">
          <w:marLeft w:val="0"/>
          <w:marRight w:val="0"/>
          <w:marTop w:val="480"/>
          <w:marBottom w:val="0"/>
          <w:divBdr>
            <w:top w:val="none" w:sz="0" w:space="0" w:color="auto"/>
            <w:left w:val="none" w:sz="0" w:space="0" w:color="auto"/>
            <w:bottom w:val="none" w:sz="0" w:space="0" w:color="auto"/>
            <w:right w:val="none" w:sz="0" w:space="0" w:color="auto"/>
          </w:divBdr>
        </w:div>
      </w:divsChild>
    </w:div>
    <w:div w:id="2053917563">
      <w:bodyDiv w:val="1"/>
      <w:marLeft w:val="0"/>
      <w:marRight w:val="0"/>
      <w:marTop w:val="0"/>
      <w:marBottom w:val="0"/>
      <w:divBdr>
        <w:top w:val="none" w:sz="0" w:space="0" w:color="auto"/>
        <w:left w:val="none" w:sz="0" w:space="0" w:color="auto"/>
        <w:bottom w:val="none" w:sz="0" w:space="0" w:color="auto"/>
        <w:right w:val="none" w:sz="0" w:space="0" w:color="auto"/>
      </w:divBdr>
    </w:div>
    <w:div w:id="2084524756">
      <w:bodyDiv w:val="1"/>
      <w:marLeft w:val="0"/>
      <w:marRight w:val="0"/>
      <w:marTop w:val="0"/>
      <w:marBottom w:val="0"/>
      <w:divBdr>
        <w:top w:val="none" w:sz="0" w:space="0" w:color="auto"/>
        <w:left w:val="none" w:sz="0" w:space="0" w:color="auto"/>
        <w:bottom w:val="none" w:sz="0" w:space="0" w:color="auto"/>
        <w:right w:val="none" w:sz="0" w:space="0" w:color="auto"/>
      </w:divBdr>
    </w:div>
    <w:div w:id="2098747382">
      <w:bodyDiv w:val="1"/>
      <w:marLeft w:val="0"/>
      <w:marRight w:val="0"/>
      <w:marTop w:val="0"/>
      <w:marBottom w:val="0"/>
      <w:divBdr>
        <w:top w:val="none" w:sz="0" w:space="0" w:color="auto"/>
        <w:left w:val="none" w:sz="0" w:space="0" w:color="auto"/>
        <w:bottom w:val="none" w:sz="0" w:space="0" w:color="auto"/>
        <w:right w:val="none" w:sz="0" w:space="0" w:color="auto"/>
      </w:divBdr>
    </w:div>
    <w:div w:id="2101758213">
      <w:bodyDiv w:val="1"/>
      <w:marLeft w:val="0"/>
      <w:marRight w:val="0"/>
      <w:marTop w:val="0"/>
      <w:marBottom w:val="0"/>
      <w:divBdr>
        <w:top w:val="none" w:sz="0" w:space="0" w:color="auto"/>
        <w:left w:val="none" w:sz="0" w:space="0" w:color="auto"/>
        <w:bottom w:val="none" w:sz="0" w:space="0" w:color="auto"/>
        <w:right w:val="none" w:sz="0" w:space="0" w:color="auto"/>
      </w:divBdr>
      <w:divsChild>
        <w:div w:id="1214776876">
          <w:marLeft w:val="0"/>
          <w:marRight w:val="0"/>
          <w:marTop w:val="0"/>
          <w:marBottom w:val="0"/>
          <w:divBdr>
            <w:top w:val="none" w:sz="0" w:space="0" w:color="auto"/>
            <w:left w:val="none" w:sz="0" w:space="0" w:color="auto"/>
            <w:bottom w:val="none" w:sz="0" w:space="0" w:color="auto"/>
            <w:right w:val="none" w:sz="0" w:space="0" w:color="auto"/>
          </w:divBdr>
        </w:div>
        <w:div w:id="1366714675">
          <w:marLeft w:val="0"/>
          <w:marRight w:val="0"/>
          <w:marTop w:val="480"/>
          <w:marBottom w:val="0"/>
          <w:divBdr>
            <w:top w:val="none" w:sz="0" w:space="0" w:color="auto"/>
            <w:left w:val="none" w:sz="0" w:space="0" w:color="auto"/>
            <w:bottom w:val="none" w:sz="0" w:space="0" w:color="auto"/>
            <w:right w:val="none" w:sz="0" w:space="0" w:color="auto"/>
          </w:divBdr>
        </w:div>
      </w:divsChild>
    </w:div>
    <w:div w:id="2136480977">
      <w:bodyDiv w:val="1"/>
      <w:marLeft w:val="0"/>
      <w:marRight w:val="0"/>
      <w:marTop w:val="0"/>
      <w:marBottom w:val="0"/>
      <w:divBdr>
        <w:top w:val="none" w:sz="0" w:space="0" w:color="auto"/>
        <w:left w:val="none" w:sz="0" w:space="0" w:color="auto"/>
        <w:bottom w:val="none" w:sz="0" w:space="0" w:color="auto"/>
        <w:right w:val="none" w:sz="0" w:space="0" w:color="auto"/>
      </w:divBdr>
    </w:div>
    <w:div w:id="2144762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v9.australiancurriculum.edu.au/f-10-curriculum/learning-areas/english/foundation-year_year-1_year-2_year-3_year-4_year-5_year-6_year-7_year-8_year-9_year-10?view=quick&amp;detailed-content-descriptions=0&amp;hide-ccp=0&amp;hide-gc=0&amp;side-by-side=1&amp;strands-start-index=0&amp;subjects-start-index=0" TargetMode="External"/><Relationship Id="rId21" Type="http://schemas.openxmlformats.org/officeDocument/2006/relationships/hyperlink" Target="https://det-school.eq.edu.au/resources/c2c/digital-guide/english/p6cpm.php" TargetMode="External"/><Relationship Id="rId42" Type="http://schemas.openxmlformats.org/officeDocument/2006/relationships/hyperlink" Target="https://www.literacyhub.edu.au/plan-teach-and-assess/shared-reading-texts/making-sense-of-our-senses-teacher/" TargetMode="External"/><Relationship Id="rId63" Type="http://schemas.openxmlformats.org/officeDocument/2006/relationships/hyperlink" Target="https://det-school.eq.edu.au/resources/c2c/digital-guide/english/p6cpm.php" TargetMode="External"/><Relationship Id="rId84" Type="http://schemas.openxmlformats.org/officeDocument/2006/relationships/hyperlink" Target="https://det-school.eq.edu.au/resources/c2c/digital-guide/english/p6cpm.php" TargetMode="External"/><Relationship Id="rId138" Type="http://schemas.openxmlformats.org/officeDocument/2006/relationships/hyperlink" Target="https://www.abc.net.au/btn" TargetMode="External"/><Relationship Id="rId159" Type="http://schemas.openxmlformats.org/officeDocument/2006/relationships/image" Target="media/image13.jpeg"/><Relationship Id="rId170" Type="http://schemas.openxmlformats.org/officeDocument/2006/relationships/theme" Target="theme/theme1.xml"/><Relationship Id="rId107" Type="http://schemas.openxmlformats.org/officeDocument/2006/relationships/hyperlink" Target="https://learningplace.eq.edu.au/cx/resources/items/7d73aa26-6971-4bd6-87c5-1705d904ff52/0/Eng_Y06_U7_SH_VisualCompare.docx" TargetMode="External"/><Relationship Id="rId11" Type="http://schemas.openxmlformats.org/officeDocument/2006/relationships/hyperlink" Target="https://education.qld.gov.au/curriculum/stages-of-schooling/k-12" TargetMode="External"/><Relationship Id="rId32" Type="http://schemas.openxmlformats.org/officeDocument/2006/relationships/hyperlink" Target="https://det-school.eq.edu.au/resources/c2c/digital-guide/file.php?t=98&amp;id=2248060" TargetMode="External"/><Relationship Id="rId53" Type="http://schemas.openxmlformats.org/officeDocument/2006/relationships/hyperlink" Target="https://learningplace.eq.edu.au/cx/resources/items/56bc1a04-f57f-4984-a63e-702ccf113bd3/0/Eng_Y03_U4_SH_WriProForPigEsc.docx" TargetMode="External"/><Relationship Id="rId74" Type="http://schemas.openxmlformats.org/officeDocument/2006/relationships/hyperlink" Target="https://det-school.eq.edu.au/resources/c2c/digital-guide/english/p6cpm.php" TargetMode="External"/><Relationship Id="rId128" Type="http://schemas.openxmlformats.org/officeDocument/2006/relationships/hyperlink" Target="https://issu.softlinkhosting.com.au/oliver/home/news?SAMLResponse=&amp;clientAlias=&amp;time=&amp;digest=&amp;corporationAlias=ISSU" TargetMode="External"/><Relationship Id="rId149" Type="http://schemas.openxmlformats.org/officeDocument/2006/relationships/footer" Target="footer1.xml"/><Relationship Id="rId5" Type="http://schemas.openxmlformats.org/officeDocument/2006/relationships/webSettings" Target="webSettings.xml"/><Relationship Id="rId95" Type="http://schemas.openxmlformats.org/officeDocument/2006/relationships/hyperlink" Target="https://det-school.eq.edu.au/resources/c2c/digital-guide/file.php?t=98&amp;id=2262033" TargetMode="External"/><Relationship Id="rId160" Type="http://schemas.openxmlformats.org/officeDocument/2006/relationships/image" Target="media/image14.jpeg"/><Relationship Id="rId22" Type="http://schemas.openxmlformats.org/officeDocument/2006/relationships/hyperlink" Target="https://det-school.eq.edu.au/resources/c2c/digital-guide/english/p6cpm.php" TargetMode="External"/><Relationship Id="rId43" Type="http://schemas.openxmlformats.org/officeDocument/2006/relationships/hyperlink" Target="https://www.literacyhub.edu.au/plan-teach-and-assess/shared-reading-texts/how-to-make-perfect-popcorn-teacher/" TargetMode="External"/><Relationship Id="rId64" Type="http://schemas.openxmlformats.org/officeDocument/2006/relationships/hyperlink" Target="https://det-school.eq.edu.au/resources/c2c/digital-guide/english/p6cpm.php" TargetMode="External"/><Relationship Id="rId118" Type="http://schemas.openxmlformats.org/officeDocument/2006/relationships/hyperlink" Target="https://v9.australiancurriculum.edu.au/downloads/general-capabilities" TargetMode="External"/><Relationship Id="rId139" Type="http://schemas.openxmlformats.org/officeDocument/2006/relationships/hyperlink" Target="https://anzacportal.dva.gov.au/resources/symbols-commemoration-digibook" TargetMode="External"/><Relationship Id="rId85" Type="http://schemas.openxmlformats.org/officeDocument/2006/relationships/hyperlink" Target="https://det-school.eq.edu.au/resources/c2c/digital-guide/english/p6cpm.php" TargetMode="External"/><Relationship Id="rId150" Type="http://schemas.openxmlformats.org/officeDocument/2006/relationships/image" Target="media/image4.jpeg"/><Relationship Id="rId171" Type="http://schemas.openxmlformats.org/officeDocument/2006/relationships/customXml" Target="../customXml/item2.xml"/><Relationship Id="rId12" Type="http://schemas.openxmlformats.org/officeDocument/2006/relationships/hyperlink" Target="https://det-school.eq.edu.au/teachingandlearning/assessment/quality-assessment/summative-assessment-tasks" TargetMode="External"/><Relationship Id="rId33" Type="http://schemas.openxmlformats.org/officeDocument/2006/relationships/hyperlink" Target="https://det-school.eq.edu.au/resources/c2c/digital-guide/english/p6cpm.php" TargetMode="External"/><Relationship Id="rId108" Type="http://schemas.openxmlformats.org/officeDocument/2006/relationships/hyperlink" Target="https://learningplace.eq.edu.au/cx/resources/items/1d88aa8f-e27f-4805-abd4-e2941a806206/0/Eng_Y06_U7_SH_WebsiteAnalysis.docx" TargetMode="External"/><Relationship Id="rId129" Type="http://schemas.openxmlformats.org/officeDocument/2006/relationships/hyperlink" Target="https://det-school.eq.edu.au/k6cpm/whole-school-planning" TargetMode="External"/><Relationship Id="rId54" Type="http://schemas.openxmlformats.org/officeDocument/2006/relationships/hyperlink" Target="https://learningplace.eq.edu.au/cx/resources/items/36e6cfcc-7574-437d-8234-d95946b2e3ff/0/Eng_Y03_U4_SH_HowToFeeBabPig.docx" TargetMode="External"/><Relationship Id="rId75" Type="http://schemas.openxmlformats.org/officeDocument/2006/relationships/hyperlink" Target="https://learningplace.eq.edu.au/cx/resources/items/29861257-bee6-4cc2-ba62-df9398309787/0/Eng_Y05_U1_SS_UnderstandingSentenceStructure.pptx" TargetMode="External"/><Relationship Id="rId96" Type="http://schemas.openxmlformats.org/officeDocument/2006/relationships/hyperlink" Target="https://det-school.eq.edu.au/resources/c2c/digital-guide/english/p6cpm.php" TargetMode="External"/><Relationship Id="rId140" Type="http://schemas.openxmlformats.org/officeDocument/2006/relationships/hyperlink" Target="https://iview.abc.net.au/channel/abc4kids" TargetMode="External"/><Relationship Id="rId161"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learningplace.eq.edu.au/cx/resources/items/a4e941a3-3d2f-8143-5973-c6e8180cd56a/0/Prep_U03_Signs%20in%20your%20community.mp4" TargetMode="External"/><Relationship Id="rId28" Type="http://schemas.openxmlformats.org/officeDocument/2006/relationships/hyperlink" Target="https://www.literacyhub.edu.au/plan-teach-and-assess/shared-reading-texts/life-cycle-of-a-frog-teacher/" TargetMode="External"/><Relationship Id="rId49" Type="http://schemas.openxmlformats.org/officeDocument/2006/relationships/hyperlink" Target="https://learningplace.eq.edu.au/cx/resources/items/b88dffe2-6737-466d-a507-33c4adb6e3ac/0/Eng_Y02_U5_SH_LargeTailedNightjarInfo.docx" TargetMode="External"/><Relationship Id="rId114" Type="http://schemas.openxmlformats.org/officeDocument/2006/relationships/hyperlink" Target="https://learningplace.eq.edu.au/cx/resources/items/0beebf86-4111-4eb4-a5df-16aa543567ad/0/Eng_Y06_U6_SH_EditingChecklistVis.docx" TargetMode="External"/><Relationship Id="rId119" Type="http://schemas.openxmlformats.org/officeDocument/2006/relationships/hyperlink" Target="https://v9.australiancurriculum.edu.au/downloads/cross-curriculum-priorities" TargetMode="External"/><Relationship Id="rId44" Type="http://schemas.openxmlformats.org/officeDocument/2006/relationships/hyperlink" Target="https://det-school.eq.edu.au/resources/c2c/digital-guide/file.php?t=98&amp;id=2206954" TargetMode="External"/><Relationship Id="rId60" Type="http://schemas.openxmlformats.org/officeDocument/2006/relationships/hyperlink" Target="https://www.literacyhub.edu.au/plan-teach-and-assess/shared-reading-texts/how-to-make-perfect-popcorn-teacher/" TargetMode="External"/><Relationship Id="rId65" Type="http://schemas.openxmlformats.org/officeDocument/2006/relationships/hyperlink" Target="https://learningplace.eq.edu.au/cx/resources/items/45c7180a-04be-48dc-8674-9988b48af5ee/0/Eng_Y03_U3_SS_ExaminingVerbs.pptx" TargetMode="External"/><Relationship Id="rId81" Type="http://schemas.openxmlformats.org/officeDocument/2006/relationships/hyperlink" Target="https://learningplace.eq.edu.au/cx/resources/items/e1322bc6-7f0e-4a6d-9721-89a9ba17f27c/0/Eng_Y06_U4_SLR_StructureOfaNewsArticle.docx" TargetMode="External"/><Relationship Id="rId86" Type="http://schemas.openxmlformats.org/officeDocument/2006/relationships/hyperlink" Target="https://learningplace.eq.edu.au/cx/resources/items/29861257-bee6-4cc2-ba62-df9398309787/0/Eng_Y05_U1_SS_UnderstandingSentenceStructure.pptx" TargetMode="External"/><Relationship Id="rId130" Type="http://schemas.openxmlformats.org/officeDocument/2006/relationships/hyperlink" Target="https://det-school.eq.edu.au/resources/c2c/digital-guide/english/p6cpm.php" TargetMode="External"/><Relationship Id="rId135" Type="http://schemas.openxmlformats.org/officeDocument/2006/relationships/hyperlink" Target="https://www.dk.com/uk/category/childrens/" TargetMode="External"/><Relationship Id="rId151" Type="http://schemas.openxmlformats.org/officeDocument/2006/relationships/image" Target="media/image5.jpeg"/><Relationship Id="rId156" Type="http://schemas.openxmlformats.org/officeDocument/2006/relationships/image" Target="media/image10.jpeg"/><Relationship Id="rId172" Type="http://schemas.openxmlformats.org/officeDocument/2006/relationships/customXml" Target="../customXml/item3.xml"/><Relationship Id="rId13" Type="http://schemas.openxmlformats.org/officeDocument/2006/relationships/hyperlink" Target="https://www.literacyhub.edu.au/" TargetMode="External"/><Relationship Id="rId18" Type="http://schemas.openxmlformats.org/officeDocument/2006/relationships/hyperlink" Target="https://det-school.eq.edu.au/resources/c2c/digital-guide/p6cpm.php" TargetMode="External"/><Relationship Id="rId39" Type="http://schemas.openxmlformats.org/officeDocument/2006/relationships/hyperlink" Target="https://www.literacyhub.edu.au/plan-teach-and-assess/shared-reading-texts/emperor-penguins-teacher/" TargetMode="External"/><Relationship Id="rId109" Type="http://schemas.openxmlformats.org/officeDocument/2006/relationships/hyperlink" Target="https://learningplace.eq.edu.au/cx/resources/items/216a3b1d-eafa-415c-9d09-d421d44a76b5/0/Eng_Y06_U8_SLR_StructuralFeatures.docx" TargetMode="External"/><Relationship Id="rId34" Type="http://schemas.openxmlformats.org/officeDocument/2006/relationships/hyperlink" Target="https://det-school.eq.edu.au/resources/c2c/digital-guide/english/p6cpm.php" TargetMode="External"/><Relationship Id="rId50" Type="http://schemas.openxmlformats.org/officeDocument/2006/relationships/hyperlink" Target="https://learningplace.eq.edu.au/cx/resources/items/f78c2a63-582e-45f5-826a-72990a18297c/0/Eng_Y02_U5_SH_PeregrineFalconFacts.docx" TargetMode="External"/><Relationship Id="rId55" Type="http://schemas.openxmlformats.org/officeDocument/2006/relationships/hyperlink" Target="https://learningplace.eq.edu.au/cx/resources/items/bec93cad-80ae-4991-be8f-7b9868978527/0/Eng_Y03_U4_SH_AnnExaProcedText.docx" TargetMode="External"/><Relationship Id="rId76" Type="http://schemas.openxmlformats.org/officeDocument/2006/relationships/hyperlink" Target="https://learningplace.eq.edu.au/cx/resources/items/e3414f85-5ce6-484e-b72e-8ab892572cd4/0/Eng_Y06_U7_SH_StructuralFeaturesDigPrint.docx" TargetMode="External"/><Relationship Id="rId97" Type="http://schemas.openxmlformats.org/officeDocument/2006/relationships/hyperlink" Target="https://det-school.eq.edu.au/resources/c2c/digital-guide/english/p6cpm.php" TargetMode="External"/><Relationship Id="rId104" Type="http://schemas.openxmlformats.org/officeDocument/2006/relationships/hyperlink" Target="https://learningplace.eq.edu.au/cx/resources/items/20c34950-e811-4ec4-965c-07ed65aee776/0/Eng_Y06_U4_SH_AnnotatedTruthSharks.docx" TargetMode="External"/><Relationship Id="rId120" Type="http://schemas.openxmlformats.org/officeDocument/2006/relationships/hyperlink" Target="https://v9.australiancurriculum.edu.au/teacher-resources/understand-this-general-capability/literacy" TargetMode="External"/><Relationship Id="rId125" Type="http://schemas.openxmlformats.org/officeDocument/2006/relationships/hyperlink" Target="https://www.youtube.com/playlist?list=PLgjv5epyrnQAp0PEY_INHp43CgVKNtLk4" TargetMode="External"/><Relationship Id="rId141" Type="http://schemas.openxmlformats.org/officeDocument/2006/relationships/hyperlink" Target="https://kids.nationalgeographic.com/" TargetMode="External"/><Relationship Id="rId146" Type="http://schemas.openxmlformats.org/officeDocument/2006/relationships/hyperlink" Target="https://www.planetsforkids.org/" TargetMode="External"/><Relationship Id="rId167" Type="http://schemas.openxmlformats.org/officeDocument/2006/relationships/image" Target="media/image21.png"/><Relationship Id="rId7" Type="http://schemas.openxmlformats.org/officeDocument/2006/relationships/endnotes" Target="endnotes.xml"/><Relationship Id="rId71" Type="http://schemas.openxmlformats.org/officeDocument/2006/relationships/hyperlink" Target="https://det-school.eq.edu.au/resources/c2c/digital-guide/file.php?t=98&amp;id=2212863" TargetMode="External"/><Relationship Id="rId92" Type="http://schemas.openxmlformats.org/officeDocument/2006/relationships/hyperlink" Target="https://learningplace.eq.edu.au/cx/resources/items/390650d5-c8a0-40cd-a202-461e07810732/0/Eng_Y03_U7_SLR_Report.docx" TargetMode="External"/><Relationship Id="rId162" Type="http://schemas.openxmlformats.org/officeDocument/2006/relationships/image" Target="media/image16.jpeg"/><Relationship Id="rId2" Type="http://schemas.openxmlformats.org/officeDocument/2006/relationships/numbering" Target="numbering.xml"/><Relationship Id="rId29" Type="http://schemas.openxmlformats.org/officeDocument/2006/relationships/hyperlink" Target="https://www.literacyhub.edu.au/plan-teach-and-assess/shared-reading-texts/what-am-i-amazing-australian-animals-teacher/" TargetMode="External"/><Relationship Id="rId24" Type="http://schemas.openxmlformats.org/officeDocument/2006/relationships/hyperlink" Target="https://learningplace.eq.edu.au/cx/resources/items/69d847aa-ef33-4f52-a8e8-d9c9e9b822fe/0/Eng_Prep_U2_SLR_PresentingAudience.docx" TargetMode="External"/><Relationship Id="rId40" Type="http://schemas.openxmlformats.org/officeDocument/2006/relationships/hyperlink" Target="https://www.literacyhub.edu.au/plan-teach-and-assess/shared-reading-texts/life-cycle-of-a-frog-teacher/" TargetMode="External"/><Relationship Id="rId45" Type="http://schemas.openxmlformats.org/officeDocument/2006/relationships/hyperlink" Target="https://det-school.eq.edu.au/resources/c2c/digital-guide/file.php?t=98&amp;id=2233152" TargetMode="External"/><Relationship Id="rId66" Type="http://schemas.openxmlformats.org/officeDocument/2006/relationships/hyperlink" Target="https://learningplace.eq.edu.au/cx/resources/items/b24af29a-ce2e-41a5-81c4-f13139fb0c83/0/Eng_Y03_U3_SS_ExtendedAndTechnicalVocabulary.pptx" TargetMode="External"/><Relationship Id="rId87" Type="http://schemas.openxmlformats.org/officeDocument/2006/relationships/hyperlink" Target="https://learningplace.eq.edu.au/cx/resources/items/ee86f70c-e257-4089-9547-d37a12e4c657/0/Eng_Y05_U3_SH_RovingReporterNotes.docx" TargetMode="External"/><Relationship Id="rId110" Type="http://schemas.openxmlformats.org/officeDocument/2006/relationships/hyperlink" Target="https://learningplace.eq.edu.au/cx/resources/items/130352da-c74f-4cb9-b006-24570525c3d4/0/Eng_Y06_U8_SH_AnalysingTexts.docx" TargetMode="External"/><Relationship Id="rId115" Type="http://schemas.openxmlformats.org/officeDocument/2006/relationships/hyperlink" Target="https://learningplace.eq.edu.au/cx/resources/items/e1322bc6-7f0e-4a6d-9721-89a9ba17f27c/0/Eng_Y06_U4_SLR_StructureOfaNewsArticle.docx" TargetMode="External"/><Relationship Id="rId131" Type="http://schemas.openxmlformats.org/officeDocument/2006/relationships/hyperlink" Target="https://det-school.eq.edu.au/reading/phonics/decodable-texts" TargetMode="External"/><Relationship Id="rId136" Type="http://schemas.openxmlformats.org/officeDocument/2006/relationships/hyperlink" Target="https://www.nasa.gov" TargetMode="External"/><Relationship Id="rId157" Type="http://schemas.openxmlformats.org/officeDocument/2006/relationships/image" Target="media/image11.png"/><Relationship Id="rId61" Type="http://schemas.openxmlformats.org/officeDocument/2006/relationships/hyperlink" Target="https://det-school.eq.edu.au/resources/c2c/digital-guide/file.php?t=98&amp;id=2171075" TargetMode="External"/><Relationship Id="rId82" Type="http://schemas.openxmlformats.org/officeDocument/2006/relationships/hyperlink" Target="https://det-school.eq.edu.au/resources/c2c/digital-guide/file.php?t=98&amp;id=2108213" TargetMode="External"/><Relationship Id="rId152" Type="http://schemas.openxmlformats.org/officeDocument/2006/relationships/image" Target="media/image6.jpeg"/><Relationship Id="rId173" Type="http://schemas.openxmlformats.org/officeDocument/2006/relationships/customXml" Target="../customXml/item4.xml"/><Relationship Id="rId19" Type="http://schemas.openxmlformats.org/officeDocument/2006/relationships/hyperlink" Target="https://learningplace.eq.edu.au/cx/resources/file/2be80d18-7491-4e8d-bb6f-78f85c3ba1fb/1/index.html" TargetMode="External"/><Relationship Id="rId14" Type="http://schemas.openxmlformats.org/officeDocument/2006/relationships/hyperlink" Target="https://det-school.eq.edu.au/reading" TargetMode="External"/><Relationship Id="rId30" Type="http://schemas.openxmlformats.org/officeDocument/2006/relationships/hyperlink" Target="https://www.literacyhub.edu.au/plan-teach-and-assess/shared-reading-texts/making-sense-of-our-senses-teacher/" TargetMode="External"/><Relationship Id="rId35" Type="http://schemas.openxmlformats.org/officeDocument/2006/relationships/hyperlink" Target="https://det-school.eq.edu.au/resources/c2c/digital-guide/english/p6cpm.php" TargetMode="External"/><Relationship Id="rId56" Type="http://schemas.openxmlformats.org/officeDocument/2006/relationships/hyperlink" Target="https://www.literacyhub.edu.au/plan-teach-and-assess/shared-reading-texts/emperor-penguins-teacher/" TargetMode="External"/><Relationship Id="rId77" Type="http://schemas.openxmlformats.org/officeDocument/2006/relationships/hyperlink" Target="https://learningplace.eq.edu.au/cx/resources/items/abd812f9-464d-46be-8da8-44d8cd921efc/0/Eng_Y03_U3_SH_ExploringClauses.docx" TargetMode="External"/><Relationship Id="rId100" Type="http://schemas.openxmlformats.org/officeDocument/2006/relationships/hyperlink" Target="https://learningplace.eq.edu.au/cx/resources/items/390650d5-c8a0-40cd-a202-461e07810732/0/Eng_Y03_U7_SLR_Report.docx" TargetMode="External"/><Relationship Id="rId105" Type="http://schemas.openxmlformats.org/officeDocument/2006/relationships/hyperlink" Target="https://learningplace.eq.edu.au/cx/resources/items/78d3d557-62ec-4b6b-84bc-101491fb0ce5/0/Eng_Y06_U7_SH_LanguageCompare.docx" TargetMode="External"/><Relationship Id="rId126" Type="http://schemas.openxmlformats.org/officeDocument/2006/relationships/hyperlink" Target="https://learningplace.eq.edu.au/cx/resources/file/a50d10c2-ad9d-4e25-915e-5cb705e94f1c/1/index.html" TargetMode="External"/><Relationship Id="rId147" Type="http://schemas.openxmlformats.org/officeDocument/2006/relationships/hyperlink" Target="https://anzacportal.dva.gov.au/resources/symbols-commemoration-digibook" TargetMode="External"/><Relationship Id="rId16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https://learningplace.eq.edu.au/cx/resources/items/ff9d42b8-a316-403b-ab87-2e9c58d6e60c/0/Eng_Y02_U5_SH_HowToMakeSmoothie.docx" TargetMode="External"/><Relationship Id="rId72" Type="http://schemas.openxmlformats.org/officeDocument/2006/relationships/hyperlink" Target="https://det-school.eq.edu.au/resources/c2c/digital-guide/english/p6cpm.php" TargetMode="External"/><Relationship Id="rId93" Type="http://schemas.openxmlformats.org/officeDocument/2006/relationships/hyperlink" Target="https://learningplace.eq.edu.au/cx/resources/items/e3414f85-5ce6-484e-b72e-8ab892572cd4/0/Eng_Y06_U7_SH_StructuralFeaturesDigPrint.docx" TargetMode="External"/><Relationship Id="rId98" Type="http://schemas.openxmlformats.org/officeDocument/2006/relationships/hyperlink" Target="https://det-school.eq.edu.au/resources/c2c/digital-guide/english/p6cpm.php" TargetMode="External"/><Relationship Id="rId121" Type="http://schemas.openxmlformats.org/officeDocument/2006/relationships/hyperlink" Target="https://det-school.eq.edu.au/p-10/english" TargetMode="External"/><Relationship Id="rId142" Type="http://schemas.openxmlformats.org/officeDocument/2006/relationships/hyperlink" Target="https://www.bbc.co.uk/bitesize" TargetMode="External"/><Relationship Id="rId163" Type="http://schemas.openxmlformats.org/officeDocument/2006/relationships/image" Target="media/image17.jpeg"/><Relationship Id="rId3" Type="http://schemas.openxmlformats.org/officeDocument/2006/relationships/styles" Target="styles.xml"/><Relationship Id="rId25" Type="http://schemas.openxmlformats.org/officeDocument/2006/relationships/hyperlink" Target="https://learningplace.eq.edu.au/cx/resources/items/c6693e06-04a3-43b9-82c7-a010e955d24b/0/Eng_Y02_U5_SH_ExaminingARecipe_Pikelets.docx" TargetMode="External"/><Relationship Id="rId46" Type="http://schemas.openxmlformats.org/officeDocument/2006/relationships/hyperlink" Target="https://det-school.eq.edu.au/resources/c2c/digital-guide/english/p6cpm.php" TargetMode="External"/><Relationship Id="rId67" Type="http://schemas.openxmlformats.org/officeDocument/2006/relationships/hyperlink" Target="https://learningplace.eq.edu.au/cx/resources/items/7bca43eb-fb91-45d6-837e-dfcb919d5a82/0/Eng_Y03_U4_SH_HowSpiBuiWeb.docx" TargetMode="External"/><Relationship Id="rId116" Type="http://schemas.openxmlformats.org/officeDocument/2006/relationships/hyperlink" Target="https://education.qld.gov.au/curriculum/stages-of-schooling/k-12" TargetMode="External"/><Relationship Id="rId137" Type="http://schemas.openxmlformats.org/officeDocument/2006/relationships/hyperlink" Target="https://www.abc.net.au/kidslisten" TargetMode="External"/><Relationship Id="rId158" Type="http://schemas.openxmlformats.org/officeDocument/2006/relationships/image" Target="media/image12.jpeg"/><Relationship Id="rId20" Type="http://schemas.openxmlformats.org/officeDocument/2006/relationships/hyperlink" Target="https://det-school.eq.edu.au/resources/c2c/digital-guide/english/p6cpm.php" TargetMode="External"/><Relationship Id="rId41" Type="http://schemas.openxmlformats.org/officeDocument/2006/relationships/hyperlink" Target="https://www.literacyhub.edu.au/plan-teach-and-assess/shared-reading-texts/what-am-i-amazing-australian-animals-teacher/" TargetMode="External"/><Relationship Id="rId62" Type="http://schemas.openxmlformats.org/officeDocument/2006/relationships/hyperlink" Target="https://det-school.eq.edu.au/resources/c2c/digital-guide/english/p6cpm.php" TargetMode="External"/><Relationship Id="rId83" Type="http://schemas.openxmlformats.org/officeDocument/2006/relationships/hyperlink" Target="https://det-school.eq.edu.au/resources/c2c/digital-guide/english/p6cpm.php" TargetMode="External"/><Relationship Id="rId88" Type="http://schemas.openxmlformats.org/officeDocument/2006/relationships/hyperlink" Target="https://learningplace.eq.edu.au/cx/resources/items/e236dc2a-0529-46ea-9597-9f5b9cda0171/0/Eng_SH_Y05-10_TextConnectives.docx" TargetMode="External"/><Relationship Id="rId111" Type="http://schemas.openxmlformats.org/officeDocument/2006/relationships/hyperlink" Target="https://learningplace.eq.edu.au/cx/resources/items/177a76a5-e05e-44ac-9e77-86319302bfa5/0/Eng_Y06_U7_SH_CompTexts.docx" TargetMode="External"/><Relationship Id="rId132" Type="http://schemas.openxmlformats.org/officeDocument/2006/relationships/hyperlink" Target="https://det-school.eq.edu.au/reading/phonics/decodable-texts" TargetMode="External"/><Relationship Id="rId153" Type="http://schemas.openxmlformats.org/officeDocument/2006/relationships/image" Target="media/image7.jpeg"/><Relationship Id="rId15" Type="http://schemas.openxmlformats.org/officeDocument/2006/relationships/hyperlink" Target="https://v9.australiancurriculum.edu.au/f-10-curriculum/general-capabilities/literacy?element=1&amp;sub-element=LRPhA" TargetMode="External"/><Relationship Id="rId36" Type="http://schemas.openxmlformats.org/officeDocument/2006/relationships/hyperlink" Target="https://learningplace.eq.edu.au/cx/resources/items/106954f7-5b9f-46e0-8bf4-289f158a3746/0/Eng_Y01_U2_SS_WordsRepPeoplePlaceThings.pptx" TargetMode="External"/><Relationship Id="rId57" Type="http://schemas.openxmlformats.org/officeDocument/2006/relationships/hyperlink" Target="https://www.literacyhub.edu.au/plan-teach-and-assess/shared-reading-texts/life-cycle-of-a-frog-teacher/" TargetMode="External"/><Relationship Id="rId106" Type="http://schemas.openxmlformats.org/officeDocument/2006/relationships/hyperlink" Target="https://learningplace.eq.edu.au/cx/resources/items/9a52b853-23bd-4083-a883-912224a412ad/0/Eng_Y06_U7_SH_StructureFeaturesCompare.docx" TargetMode="External"/><Relationship Id="rId127" Type="http://schemas.openxmlformats.org/officeDocument/2006/relationships/hyperlink" Target="https://intranet.qed.qld.gov.au/Services/InformationTechnology/elearning-training/eresource-services/ebooks" TargetMode="External"/><Relationship Id="rId10" Type="http://schemas.openxmlformats.org/officeDocument/2006/relationships/hyperlink" Target="https://det-school.eq.edu.au/k6cpm/english" TargetMode="External"/><Relationship Id="rId31" Type="http://schemas.openxmlformats.org/officeDocument/2006/relationships/hyperlink" Target="https://www.literacyhub.edu.au/plan-teach-and-assess/shared-reading-texts/how-to-make-perfect-popcorn-teacher/" TargetMode="External"/><Relationship Id="rId52" Type="http://schemas.openxmlformats.org/officeDocument/2006/relationships/hyperlink" Target="https://learningplace.eq.edu.au/cx/resources/items/efc3f467-e2ae-4b66-add3-02d5ed480d9b/0/Eng_Y02_U5_SH_InformativeWriting1.docx" TargetMode="External"/><Relationship Id="rId73" Type="http://schemas.openxmlformats.org/officeDocument/2006/relationships/hyperlink" Target="https://det-school.eq.edu.au/resources/c2c/digital-guide/english/p6cpm.php" TargetMode="External"/><Relationship Id="rId78" Type="http://schemas.openxmlformats.org/officeDocument/2006/relationships/hyperlink" Target="https://learningplace.eq.edu.au/cx/resources/items/b24af29a-ce2e-41a5-81c4-f13139fb0c83/0/Eng_Y03_U3_SS_ExtendedAndTechnicalVocabulary.pptx" TargetMode="External"/><Relationship Id="rId94" Type="http://schemas.openxmlformats.org/officeDocument/2006/relationships/hyperlink" Target="https://det-school.eq.edu.au/resources/c2c/digital-guide/file.php?t=98&amp;id=2168259" TargetMode="External"/><Relationship Id="rId99" Type="http://schemas.openxmlformats.org/officeDocument/2006/relationships/hyperlink" Target="https://learningplace.eq.edu.au/cx/resources/items/29861257-bee6-4cc2-ba62-df9398309787/0/Eng_Y05_U1_SS_UnderstandingSentenceStructure.pptx" TargetMode="External"/><Relationship Id="rId101" Type="http://schemas.openxmlformats.org/officeDocument/2006/relationships/hyperlink" Target="https://learningplace.eq.edu.au/cx/resources/items/ee86f70c-e257-4089-9547-d37a12e4c657/0/Eng_Y05_U3_SH_RovingReporterNotes.docx" TargetMode="External"/><Relationship Id="rId122" Type="http://schemas.openxmlformats.org/officeDocument/2006/relationships/hyperlink" Target="https://learningplace.eq.edu.au/cx/resources/file/1424052a-7684-4a39-97de-98e8ca7740ce/1/index.html" TargetMode="External"/><Relationship Id="rId143" Type="http://schemas.openxmlformats.org/officeDocument/2006/relationships/hyperlink" Target="https://spaceplace.nasa.gov/" TargetMode="External"/><Relationship Id="rId148" Type="http://schemas.openxmlformats.org/officeDocument/2006/relationships/hyperlink" Target="https://www.archiboldclutterbuck.co.uk/australia" TargetMode="External"/><Relationship Id="rId164" Type="http://schemas.openxmlformats.org/officeDocument/2006/relationships/image" Target="media/image18.jpeg"/><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26" Type="http://schemas.openxmlformats.org/officeDocument/2006/relationships/hyperlink" Target="https://learningplace.eq.edu.au/cx/resources/items/6f714524-55e4-4e26-be18-0891cb66bc81/0/Eng_Y02_U5_SH_MakingPikelets.docx" TargetMode="External"/><Relationship Id="rId47" Type="http://schemas.openxmlformats.org/officeDocument/2006/relationships/hyperlink" Target="https://det-school.eq.edu.au/resources/c2c/digital-guide/english/p6cpm.php" TargetMode="External"/><Relationship Id="rId68" Type="http://schemas.openxmlformats.org/officeDocument/2006/relationships/hyperlink" Target="https://learningplace.eq.edu.au/cx/resources/items/406d67f1-e3d5-49a7-ae8a-9ab6c5f6b389/0/Eng_Y03_U4_SH_HowToCatAFly.docx" TargetMode="External"/><Relationship Id="rId89" Type="http://schemas.openxmlformats.org/officeDocument/2006/relationships/hyperlink" Target="https://learningplace.eq.edu.au/cx/resources/items/17a69715-1e7b-4aa6-9d04-91d079a47ce3/0/Eng_Y05_U3_SH_EditingChecklistFeatArt.docx" TargetMode="External"/><Relationship Id="rId112" Type="http://schemas.openxmlformats.org/officeDocument/2006/relationships/hyperlink" Target="https://learningplace.eq.edu.au/cx/resources/items/c4e2c00d-ed7c-4c0d-aec5-c9d51b0288b7/0/Eng_Y06_U6_SH_EditingChecklistLang.docx" TargetMode="External"/><Relationship Id="rId133" Type="http://schemas.openxmlformats.org/officeDocument/2006/relationships/hyperlink" Target="https://www.nationalgeographic.com" TargetMode="External"/><Relationship Id="rId154" Type="http://schemas.openxmlformats.org/officeDocument/2006/relationships/image" Target="media/image8.jpeg"/><Relationship Id="rId16" Type="http://schemas.openxmlformats.org/officeDocument/2006/relationships/hyperlink" Target="https://det-school.eq.edu.au/p-10/english" TargetMode="External"/><Relationship Id="rId37" Type="http://schemas.openxmlformats.org/officeDocument/2006/relationships/hyperlink" Target="https://learningplace.eq.edu.au/cx/resources/items/c6693e06-04a3-43b9-82c7-a010e955d24b/0/Eng_Y02_U5_SH_ExaminingARecipe_Pikelets.docx" TargetMode="External"/><Relationship Id="rId58" Type="http://schemas.openxmlformats.org/officeDocument/2006/relationships/hyperlink" Target="https://www.literacyhub.edu.au/plan-teach-and-assess/shared-reading-texts/what-am-i-amazing-australian-animals-teacher/" TargetMode="External"/><Relationship Id="rId79" Type="http://schemas.openxmlformats.org/officeDocument/2006/relationships/hyperlink" Target="https://learningplace.eq.edu.au/cx/resources/items/390650d5-c8a0-40cd-a202-461e07810732/0/Eng_Y03_U7_SLR_Report.docx" TargetMode="External"/><Relationship Id="rId102" Type="http://schemas.openxmlformats.org/officeDocument/2006/relationships/hyperlink" Target="https://learningplace.eq.edu.au/cx/resources/items/e3414f85-5ce6-484e-b72e-8ab892572cd4/0/Eng_Y06_U7_SH_StructuralFeaturesDigPrint.docx" TargetMode="External"/><Relationship Id="rId123" Type="http://schemas.openxmlformats.org/officeDocument/2006/relationships/hyperlink" Target="https://learningplace.eq.edu.au/cx/resources/file/6b90614a-e4db-41cb-a6e8-a86dacfdff18/1/index.html" TargetMode="External"/><Relationship Id="rId144" Type="http://schemas.openxmlformats.org/officeDocument/2006/relationships/hyperlink" Target="https://www.childrens.health.qld.gov.au/health-a-to-z" TargetMode="External"/><Relationship Id="rId90" Type="http://schemas.openxmlformats.org/officeDocument/2006/relationships/hyperlink" Target="https://learningplace.eq.edu.au/cx/resources/items/abd29327-ba13-4774-af15-ca50124f8ce3/0/Eng_Y05_U3_SH_SentStructsExpandIdeas.docx" TargetMode="External"/><Relationship Id="rId165" Type="http://schemas.openxmlformats.org/officeDocument/2006/relationships/image" Target="media/image19.jpeg"/><Relationship Id="rId27" Type="http://schemas.openxmlformats.org/officeDocument/2006/relationships/hyperlink" Target="https://www.literacyhub.edu.au/plan-teach-and-assess/shared-reading-texts/emperor-penguins-teacher/" TargetMode="External"/><Relationship Id="rId48" Type="http://schemas.openxmlformats.org/officeDocument/2006/relationships/hyperlink" Target="https://det-school.eq.edu.au/resources/c2c/digital-guide/english/p6cpm.php" TargetMode="External"/><Relationship Id="rId69" Type="http://schemas.openxmlformats.org/officeDocument/2006/relationships/hyperlink" Target="https://learningplace.eq.edu.au/cx/resources/items/c613b3eb-253d-479a-8ae8-b71e05713cb1/0/Eng_Y03_U4_SH_HowToMakWeb.docx" TargetMode="External"/><Relationship Id="rId113" Type="http://schemas.openxmlformats.org/officeDocument/2006/relationships/hyperlink" Target="https://learningplace.eq.edu.au/cx/resources/items/2cd826c9-d574-4a07-88c5-3db1fa4fba9d/0/Eng_Y06_U6_SH_EditingChecklistText.docx" TargetMode="External"/><Relationship Id="rId134" Type="http://schemas.openxmlformats.org/officeDocument/2006/relationships/hyperlink" Target="https://kids.nationalgeographic.com/" TargetMode="External"/><Relationship Id="rId80" Type="http://schemas.openxmlformats.org/officeDocument/2006/relationships/hyperlink" Target="https://learningplace.eq.edu.au/cx/resources/items/ee86f70c-e257-4089-9547-d37a12e4c657/0/Eng_Y05_U3_SH_RovingReporterNotes.docx" TargetMode="External"/><Relationship Id="rId155" Type="http://schemas.openxmlformats.org/officeDocument/2006/relationships/image" Target="media/image9.jpeg"/><Relationship Id="rId17" Type="http://schemas.openxmlformats.org/officeDocument/2006/relationships/hyperlink" Target="https://det-school.eq.edu.au/schools/downloads/index.php" TargetMode="External"/><Relationship Id="rId38" Type="http://schemas.openxmlformats.org/officeDocument/2006/relationships/hyperlink" Target="https://learningplace.eq.edu.au/cx/resources/items/6f714524-55e4-4e26-be18-0891cb66bc81/0/Eng_Y02_U5_SH_MakingPikelets.docx" TargetMode="External"/><Relationship Id="rId59" Type="http://schemas.openxmlformats.org/officeDocument/2006/relationships/hyperlink" Target="https://www.literacyhub.edu.au/plan-teach-and-assess/shared-reading-texts/making-sense-of-our-senses-teacher/" TargetMode="External"/><Relationship Id="rId103" Type="http://schemas.openxmlformats.org/officeDocument/2006/relationships/hyperlink" Target="https://learningplace.eq.edu.au/cx/resources/items/2dcb7b53-5473-4520-b3e7-35fba22f1a82/0/Eng_Y06_U4_SH_TruthAboutSharks.docx" TargetMode="External"/><Relationship Id="rId124" Type="http://schemas.openxmlformats.org/officeDocument/2006/relationships/hyperlink" Target="https://education.qld.gov.au/curriculum/learning-at-home/english" TargetMode="External"/><Relationship Id="rId70" Type="http://schemas.openxmlformats.org/officeDocument/2006/relationships/hyperlink" Target="https://learningplace.eq.edu.au/cx/resources/items/e3414f85-5ce6-484e-b72e-8ab892572cd4/0/Eng_Y06_U7_SH_StructuralFeaturesDigPrint.docx" TargetMode="External"/><Relationship Id="rId91" Type="http://schemas.openxmlformats.org/officeDocument/2006/relationships/hyperlink" Target="https://learningplace.eq.edu.au/cx/resources/items/e1322bc6-7f0e-4a6d-9721-89a9ba17f27c/0/Eng_Y06_U4_SLR_StructureOfaNewsArticle.docx" TargetMode="External"/><Relationship Id="rId145" Type="http://schemas.openxmlformats.org/officeDocument/2006/relationships/hyperlink" Target="https://www.esafety.gov.au/youngpeople" TargetMode="External"/><Relationship Id="rId166" Type="http://schemas.openxmlformats.org/officeDocument/2006/relationships/image" Target="media/image20.jpe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48F4DDB-16BF-40E1-A38B-A763661B2D4F}">
  <ds:schemaRefs>
    <ds:schemaRef ds:uri="http://schemas.openxmlformats.org/officeDocument/2006/bibliography"/>
  </ds:schemaRefs>
</ds:datastoreItem>
</file>

<file path=customXml/itemProps2.xml><?xml version="1.0" encoding="utf-8"?>
<ds:datastoreItem xmlns:ds="http://schemas.openxmlformats.org/officeDocument/2006/customXml" ds:itemID="{B2A31F47-9CA6-4743-B3E8-530361C3C322}"/>
</file>

<file path=customXml/itemProps3.xml><?xml version="1.0" encoding="utf-8"?>
<ds:datastoreItem xmlns:ds="http://schemas.openxmlformats.org/officeDocument/2006/customXml" ds:itemID="{4955B30B-E35B-4182-BCB2-BBC9AB942A22}"/>
</file>

<file path=customXml/itemProps4.xml><?xml version="1.0" encoding="utf-8"?>
<ds:datastoreItem xmlns:ds="http://schemas.openxmlformats.org/officeDocument/2006/customXml" ds:itemID="{4C2DC9E9-C87B-4217-91DB-F780AA931AF4}"/>
</file>

<file path=docProps/app.xml><?xml version="1.0" encoding="utf-8"?>
<Properties xmlns="http://schemas.openxmlformats.org/officeDocument/2006/extended-properties" xmlns:vt="http://schemas.openxmlformats.org/officeDocument/2006/docPropsVTypes">
  <Template>Normal.dotm</Template>
  <TotalTime>0</TotalTime>
  <Pages>23</Pages>
  <Words>20433</Words>
  <Characters>116472</Characters>
  <Application>Microsoft Office Word</Application>
  <DocSecurity>0</DocSecurity>
  <Lines>970</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2025-04-02T22:31:00Z</dcterms:created>
  <dcterms:modified xsi:type="dcterms:W3CDTF">2025-04-28T03:06:00Z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ies>
</file>