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CC40D" w14:textId="77777777" w:rsidR="00E44C07" w:rsidRDefault="00000000">
      <w:pPr>
        <w:pStyle w:val="Title"/>
        <w:spacing w:after="200"/>
        <w:jc w:val="center"/>
      </w:pPr>
      <w:r>
        <w:rPr>
          <w:b/>
          <w:bCs/>
          <w:sz w:val="48"/>
          <w:szCs w:val="48"/>
        </w:rPr>
        <w:t>Year 1 / Year 2 English — Unit 1: Examining and Creating Imaginative Literary Texts</w:t>
      </w:r>
    </w:p>
    <w:p w14:paraId="3BAA19AA" w14:textId="77777777" w:rsidR="00E44C07" w:rsidRDefault="00000000">
      <w:pPr>
        <w:spacing w:after="400"/>
        <w:jc w:val="center"/>
      </w:pPr>
      <w:r>
        <w:rPr>
          <w:sz w:val="24"/>
          <w:szCs w:val="24"/>
        </w:rPr>
        <w:t>Term 1, 2026 | 10 Weeks | 40 Lessons Assessment Task 1.1 — Responding to Literature</w:t>
      </w:r>
    </w:p>
    <w:p w14:paraId="07A75AAA" w14:textId="77777777" w:rsidR="00E44C07" w:rsidRDefault="00000000">
      <w:pPr>
        <w:pStyle w:val="Heading2"/>
        <w:spacing w:before="240" w:after="120"/>
      </w:pPr>
      <w:r>
        <w:rPr>
          <w:b/>
          <w:bCs/>
          <w:sz w:val="28"/>
          <w:szCs w:val="28"/>
        </w:rPr>
        <w:t>Unit Overview</w:t>
      </w:r>
    </w:p>
    <w:p w14:paraId="3A4DDF4F" w14:textId="77777777" w:rsidR="00E44C07" w:rsidRDefault="00000000">
      <w:pPr>
        <w:spacing w:after="120"/>
      </w:pPr>
      <w:r>
        <w:t>Students in Year 1 and Year 2 engage with a rich collection of picture books and literary texts — including a First Nations oral narrative — to explore how authors and illustrators create characters, settings and events. Students move from reading and responding to literature, through to adapting and creating their own imaginative texts.</w:t>
      </w:r>
    </w:p>
    <w:p w14:paraId="587CB257" w14:textId="382B5298" w:rsidR="00E44C07" w:rsidRDefault="00000000">
      <w:pPr>
        <w:spacing w:after="120"/>
      </w:pPr>
      <w:r>
        <w:t>Year 1 Assessment Purpose: To retell and adapt a familiar story using oral language and create a written and/or multimodal recount.</w:t>
      </w:r>
    </w:p>
    <w:p w14:paraId="42D288E0" w14:textId="272D11F0" w:rsidR="00E44C07" w:rsidRDefault="00000000">
      <w:pPr>
        <w:spacing w:after="120"/>
      </w:pPr>
      <w:r>
        <w:t>Year 2 Assessment Purpose: To recount and share ideas using oral language and adapt an idea in a written and/or multimodal story.</w:t>
      </w:r>
    </w:p>
    <w:p w14:paraId="21D9C7FA" w14:textId="77777777" w:rsidR="00E44C07" w:rsidRDefault="00000000">
      <w:pPr>
        <w:spacing w:after="120"/>
      </w:pPr>
      <w:r>
        <w:t>---</w:t>
      </w:r>
    </w:p>
    <w:p w14:paraId="3AD98A0D" w14:textId="77777777" w:rsidR="00E44C07" w:rsidRDefault="00000000">
      <w:pPr>
        <w:pStyle w:val="Heading2"/>
        <w:spacing w:before="240" w:after="120"/>
      </w:pPr>
      <w:r>
        <w:rPr>
          <w:b/>
          <w:bCs/>
          <w:sz w:val="28"/>
          <w:szCs w:val="28"/>
        </w:rPr>
        <w:t>Text Map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9"/>
        <w:gridCol w:w="1259"/>
        <w:gridCol w:w="7019"/>
        <w:gridCol w:w="5909"/>
      </w:tblGrid>
      <w:tr w:rsidR="00E44C07" w14:paraId="671FC1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691F275" w14:textId="77777777" w:rsidR="00E44C07" w:rsidRDefault="00000000">
            <w:r>
              <w:rPr>
                <w:b/>
                <w:bCs/>
                <w:sz w:val="20"/>
                <w:szCs w:val="20"/>
              </w:rPr>
              <w:t>Sequence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80F5542" w14:textId="77777777" w:rsidR="00E44C07" w:rsidRDefault="00000000">
            <w:r>
              <w:rPr>
                <w:b/>
                <w:bCs/>
                <w:sz w:val="20"/>
                <w:szCs w:val="20"/>
              </w:rPr>
              <w:t>Weeks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F46AE41" w14:textId="77777777" w:rsidR="00E44C07" w:rsidRDefault="00000000">
            <w:r>
              <w:rPr>
                <w:b/>
                <w:bCs/>
                <w:sz w:val="20"/>
                <w:szCs w:val="20"/>
              </w:rPr>
              <w:t>Core 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597AEF5" w14:textId="77777777" w:rsidR="00E44C07" w:rsidRDefault="00000000">
            <w:r>
              <w:rPr>
                <w:b/>
                <w:bCs/>
                <w:sz w:val="20"/>
                <w:szCs w:val="20"/>
              </w:rPr>
              <w:t>Theme Focus</w:t>
            </w:r>
          </w:p>
        </w:tc>
      </w:tr>
      <w:tr w:rsidR="00E44C07" w14:paraId="4DDAD9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4D2774" w14:textId="77777777" w:rsidR="00E44C07" w:rsidRDefault="00000000">
            <w:r>
              <w:rPr>
                <w:sz w:val="18"/>
                <w:szCs w:val="18"/>
              </w:rPr>
              <w:t>Sequence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EF5C57" w14:textId="77777777" w:rsidR="00E44C07" w:rsidRDefault="00000000">
            <w:r>
              <w:rPr>
                <w:sz w:val="18"/>
                <w:szCs w:val="18"/>
              </w:rPr>
              <w:t>Weeks 1–2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B64F38" w14:textId="77777777" w:rsidR="00E44C07" w:rsidRDefault="00000000">
            <w:r>
              <w:rPr>
                <w:sz w:val="18"/>
                <w:szCs w:val="18"/>
              </w:rPr>
              <w:t>_</w:t>
            </w:r>
            <w:proofErr w:type="spellStart"/>
            <w:r>
              <w:rPr>
                <w:sz w:val="18"/>
                <w:szCs w:val="18"/>
              </w:rPr>
              <w:t>Kookoo</w:t>
            </w:r>
            <w:proofErr w:type="spellEnd"/>
            <w:r>
              <w:rPr>
                <w:sz w:val="18"/>
                <w:szCs w:val="18"/>
              </w:rPr>
              <w:t xml:space="preserve"> Kookaburra_ — Gregg </w:t>
            </w:r>
            <w:proofErr w:type="spellStart"/>
            <w:r>
              <w:rPr>
                <w:sz w:val="18"/>
                <w:szCs w:val="18"/>
              </w:rPr>
              <w:t>Dreise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09FA79" w14:textId="77777777" w:rsidR="00E44C07" w:rsidRDefault="00000000">
            <w:r>
              <w:rPr>
                <w:sz w:val="18"/>
                <w:szCs w:val="18"/>
              </w:rPr>
              <w:t>First Nations narrative; kindness vs. bullying; consequences</w:t>
            </w:r>
          </w:p>
        </w:tc>
      </w:tr>
      <w:tr w:rsidR="00E44C07" w14:paraId="4439D8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DEE837" w14:textId="77777777" w:rsidR="00E44C07" w:rsidRDefault="00000000">
            <w:r>
              <w:rPr>
                <w:sz w:val="18"/>
                <w:szCs w:val="18"/>
              </w:rPr>
              <w:t>Sequence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7F82AA" w14:textId="77777777" w:rsidR="00E44C07" w:rsidRDefault="00000000">
            <w:r>
              <w:rPr>
                <w:sz w:val="18"/>
                <w:szCs w:val="18"/>
              </w:rPr>
              <w:t>Weeks 3–4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C470D4" w14:textId="77777777" w:rsidR="00E44C07" w:rsidRDefault="00000000">
            <w:r>
              <w:rPr>
                <w:sz w:val="18"/>
                <w:szCs w:val="18"/>
              </w:rPr>
              <w:t>_The Rainbow Fish_ — Marcus Pfister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2929EB" w14:textId="77777777" w:rsidR="00E44C07" w:rsidRDefault="00000000">
            <w:r>
              <w:rPr>
                <w:sz w:val="18"/>
                <w:szCs w:val="18"/>
              </w:rPr>
              <w:t>Character change, sharing, friendship</w:t>
            </w:r>
          </w:p>
        </w:tc>
      </w:tr>
      <w:tr w:rsidR="00E44C07" w14:paraId="4907E9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4639B9" w14:textId="77777777" w:rsidR="00E44C07" w:rsidRDefault="00000000">
            <w:r>
              <w:rPr>
                <w:sz w:val="18"/>
                <w:szCs w:val="18"/>
              </w:rPr>
              <w:t>Sequence 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2169E9" w14:textId="77777777" w:rsidR="00E44C07" w:rsidRDefault="00000000">
            <w:r>
              <w:rPr>
                <w:sz w:val="18"/>
                <w:szCs w:val="18"/>
              </w:rPr>
              <w:t>Weeks 5–6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E90BA6" w14:textId="77777777" w:rsidR="00E44C07" w:rsidRDefault="00000000">
            <w:r>
              <w:rPr>
                <w:sz w:val="18"/>
                <w:szCs w:val="18"/>
              </w:rPr>
              <w:t>_Crumbs_ — Phil Cummings &amp; _The Fabulous Friend_ — Sophie Beer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70D0D1" w14:textId="77777777" w:rsidR="00E44C07" w:rsidRDefault="00000000">
            <w:r>
              <w:rPr>
                <w:sz w:val="18"/>
                <w:szCs w:val="18"/>
              </w:rPr>
              <w:t>Connection, empathy, comparing texts</w:t>
            </w:r>
          </w:p>
        </w:tc>
      </w:tr>
      <w:tr w:rsidR="00E44C07" w14:paraId="425B0C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8BF186" w14:textId="77777777" w:rsidR="00E44C07" w:rsidRDefault="00000000">
            <w:r>
              <w:rPr>
                <w:sz w:val="18"/>
                <w:szCs w:val="18"/>
              </w:rPr>
              <w:t>Sequence 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BD8123" w14:textId="77777777" w:rsidR="00E44C07" w:rsidRDefault="00000000">
            <w:r>
              <w:rPr>
                <w:sz w:val="18"/>
                <w:szCs w:val="18"/>
              </w:rPr>
              <w:t>Weeks 7–8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100549" w14:textId="77777777" w:rsidR="00E44C07" w:rsidRDefault="00000000">
            <w:r>
              <w:rPr>
                <w:sz w:val="18"/>
                <w:szCs w:val="18"/>
              </w:rPr>
              <w:t>_Sunday Skating_ — Andrea Rowan &amp; _Castle Crashing_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A7BF19" w14:textId="77777777" w:rsidR="00E44C07" w:rsidRDefault="00000000">
            <w:r>
              <w:rPr>
                <w:sz w:val="18"/>
                <w:szCs w:val="18"/>
              </w:rPr>
              <w:t>Adventure, plot structure; drafting assessment story</w:t>
            </w:r>
          </w:p>
        </w:tc>
      </w:tr>
      <w:tr w:rsidR="00E44C07" w14:paraId="7AE1FD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F7C1F5" w14:textId="77777777" w:rsidR="00E44C07" w:rsidRDefault="00000000">
            <w:r>
              <w:rPr>
                <w:sz w:val="18"/>
                <w:szCs w:val="18"/>
              </w:rPr>
              <w:t>Sequence 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D8951D" w14:textId="77777777" w:rsidR="00E44C07" w:rsidRDefault="00000000">
            <w:r>
              <w:rPr>
                <w:sz w:val="18"/>
                <w:szCs w:val="18"/>
              </w:rPr>
              <w:t>Weeks 9–10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DD73D2" w14:textId="77777777" w:rsidR="00E44C07" w:rsidRDefault="00000000">
            <w:r>
              <w:rPr>
                <w:sz w:val="18"/>
                <w:szCs w:val="18"/>
              </w:rPr>
              <w:t>Assessment — Writing, editing, publishing, oral recount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B1038D" w14:textId="77777777" w:rsidR="00E44C07" w:rsidRDefault="00000000">
            <w:r>
              <w:rPr>
                <w:sz w:val="18"/>
                <w:szCs w:val="18"/>
              </w:rPr>
              <w:t>Assessment task 1.1</w:t>
            </w:r>
          </w:p>
        </w:tc>
      </w:tr>
    </w:tbl>
    <w:p w14:paraId="4AD68446" w14:textId="77777777" w:rsidR="00E44C07" w:rsidRDefault="00000000">
      <w:pPr>
        <w:pStyle w:val="Heading2"/>
        <w:spacing w:before="240" w:after="120"/>
      </w:pPr>
      <w:r>
        <w:rPr>
          <w:b/>
          <w:bCs/>
          <w:sz w:val="28"/>
          <w:szCs w:val="28"/>
        </w:rPr>
        <w:t>AC v9 Content Descriptors — Alignment Overview</w:t>
      </w:r>
    </w:p>
    <w:p w14:paraId="229D46ED" w14:textId="77777777" w:rsidR="00E44C07" w:rsidRDefault="00000000">
      <w:pPr>
        <w:spacing w:after="120"/>
      </w:pPr>
      <w:r>
        <w:t>### Year 1</w:t>
      </w:r>
    </w:p>
    <w:p w14:paraId="06B6AF3E" w14:textId="09180E2A" w:rsidR="00E44C07" w:rsidRDefault="00000000">
      <w:pPr>
        <w:spacing w:after="120"/>
      </w:pPr>
      <w:r>
        <w:t>Language: AC9E1LA01, AC9E1LA02, AC9E1LA03, AC9E1LA06, AC9E1LA07, AC9E1LA08, AC9E1LA10</w:t>
      </w:r>
    </w:p>
    <w:p w14:paraId="296D9965" w14:textId="599892FA" w:rsidR="00E44C07" w:rsidRDefault="00000000">
      <w:pPr>
        <w:spacing w:after="120"/>
      </w:pPr>
      <w:r>
        <w:t>Literature: AC9E1LE01, AC9E1LE02, AC9E1LE03, AC9E1LE04, AC9E1LE05</w:t>
      </w:r>
    </w:p>
    <w:p w14:paraId="6CA2702F" w14:textId="22A7D512" w:rsidR="00E44C07" w:rsidRDefault="00000000">
      <w:pPr>
        <w:spacing w:after="120"/>
      </w:pPr>
      <w:r>
        <w:t>Literacy: AC9E1LY01, AC9E1LY02, AC9E1LY04, AC9E1LY05, AC9E1LY06, AC9E1LY07, AC9E1LY09–13</w:t>
      </w:r>
    </w:p>
    <w:p w14:paraId="2EB6B9A1" w14:textId="77777777" w:rsidR="00E44C07" w:rsidRDefault="00000000">
      <w:pPr>
        <w:spacing w:after="120"/>
      </w:pPr>
      <w:r>
        <w:t>### Year 2</w:t>
      </w:r>
    </w:p>
    <w:p w14:paraId="32FC2763" w14:textId="6F454BA7" w:rsidR="00E44C07" w:rsidRDefault="00000000">
      <w:pPr>
        <w:spacing w:after="120"/>
      </w:pPr>
      <w:r>
        <w:t>Language: AC9E2LA01, AC9E2LA02, AC9E2LA03, AC9E2LA04, AC9E2LA06, AC9E2LA07, AC9E2LA08, AC9E2LA09, AC9E2LA10</w:t>
      </w:r>
    </w:p>
    <w:p w14:paraId="0E7FC8E6" w14:textId="1F2561B5" w:rsidR="00E44C07" w:rsidRDefault="00000000">
      <w:pPr>
        <w:spacing w:after="120"/>
      </w:pPr>
      <w:r>
        <w:t>Literature: AC9E2LE01, AC9E2LE02, AC9E2LE03, AC9E2LE04, AC9E2LE05</w:t>
      </w:r>
    </w:p>
    <w:p w14:paraId="574AE16A" w14:textId="1E530798" w:rsidR="00E44C07" w:rsidRDefault="00000000">
      <w:pPr>
        <w:spacing w:after="120"/>
      </w:pPr>
      <w:r>
        <w:t>Literacy: AC9E2LY01, AC9E2LY02, AC9E2LY03, AC9E2LY04, AC9E2LY05, AC9E2LY06, AC9E2LY07, AC9E2LY09–12</w:t>
      </w:r>
    </w:p>
    <w:p w14:paraId="6EB692BF" w14:textId="77777777" w:rsidR="00E44C07" w:rsidRDefault="00000000">
      <w:pPr>
        <w:spacing w:after="120"/>
      </w:pPr>
      <w:r>
        <w:t>---</w:t>
      </w:r>
    </w:p>
    <w:p w14:paraId="6D289129" w14:textId="77777777" w:rsidR="00E44C07" w:rsidRDefault="00000000">
      <w:pPr>
        <w:pStyle w:val="Heading2"/>
        <w:spacing w:before="240" w:after="120"/>
      </w:pPr>
      <w:r>
        <w:rPr>
          <w:b/>
          <w:bCs/>
          <w:sz w:val="28"/>
          <w:szCs w:val="28"/>
        </w:rPr>
        <w:lastRenderedPageBreak/>
        <w:t>Monitoring and Assessment Schedule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7"/>
        <w:gridCol w:w="7627"/>
        <w:gridCol w:w="5942"/>
      </w:tblGrid>
      <w:tr w:rsidR="00E44C07" w14:paraId="41E2FB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855C1C3" w14:textId="77777777" w:rsidR="00E44C07" w:rsidRDefault="00000000">
            <w:r>
              <w:rPr>
                <w:b/>
                <w:bCs/>
                <w:sz w:val="20"/>
                <w:szCs w:val="20"/>
              </w:rPr>
              <w:t>Week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CF73706" w14:textId="77777777" w:rsidR="00E44C07" w:rsidRDefault="00000000">
            <w:r>
              <w:rPr>
                <w:b/>
                <w:bCs/>
                <w:sz w:val="20"/>
                <w:szCs w:val="20"/>
              </w:rPr>
              <w:t>Monitoring Strategy / Assessment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306AB35" w14:textId="77777777" w:rsidR="00E44C07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E44C07" w14:paraId="620B9F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E1CDDF" w14:textId="77777777" w:rsidR="00E44C07" w:rsidRDefault="00000000">
            <w:r>
              <w:rPr>
                <w:sz w:val="18"/>
                <w:szCs w:val="18"/>
              </w:rPr>
              <w:t>Weeks 1–2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A3AFEA" w14:textId="77777777" w:rsidR="00E44C07" w:rsidRDefault="00000000">
            <w:r>
              <w:rPr>
                <w:sz w:val="18"/>
                <w:szCs w:val="18"/>
              </w:rPr>
              <w:t>Observation — oral responses, retelling, interaction skills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A07DED" w14:textId="77777777" w:rsidR="00E44C07" w:rsidRDefault="00000000">
            <w:r>
              <w:rPr>
                <w:sz w:val="18"/>
                <w:szCs w:val="18"/>
              </w:rPr>
              <w:t>Baseline for speaking and listening</w:t>
            </w:r>
          </w:p>
        </w:tc>
      </w:tr>
      <w:tr w:rsidR="00E44C07" w14:paraId="51B112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EDFB25" w14:textId="77777777" w:rsidR="00E44C07" w:rsidRDefault="00000000">
            <w:r>
              <w:rPr>
                <w:sz w:val="18"/>
                <w:szCs w:val="18"/>
              </w:rPr>
              <w:t>Weeks 3–5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C8A00C" w14:textId="77777777" w:rsidR="00E44C07" w:rsidRDefault="00000000">
            <w:r>
              <w:rPr>
                <w:sz w:val="18"/>
                <w:szCs w:val="18"/>
              </w:rPr>
              <w:t>DIBELS Term 1 (Weeks 3–5) — administer as per school schedule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B0AB86" w14:textId="77777777" w:rsidR="00E44C07" w:rsidRDefault="00000000">
            <w:r>
              <w:rPr>
                <w:sz w:val="18"/>
                <w:szCs w:val="18"/>
              </w:rPr>
              <w:t>Diagnostic reading data</w:t>
            </w:r>
          </w:p>
        </w:tc>
      </w:tr>
      <w:tr w:rsidR="00E44C07" w14:paraId="1B05DB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1590D8" w14:textId="77777777" w:rsidR="00E44C07" w:rsidRDefault="00000000">
            <w:r>
              <w:rPr>
                <w:sz w:val="18"/>
                <w:szCs w:val="18"/>
              </w:rPr>
              <w:t>Weeks 1–8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626A6A" w14:textId="77777777" w:rsidR="00E44C07" w:rsidRDefault="00000000">
            <w:r>
              <w:rPr>
                <w:sz w:val="18"/>
                <w:szCs w:val="18"/>
              </w:rPr>
              <w:t>Ongoing formative — writing drafts, planning, editing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9923F8" w14:textId="77777777" w:rsidR="00E44C07" w:rsidRDefault="00000000">
            <w:r>
              <w:rPr>
                <w:sz w:val="18"/>
                <w:szCs w:val="18"/>
              </w:rPr>
              <w:t>Track writing development</w:t>
            </w:r>
          </w:p>
        </w:tc>
      </w:tr>
      <w:tr w:rsidR="00E44C07" w14:paraId="057EAA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C39C64" w14:textId="77777777" w:rsidR="00E44C07" w:rsidRDefault="00000000">
            <w:r>
              <w:rPr>
                <w:sz w:val="18"/>
                <w:szCs w:val="18"/>
              </w:rPr>
              <w:t>Week 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5373B5" w14:textId="77777777" w:rsidR="00E44C07" w:rsidRDefault="00000000">
            <w:r>
              <w:rPr>
                <w:sz w:val="18"/>
                <w:szCs w:val="18"/>
              </w:rPr>
              <w:t xml:space="preserve">Oral </w:t>
            </w:r>
            <w:proofErr w:type="gramStart"/>
            <w:r>
              <w:rPr>
                <w:sz w:val="18"/>
                <w:szCs w:val="18"/>
              </w:rPr>
              <w:t>retell</w:t>
            </w:r>
            <w:proofErr w:type="gramEnd"/>
            <w:r>
              <w:rPr>
                <w:sz w:val="18"/>
                <w:szCs w:val="18"/>
              </w:rPr>
              <w:t xml:space="preserve"> rehearsal observation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8AB641" w14:textId="77777777" w:rsidR="00E44C07" w:rsidRDefault="00000000">
            <w:r>
              <w:rPr>
                <w:sz w:val="18"/>
                <w:szCs w:val="18"/>
              </w:rPr>
              <w:t>Monitoring AC9E1LY02 / AC9E2LY02</w:t>
            </w:r>
          </w:p>
        </w:tc>
      </w:tr>
      <w:tr w:rsidR="00E44C07" w14:paraId="2C6FD0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68E74E" w14:textId="77777777" w:rsidR="00E44C07" w:rsidRDefault="00000000">
            <w:r>
              <w:rPr>
                <w:sz w:val="18"/>
                <w:szCs w:val="18"/>
              </w:rPr>
              <w:t>Week 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7E8296" w14:textId="63192C2B" w:rsidR="00E44C07" w:rsidRDefault="00000000">
            <w:r>
              <w:rPr>
                <w:sz w:val="18"/>
                <w:szCs w:val="18"/>
              </w:rPr>
              <w:t>Assessment Part A — Individual reading aloud (monitoring strategy)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6499DF" w14:textId="77777777" w:rsidR="00E44C07" w:rsidRDefault="00000000">
            <w:r>
              <w:rPr>
                <w:sz w:val="18"/>
                <w:szCs w:val="18"/>
              </w:rPr>
              <w:t>AC9E1LY04 / AC9E2LY04</w:t>
            </w:r>
          </w:p>
        </w:tc>
      </w:tr>
      <w:tr w:rsidR="00E44C07" w14:paraId="514465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A3C1C6" w14:textId="77777777" w:rsidR="00E44C07" w:rsidRDefault="00000000">
            <w:r>
              <w:rPr>
                <w:sz w:val="18"/>
                <w:szCs w:val="18"/>
              </w:rPr>
              <w:t>Week 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4DAA7D" w14:textId="21BBCF52" w:rsidR="00E44C07" w:rsidRDefault="00000000">
            <w:r>
              <w:rPr>
                <w:sz w:val="18"/>
                <w:szCs w:val="18"/>
              </w:rPr>
              <w:t>Assessment Part B — Oral recount and opinion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9243EB" w14:textId="77777777" w:rsidR="00E44C07" w:rsidRDefault="00000000">
            <w:r>
              <w:rPr>
                <w:sz w:val="18"/>
                <w:szCs w:val="18"/>
              </w:rPr>
              <w:t>Y1/Y2 Assessment Task 1.1 (speaking and listening)</w:t>
            </w:r>
          </w:p>
        </w:tc>
      </w:tr>
      <w:tr w:rsidR="00E44C07" w14:paraId="2E5A4D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EE9655" w14:textId="77777777" w:rsidR="00E44C07" w:rsidRDefault="00000000">
            <w:r>
              <w:rPr>
                <w:sz w:val="18"/>
                <w:szCs w:val="18"/>
              </w:rPr>
              <w:t>Weeks 9–10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0A1B8A" w14:textId="058B66F6" w:rsidR="00E44C07" w:rsidRDefault="00000000">
            <w:r>
              <w:rPr>
                <w:sz w:val="18"/>
                <w:szCs w:val="18"/>
              </w:rPr>
              <w:t>Assessment Part C — Written story adaptation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CF3CBF" w14:textId="77777777" w:rsidR="00E44C07" w:rsidRDefault="00000000">
            <w:r>
              <w:rPr>
                <w:sz w:val="18"/>
                <w:szCs w:val="18"/>
              </w:rPr>
              <w:t>Y1/Y2 Assessment Task 1.1 (writing and creating)</w:t>
            </w:r>
          </w:p>
        </w:tc>
      </w:tr>
      <w:tr w:rsidR="00E44C07" w14:paraId="509CDC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57E5A5" w14:textId="77777777" w:rsidR="00E44C07" w:rsidRDefault="00000000">
            <w:r>
              <w:rPr>
                <w:sz w:val="18"/>
                <w:szCs w:val="18"/>
              </w:rPr>
              <w:t>End of Week 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11CF7F" w14:textId="77777777" w:rsidR="00E44C07" w:rsidRDefault="00000000">
            <w:r>
              <w:rPr>
                <w:sz w:val="18"/>
                <w:szCs w:val="18"/>
              </w:rPr>
              <w:t>Teacher marking against marking guide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520BD5" w14:textId="77777777" w:rsidR="00E44C07" w:rsidRDefault="00000000">
            <w:r>
              <w:rPr>
                <w:sz w:val="18"/>
                <w:szCs w:val="18"/>
              </w:rPr>
              <w:t>Summative judgement</w:t>
            </w:r>
          </w:p>
        </w:tc>
      </w:tr>
    </w:tbl>
    <w:p w14:paraId="2CBB2081" w14:textId="77777777" w:rsidR="00E44C07" w:rsidRDefault="00000000">
      <w:pPr>
        <w:pStyle w:val="Heading2"/>
        <w:spacing w:before="240" w:after="120"/>
      </w:pPr>
      <w:r>
        <w:rPr>
          <w:b/>
          <w:bCs/>
          <w:sz w:val="28"/>
          <w:szCs w:val="28"/>
        </w:rPr>
        <w:t>Differentiation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0"/>
        <w:gridCol w:w="13826"/>
      </w:tblGrid>
      <w:tr w:rsidR="00E44C07" w14:paraId="35F115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1DABBBF" w14:textId="77777777" w:rsidR="00E44C07" w:rsidRDefault="00000000">
            <w:r>
              <w:rPr>
                <w:b/>
                <w:bCs/>
                <w:sz w:val="20"/>
                <w:szCs w:val="20"/>
              </w:rPr>
              <w:t>Support Level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F6161C8" w14:textId="77777777" w:rsidR="00E44C07" w:rsidRDefault="00000000">
            <w:r>
              <w:rPr>
                <w:b/>
                <w:bCs/>
                <w:sz w:val="20"/>
                <w:szCs w:val="20"/>
              </w:rPr>
              <w:t>Strategies Used throughout Sequence</w:t>
            </w:r>
          </w:p>
        </w:tc>
      </w:tr>
      <w:tr w:rsidR="00E44C07" w14:paraId="0A0162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E0A1D0" w14:textId="231A08D8" w:rsidR="00E44C07" w:rsidRDefault="00000000">
            <w:r>
              <w:rPr>
                <w:sz w:val="18"/>
                <w:szCs w:val="18"/>
              </w:rPr>
              <w:t>Below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ACA34B" w14:textId="77777777" w:rsidR="00E44C07" w:rsidRDefault="00000000">
            <w:r>
              <w:rPr>
                <w:sz w:val="18"/>
                <w:szCs w:val="18"/>
              </w:rPr>
              <w:t>Sentence starters, pre-labelled templates, reduced output expectations, adult scribing, visual/verbal alternatives, shorter text extracts, word banks</w:t>
            </w:r>
          </w:p>
        </w:tc>
      </w:tr>
      <w:tr w:rsidR="00E44C07" w14:paraId="726C29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B507C" w14:textId="3183A21F" w:rsidR="00E44C07" w:rsidRDefault="00000000">
            <w:r>
              <w:rPr>
                <w:sz w:val="18"/>
                <w:szCs w:val="18"/>
              </w:rPr>
              <w:t>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BB9C69" w14:textId="77777777" w:rsidR="00E44C07" w:rsidRDefault="00000000">
            <w:r>
              <w:rPr>
                <w:sz w:val="18"/>
                <w:szCs w:val="18"/>
              </w:rPr>
              <w:t>Standard tasks as described in each lesson; partner support; think-pair-share</w:t>
            </w:r>
          </w:p>
        </w:tc>
      </w:tr>
      <w:tr w:rsidR="00E44C07" w14:paraId="1BA15A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779CE6" w14:textId="4CD7D3C8" w:rsidR="00E44C07" w:rsidRDefault="00000000">
            <w:r>
              <w:rPr>
                <w:sz w:val="18"/>
                <w:szCs w:val="18"/>
              </w:rPr>
              <w:t>Above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CAFEE5" w14:textId="77777777" w:rsidR="00E44C07" w:rsidRDefault="00000000">
            <w:r>
              <w:rPr>
                <w:sz w:val="18"/>
                <w:szCs w:val="18"/>
              </w:rPr>
              <w:t>Extended writing tasks, direct quotation from texts, compound/complex sentence requirements, peer editing, presentation extensions, digital elements</w:t>
            </w:r>
          </w:p>
        </w:tc>
      </w:tr>
    </w:tbl>
    <w:p w14:paraId="182457FE" w14:textId="77777777" w:rsidR="00E44C07" w:rsidRDefault="00000000">
      <w:pPr>
        <w:pStyle w:val="Heading2"/>
        <w:spacing w:before="240" w:after="120"/>
      </w:pPr>
      <w:r>
        <w:rPr>
          <w:b/>
          <w:bCs/>
          <w:sz w:val="28"/>
          <w:szCs w:val="28"/>
        </w:rPr>
        <w:t>Resources 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66"/>
        <w:gridCol w:w="4530"/>
      </w:tblGrid>
      <w:tr w:rsidR="00E44C07" w14:paraId="5801F1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5505AA1" w14:textId="77777777" w:rsidR="00E44C07" w:rsidRDefault="00000000">
            <w:r>
              <w:rPr>
                <w:b/>
                <w:bCs/>
                <w:sz w:val="20"/>
                <w:szCs w:val="20"/>
              </w:rPr>
              <w:t>Resource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6B1A489" w14:textId="77777777" w:rsidR="00E44C07" w:rsidRDefault="00000000">
            <w:r>
              <w:rPr>
                <w:b/>
                <w:bCs/>
                <w:sz w:val="20"/>
                <w:szCs w:val="20"/>
              </w:rPr>
              <w:t>Used in</w:t>
            </w:r>
          </w:p>
        </w:tc>
      </w:tr>
      <w:tr w:rsidR="00E44C07" w14:paraId="26E04C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9FDA32" w14:textId="77777777" w:rsidR="00E44C07" w:rsidRDefault="00000000">
            <w:r>
              <w:rPr>
                <w:sz w:val="18"/>
                <w:szCs w:val="18"/>
              </w:rPr>
              <w:t>_</w:t>
            </w:r>
            <w:proofErr w:type="spellStart"/>
            <w:r>
              <w:rPr>
                <w:sz w:val="18"/>
                <w:szCs w:val="18"/>
              </w:rPr>
              <w:t>Kookoo</w:t>
            </w:r>
            <w:proofErr w:type="spellEnd"/>
            <w:r>
              <w:rPr>
                <w:sz w:val="18"/>
                <w:szCs w:val="18"/>
              </w:rPr>
              <w:t xml:space="preserve"> Kookaburra_ — Gregg </w:t>
            </w:r>
            <w:proofErr w:type="spellStart"/>
            <w:r>
              <w:rPr>
                <w:sz w:val="18"/>
                <w:szCs w:val="18"/>
              </w:rPr>
              <w:t>Dreise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82A427" w14:textId="77777777" w:rsidR="00E44C07" w:rsidRDefault="00000000">
            <w:r>
              <w:rPr>
                <w:sz w:val="18"/>
                <w:szCs w:val="18"/>
              </w:rPr>
              <w:t>Lessons 1–8</w:t>
            </w:r>
          </w:p>
        </w:tc>
      </w:tr>
      <w:tr w:rsidR="00E44C07" w14:paraId="4A52FC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F30081" w14:textId="77777777" w:rsidR="00E44C07" w:rsidRDefault="00000000">
            <w:r>
              <w:rPr>
                <w:sz w:val="18"/>
                <w:szCs w:val="18"/>
              </w:rPr>
              <w:t>_The Rainbow Fish_ — Marcus Pfister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670C62" w14:textId="77777777" w:rsidR="00E44C07" w:rsidRDefault="00000000">
            <w:r>
              <w:rPr>
                <w:sz w:val="18"/>
                <w:szCs w:val="18"/>
              </w:rPr>
              <w:t>Lessons 9–16</w:t>
            </w:r>
          </w:p>
        </w:tc>
      </w:tr>
      <w:tr w:rsidR="00E44C07" w14:paraId="631A8C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A5AA47" w14:textId="77777777" w:rsidR="00E44C07" w:rsidRDefault="00000000">
            <w:r>
              <w:rPr>
                <w:sz w:val="18"/>
                <w:szCs w:val="18"/>
              </w:rPr>
              <w:t>_Crumbs_ — Phil Cummings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824840" w14:textId="77777777" w:rsidR="00E44C07" w:rsidRDefault="00000000">
            <w:r>
              <w:rPr>
                <w:sz w:val="18"/>
                <w:szCs w:val="18"/>
              </w:rPr>
              <w:t>Lessons 17–18, 19–24</w:t>
            </w:r>
          </w:p>
        </w:tc>
      </w:tr>
      <w:tr w:rsidR="00E44C07" w14:paraId="325DCF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986E3D" w14:textId="77777777" w:rsidR="00E44C07" w:rsidRDefault="00000000">
            <w:r>
              <w:rPr>
                <w:sz w:val="18"/>
                <w:szCs w:val="18"/>
              </w:rPr>
              <w:t>_The Fabulous Friend_ — Sophie Beer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C9E4DD" w14:textId="77777777" w:rsidR="00E44C07" w:rsidRDefault="00000000">
            <w:r>
              <w:rPr>
                <w:sz w:val="18"/>
                <w:szCs w:val="18"/>
              </w:rPr>
              <w:t>Lessons 19–24</w:t>
            </w:r>
          </w:p>
        </w:tc>
      </w:tr>
      <w:tr w:rsidR="00E44C07" w14:paraId="797692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F992F5" w14:textId="77777777" w:rsidR="00E44C07" w:rsidRDefault="00000000">
            <w:r>
              <w:rPr>
                <w:sz w:val="18"/>
                <w:szCs w:val="18"/>
              </w:rPr>
              <w:t>_Sunday Skating_ — Andrea Rowan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87B6A5" w14:textId="77777777" w:rsidR="00E44C07" w:rsidRDefault="00000000">
            <w:r>
              <w:rPr>
                <w:sz w:val="18"/>
                <w:szCs w:val="18"/>
              </w:rPr>
              <w:t>Lessons 25–32</w:t>
            </w:r>
          </w:p>
        </w:tc>
      </w:tr>
      <w:tr w:rsidR="00E44C07" w14:paraId="686EBE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D20DE7" w14:textId="77777777" w:rsidR="00E44C07" w:rsidRDefault="00000000">
            <w:r>
              <w:rPr>
                <w:sz w:val="18"/>
                <w:szCs w:val="18"/>
              </w:rPr>
              <w:t>_Castle Crashing_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6C3D0C" w14:textId="77777777" w:rsidR="00E44C07" w:rsidRDefault="00000000">
            <w:r>
              <w:rPr>
                <w:sz w:val="18"/>
                <w:szCs w:val="18"/>
              </w:rPr>
              <w:t>Lessons 26–32</w:t>
            </w:r>
          </w:p>
        </w:tc>
      </w:tr>
      <w:tr w:rsidR="00E44C07" w14:paraId="519023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9FE542" w14:textId="77777777" w:rsidR="00E44C07" w:rsidRDefault="00000000">
            <w:r>
              <w:rPr>
                <w:sz w:val="18"/>
                <w:szCs w:val="18"/>
              </w:rPr>
              <w:t>Story map graphic organiser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2B20A5" w14:textId="77777777" w:rsidR="00E44C07" w:rsidRDefault="00000000">
            <w:r>
              <w:rPr>
                <w:sz w:val="18"/>
                <w:szCs w:val="18"/>
              </w:rPr>
              <w:t>Lessons 2, 9</w:t>
            </w:r>
          </w:p>
        </w:tc>
      </w:tr>
      <w:tr w:rsidR="00E44C07" w14:paraId="5BE6D2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B26D44" w14:textId="77777777" w:rsidR="00E44C07" w:rsidRDefault="00000000">
            <w:r>
              <w:rPr>
                <w:sz w:val="18"/>
                <w:szCs w:val="18"/>
              </w:rPr>
              <w:t>Story planner (4-box)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168485" w14:textId="77777777" w:rsidR="00E44C07" w:rsidRDefault="00000000">
            <w:r>
              <w:rPr>
                <w:sz w:val="18"/>
                <w:szCs w:val="18"/>
              </w:rPr>
              <w:t>Lessons 13, 21, 27, 35</w:t>
            </w:r>
          </w:p>
        </w:tc>
      </w:tr>
      <w:tr w:rsidR="00E44C07" w14:paraId="3A6075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2E5547" w14:textId="77777777" w:rsidR="00E44C07" w:rsidRDefault="00000000">
            <w:r>
              <w:rPr>
                <w:sz w:val="18"/>
                <w:szCs w:val="18"/>
              </w:rPr>
              <w:t>Noun group anchor chart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8A515F" w14:textId="77777777" w:rsidR="00E44C07" w:rsidRDefault="00000000">
            <w:r>
              <w:rPr>
                <w:sz w:val="18"/>
                <w:szCs w:val="18"/>
              </w:rPr>
              <w:t>Lessons 10, 30</w:t>
            </w:r>
          </w:p>
        </w:tc>
      </w:tr>
      <w:tr w:rsidR="00E44C07" w14:paraId="7669D6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853D6D" w14:textId="77777777" w:rsidR="00E44C07" w:rsidRDefault="00000000">
            <w:r>
              <w:rPr>
                <w:sz w:val="18"/>
                <w:szCs w:val="18"/>
              </w:rPr>
              <w:t>Compound sentence anchor chart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9230E1" w14:textId="77777777" w:rsidR="00E44C07" w:rsidRDefault="00000000">
            <w:r>
              <w:rPr>
                <w:sz w:val="18"/>
                <w:szCs w:val="18"/>
              </w:rPr>
              <w:t>Lessons 4, 12, 28</w:t>
            </w:r>
          </w:p>
        </w:tc>
      </w:tr>
      <w:tr w:rsidR="00E44C07" w14:paraId="52AA3F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5C468A" w14:textId="77777777" w:rsidR="00E44C07" w:rsidRDefault="00000000">
            <w:r>
              <w:rPr>
                <w:sz w:val="18"/>
                <w:szCs w:val="18"/>
              </w:rPr>
              <w:t>Vocabulary word wall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0B0ACD" w14:textId="77777777" w:rsidR="00E44C07" w:rsidRDefault="00000000">
            <w:r>
              <w:rPr>
                <w:sz w:val="18"/>
                <w:szCs w:val="18"/>
              </w:rPr>
              <w:t>Ongoing</w:t>
            </w:r>
          </w:p>
        </w:tc>
      </w:tr>
      <w:tr w:rsidR="00E44C07" w14:paraId="28882E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467FFB" w14:textId="77777777" w:rsidR="00E44C07" w:rsidRDefault="00000000">
            <w:r>
              <w:rPr>
                <w:sz w:val="18"/>
                <w:szCs w:val="18"/>
              </w:rPr>
              <w:t xml:space="preserve">Oral </w:t>
            </w:r>
            <w:proofErr w:type="gramStart"/>
            <w:r>
              <w:rPr>
                <w:sz w:val="18"/>
                <w:szCs w:val="18"/>
              </w:rPr>
              <w:t>retell</w:t>
            </w:r>
            <w:proofErr w:type="gramEnd"/>
            <w:r>
              <w:rPr>
                <w:sz w:val="18"/>
                <w:szCs w:val="18"/>
              </w:rPr>
              <w:t xml:space="preserve"> observation checklist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A8A9D4" w14:textId="77777777" w:rsidR="00E44C07" w:rsidRDefault="00000000">
            <w:r>
              <w:rPr>
                <w:sz w:val="18"/>
                <w:szCs w:val="18"/>
              </w:rPr>
              <w:t>Lessons 5, 16, 24, 31, 34</w:t>
            </w:r>
          </w:p>
        </w:tc>
      </w:tr>
      <w:tr w:rsidR="00E44C07" w14:paraId="1B8A64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6F3098" w14:textId="77777777" w:rsidR="00E44C07" w:rsidRDefault="00000000">
            <w:r>
              <w:rPr>
                <w:sz w:val="18"/>
                <w:szCs w:val="18"/>
              </w:rPr>
              <w:t>ARMS editing checklist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A7E85F" w14:textId="77777777" w:rsidR="00E44C07" w:rsidRDefault="00000000">
            <w:r>
              <w:rPr>
                <w:sz w:val="18"/>
                <w:szCs w:val="18"/>
              </w:rPr>
              <w:t>Lessons 15, 29, 37</w:t>
            </w:r>
          </w:p>
        </w:tc>
      </w:tr>
      <w:tr w:rsidR="00E44C07" w14:paraId="7D9E73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386A06" w14:textId="77777777" w:rsidR="00E44C07" w:rsidRDefault="00000000">
            <w:r>
              <w:rPr>
                <w:sz w:val="18"/>
                <w:szCs w:val="18"/>
              </w:rPr>
              <w:t>Plot mountain template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82ACB" w14:textId="77777777" w:rsidR="00E44C07" w:rsidRDefault="00000000">
            <w:r>
              <w:rPr>
                <w:sz w:val="18"/>
                <w:szCs w:val="18"/>
              </w:rPr>
              <w:t>Lesson 25</w:t>
            </w:r>
          </w:p>
        </w:tc>
      </w:tr>
      <w:tr w:rsidR="00E44C07" w14:paraId="7C404B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C4D9B2" w14:textId="77777777" w:rsidR="00E44C07" w:rsidRDefault="00000000">
            <w:r>
              <w:rPr>
                <w:sz w:val="18"/>
                <w:szCs w:val="18"/>
              </w:rPr>
              <w:t>Venn diagram / T-chart templates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E04EEB" w14:textId="77777777" w:rsidR="00E44C07" w:rsidRDefault="00000000">
            <w:r>
              <w:rPr>
                <w:sz w:val="18"/>
                <w:szCs w:val="18"/>
              </w:rPr>
              <w:t>Lessons 19, 26</w:t>
            </w:r>
          </w:p>
        </w:tc>
      </w:tr>
      <w:tr w:rsidR="00E44C07" w14:paraId="5F6573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942487" w14:textId="77777777" w:rsidR="00E44C07" w:rsidRDefault="00000000">
            <w:r>
              <w:rPr>
                <w:sz w:val="18"/>
                <w:szCs w:val="18"/>
              </w:rPr>
              <w:t>Decodable texts (school phonics programme)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4A2B21" w14:textId="77777777" w:rsidR="00E44C07" w:rsidRDefault="00000000">
            <w:r>
              <w:rPr>
                <w:sz w:val="18"/>
                <w:szCs w:val="18"/>
              </w:rPr>
              <w:t>Lesson 33</w:t>
            </w:r>
          </w:p>
        </w:tc>
      </w:tr>
      <w:tr w:rsidR="00E44C07" w14:paraId="7A6BDA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1BE90A" w14:textId="77777777" w:rsidR="00E44C07" w:rsidRDefault="00000000">
            <w:r>
              <w:rPr>
                <w:sz w:val="18"/>
                <w:szCs w:val="18"/>
              </w:rPr>
              <w:t>Assessment task document (student sheets + marking guide)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C7FE1A" w14:textId="77777777" w:rsidR="00E44C07" w:rsidRDefault="00000000">
            <w:r>
              <w:rPr>
                <w:sz w:val="18"/>
                <w:szCs w:val="18"/>
              </w:rPr>
              <w:t>Lessons 33–38</w:t>
            </w:r>
          </w:p>
        </w:tc>
      </w:tr>
      <w:tr w:rsidR="00E44C07" w14:paraId="007989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A19D6D" w14:textId="77777777" w:rsidR="00E44C07" w:rsidRDefault="00000000">
            <w:r>
              <w:rPr>
                <w:sz w:val="18"/>
                <w:szCs w:val="18"/>
              </w:rPr>
              <w:t>Teacher Recording Sheet (oral reading)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212AF3" w14:textId="77777777" w:rsidR="00E44C07" w:rsidRDefault="00000000">
            <w:r>
              <w:rPr>
                <w:sz w:val="18"/>
                <w:szCs w:val="18"/>
              </w:rPr>
              <w:t>Lesson 33</w:t>
            </w:r>
          </w:p>
        </w:tc>
      </w:tr>
      <w:tr w:rsidR="00E44C07" w14:paraId="57110F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A2187E" w14:textId="77777777" w:rsidR="00E44C07" w:rsidRDefault="00000000">
            <w:r>
              <w:rPr>
                <w:sz w:val="18"/>
                <w:szCs w:val="18"/>
              </w:rPr>
              <w:t>Active Listening sheet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92714A" w14:textId="77777777" w:rsidR="00E44C07" w:rsidRDefault="00000000">
            <w:r>
              <w:rPr>
                <w:sz w:val="18"/>
                <w:szCs w:val="18"/>
              </w:rPr>
              <w:t>Lesson 34</w:t>
            </w:r>
          </w:p>
        </w:tc>
      </w:tr>
      <w:tr w:rsidR="00E44C07" w14:paraId="1BAAB7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8035BF" w14:textId="77777777" w:rsidR="00E44C07" w:rsidRDefault="00000000">
            <w:r>
              <w:rPr>
                <w:sz w:val="18"/>
                <w:szCs w:val="18"/>
              </w:rPr>
              <w:t>Self-assessment reflection strips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9AB8A8" w14:textId="77777777" w:rsidR="00E44C07" w:rsidRDefault="00000000">
            <w:r>
              <w:rPr>
                <w:sz w:val="18"/>
                <w:szCs w:val="18"/>
              </w:rPr>
              <w:t>Lesson 39</w:t>
            </w:r>
          </w:p>
        </w:tc>
      </w:tr>
    </w:tbl>
    <w:p w14:paraId="7F4CE6B5" w14:textId="77777777" w:rsidR="00E44C07" w:rsidRDefault="00E44C07">
      <w:pPr>
        <w:sectPr w:rsidR="00E44C07">
          <w:pgSz w:w="16838" w:h="11906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443B9A7A" w14:textId="77777777" w:rsidR="00E44C07" w:rsidRDefault="00000000">
      <w:pPr>
        <w:pStyle w:val="Heading1"/>
        <w:spacing w:before="400" w:after="200"/>
      </w:pPr>
      <w:r>
        <w:rPr>
          <w:b/>
          <w:bCs/>
        </w:rPr>
        <w:lastRenderedPageBreak/>
        <w:t>Teaching and Learning Sequence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00"/>
        <w:gridCol w:w="800"/>
        <w:gridCol w:w="2000"/>
        <w:gridCol w:w="3999"/>
        <w:gridCol w:w="1500"/>
        <w:gridCol w:w="3499"/>
        <w:gridCol w:w="1998"/>
      </w:tblGrid>
      <w:tr w:rsidR="00E44C07" w14:paraId="19F3F7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D56"/>
          </w:tcPr>
          <w:p w14:paraId="3DA20360" w14:textId="77777777" w:rsidR="00E44C0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D56"/>
          </w:tcPr>
          <w:p w14:paraId="0B68578A" w14:textId="77777777" w:rsidR="00E44C0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Seq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D56"/>
          </w:tcPr>
          <w:p w14:paraId="3CF2FE8F" w14:textId="77777777" w:rsidR="00E44C0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Lesson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D56"/>
          </w:tcPr>
          <w:p w14:paraId="511C7AFB" w14:textId="77777777" w:rsidR="00E44C0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Learning Intention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D56"/>
          </w:tcPr>
          <w:p w14:paraId="4CA6D084" w14:textId="77777777" w:rsidR="00E44C0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Teaching and Learning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D56"/>
          </w:tcPr>
          <w:p w14:paraId="369A2FEB" w14:textId="77777777" w:rsidR="00E44C0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Reading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D56"/>
          </w:tcPr>
          <w:p w14:paraId="542D2DA6" w14:textId="77777777" w:rsidR="00E44C0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Differentiation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D56"/>
          </w:tcPr>
          <w:p w14:paraId="643D2CFE" w14:textId="77777777" w:rsidR="00E44C0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Resources</w:t>
            </w:r>
          </w:p>
        </w:tc>
      </w:tr>
      <w:tr w:rsidR="00E44C07" w14:paraId="1E9FD7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6A9A34" w14:textId="58ABF45A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AA9946" w14:textId="28FE76A6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C71135" w14:textId="325B66CB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EC04FA" w14:textId="2023E9C1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Y1: We are learning to listen and respond to a First Nations story. Y2: We are learning to identify how characters and settings are connected in a First Nations text.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87EC25" w14:textId="609651E5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Introduce: Display cover of _</w:t>
            </w:r>
            <w:proofErr w:type="spellStart"/>
            <w:r>
              <w:rPr>
                <w:sz w:val="18"/>
                <w:szCs w:val="18"/>
              </w:rPr>
              <w:t>Kookoo</w:t>
            </w:r>
            <w:proofErr w:type="spellEnd"/>
            <w:r>
              <w:rPr>
                <w:sz w:val="18"/>
                <w:szCs w:val="18"/>
              </w:rPr>
              <w:t xml:space="preserve"> Kookaburra_. Ask: "What do you notice? What do you wonder?" Build background on Gregg </w:t>
            </w:r>
            <w:proofErr w:type="spellStart"/>
            <w:r>
              <w:rPr>
                <w:sz w:val="18"/>
                <w:szCs w:val="18"/>
              </w:rPr>
              <w:t>Dreise</w:t>
            </w:r>
            <w:proofErr w:type="spellEnd"/>
            <w:r>
              <w:rPr>
                <w:sz w:val="18"/>
                <w:szCs w:val="18"/>
              </w:rPr>
              <w:t xml:space="preserve"> — First Nations Australian author and illustrator. Discuss Dreamtime stories as a form of storytelling. Read Aloud: Read the full text, using expression and pausing on illustrations. Respond: Students share a think-pair-share response: who is </w:t>
            </w:r>
            <w:proofErr w:type="spellStart"/>
            <w:r>
              <w:rPr>
                <w:sz w:val="18"/>
                <w:szCs w:val="18"/>
              </w:rPr>
              <w:t>Kookoo</w:t>
            </w:r>
            <w:proofErr w:type="spellEnd"/>
            <w:r>
              <w:rPr>
                <w:sz w:val="18"/>
                <w:szCs w:val="18"/>
              </w:rPr>
              <w:t xml:space="preserve"> and what do they notice about him?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7B3511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_</w:t>
            </w:r>
            <w:proofErr w:type="spellStart"/>
            <w:r>
              <w:rPr>
                <w:sz w:val="18"/>
                <w:szCs w:val="18"/>
              </w:rPr>
              <w:t>Kookoo</w:t>
            </w:r>
            <w:proofErr w:type="spellEnd"/>
            <w:r>
              <w:rPr>
                <w:sz w:val="18"/>
                <w:szCs w:val="18"/>
              </w:rPr>
              <w:t xml:space="preserve"> Kookaburra_ — full read aloud (whole text, teacher-led)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AF76AF" w14:textId="5751A1B9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Adult-supported listening; prompt with sentence starter "I noticed…" Y1/Y2 At: Think-pair-share prompt cards. Y2 Above: Students record one connection to their own experience in a reading journal.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690989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_</w:t>
            </w:r>
            <w:proofErr w:type="spellStart"/>
            <w:r>
              <w:rPr>
                <w:sz w:val="18"/>
                <w:szCs w:val="18"/>
              </w:rPr>
              <w:t>Kookoo</w:t>
            </w:r>
            <w:proofErr w:type="spellEnd"/>
            <w:r>
              <w:rPr>
                <w:sz w:val="18"/>
                <w:szCs w:val="18"/>
              </w:rPr>
              <w:t xml:space="preserve"> Kookaburra_, think-pair-share prompt cards, reading journals</w:t>
            </w:r>
          </w:p>
        </w:tc>
      </w:tr>
      <w:tr w:rsidR="00E44C07" w14:paraId="7A9773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1F6BD6" w14:textId="6FEAD071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78EDB9" w14:textId="4CB32D8D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44AB26" w14:textId="2C638C6E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669B96" w14:textId="7172196C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Y1: We are learning to discuss the characters, setting and events in a story. Y2: We are learning to discuss how language and images create character.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6B879B" w14:textId="4D94EB99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Revisit: Re-read selected pages (focus: </w:t>
            </w:r>
            <w:proofErr w:type="spellStart"/>
            <w:r>
              <w:rPr>
                <w:sz w:val="18"/>
                <w:szCs w:val="18"/>
              </w:rPr>
              <w:t>Kookoo</w:t>
            </w:r>
            <w:proofErr w:type="spellEnd"/>
            <w:r>
              <w:rPr>
                <w:sz w:val="18"/>
                <w:szCs w:val="18"/>
              </w:rPr>
              <w:t xml:space="preserve"> taunting animals). Teach: Introduce the terms _character_, _setting_, _problem_, _solution_ using an anchor chart. Explore: Students identify each element from the story using a story map graphic organiser. Share: Whole-class discussion — "What is </w:t>
            </w:r>
            <w:proofErr w:type="spellStart"/>
            <w:r>
              <w:rPr>
                <w:sz w:val="18"/>
                <w:szCs w:val="18"/>
              </w:rPr>
              <w:t>Kookoo's</w:t>
            </w:r>
            <w:proofErr w:type="spellEnd"/>
            <w:r>
              <w:rPr>
                <w:sz w:val="18"/>
                <w:szCs w:val="18"/>
              </w:rPr>
              <w:t xml:space="preserve"> problem? Do you think he is a good character? Why?"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3E3566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_</w:t>
            </w:r>
            <w:proofErr w:type="spellStart"/>
            <w:r>
              <w:rPr>
                <w:sz w:val="18"/>
                <w:szCs w:val="18"/>
              </w:rPr>
              <w:t>Kookoo</w:t>
            </w:r>
            <w:proofErr w:type="spellEnd"/>
            <w:r>
              <w:rPr>
                <w:sz w:val="18"/>
                <w:szCs w:val="18"/>
              </w:rPr>
              <w:t xml:space="preserve"> Kookaburra_ — revisit key pages (taunt and consequences scenes)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938012" w14:textId="40645882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Pre-labelled story map (fill in gaps). Y1/Y2 At: Standard story map. Y2 Above: Add one sentence explaining the author's message (moral).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A4E950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Story map graphic organiser, anchor chart: story elements, text</w:t>
            </w:r>
          </w:p>
        </w:tc>
      </w:tr>
      <w:tr w:rsidR="00E44C07" w14:paraId="21DE67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344D35" w14:textId="6BFBE648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82A2AD" w14:textId="2D3FE7B2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A79813" w14:textId="0E72C254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81C07B" w14:textId="2E6F454D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Y1: We are learning to identify words and phrases that describe characters. Y2: We are learning to identify how language choices describe character traits.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C215A4" w14:textId="08C5992A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Language Focus: Introduce the concept of _adjectives_ (describing words). Model finding adjectives in the text (e.g., "proud", "loud", "lonely"). Teach (Y2): Introduce _noun groups_ — "the loud, proud Kookoo." Activity: Students hunt for 3–5 describing words in the text. Record on a vocabulary wall as a class. Write: Each student writes 2 sentences using describing words about </w:t>
            </w:r>
            <w:proofErr w:type="spellStart"/>
            <w:r>
              <w:rPr>
                <w:sz w:val="18"/>
                <w:szCs w:val="18"/>
              </w:rPr>
              <w:t>Kookoo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C4D7B8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_</w:t>
            </w:r>
            <w:proofErr w:type="spellStart"/>
            <w:r>
              <w:rPr>
                <w:sz w:val="18"/>
                <w:szCs w:val="18"/>
              </w:rPr>
              <w:t>Kookoo</w:t>
            </w:r>
            <w:proofErr w:type="spellEnd"/>
            <w:r>
              <w:rPr>
                <w:sz w:val="18"/>
                <w:szCs w:val="18"/>
              </w:rPr>
              <w:t xml:space="preserve"> Kookaburra_ — language hunt (pages with </w:t>
            </w:r>
            <w:proofErr w:type="spellStart"/>
            <w:r>
              <w:rPr>
                <w:sz w:val="18"/>
                <w:szCs w:val="18"/>
              </w:rPr>
              <w:t>Kookoo</w:t>
            </w:r>
            <w:proofErr w:type="spellEnd"/>
            <w:r>
              <w:rPr>
                <w:sz w:val="18"/>
                <w:szCs w:val="18"/>
              </w:rPr>
              <w:t xml:space="preserve"> mocking others)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948EF3" w14:textId="35C5B6A8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Y1 Below: Word cards with illustrations of adjectives provided. Y1/Y2 At: Independent word hunt then </w:t>
            </w:r>
            <w:proofErr w:type="gramStart"/>
            <w:r>
              <w:rPr>
                <w:sz w:val="18"/>
                <w:szCs w:val="18"/>
              </w:rPr>
              <w:t>write</w:t>
            </w:r>
            <w:proofErr w:type="gramEnd"/>
            <w:r>
              <w:rPr>
                <w:sz w:val="18"/>
                <w:szCs w:val="18"/>
              </w:rPr>
              <w:t xml:space="preserve"> sentences. Y2 Above: Write a noun group for two different characters and explain the difference.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3CE9B4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Text, vocabulary word wall, adjective word cards, sentence frame: "</w:t>
            </w:r>
            <w:proofErr w:type="spellStart"/>
            <w:r>
              <w:rPr>
                <w:sz w:val="18"/>
                <w:szCs w:val="18"/>
              </w:rPr>
              <w:t>Kookoo</w:t>
            </w:r>
            <w:proofErr w:type="spellEnd"/>
            <w:r>
              <w:rPr>
                <w:sz w:val="18"/>
                <w:szCs w:val="18"/>
              </w:rPr>
              <w:t xml:space="preserve"> is a \_\_\_\_ bird because…"</w:t>
            </w:r>
          </w:p>
        </w:tc>
      </w:tr>
      <w:tr w:rsidR="00E44C07" w14:paraId="542E6C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3BFDAF" w14:textId="2D8F3FFA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80185C" w14:textId="428116E6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336FF1" w14:textId="1975D893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5A4751" w14:textId="0E1E5AB9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Y1: We are learning to discuss the moral of the story. Y2: We are learning to express an opinion about a text and give reasons.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6ED54D" w14:textId="7D6C483D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Discussion: Teacher models expressing </w:t>
            </w:r>
            <w:proofErr w:type="gramStart"/>
            <w:r>
              <w:rPr>
                <w:sz w:val="18"/>
                <w:szCs w:val="18"/>
              </w:rPr>
              <w:t>a personal opinion</w:t>
            </w:r>
            <w:proofErr w:type="gramEnd"/>
            <w:r>
              <w:rPr>
                <w:sz w:val="18"/>
                <w:szCs w:val="18"/>
              </w:rPr>
              <w:t xml:space="preserve"> about the story using sentence stems: "I think… because…", "I agree/disagree with…". Teach: Discuss the _moral_ of the story — the idea that being a bully leads to loneliness. Y2 Language Focus: Show how compound sentences can link opinion + reason using _because_, _but_, _so_. Activity: Students share their opinion verbally then write 1–2 sentences (Y1) or 2–3 sentences with compound sentence (Y2). Connect to Culture: Discuss the importance of respecting and listening to First Nations storytelling traditions.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F9D3DF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_</w:t>
            </w:r>
            <w:proofErr w:type="spellStart"/>
            <w:r>
              <w:rPr>
                <w:sz w:val="18"/>
                <w:szCs w:val="18"/>
              </w:rPr>
              <w:t>Kookoo</w:t>
            </w:r>
            <w:proofErr w:type="spellEnd"/>
            <w:r>
              <w:rPr>
                <w:sz w:val="18"/>
                <w:szCs w:val="18"/>
              </w:rPr>
              <w:t xml:space="preserve"> Kookaburra_ — ending pages; moral/lesson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41F73E" w14:textId="3E1C4EE9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Verbal response only; scribe if needed. Y1/Y2 At: Written opinion with sentence stems. Y2 Above: Write a compound sentence using "but" or "so" to link opinion + reason.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B6C849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Opinion sentence stems, writing books, anchor chart: simple vs compound sentences (Y2)</w:t>
            </w:r>
          </w:p>
        </w:tc>
      </w:tr>
      <w:tr w:rsidR="00E44C07" w14:paraId="77815B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FD2F92" w14:textId="5BDDE79D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16C1F6" w14:textId="50E55761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1BF6F9" w14:textId="0466E0A2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DE8AFF" w14:textId="75CE3E86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Y1: We are learning to retell a story in sequence. Y2: We are </w:t>
            </w:r>
            <w:r>
              <w:rPr>
                <w:sz w:val="18"/>
                <w:szCs w:val="18"/>
              </w:rPr>
              <w:lastRenderedPageBreak/>
              <w:t>learning to recount a story using key vocabulary from the text.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8718A1" w14:textId="28117D03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Model Retell: Teacher models retelling _</w:t>
            </w:r>
            <w:proofErr w:type="spellStart"/>
            <w:r>
              <w:rPr>
                <w:sz w:val="18"/>
                <w:szCs w:val="18"/>
              </w:rPr>
              <w:t>Kookoo</w:t>
            </w:r>
            <w:proofErr w:type="spellEnd"/>
            <w:r>
              <w:rPr>
                <w:sz w:val="18"/>
                <w:szCs w:val="18"/>
              </w:rPr>
              <w:t xml:space="preserve"> Kookaburra_ using a 4-panel sequence strip (beginning, middle, problem, solution). Use </w:t>
            </w:r>
            <w:r>
              <w:rPr>
                <w:sz w:val="18"/>
                <w:szCs w:val="18"/>
              </w:rPr>
              <w:lastRenderedPageBreak/>
              <w:t>vocabulary from the text: "taunted", "mocked", "lonely", "kind". Scaffold: Students sequence 4 illustrated event cards in order. Oral Retell: Students practise retelling to a partner using the sequence cards as a prompt. Feedback: Teacher circulates and gives feedback on sequencing and vocabulary use.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C8909C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_</w:t>
            </w:r>
            <w:proofErr w:type="spellStart"/>
            <w:r>
              <w:rPr>
                <w:sz w:val="18"/>
                <w:szCs w:val="18"/>
              </w:rPr>
              <w:t>Kookoo</w:t>
            </w:r>
            <w:proofErr w:type="spellEnd"/>
            <w:r>
              <w:rPr>
                <w:sz w:val="18"/>
                <w:szCs w:val="18"/>
              </w:rPr>
              <w:t xml:space="preserve"> Kookaburra_ — full re-read for </w:t>
            </w:r>
            <w:r>
              <w:rPr>
                <w:sz w:val="18"/>
                <w:szCs w:val="18"/>
              </w:rPr>
              <w:lastRenderedPageBreak/>
              <w:t>sequence confirmation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608C62" w14:textId="7B466A02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 xml:space="preserve">Y1 Below: Pre-cut event cards; 3-step sequence (beginning → problem → solution). Y1/Y2 At: 4-panel sequence strip. </w:t>
            </w:r>
            <w:r>
              <w:rPr>
                <w:sz w:val="18"/>
                <w:szCs w:val="18"/>
              </w:rPr>
              <w:lastRenderedPageBreak/>
              <w:t>Y2 Above: Retell from memory without sequence cards; include opinion at the end.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F67207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 xml:space="preserve">4-panel sequence cards (illustrated), vocabulary </w:t>
            </w:r>
            <w:r>
              <w:rPr>
                <w:sz w:val="18"/>
                <w:szCs w:val="18"/>
              </w:rPr>
              <w:lastRenderedPageBreak/>
              <w:t>wall, _</w:t>
            </w:r>
            <w:proofErr w:type="spellStart"/>
            <w:r>
              <w:rPr>
                <w:sz w:val="18"/>
                <w:szCs w:val="18"/>
              </w:rPr>
              <w:t>Kookoo</w:t>
            </w:r>
            <w:proofErr w:type="spellEnd"/>
            <w:r>
              <w:rPr>
                <w:sz w:val="18"/>
                <w:szCs w:val="18"/>
              </w:rPr>
              <w:t xml:space="preserve"> Kookaburra_</w:t>
            </w:r>
          </w:p>
        </w:tc>
      </w:tr>
      <w:tr w:rsidR="00E44C07" w14:paraId="60D73F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B31D3B" w14:textId="0E26F12D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7520F2" w14:textId="28B716C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7DCCD1" w14:textId="1C1B3C25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272CCB" w14:textId="7E86CAA3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Y1: We are learning to listen and respond to a poem about a kookaburra. Y2: We are learning to identify rhythmic sound and word patterns in a poem.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EE2A6E" w14:textId="76A4940E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Introduce: Share a short poem or chant about kookaburras (e.g., "Kookaburra Sits in the Old Gum Tree"). Teach (Y1): Identify rhyming pairs and clap the rhythm. (AC9E1LE04, AC9E2LE04) Teach (Y2): Identify alliteration and rhythm patterns; discuss how sound devices add impact. Create: Students invent a 2-line rhyming chant about </w:t>
            </w:r>
            <w:proofErr w:type="spellStart"/>
            <w:r>
              <w:rPr>
                <w:sz w:val="18"/>
                <w:szCs w:val="18"/>
              </w:rPr>
              <w:t>Kookoo</w:t>
            </w:r>
            <w:proofErr w:type="spellEnd"/>
            <w:r>
              <w:rPr>
                <w:sz w:val="18"/>
                <w:szCs w:val="18"/>
              </w:rPr>
              <w:t xml:space="preserve"> (e.g., "</w:t>
            </w:r>
            <w:proofErr w:type="spellStart"/>
            <w:r>
              <w:rPr>
                <w:sz w:val="18"/>
                <w:szCs w:val="18"/>
              </w:rPr>
              <w:t>Kookoo</w:t>
            </w:r>
            <w:proofErr w:type="spellEnd"/>
            <w:r>
              <w:rPr>
                <w:sz w:val="18"/>
                <w:szCs w:val="18"/>
              </w:rPr>
              <w:t xml:space="preserve"> was unkind one day / So all his friends had flown away"). Share aloud.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DEB120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Poem / chant — "Kookaburra Sits in the Old Gum Tree"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3DF96F" w14:textId="3AC4FAFB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Clap and repeat teacher model; guided rhyme fill-in-the-blank. Y1/Y2 At: Write own 2-line rhyming chant. Y2 Above: Write a 4-line poem with rhyme scheme AA/BB; identify alliteration.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96E4E0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Poem printed or on screen, rhythm clapping activity, rhyme word banks</w:t>
            </w:r>
          </w:p>
        </w:tc>
      </w:tr>
      <w:tr w:rsidR="00E44C07" w14:paraId="03CE5E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9E12C8" w14:textId="1997A8D9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43602B" w14:textId="57563E1F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CD1F7A" w14:textId="31DBA448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3D343B" w14:textId="1A0AC0C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Y1: We are learning to use images to help us understand a story. Y2: We are learning to explain how images add to or multiply the meaning of a text.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099C04" w14:textId="0B3AB6EF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Visual Literacy: Focus on key illustrations in _</w:t>
            </w:r>
            <w:proofErr w:type="spellStart"/>
            <w:r>
              <w:rPr>
                <w:sz w:val="18"/>
                <w:szCs w:val="18"/>
              </w:rPr>
              <w:t>Kookoo</w:t>
            </w:r>
            <w:proofErr w:type="spellEnd"/>
            <w:r>
              <w:rPr>
                <w:sz w:val="18"/>
                <w:szCs w:val="18"/>
              </w:rPr>
              <w:t xml:space="preserve"> Kookaburra_. Teacher models: "What do I see? What does it make me think or feel?" Teach (Y1): Images help us understand characters' feelings. (AC9E1LA08) Teach (Y2): Images _add to_ or _multiply_ meaning beyond the words. (AC9E2LA08) Activity: Students choose one illustration and write or verbally explain: "This image shows me… because…" Compare: How does the illustration of </w:t>
            </w:r>
            <w:proofErr w:type="spellStart"/>
            <w:r>
              <w:rPr>
                <w:sz w:val="18"/>
                <w:szCs w:val="18"/>
              </w:rPr>
              <w:t>Kookoo</w:t>
            </w:r>
            <w:proofErr w:type="spellEnd"/>
            <w:r>
              <w:rPr>
                <w:sz w:val="18"/>
                <w:szCs w:val="18"/>
              </w:rPr>
              <w:t xml:space="preserve"> alone differ from the illustration of him with friends?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B3248A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_</w:t>
            </w:r>
            <w:proofErr w:type="spellStart"/>
            <w:r>
              <w:rPr>
                <w:sz w:val="18"/>
                <w:szCs w:val="18"/>
              </w:rPr>
              <w:t>Kookoo</w:t>
            </w:r>
            <w:proofErr w:type="spellEnd"/>
            <w:r>
              <w:rPr>
                <w:sz w:val="18"/>
                <w:szCs w:val="18"/>
              </w:rPr>
              <w:t xml:space="preserve"> Kookaburra_ — focus on 2–3 key illustrations (taunting scene; lonely scene; resolution scene)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8D88DD" w14:textId="57ACC53B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Verbal response only; sentence starter provided. Y1/Y2 At: Written response with sentence stem. Y2 Above: Compare two illustrations in two sentences explaining how mood changes.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C8721B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Text (open to key illustrations), visual literacy sentence starters</w:t>
            </w:r>
          </w:p>
        </w:tc>
      </w:tr>
      <w:tr w:rsidR="00E44C07" w14:paraId="28EE55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02EBE9" w14:textId="5B9CA5F4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210CA1" w14:textId="0CFDD68A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EE6529" w14:textId="322AFDD0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ABCC95" w14:textId="38B84DD1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Y1: We are learning to share what we are learning about kindness through stories. Y2: We are learning to make connections between characters in different texts and our own experiences.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D43F2D" w14:textId="5D1E4B2F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Reflection: Class discussion — "What does _</w:t>
            </w:r>
            <w:proofErr w:type="spellStart"/>
            <w:r>
              <w:rPr>
                <w:sz w:val="18"/>
                <w:szCs w:val="18"/>
              </w:rPr>
              <w:t>Kookoo</w:t>
            </w:r>
            <w:proofErr w:type="spellEnd"/>
            <w:r>
              <w:rPr>
                <w:sz w:val="18"/>
                <w:szCs w:val="18"/>
              </w:rPr>
              <w:t xml:space="preserve"> Kookaburra_ teach us about kindness?" Students make a text-to-self connection. Introduce (Y2): Introduce the unit theme — across all books this term, we will explore kindness, friendship and connection. Preview: Briefly show the cover of _The Rainbow Fish_ — the next text. Build curiosity: "What do you think this book might teach us?" Formative Check: Observe oral contributions. Annotate monitoring tool for AC9E1LY02 / AC9E2LY02.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889364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_</w:t>
            </w:r>
            <w:proofErr w:type="spellStart"/>
            <w:r>
              <w:rPr>
                <w:sz w:val="18"/>
                <w:szCs w:val="18"/>
              </w:rPr>
              <w:t>Kookoo</w:t>
            </w:r>
            <w:proofErr w:type="spellEnd"/>
            <w:r>
              <w:rPr>
                <w:sz w:val="18"/>
                <w:szCs w:val="18"/>
              </w:rPr>
              <w:t xml:space="preserve"> Kookaburra_ — final reflection; preview of _The Rainbow Fish_ cover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8B2856" w14:textId="2E2B06B0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Sentence stem: "</w:t>
            </w:r>
            <w:proofErr w:type="spellStart"/>
            <w:r>
              <w:rPr>
                <w:sz w:val="18"/>
                <w:szCs w:val="18"/>
              </w:rPr>
              <w:t>Kookoo</w:t>
            </w:r>
            <w:proofErr w:type="spellEnd"/>
            <w:r>
              <w:rPr>
                <w:sz w:val="18"/>
                <w:szCs w:val="18"/>
              </w:rPr>
              <w:t xml:space="preserve"> taught me that…" Y1/Y2 At: Think-pair-share then written connection. Y2 Above: Predict the theme of _The Rainbow Fish_ and give a reason.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97503F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Text, preview of _The Rainbow Fish_ (cover only), reflection sentence stems, monitoring checklist</w:t>
            </w:r>
          </w:p>
        </w:tc>
      </w:tr>
      <w:tr w:rsidR="00E44C07" w14:paraId="669C5D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40ED12" w14:textId="6224050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D3AB3A" w14:textId="1CCA39BC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5C81D2" w14:textId="1BFCACB0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ED4682" w14:textId="38FF3F4F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Y1: We are learning to discuss characters and settings in a new story. Y2: We are learning to identify how language and images present characters differently across texts.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B6AE50" w14:textId="002E0703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Introduce: Read _The Rainbow Fish_ aloud — full text. Pause to ask: "How does Rainbow Fish feel here? How can you tell?" Teach: Compare Rainbow Fish at the beginning (vain, proud) vs. the end (generous, happy). Anchor Chart: Build a new story map — add character, setting, problem, solution. Y2: Note how Marcus Pfister </w:t>
            </w:r>
            <w:r>
              <w:rPr>
                <w:sz w:val="18"/>
                <w:szCs w:val="18"/>
              </w:rPr>
              <w:lastRenderedPageBreak/>
              <w:t>uses _adjectives_ and _illustrations_ to show character traits.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49F8AC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_The Rainbow Fish_ — full read aloud (all pages)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D5AE83" w14:textId="1A7A1663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Pre-labelled story map; adult support for adjective identification. Y1/Y2 At: Story map + 2 describing words for Rainbow Fish (beginning vs. end). Y2 Above: Write: "At the beginning, Rainbow Fish was… but at the end he was… because…" (compound sentence).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948AC5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_The Rainbow Fish_, story map graphic organiser, character anchor chart</w:t>
            </w:r>
          </w:p>
        </w:tc>
      </w:tr>
      <w:tr w:rsidR="00E44C07" w14:paraId="281DC2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B6A2A9" w14:textId="7858C936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8AFA1F" w14:textId="37D9F7EA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AA5119" w14:textId="24A737EB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F6241F" w14:textId="2B795CC1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Y1: We are learning to describe the setting using adjectives. Y2: We are learning to use noun groups to extend descriptions of settings.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D46C71" w14:textId="75839B68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Language Focus: Revisit the underwater setting of _The Rainbow Fish_. Teach (Y1): Model writing a simple sentence describing the setting using one adjective: "The ocean is deep and dark." (AC9E1LA07) Teach (Y2): Extend to noun groups: "the deep, shimmering ocean" — article + adjectives + noun. (AC9E2LA07) Activity: Students write 2 setting sentences using the text and their own imagination as a guide. Share: Select students share; class gives one "star and a step".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50E0DA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_The Rainbow Fish_ — setting illustrations (deep ocean scenes)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CECEB5" w14:textId="7A65487D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Select from a word bank of adjectives; write one sentence. Y1/Y2 At: Write 2 sentences independently. Y2 Above: Write a paragraph (3 sentences) describing the setting using noun groups.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DCC27B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Text, noun group anchor chart (Y2), adjective word bank, writing books</w:t>
            </w:r>
          </w:p>
        </w:tc>
      </w:tr>
      <w:tr w:rsidR="00E44C07" w14:paraId="105507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BC605B" w14:textId="2A24242D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C93617" w14:textId="139B1E46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2CB837" w14:textId="5B65E54D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A40818" w14:textId="10001364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Y1: We are learning to read and identify punctuation that helps our reading. Y2: We are learning to use punctuation correctly in simple and compound sentences.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D77323" w14:textId="65365E31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Phonics/Fluency (whole class): Conduct shared reading of a page from _The Rainbow Fish_. Model using full stops and question marks to guide phrasing and fluency. (AC9E1LY04, AC9E2LY04) Teach (Y2): Introduce commas in a list: "He had red, blue, and gold scales." (AC9E2LA10) Activity: Students rewrite 2–3 sentences from the text, adding the correct punctuation. Y2: Write one sentence with a comma in a list.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68C748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_The Rainbow Fish_ — shared reading (1–2 pages with varied punctuation)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B1C628" w14:textId="7C32E996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Circle where punctuation goes on a pre-written sentence. Y1/Y2 At: Standard rewrite task. Y2 Above: Write 3 original sentences — one with a full stop, one with a question mark, one with a comma list.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0BE4CB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Shared text extract (large print), punctuation anchor chart, individual whiteboards</w:t>
            </w:r>
          </w:p>
        </w:tc>
      </w:tr>
      <w:tr w:rsidR="00E44C07" w14:paraId="19434F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173FF2" w14:textId="5114F639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FCEFAB" w14:textId="6128DF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835B46" w14:textId="2C950541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51527E" w14:textId="0A6C9112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Y1: We are learning to express our opinions about a story and give reasons. Y2: We are learning to compare how the same theme appears in two different texts.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D658E2" w14:textId="5548E9E4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Respond: Students revisit their opinion of _</w:t>
            </w:r>
            <w:proofErr w:type="spellStart"/>
            <w:r>
              <w:rPr>
                <w:sz w:val="18"/>
                <w:szCs w:val="18"/>
              </w:rPr>
              <w:t>Kookoo</w:t>
            </w:r>
            <w:proofErr w:type="spellEnd"/>
            <w:r>
              <w:rPr>
                <w:sz w:val="18"/>
                <w:szCs w:val="18"/>
              </w:rPr>
              <w:t xml:space="preserve"> Kookaburra_ (Lesson 4). Compare (Y2): Introduce a simple two-column comparison chart — </w:t>
            </w:r>
            <w:proofErr w:type="spellStart"/>
            <w:r>
              <w:rPr>
                <w:sz w:val="18"/>
                <w:szCs w:val="18"/>
              </w:rPr>
              <w:t>Kookoo</w:t>
            </w:r>
            <w:proofErr w:type="spellEnd"/>
            <w:r>
              <w:rPr>
                <w:sz w:val="18"/>
                <w:szCs w:val="18"/>
              </w:rPr>
              <w:t xml:space="preserve"> vs. Rainbow Fish. Both characters learn a lesson. How are the lessons similar? Different? (AC9E2LY01, AC9E2LE03) Discuss: "Which character do you like better? Why?" Share opinions using sentence starters. Activity: Students complete comparison chart or write a response (Y2: use compound sentence with "but" or "however").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1C96EB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_The Rainbow Fish_ (review) + _</w:t>
            </w:r>
            <w:proofErr w:type="spellStart"/>
            <w:r>
              <w:rPr>
                <w:sz w:val="18"/>
                <w:szCs w:val="18"/>
              </w:rPr>
              <w:t>Kookoo</w:t>
            </w:r>
            <w:proofErr w:type="spellEnd"/>
            <w:r>
              <w:rPr>
                <w:sz w:val="18"/>
                <w:szCs w:val="18"/>
              </w:rPr>
              <w:t xml:space="preserve"> Kookaburra_ (revisit) — compare key moments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D66D6C" w14:textId="47D7DF01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Verbal comparison with adult support; draw the two characters. Y1/Y2 At: Comparison chart + one written sentence. Y2 Above: Write 3 sentences comparing the two characters using at least one compound sentence.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30769D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Comparison chart template, both texts available for reference, sentence stems</w:t>
            </w:r>
          </w:p>
        </w:tc>
      </w:tr>
      <w:tr w:rsidR="00E44C07" w14:paraId="39249F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510349" w14:textId="3A053FD2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F7E089" w14:textId="07C8551A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6DB984" w14:textId="1766A685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72DD4F" w14:textId="7D6B7AFD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Y1: We are learning to plan a retell of a familiar story. Y2: We are learning to plan a story adaptation by changing one element.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A1102B" w14:textId="4A1D3B1A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Prepare for Assessment (Introduction): Explicitly introduce the idea of _adapting_ a story. Teacher models: "What if Rainbow Fish lived in a pond instead of an ocean? What would change?" Y1: Students plan a retell of _The Rainbow Fish_ using a 4-box story planner. Y2: Students </w:t>
            </w:r>
            <w:proofErr w:type="gramStart"/>
            <w:r>
              <w:rPr>
                <w:sz w:val="18"/>
                <w:szCs w:val="18"/>
              </w:rPr>
              <w:t>choose:</w:t>
            </w:r>
            <w:proofErr w:type="gramEnd"/>
            <w:r>
              <w:rPr>
                <w:sz w:val="18"/>
                <w:szCs w:val="18"/>
              </w:rPr>
              <w:t xml:space="preserve"> change a character, setting, or event. Complete a story planner. (AC9E1LE05, AC9E2LE05) Share: Partners share their plans and ask one question.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F60DC0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_The Rainbow Fish_ — use as planning stimulus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7A4734" w14:textId="56F93153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Pre-filled planner; student draws to show their retell. Y1/Y2 At: Standard 4-box planner. Y2 Above: Two changes to the story; explain why each change was made.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0A8889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Story planner graphic organiser, _The Rainbow Fish_ for reference</w:t>
            </w:r>
          </w:p>
        </w:tc>
      </w:tr>
      <w:tr w:rsidR="00E44C07" w14:paraId="1AA17B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18FF40" w14:textId="00278723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050926" w14:textId="5B2572FB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3CDAEA" w14:textId="6BE9D812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A6E9E5" w14:textId="0B6ECFEA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Y1: We are learning to write a short retell using our plan. Y2: We are </w:t>
            </w:r>
            <w:r>
              <w:rPr>
                <w:sz w:val="18"/>
                <w:szCs w:val="18"/>
              </w:rPr>
              <w:lastRenderedPageBreak/>
              <w:t>learning to write a short story adaptation using simple and compound sentences.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67DA73" w14:textId="7E7A8EDF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 xml:space="preserve">Write: Students use their plan from Lesson 13 to write their first draft (3–4 sentences for Y1; 4–6 sentences for Y2). Model: Teacher writes on the </w:t>
            </w:r>
            <w:r>
              <w:rPr>
                <w:sz w:val="18"/>
                <w:szCs w:val="18"/>
              </w:rPr>
              <w:lastRenderedPageBreak/>
              <w:t>board alongside students, thinking aloud about word choices. Y2 Language Focus: Include at least one compound sentence (and / but / so). (AC9E2LA06) Conference: Teacher conducts 2–3 brief writing conferences during work time. Formative Check: Collect drafts; annotate monitoring checklists.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34399A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_The Rainbow Fish_ — available for reference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92C241" w14:textId="719BF04B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Y1 Below: Scribe one sentence; student writes one sentence independently. Y1/Y2 At: Independent draft of 3–6 sentences. Y2 </w:t>
            </w:r>
            <w:r>
              <w:rPr>
                <w:sz w:val="18"/>
                <w:szCs w:val="18"/>
              </w:rPr>
              <w:lastRenderedPageBreak/>
              <w:t>Above: Aim for a complete orientation, complication and resolution in a short paragraph.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331460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 xml:space="preserve">Story planner (Lesson 13), writing books, </w:t>
            </w:r>
            <w:r>
              <w:rPr>
                <w:sz w:val="18"/>
                <w:szCs w:val="18"/>
              </w:rPr>
              <w:lastRenderedPageBreak/>
              <w:t>teacher conference checklist</w:t>
            </w:r>
          </w:p>
        </w:tc>
      </w:tr>
      <w:tr w:rsidR="00E44C07" w14:paraId="24DEDE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1606B0" w14:textId="7C482C3D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0B6AC7" w14:textId="78499B26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0C09CA" w14:textId="3C815AB5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E07EBF" w14:textId="0277497E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Y1: We are learning to check our writing makes sense. Y2: We are learning to edit writing for meaning, spelling and punctuation.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6B4298" w14:textId="244ED9B8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Edit: Model the editing process: re-read, check for sense, fix punctuation, improve word choices. Y1: Students re-read their draft and circle any word they want to fix; check full stops. Y2: Students re-read using the ARMS checklist (Add, Remove, Move, Substitute). (AC9E2LY06) Confirm: Teacher checks edited drafts; give brief verbal feedback. Phonics: Sort two-syllable words from the text into phoneme patterns (e.g., </w:t>
            </w:r>
            <w:proofErr w:type="spellStart"/>
            <w:r>
              <w:rPr>
                <w:sz w:val="18"/>
                <w:szCs w:val="18"/>
              </w:rPr>
              <w:t>sil-ver</w:t>
            </w:r>
            <w:proofErr w:type="spellEnd"/>
            <w:r>
              <w:rPr>
                <w:sz w:val="18"/>
                <w:szCs w:val="18"/>
              </w:rPr>
              <w:t>, shin-</w:t>
            </w:r>
            <w:proofErr w:type="spellStart"/>
            <w:r>
              <w:rPr>
                <w:sz w:val="18"/>
                <w:szCs w:val="18"/>
              </w:rPr>
              <w:t>ing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E6BFEB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_The Rainbow Fish_ — editing focus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5DA07E" w14:textId="151D4FAF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Adult reads draft aloud to student; student identifies one error. Y1/Y2 At: Self-edit using a simple checklist. Y2 Above: Peer edit — swap with a partner and give one specific suggestion.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E2E103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ARMS editing checklist (Y2), simple re-read checklist (Y1), individual whiteboards for phonics sort</w:t>
            </w:r>
          </w:p>
        </w:tc>
      </w:tr>
      <w:tr w:rsidR="00E44C07" w14:paraId="1C1ABD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06AC46" w14:textId="357DCB4E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0BBC44" w14:textId="680DEDC6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425771" w14:textId="0A2B21EA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21629D" w14:textId="2AF919E6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Y1: We are learning to present our ideas to an audience. Y2: We are learning to deliver a short oral recount with appropriate vocabulary and expression.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D115B3" w14:textId="00F2C82E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Oral Recount: Students present </w:t>
            </w:r>
            <w:proofErr w:type="gramStart"/>
            <w:r>
              <w:rPr>
                <w:sz w:val="18"/>
                <w:szCs w:val="18"/>
              </w:rPr>
              <w:t>their</w:t>
            </w:r>
            <w:proofErr w:type="gramEnd"/>
            <w:r>
              <w:rPr>
                <w:sz w:val="18"/>
                <w:szCs w:val="18"/>
              </w:rPr>
              <w:t xml:space="preserve"> retell/adaptation verbally to a small group or partner (prep for assessment Part B). Teach: Discuss _features of voice_ — volume, pace, expression. (AC9E1LY07, AC9E2LY07) Model: Teacher demonstrates a fluent retell vs. a monotone retell; students identify the difference. Practice: Two rounds of partner sharing; students give one piece of feedback after listening. Formative Check: Monitoring strategy — AC9E1LY02 / AC9E2LY02 — observe interaction skills.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3A46D2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_The Rainbow Fish_ — oral retell of student's own adaptation plan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BBDB79" w14:textId="0EFFE23A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Retell from sequence cards with adult support. Y1/Y2 At: Retell from memory using plan. Y2 Above: Retell without notes; vary tone for dramatic effect.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DFB475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Student story plans, oral retell observation checklist, recording device (optional for playback)</w:t>
            </w:r>
          </w:p>
        </w:tc>
      </w:tr>
      <w:tr w:rsidR="00E44C07" w14:paraId="0337AF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F5FE20" w14:textId="65E18352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22EC37" w14:textId="5253B27A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CCC49B" w14:textId="65D057A9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9F6B37" w14:textId="332EE270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Y1: We are learning to listen carefully and connect ideas in a new story to our own experiences. Y2: We are learning to identify purpose and audience in a new text.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E0EF08" w14:textId="37BAEAB1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Introduce: Read _Crumbs_ (Phil Cummings) aloud — full text. Pause on illustrations to ask: "Who is Ray? What do we notice about him? How does Ella treat Ray?" Teach: Discuss the _purpose_ of the text — to tell a story that makes us think and feel. Y2: Identify the intended audience. (AC9E2LY03) Connect: "Have you ever shared something small with someone? How did it feel?" Students make text-to-self connections verbally.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3EB568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_Crumbs_ — full read aloud (all pages)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C25D21" w14:textId="11598D75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Adult support; prompt: "This story makes me feel… because…" Y1/Y2 At: Text-to-self connection written on a sticky note. Y2 Above: Identify purpose AND audience; write a 2-sentence response.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7B88B1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_Crumbs_, sticky notes, purpose/audience anchor chart (Y2)</w:t>
            </w:r>
          </w:p>
        </w:tc>
      </w:tr>
      <w:tr w:rsidR="00E44C07" w14:paraId="1953BD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59E90B" w14:textId="426E38D6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4E02E5" w14:textId="24C6B575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D1E8FD" w14:textId="5D32ACCC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E432B6" w14:textId="55247508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Y1: We are learning to discuss how a character's feelings change across a story. Y2: We are learning to discuss how language choices show how </w:t>
            </w:r>
            <w:r>
              <w:rPr>
                <w:sz w:val="18"/>
                <w:szCs w:val="18"/>
              </w:rPr>
              <w:lastRenderedPageBreak/>
              <w:t>characters think and feel.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7A532C" w14:textId="5ACFCA30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 xml:space="preserve">Character Study: Focus on Ray (from _Crumbs_). How does he feel at the start? At the end? What causes the change? Teach (Y1): Introduce simple emotion vocabulary — lonely, grateful, surprised, connected. Teach (Y2): Track specific language choices: what words or phrases show Ray's inner world? (AC9E2LE03) Activity: Students complete a character feelings map — beginning, middle, </w:t>
            </w:r>
            <w:r>
              <w:rPr>
                <w:sz w:val="18"/>
                <w:szCs w:val="18"/>
              </w:rPr>
              <w:lastRenderedPageBreak/>
              <w:t>end. Y2: Quote one phrase directly from the text that shows character feeling.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D59DC5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_Crumbs_ — focus pages showing Ray's feelings (beginning isolation; middle moment with Ella; end connection)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125FC9" w14:textId="7F23EF66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Pre-drawn face/emotion icons; student matches to beginning, middle, end. Y1/Y2 At: Feelings map with written responses. Y2 Above: Direct quote + explanation sentence: "This shows that Ray feels… because…"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F19E53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_Crumbs_, character feelings map template, emotion vocabulary wall</w:t>
            </w:r>
          </w:p>
        </w:tc>
      </w:tr>
      <w:tr w:rsidR="00E44C07" w14:paraId="696689A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8A7E50" w14:textId="40D79705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1CA42C" w14:textId="17176BDF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D2EF0B" w14:textId="4C4E8AEA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2968A3" w14:textId="4835B615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Y1: We are learning to read and discuss _The Fabulous Friend_. Y2: We are learning to compare how two texts explore the same theme of kindness and connection.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A027EE" w14:textId="65669248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Introduce: Read _The Fabulous Friend_ (Sophie Beer) aloud in full. Discuss: "What makes a fabulous friend?" Compare: Side-by-side comparison with _Crumbs_. Both explore kindness and human connection. How are they the same? How are they different? (AC9E2LY01, AC9E2LE03) Teach (Y2): Explain that texts can share a _theme_ even when they look and feel different. Activity: Students complete a Venn diagram — _Crumbs_ / both / _The Fabulous Friend_.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28B2D3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_The Fabulous Friend_ — full read aloud (all pages)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610892" w14:textId="3B5F4F2A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Verbal Venn diagram with adult scribe; focus on one similarity. Y1/Y2 At: Written Venn diagram. Y2 Above: Use Venn diagram to write a comparison paragraph (2–3 sentences).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927A32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_The Fabulous Friend_, _Crumbs_, Venn diagram template</w:t>
            </w:r>
          </w:p>
        </w:tc>
      </w:tr>
      <w:tr w:rsidR="00E44C07" w14:paraId="0D584B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BAF1E8" w14:textId="780C0016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DF13E5" w14:textId="7D53BDDE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0AFE07" w14:textId="510D9A7B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C0111C" w14:textId="1FE119D1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Y1: We are learning to use words and phrases from texts in our own sentences. Y2: We are learning to make conscious vocabulary choices to suit our writing topic.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5D2C58" w14:textId="1B0E7586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Vocabulary Focus: Collect powerful vocabulary from _Crumbs_ and _The Fabulous Friend_ — "crumbs", "generous", "vibrant", "diverse", "bond". Teach (Y2): Writers choose words deliberately for effect. (AC9E2LA09) Activity: Students choose 3 words from the vocabulary wall and use each in a new sentence related to the theme of friendship or kindness. Share: Students compare sentences — could any words be improved/swapped?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7B2F9E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_Crumbs_ + _The Fabulous Friend_ — vocabulary pages / word list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DE9FC9" w14:textId="707B0F78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Use 2 words from word bank; illustrate one sentence. Y1/Y2 At: Write 3 sentences with new vocabulary. Y2 Above: Write a mini-paragraph (4–5 sentences) using at least 3 vocabulary words.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A49E42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Vocabulary wall, writing books, word-selection anchor chart</w:t>
            </w:r>
          </w:p>
        </w:tc>
      </w:tr>
      <w:tr w:rsidR="00E44C07" w14:paraId="1448BC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5C15E0" w14:textId="658A8204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BFE6AC" w14:textId="2CBB5AAE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014C73" w14:textId="0BB4DA4E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DE83D6" w14:textId="503BFC05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Y1: We are learning to plan a story about kindness or friendship. Y2: We are learning to adapt an idea from a familiar story by changing a character, setting or event.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747B16" w14:textId="733383C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Bridge to Writing: Use _Crumbs_ or _The Fabulous Friend_ as a stimulus. Y1: Plan a retell or a simple adaptation. Y2: Plan a full story adaptation — </w:t>
            </w:r>
            <w:proofErr w:type="gramStart"/>
            <w:r>
              <w:rPr>
                <w:sz w:val="18"/>
                <w:szCs w:val="18"/>
              </w:rPr>
              <w:t>select:</w:t>
            </w:r>
            <w:proofErr w:type="gramEnd"/>
            <w:r>
              <w:rPr>
                <w:sz w:val="18"/>
                <w:szCs w:val="18"/>
              </w:rPr>
              <w:t xml:space="preserve"> change a character, setting, or event. Complete a story planner (orientation, complication, resolution). (AC9E1LE05, AC9E2LE05) Share: Students share plans with a partner and test their ideas — "Does your story make sense? Does it have a problem?"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A2ECBC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_Crumbs_ or _The Fabulous Friend_ — available for reference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60B7CB" w14:textId="5757B0AE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Draw plan in 3 boxes; write 1 word label per box. Y1/Y2 At: Written story planner (4 boxes). Y2 Above: Write a detailed plan including character descriptions, setting detail and sequence of events.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77DC3B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Story planner, both texts for reference</w:t>
            </w:r>
          </w:p>
        </w:tc>
      </w:tr>
      <w:tr w:rsidR="00E44C07" w14:paraId="44A2F5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72224D" w14:textId="7F872715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9AC95A" w14:textId="63AA744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2B5252" w14:textId="0FAE8F58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01D85A" w14:textId="305748EA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Y1: We are learning to write a recount with a beginning, middle and end. Y2: We are learning to create a written imaginative text with orientation, complication and resolution.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D5AFE3" w14:textId="3CE70823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Write: Students draft their story or recount from their plan (Lesson 21). Y1 Focus: Beginning, events in order, ending. Use connectives: _first, then, next, finally_. (AC9E1LY06) Y2 Focus: Orientation (who, where), complication (problem), resolution (how it's solved). Use simple and compound sentences. (AC9E2LY06) Teacher: Model writing a short story live — think aloud about structural choices. Conference: 3–4 writing conferences.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C98456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Student story plans (Lesson 21)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E6AE29" w14:textId="5F7065D6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Sentence starters for each section; scribe if necessary. Y1/Y2 At: Independent draft using plan and structural framework. Y2 Above: Aim for full narrative structure with paragraph breaks.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B42958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Story plans, structural prompt cards, writing books, teacher conference notes</w:t>
            </w:r>
          </w:p>
        </w:tc>
      </w:tr>
      <w:tr w:rsidR="00E44C07" w14:paraId="6C24C9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B5E11A" w14:textId="54233171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898473" w14:textId="7547D2D2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AB2019" w14:textId="014B32B9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FB1D59" w14:textId="152739E9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Y1: We are learning to use pronouns to avoid repeating the same word. Y2: We are learning to use personal and possessive </w:t>
            </w:r>
            <w:r>
              <w:rPr>
                <w:sz w:val="18"/>
                <w:szCs w:val="18"/>
              </w:rPr>
              <w:lastRenderedPageBreak/>
              <w:t>pronouns to make our writing cohesive.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A1B700" w14:textId="2FB3946A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 xml:space="preserve">Language Focus: Revisit student drafts (Lesson 22). Model identifying repetition: "The fish was sad. The fish swam away." → "The fish was sad. He swam away." Teach (Y1): Common pronouns — _he, she, they, it_. (AC9E1LA07) Teach (Y2): Personal and possessive pronouns — _he/his, </w:t>
            </w:r>
            <w:r>
              <w:rPr>
                <w:sz w:val="18"/>
                <w:szCs w:val="18"/>
              </w:rPr>
              <w:lastRenderedPageBreak/>
              <w:t>she/her, they/their_. (AC9E2LA04) Activity: Students revisit their draft and underline any repeated nouns that could be replaced with a pronoun. Edit: Make changes and re-read to check.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F64267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Student drafts + relevant pages from _Crumbs_ as model text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5E6D98" w14:textId="0BBEE16B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Circle repeated nouns on a provided example sentence; replace one. Y1/Y2 At: Revisit draft independently. Y2 Above: Identify and replace all unnecessary repeated nouns; explain the change to a partner.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9F2394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Student writing books (drafts), pronoun anchor chart, example paragraph (sentences on display)</w:t>
            </w:r>
          </w:p>
        </w:tc>
      </w:tr>
      <w:tr w:rsidR="00E44C07" w14:paraId="6D7A8E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631E73" w14:textId="63220462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941924" w14:textId="2141B704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953B1D" w14:textId="5EA87C0F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09BADA" w14:textId="2C0AD8B5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Y1: We are learning to share our writing and listen to others. Y2: We are learning to deliver a brief oral presentation about our story ideas.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5205A7" w14:textId="7DA8CD82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Author's Chair: 5–6 students share their story with the class. Audience uses active listening skills — eyes on speaker, thinking question ready. (AC9E1LY02, AC9E2LY02) Teach: Model asking an "I wonder…" question after listening. Formative Check: Monitoring strategy — speaking and listening interaction skills. Annotate monitoring sheet. Celebration: Briefly affirm effort and storytelling risks taken this sequence.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AFA3F2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Student writing from Lessons 22–23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31514F" w14:textId="3D794C20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Share with a partner rather than whole class; adult supports with prompting. Y1/Y2 At: Author's chair format. Y2 Above: After sharing, explain one deliberate language choice they made.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0907BC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Student writing books, active listening anchor chart, oral monitoring checklist</w:t>
            </w:r>
          </w:p>
        </w:tc>
      </w:tr>
      <w:tr w:rsidR="00E44C07" w14:paraId="562153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B7420C" w14:textId="69E26F9B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6D7471" w14:textId="2B32CBCE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18E1BB" w14:textId="2E60C621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986BC5" w14:textId="0DB33D33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Y1: We are learning to listen to and discuss a new story about adventure. Y2: We are learning to identify how plot structure creates excitement and tension.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6B3E2F" w14:textId="6C6C4501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Introduce: Read _Sunday Skating_ (Andrea Rowan) aloud — full text. Discuss: "What happens? How does the character feel before and after trying something new?" Teach: Identify the plot structure — orientation (Sunday trip), rising action (nerves, trying), climax (landing the trick), resolution (success and community). (AC9E2LE03) Activity: Students draw a "plot mountain" for _Sunday Skating_ — label each stage.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3D4DD6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_Sunday Skating_ — full read aloud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E016DB" w14:textId="110CE9D2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3-part story map instead of plot mountain. Y1/Y2 At: Label plot mountain with key events. Y2 Above: Add emotional vocabulary at each stage of the mountain (nervous → fearful → determined → proud).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D9C32C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_Sunday Skating_, plot mountain template, emotion word bank</w:t>
            </w:r>
          </w:p>
        </w:tc>
      </w:tr>
      <w:tr w:rsidR="00E44C07" w14:paraId="3F8EB1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83267F" w14:textId="5BCD75FD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68C015" w14:textId="241C9A78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9DDFB1" w14:textId="69CB5BE6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9B38A8" w14:textId="586B51EE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Y1: We are learning to compare how two stories tell about trying something new. Y2: We are learning to discuss how texts use different settings to create different moods.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D95713" w14:textId="68B07D0D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Introduce: Read _Castle Crashing_ aloud — full text (or key extracts if lengthy). Compare: Both _Sunday Skating_ and _Castle Crashing_ feature characters trying things and facing challenges. Teach (Y1): Identify the setting — _how_ does place affect the story? Teach (Y2): Discuss _mood_ — how does the skate park feel compared to the castle? What language creates each mood? (AC9E2LA09, AC9E2LE03) Activity: Compare settings using a T-chart.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EE7021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_Castle Crashing_ — full read or selected extracts; compare with _Sunday Skating_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50A87D" w14:textId="06748436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Draw the two settings; label with one word each. Y1/Y2 At: T-chart comparison written independently. Y2 Above: Write a paragraph: "The setting in _Sunday Skating_ feels… whereas the setting in _Castle Crashing_ feels… because…"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5C78AF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Both texts, T-chart template, comparative language anchor chart</w:t>
            </w:r>
          </w:p>
        </w:tc>
      </w:tr>
      <w:tr w:rsidR="00E44C07" w14:paraId="784E2F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2A697B" w14:textId="1393EAFB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1D6AE6" w14:textId="33A52EB1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9AE3E1" w14:textId="69150B0A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24FEE9" w14:textId="4296C175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Y1: We are learning to plan a story adaptation using one of our texts as inspiration. Y2: We are learning to plan a complete narrative using story structure to organise ideas.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54181F" w14:textId="5977FAB8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Assessment Preparation (Explicit): Explain to students that they will soon complete their assessment writing task. Y1: Students choose one text from the unit and plan a retell or adaptation. Y2: Students choose one idea to adapt and plan a complete narrative (orientation, complication, resolution) on the story planner. (AC9E1LE05, AC9E2LE05) Conference: Teacher has quick 2-minute planning conferences with students to check plans make sense.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2E3141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 unit texts available for browsing — student chooses one as stimulus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247C34" w14:textId="74D59A8F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Oral planning with adult scribe; draw 3-box plan. Y1/Y2 At: Written story planner. Y2 Above: Extended plan with notes on vocabulary choices and sentence types they plan to include.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BDBED1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Story planner, all unit texts, teacher conference notes</w:t>
            </w:r>
          </w:p>
        </w:tc>
      </w:tr>
      <w:tr w:rsidR="00E44C07" w14:paraId="0E45BC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792224" w14:textId="4004C3EE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1FAD73" w14:textId="7552C3C1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4DDD9C" w14:textId="5ED80566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3B726D" w14:textId="37EFE8F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Y1: We are learning to write a recount with sequenced events and </w:t>
            </w:r>
            <w:r>
              <w:rPr>
                <w:sz w:val="18"/>
                <w:szCs w:val="18"/>
              </w:rPr>
              <w:lastRenderedPageBreak/>
              <w:t>descriptive language. Y2: We are learning to draft a narrative with structured paragraphs, compound sentences and noun groups.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A1A7BF" w14:textId="62373435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 xml:space="preserve">Draft Writing (Assessment Preparation): Students begin their formal first draft using their plan from Lesson 27. Y1 Reminders: Connectives (first, </w:t>
            </w:r>
            <w:r>
              <w:rPr>
                <w:sz w:val="18"/>
                <w:szCs w:val="18"/>
              </w:rPr>
              <w:lastRenderedPageBreak/>
              <w:t>next, then, after), sentence boundary punctuation, capital letters for proper nouns. (AC9E1LY06) Y2 Reminders: Compound sentences, noun groups, verb groups, varied punctuation. (AC9E2LY06, AC9E2LA06, AC9E2LA07) Teacher: Writing conferences — focus on structural clarity.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AD36A9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Student story plans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16B701" w14:textId="5EE0E2DE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Y1 Below: Adult scribe one sentence, student writes one. Y1/Y2 At: Independent </w:t>
            </w:r>
            <w:r>
              <w:rPr>
                <w:sz w:val="18"/>
                <w:szCs w:val="18"/>
              </w:rPr>
              <w:lastRenderedPageBreak/>
              <w:t>draft. Y2 Above: Aim for 3 structured paragraphs; use noun groups deliberately.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777162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Story plans, structural checklist (displayed on board), writing books</w:t>
            </w:r>
          </w:p>
        </w:tc>
      </w:tr>
      <w:tr w:rsidR="00E44C07" w14:paraId="2C8D89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5D7D1A" w14:textId="46D2189F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9518ED" w14:textId="5B41E9B1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EA04B4" w14:textId="72523152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C3479C" w14:textId="59EB8901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Y1: We are learning to check our sentences start with a capital letter and end with a full stop. Y2: We are learning to edit compound sentences for punctuation accuracy.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9ED375" w14:textId="32DD51B9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Edit Session: Students re-read their draft from Lesson 28 and edit with a focus on punctuation. Y1 Focus: Capital letters at sentence starts, full stops, question marks, proper nouns. (AC9E1LA10) Y2 Focus: Compound sentence punctuation; commas in lists; capital letters in titles. (AC9E2LA10, AC9E2LA06) Teach: Model editing on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anonymous draft sample using a document camera. Activity: Students use a colour-coded edit (e.g., green = full stops, blue = capitals).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231AA7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Student drafts (Lesson 28)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C248C4" w14:textId="04630A39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Circle full stops on teacher-prepared paragraph; transfer skill to own work. Y1/Y2 At: Self-edit with colour-coded system. Y2 Above: Peer edit — partner checks two specific features and writes one comment.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6E67B6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Student writing books, colour pencils, editing checklist, teacher sample paragraph</w:t>
            </w:r>
          </w:p>
        </w:tc>
      </w:tr>
      <w:tr w:rsidR="00E44C07" w14:paraId="3D9626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D3ADC7" w14:textId="20A364BE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BE9ADC" w14:textId="00FE1C30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47D584" w14:textId="1D98440C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D722DD" w14:textId="2668C426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Y1: We are learning to add detail to our writing using describing words. Y2: We are learning to improve writing by selecting precise vocabulary and building noun groups.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614024" w14:textId="65B67DDB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Vocabulary Enhancement: Students revisit their draft and identify where they could add more detail. Y1: Add at least one adjective (describing word) to improve each sentence. Y2: Upgrade at least two noun groups — e.g., "the fish" → "the shimmering silver fish". (AC9E2LA07, AC9E2LA09) Model: Teacher shows before/after sentences on board. Activity: Students independently upgrade 3 sentences in their draft.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E68655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Student drafts (Lessons 28–29)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BC6264" w14:textId="4B9BCBDB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Circle one noun; select from adjective word bank. Y1/Y2 At: Independently identify and improve 3 sentences. Y2 Above: Improve 5 sentences; explain one choice in a margin note.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17654E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Student drafts, adjective/noun group </w:t>
            </w:r>
            <w:proofErr w:type="gramStart"/>
            <w:r>
              <w:rPr>
                <w:sz w:val="18"/>
                <w:szCs w:val="18"/>
              </w:rPr>
              <w:t>word</w:t>
            </w:r>
            <w:proofErr w:type="gramEnd"/>
            <w:r>
              <w:rPr>
                <w:sz w:val="18"/>
                <w:szCs w:val="18"/>
              </w:rPr>
              <w:t xml:space="preserve"> bank, before/after display sentences</w:t>
            </w:r>
          </w:p>
        </w:tc>
      </w:tr>
      <w:tr w:rsidR="00E44C07" w14:paraId="652BB3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3E637D" w14:textId="7D16F1C8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7B970A" w14:textId="206BB00B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5E324D" w14:textId="6E8DA470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BC7B61" w14:textId="52E81E68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Y1: We are learning to practise retelling our story aloud before the assessment. Y2: We are learning to prepare and practise an oral recount with appropriate language and structure.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D6160D" w14:textId="5A1319C5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Oral Rehearsal: Students practise their oral retell/recount in preparation for the assessment (Part B). Teach: Revisit features of a strong oral retell — sequence, vocabulary from the text, opinion at the end. (AC9E1LY07, AC9E2LY07) Practice: Round 1 — retell to a partner. Partner gives one "glow" (strength) and one "grow" (suggestion). Round 2 — refine and retell. Teacher: Observe and note students who may need additional support for Assessment Part B.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18B415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 unit texts available for reference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C16EC8" w14:textId="5162411C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Y1 Below: Use sequence cards to support oral retell; adult prompting with questions. Y1/Y2 At: Retell independently using plan notes. Y2 Above: No notes — retell from memory; include </w:t>
            </w:r>
            <w:proofErr w:type="gramStart"/>
            <w:r>
              <w:rPr>
                <w:sz w:val="18"/>
                <w:szCs w:val="18"/>
              </w:rPr>
              <w:t>personal opinion</w:t>
            </w:r>
            <w:proofErr w:type="gramEnd"/>
            <w:r>
              <w:rPr>
                <w:sz w:val="18"/>
                <w:szCs w:val="18"/>
              </w:rPr>
              <w:t xml:space="preserve"> and vocabulary from the text.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C3D0BD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Sequence cards, student plans, oral retell checklist, monitoring tool</w:t>
            </w:r>
          </w:p>
        </w:tc>
      </w:tr>
      <w:tr w:rsidR="00E44C07" w14:paraId="231F95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953B8F" w14:textId="2F89A595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1AD462" w14:textId="07294496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52A1F8" w14:textId="11917199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1C965E" w14:textId="776A6472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Y1: We are learning to publish our writing neatly and add a picture. Y2: We are learning to publish our writing and add a multimodal element to bring the story to life.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C13D83" w14:textId="2A0359A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Publish: Students write their final published version based on their edited draft. Y1: Write neatly (unjoined letters), illustrate. (AC9E1LY08) Y2: Write legibly (unjoined letters), add an illustration or digital image to complement the text. (AC9E2LY08, AC9E2LA08) Optional Digital Extension: Students could use an AI image generator to create a character illustration for their story (as suggested in the assessment). This is an option for early finishers or willing learners. Teacher: Check all published work for legibility; </w:t>
            </w:r>
            <w:r>
              <w:rPr>
                <w:sz w:val="18"/>
                <w:szCs w:val="18"/>
              </w:rPr>
              <w:lastRenderedPageBreak/>
              <w:t xml:space="preserve">confirm </w:t>
            </w:r>
            <w:proofErr w:type="spellStart"/>
            <w:r>
              <w:rPr>
                <w:sz w:val="18"/>
                <w:szCs w:val="18"/>
              </w:rPr>
              <w:t>draft→publish</w:t>
            </w:r>
            <w:proofErr w:type="spellEnd"/>
            <w:r>
              <w:rPr>
                <w:sz w:val="18"/>
                <w:szCs w:val="18"/>
              </w:rPr>
              <w:t xml:space="preserve"> changes have been applied.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618842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Student edited drafts (Lesson 29–30)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B51243" w14:textId="0CBBB339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Write 2–3 sentences; focus on legibility. Y1/Y2 At: Write full published version with illustration. Y2 Above: Add a title page, digital illustration and author blurb.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8A565A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Writing books or published paper, pencils, coloured pencils, optional: access to drawing/AI tools</w:t>
            </w:r>
          </w:p>
        </w:tc>
      </w:tr>
      <w:tr w:rsidR="00E44C07" w14:paraId="0D1469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B77BC3" w14:textId="2FD31CEE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13B205" w14:textId="2419B17E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A13CEA" w14:textId="647D5BA0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AAA159" w14:textId="56853370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&amp; Y2: We are learning to read a decodable text aloud with fluency. (Assessment Part A)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FC799E" w14:textId="01F38146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Assessment Part A — Reading and Viewing (Monitoring Strategy): Administer individually or in small groups. Process: Select a decodable text aligned to the class phonics program. Each student reads aloud to the teacher. Teacher </w:t>
            </w:r>
            <w:proofErr w:type="gramStart"/>
            <w:r>
              <w:rPr>
                <w:sz w:val="18"/>
                <w:szCs w:val="18"/>
              </w:rPr>
              <w:t>observes:</w:t>
            </w:r>
            <w:proofErr w:type="gramEnd"/>
            <w:r>
              <w:rPr>
                <w:sz w:val="18"/>
                <w:szCs w:val="18"/>
              </w:rPr>
              <w:t xml:space="preserve"> phonic and morphemic knowledge, use of high-frequency words, punctuation for phrasing and fluency, self-correction. Record on Teacher Recording Sheet. (AC9E1LY04, AC9E1LY09–13 / AC9E2LY04, AC9E2LY09–12) Remaining students: Complete independent word work — phoneme sorting activity or vocabulary revision from the unit.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D29BA2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Decodable text (selected by teacher from school phonics programme)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A96BCA" w14:textId="0AD46065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Shorter decodable text; additional prompting allowed. Y1/Y2 At: Standard decodable text. Y2 Above: Slightly more complex decodable text; note self-correction strategies.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9931B3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Decodable texts (1 per student), Teacher Recording Sheet (from assessment doc), monitoring checklist</w:t>
            </w:r>
          </w:p>
        </w:tc>
      </w:tr>
      <w:tr w:rsidR="00E44C07" w14:paraId="0FAD7F8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272741" w14:textId="6A59C14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19C9CB" w14:textId="3E856D2C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5F6124" w14:textId="05A21910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1E673C" w14:textId="3358103F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&amp; Y2: We are learning to recount a familiar story and share our opinion. (Assessment Part B — Oral)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6B5BBD" w14:textId="202F9A6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Assessment Part B — Speaking and Listening: Teacher reads aloud a familiar text from the unit to the class. Students listen carefully. Tasks: (1) Students recount the story in order — characters, setting, problem, solution. "Who are the main characters? What is special about them? Where does the story happen? What is the problem? How is it solved?" (2) Students share opinion: "How did this story make you feel? What did you like or dislike?" (3) Partner talk: "What might happen next? What could you change?" (AC9E1LE02, AC9E1LE05 / AC9E2LE02, AC9E2LE05) Teacher: Observe and annotate monitoring sheet.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AB2DB6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Re-read of a familiar unit text (teacher selects — e.g., _The Rainbow Fish_ or _Crumbs_)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0586F7" w14:textId="05E00FD2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Sentence starters provided; adult prompting. Y1/Y2 At: Independent oral response. Y2 Above: Full retell with character description, opinion and suggestion with reasoning.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17A8A3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Selected familiar text, student assessment sheet (Part B prompts), observation/monitoring record</w:t>
            </w:r>
          </w:p>
        </w:tc>
      </w:tr>
      <w:tr w:rsidR="00E44C07" w14:paraId="3890A57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026A3D" w14:textId="5077E311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B253DF" w14:textId="005C843E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483DD9" w14:textId="201F1AE3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796B46" w14:textId="07D4B026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&amp; Y2: We are learning to plan and begin our assessment writing. (Assessment Part C)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15342B" w14:textId="4CB54F7B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Assessment Part C — Writing and Creating (Day 1): Remind students of the task: adapt an idea from a story read to them. Planning: Students revisit or confirm their story planner — character, setting, complication, resolution. Begin Writing: Students write their first section (orientation). Revisit reminders: sequence, compound sentences (Y2), noun groups (Y2), punctuation, connectives. (AC9E1LY06, AC9E2LY06) Teacher circulates. No new teaching — this is assessment conditions.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7F4A5C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Story planner (previously developed in Lessons 27/28 or fresh today)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548544" w14:textId="5A4FCC49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Differentiation through assessment design — Y1 Below: May dictate one section and write one. Y1/Y2 At: Write full story in assessment conditions. Y2 Above: Aim for structured paragraphs with deliberate language choices.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892D03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Story planner, writing books (or assessment paper), structural reminder card (visible on board)</w:t>
            </w:r>
          </w:p>
        </w:tc>
      </w:tr>
      <w:tr w:rsidR="00E44C07" w14:paraId="581E49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292DE9" w14:textId="032DDC49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D30F65" w14:textId="37B016A5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028808" w14:textId="6C7D2464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297BC9" w14:textId="238D60AA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&amp; Y2: We are learning to continue and complete our assessment story. (Assessment Part C continued)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7EC8E6" w14:textId="00D11F32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 xml:space="preserve">Assessment Part C — Writing and Creating (Day 2): Students continue writing their story — complication and resolution sections. Process: Write → re-read → continue. Teacher circulates and supports without co-constructing. (AC9E2LY06 assessment conditions) Early </w:t>
            </w:r>
            <w:r>
              <w:rPr>
                <w:sz w:val="18"/>
                <w:szCs w:val="18"/>
              </w:rPr>
              <w:lastRenderedPageBreak/>
              <w:t>Finishers: Add an illustration; re-read for editing improvements.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EE1B90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Student assessment plans and Day 1 writing (Lesson 35)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A42E76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Same as Lesson 35 — assessment conditions maintained.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976C2F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Student writing books/paper, plan from Lesson 35</w:t>
            </w:r>
          </w:p>
        </w:tc>
      </w:tr>
      <w:tr w:rsidR="00E44C07" w14:paraId="550B2F7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E63D70" w14:textId="2D21229D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CFBBDE" w14:textId="08AAB2E6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6706BF" w14:textId="730ED22C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7A91B9" w14:textId="669DD7BA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&amp; Y2: We are learning to edit and improve our assessment writing. (Assessment Part C — Edit)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3532DB" w14:textId="067B3263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Assessment Part C — Editing: Students re-read their full story from Lessons 35–36 and edit. Y1 Edit Reminders: Capital letters, full stops, does it make sense? Y2 Edit Reminders: Compound sentences, noun groups, punctuation (full stops, commas, question marks, exclamation marks), check spelling of high-frequency words. (AC9E1LY06, AC9E2LY06) Teacher conducts final conferences; student may make edits in a different colour pen.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ECF4CB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Student assessment writing (Lessons 35–36)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7E5B0" w14:textId="719D1434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Teacher reads and student makes one identified correction. Y1/Y2 At: Self-edit using displayed checklist. Y2 Above: Peer review — one suggestion, student decides whether to apply it.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B377E3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Editing checklist on board, student writing, coloured pens/pencils</w:t>
            </w:r>
          </w:p>
        </w:tc>
      </w:tr>
      <w:tr w:rsidR="00E44C07" w14:paraId="13BC17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2970BB" w14:textId="545616F8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D670C1" w14:textId="718C6285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B06624" w14:textId="7CC9042D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4B5E99" w14:textId="26203F28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&amp; Y2: We are learning to publish our story and add a final illustration or multimodal element. (Assessment Part C — Publish)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790698" w14:textId="4F2E63C1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Assessment Part C — Publish: Students write or word-process their final published version. Y1: Illustrate their story. Y2: Illustrate or use a digital tool to create a visual element. Optional: Use an AI image generator to create a character illustration (as suggested in the assessment task document). Students confirm their title, author name on their work. (AC9E1LY08, AC9E2LY08) Collect all published assessment work.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FEEE75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Edited assessment writing (Lesson 37)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0EAE16" w14:textId="69D9F4C0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Write final copy of 2–3 sentences; focus on legibility. Y1/Y2 At: Full published story with illustration. Y2 Above: Title page, illustrated story, optional digital element and brief author note.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394295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Writing books or good copy paper, pencils, coloured pencils, optional digital tools</w:t>
            </w:r>
          </w:p>
        </w:tc>
      </w:tr>
      <w:tr w:rsidR="00E44C07" w14:paraId="687757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E382F6" w14:textId="2F0FBD88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23DA6F" w14:textId="49C91D7E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7F773D" w14:textId="474E2A14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0E51BB" w14:textId="57A37362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&amp; Y2: We are learning to reflect on our learning and celebrate our stories.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622A75" w14:textId="5D51F205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Celebration and Reflection: Students share their published stories in a "Book Launch" style session. Options: author's chair, gallery walk (stories displayed on desks), or buddy reading with another class. Discuss: "What text from this unit did you enjoy most? Why?" Class creates a collaborative "reading recommendations" wall — students write or draw their favourite text and one reason. Formative Reflection: Students complete a self-assessment: "One thing I am proud of in my story is… One thing I want to keep working on is…"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0394D6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 student published assessment stories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719068" w14:textId="1A7E4AFB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Oral self-assessment with sentence starter. Y1/Y2 At: Written self-assessment. Y2 Above: Write a recommendation "blurb" for their favourite text (3 sentences).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BDEE9A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Student published stories, self-assessment form, recommendation wall display paper</w:t>
            </w:r>
          </w:p>
        </w:tc>
      </w:tr>
      <w:tr w:rsidR="00E44C07" w14:paraId="7C3D67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647CE7" w14:textId="1D73CCE3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18749F" w14:textId="49C25D51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3ED546" w14:textId="34D808C1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88AC47" w14:textId="28F77946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&amp; Y2: We are learning to review our learning from this unit.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46156E" w14:textId="2087EA2A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Unit Review and Teacher Marking: Class discussion — "What are the big ideas we learned about stories this term?" Co-construct a class anchor chart: "What makes a good story?" (character, setting, problem, solution, interesting language). Teacher: Finalise marking of assessment tasks using the marking guide (Applying → Beginning scale for Y2; retell/recount criteria for Y1). Return oral recount feedback verbally. Transition: Preview next unit — "Next term we will be looking at informative texts…" Celebrate: Display published stories in the classroom or school library.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B0FD8C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Class review — all unit texts available for browsing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FB9C81" w14:textId="34022261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Y1 Below: Contribute one idea to the anchor chart verbally. Y1/Y2 At: Write one thing they learned on a reflection strip. Y2 Above: Write 2–3 sentences reflecting on their growth as a reader and writer this term.</w:t>
            </w:r>
          </w:p>
        </w:tc>
        <w:tc>
          <w:tcPr>
            <w:tcW w:w="1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AFE6FE" w14:textId="77777777" w:rsidR="00E44C07" w:rsidRDefault="00000000">
            <w:pPr>
              <w:spacing w:before="40" w:after="40"/>
            </w:pPr>
            <w:r>
              <w:rPr>
                <w:sz w:val="18"/>
                <w:szCs w:val="18"/>
              </w:rPr>
              <w:t>All unit texts, anchor chart: "What makes a good story?", reflection strips, marking guide</w:t>
            </w:r>
          </w:p>
        </w:tc>
      </w:tr>
    </w:tbl>
    <w:p w14:paraId="5AC5FE45" w14:textId="77777777" w:rsidR="00F958B4" w:rsidRDefault="00F958B4"/>
    <w:sectPr w:rsidR="00F958B4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9002F"/>
    <w:multiLevelType w:val="hybridMultilevel"/>
    <w:tmpl w:val="6366CABC"/>
    <w:lvl w:ilvl="0" w:tplc="47AA9502">
      <w:start w:val="1"/>
      <w:numFmt w:val="bullet"/>
      <w:lvlText w:val="●"/>
      <w:lvlJc w:val="left"/>
      <w:pPr>
        <w:ind w:left="720" w:hanging="360"/>
      </w:pPr>
    </w:lvl>
    <w:lvl w:ilvl="1" w:tplc="DB8AE2B6">
      <w:start w:val="1"/>
      <w:numFmt w:val="bullet"/>
      <w:lvlText w:val="○"/>
      <w:lvlJc w:val="left"/>
      <w:pPr>
        <w:ind w:left="1440" w:hanging="360"/>
      </w:pPr>
    </w:lvl>
    <w:lvl w:ilvl="2" w:tplc="15604F1C">
      <w:start w:val="1"/>
      <w:numFmt w:val="bullet"/>
      <w:lvlText w:val="■"/>
      <w:lvlJc w:val="left"/>
      <w:pPr>
        <w:ind w:left="2160" w:hanging="360"/>
      </w:pPr>
    </w:lvl>
    <w:lvl w:ilvl="3" w:tplc="6EBC8BA4">
      <w:start w:val="1"/>
      <w:numFmt w:val="bullet"/>
      <w:lvlText w:val="●"/>
      <w:lvlJc w:val="left"/>
      <w:pPr>
        <w:ind w:left="2880" w:hanging="360"/>
      </w:pPr>
    </w:lvl>
    <w:lvl w:ilvl="4" w:tplc="9778829C">
      <w:start w:val="1"/>
      <w:numFmt w:val="bullet"/>
      <w:lvlText w:val="○"/>
      <w:lvlJc w:val="left"/>
      <w:pPr>
        <w:ind w:left="3600" w:hanging="360"/>
      </w:pPr>
    </w:lvl>
    <w:lvl w:ilvl="5" w:tplc="3DE6205C">
      <w:start w:val="1"/>
      <w:numFmt w:val="bullet"/>
      <w:lvlText w:val="■"/>
      <w:lvlJc w:val="left"/>
      <w:pPr>
        <w:ind w:left="4320" w:hanging="360"/>
      </w:pPr>
    </w:lvl>
    <w:lvl w:ilvl="6" w:tplc="A948CD16">
      <w:start w:val="1"/>
      <w:numFmt w:val="bullet"/>
      <w:lvlText w:val="●"/>
      <w:lvlJc w:val="left"/>
      <w:pPr>
        <w:ind w:left="5040" w:hanging="360"/>
      </w:pPr>
    </w:lvl>
    <w:lvl w:ilvl="7" w:tplc="5216934A">
      <w:start w:val="1"/>
      <w:numFmt w:val="bullet"/>
      <w:lvlText w:val="●"/>
      <w:lvlJc w:val="left"/>
      <w:pPr>
        <w:ind w:left="5760" w:hanging="360"/>
      </w:pPr>
    </w:lvl>
    <w:lvl w:ilvl="8" w:tplc="2190F976">
      <w:start w:val="1"/>
      <w:numFmt w:val="bullet"/>
      <w:lvlText w:val="●"/>
      <w:lvlJc w:val="left"/>
      <w:pPr>
        <w:ind w:left="6480" w:hanging="360"/>
      </w:pPr>
    </w:lvl>
  </w:abstractNum>
  <w:num w:numId="1" w16cid:durableId="12598669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C07"/>
    <w:rsid w:val="0025689F"/>
    <w:rsid w:val="00E44C07"/>
    <w:rsid w:val="00ED5E2E"/>
    <w:rsid w:val="00F9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D0D5C"/>
  <w15:docId w15:val="{E6649ABF-AEEE-44E7-B4EF-D6FD91361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6028</Words>
  <Characters>35690</Characters>
  <Application>Microsoft Office Word</Application>
  <DocSecurity>0</DocSecurity>
  <Lines>1487</Lines>
  <Paragraphs>502</Paragraphs>
  <ScaleCrop>false</ScaleCrop>
  <Company/>
  <LinksUpToDate>false</LinksUpToDate>
  <CharactersWithSpaces>41216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SUTHERLAND, Douglas (dsuth10)</cp:lastModifiedBy>
  <cp:revision>2</cp:revision>
  <dcterms:created xsi:type="dcterms:W3CDTF">2026-03-04T04:15:00Z</dcterms:created>
  <dcterms:modified xsi:type="dcterms:W3CDTF">2026-03-04T04:17:00Z</dcterms:modified>
</cp:coreProperties>
</file>