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16 — Week 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*Second Series — Book 4*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Revision: long vowels — er (er, ir, ur), ow (ow, ou), ie (igh, i-e, y), oo (oo, ew, u-e)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Drafting the ending: solution and character feelings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Drafting: Planning and Writing Short Narratives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identify how authors write satisfying endings — solving the problem and showing how the character feels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draft the ending of my narrative with a solution and a closing sentence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revising all long vowel spelling patterns from Weeks 3 onwards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describe how today's book ended and explain whether the ending was satisfying</w:t>
      </w:r>
    </w:p>
    <w:p>
      <w:pPr>
        <w:pStyle w:val="ListParagraph"/>
        <w:numPr>
          <w:ilvl w:val="0"/>
          <w:numId w:val="2"/>
        </w:numPr>
      </w:pPr>
      <w:r>
        <w:t xml:space="preserve">I can draft an ending for my story that solves the problem and shows the character's feelings</w:t>
      </w:r>
    </w:p>
    <w:p>
      <w:pPr>
        <w:pStyle w:val="ListParagraph"/>
        <w:numPr>
          <w:ilvl w:val="0"/>
          <w:numId w:val="2"/>
        </w:numPr>
      </w:pPr>
      <w:r>
        <w:t xml:space="preserve">I can spell long vowel words (er, ow, ie, oo) with 80%+ accuracy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Introduction (5 min)</w:t>
      </w:r>
    </w:p>
    <w:p>
      <w:pPr>
        <w:pStyle w:val="ListParagraph"/>
        <w:numPr>
          <w:ilvl w:val="0"/>
          <w:numId w:val="2"/>
        </w:numPr>
      </w:pPr>
      <w:r>
        <w:t xml:space="preserve">"Today we're focusing on ENDINGS. A good ending solves the problem and shows us how the character feels."</w:t>
      </w:r>
    </w:p>
    <w:p>
      <w:pPr>
        <w:pStyle w:val="ListParagraph"/>
        <w:numPr>
          <w:ilvl w:val="0"/>
          <w:numId w:val="2"/>
        </w:numPr>
      </w:pPr>
      <w:r>
        <w:t xml:space="preserve">Show the book. "Let's read to find out how this story ends."</w:t>
      </w:r>
    </w:p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the book aloud.</w:t>
      </w:r>
    </w:p>
    <w:p>
      <w:pPr>
        <w:pStyle w:val="ListParagraph"/>
        <w:numPr>
          <w:ilvl w:val="0"/>
          <w:numId w:val="2"/>
        </w:numPr>
      </w:pPr>
      <w:r>
        <w:t xml:space="preserve">Focus reading attention on the final pages: "Here's where the problem gets solved."</w:t>
      </w:r>
    </w:p>
    <w:p>
      <w:pPr>
        <w:pStyle w:val="ListParagraph"/>
        <w:numPr>
          <w:ilvl w:val="0"/>
          <w:numId w:val="2"/>
        </w:numPr>
      </w:pPr>
      <w:r>
        <w:t xml:space="preserve">After reading, discuss: "Was this a good ending? Did it feel finished?"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Solution:</w:t>
      </w:r>
      <w:r>
        <w:t xml:space="preserve"> "How was the problem solved? Who solved it?"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Character feelings:</w:t>
      </w:r>
      <w:r>
        <w:t xml:space="preserve"> "How does the character feel at the end? How is that different from how they felt in the middle?"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Satisfying endings:</w:t>
      </w:r>
      <w:r>
        <w:t xml:space="preserve"> "Does the ending feel complete? Or do you have more questions?"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Comparison:</w:t>
      </w:r>
      <w:r>
        <w:t xml:space="preserve"> "How did the Alba books end? Was it similar?"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Explicit Teaching: Story Endings (5 min)</w:t>
      </w:r>
    </w:p>
    <w:p>
      <w:pPr>
        <w:pStyle w:val="ListParagraph"/>
        <w:numPr>
          <w:ilvl w:val="0"/>
          <w:numId w:val="2"/>
        </w:numPr>
      </w:pPr>
      <w:r>
        <w:t xml:space="preserve">Explain: "A good ending does THREE things:"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Solves the problem</w:t>
      </w:r>
      <w:r>
        <w:t xml:space="preserve"> — tell the reader how it got fixed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Shows feelings</w:t>
      </w:r>
      <w:r>
        <w:t xml:space="preserve"> — how does the character feel now?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Closes the story</w:t>
      </w:r>
      <w:r>
        <w:t xml:space="preserve"> — a final sentence that feels like "the end"</w:t>
      </w:r>
    </w:p>
    <w:p>
      <w:pPr>
        <w:pStyle w:val="ListParagraph"/>
        <w:numPr>
          <w:ilvl w:val="0"/>
          <w:numId w:val="2"/>
        </w:numPr>
      </w:pPr>
      <w:r>
        <w:t xml:space="preserve">Model for the Milo story:</w:t>
      </w:r>
    </w:p>
    <w:p>
      <w:pPr>
        <w:pStyle w:val="ListParagraph"/>
        <w:numPr>
          <w:ilvl w:val="0"/>
          <w:numId w:val="2"/>
        </w:numPr>
      </w:pPr>
      <w:r>
        <w:t xml:space="preserve">*"The dog got bored and walked away. Milo climbed down from the tree. He felt brave and happy. Milo walked home under the bright stars."*</w:t>
      </w:r>
    </w:p>
    <w:p>
      <w:pPr>
        <w:pStyle w:val="ListParagraph"/>
        <w:numPr>
          <w:ilvl w:val="0"/>
          <w:numId w:val="2"/>
        </w:numPr>
      </w:pPr>
      <w:r>
        <w:t xml:space="preserve">Point out: problem solved (dog left), feeling (brave and happy), closing image (walking home).</w:t>
      </w:r>
    </w:p>
    <w:p>
      <w:pPr>
        <w:pStyle w:val="Heading3"/>
        <w:spacing w:before="160" w:after="80"/>
      </w:pPr>
      <w:r>
        <w:t xml:space="preserve">Guided Drafting (10 min)</w:t>
      </w:r>
    </w:p>
    <w:p>
      <w:pPr>
        <w:pStyle w:val="ListParagraph"/>
        <w:numPr>
          <w:ilvl w:val="0"/>
          <w:numId w:val="2"/>
        </w:numPr>
      </w:pPr>
      <w:r>
        <w:t xml:space="preserve">Lucas retrieves his draft from Lessons 14–15.</w:t>
      </w:r>
    </w:p>
    <w:p>
      <w:pPr>
        <w:pStyle w:val="ListParagraph"/>
        <w:numPr>
          <w:ilvl w:val="0"/>
          <w:numId w:val="2"/>
        </w:numPr>
      </w:pPr>
      <w:r>
        <w:t xml:space="preserve">Re-read the whole story so far together. "You've got a great beginning and middle. Now let's finish the story."</w:t>
      </w:r>
    </w:p>
    <w:p>
      <w:pPr>
        <w:pStyle w:val="ListParagraph"/>
        <w:numPr>
          <w:ilvl w:val="0"/>
          <w:numId w:val="2"/>
        </w:numPr>
      </w:pPr>
      <w:r>
        <w:t xml:space="preserve">Refer to the story map: "How did you plan for the problem to be solved?"</w:t>
      </w:r>
    </w:p>
    <w:p>
      <w:pPr>
        <w:pStyle w:val="ListParagraph"/>
        <w:numPr>
          <w:ilvl w:val="0"/>
          <w:numId w:val="2"/>
        </w:numPr>
      </w:pPr>
      <w:r>
        <w:t xml:space="preserve">Together, draft 3–4 sentences for the ending: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Sentence 1:</w:t>
      </w:r>
      <w:r>
        <w:t xml:space="preserve"> How the problem is solved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Sentence 2:</w:t>
      </w:r>
      <w:r>
        <w:t xml:space="preserve"> How the character feels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Sentence 3–4:</w:t>
      </w:r>
      <w:r>
        <w:t xml:space="preserve"> A closing sentence or image</w:t>
      </w:r>
    </w:p>
    <w:p>
      <w:pPr>
        <w:pStyle w:val="ListParagraph"/>
        <w:numPr>
          <w:ilvl w:val="0"/>
          <w:numId w:val="2"/>
        </w:numPr>
      </w:pPr>
      <w:r>
        <w:t xml:space="preserve">Lucas writes with support.</w:t>
      </w:r>
    </w:p>
    <w:p>
      <w:pPr>
        <w:pStyle w:val="Heading3"/>
        <w:spacing w:before="160" w:after="80"/>
      </w:pPr>
      <w:r>
        <w:t xml:space="preserve">Independent Drafting and First Read-Through (10 min)</w:t>
      </w:r>
    </w:p>
    <w:p>
      <w:pPr>
        <w:pStyle w:val="ListParagraph"/>
        <w:numPr>
          <w:ilvl w:val="0"/>
          <w:numId w:val="2"/>
        </w:numPr>
      </w:pPr>
      <w:r>
        <w:t xml:space="preserve">Lucas adds any final sentences to his ending.</w:t>
      </w:r>
    </w:p>
    <w:p>
      <w:pPr>
        <w:pStyle w:val="ListParagraph"/>
        <w:numPr>
          <w:ilvl w:val="0"/>
          <w:numId w:val="2"/>
        </w:numPr>
      </w:pPr>
      <w:r>
        <w:t xml:space="preserve">Then: </w:t>
      </w:r>
      <w:r>
        <w:rPr>
          <w:b/>
          <w:bCs/>
        </w:rPr>
        <w:t xml:space="preserve">Read the whole story aloud</w:t>
      </w:r>
      <w:r>
        <w:t xml:space="preserve"> from beginning to end.</w:t>
      </w:r>
    </w:p>
    <w:p>
      <w:pPr>
        <w:pStyle w:val="ListParagraph"/>
        <w:numPr>
          <w:ilvl w:val="0"/>
          <w:numId w:val="2"/>
        </w:numPr>
      </w:pPr>
      <w:r>
        <w:t xml:space="preserve">"Does it make sense? Is anything missing? Does the ending feel finished?"</w:t>
      </w:r>
    </w:p>
    <w:p>
      <w:pPr>
        <w:pStyle w:val="ListParagraph"/>
        <w:numPr>
          <w:ilvl w:val="0"/>
          <w:numId w:val="2"/>
        </w:numPr>
      </w:pPr>
      <w:r>
        <w:t xml:space="preserve">Teacher aide takes notes on areas for revision in Week 5.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Celebrate:</w:t>
      </w:r>
      <w:r>
        <w:t xml:space="preserve"> "You've written a whole story! Beginning, middle, and end!"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Long Vowel Revision — All Patterns (5 min)</w:t>
      </w:r>
    </w:p>
    <w:p>
      <w:pPr>
        <w:pStyle w:val="ListParagraph"/>
        <w:numPr>
          <w:ilvl w:val="0"/>
          <w:numId w:val="2"/>
        </w:numPr>
      </w:pPr>
      <w:r>
        <w:t xml:space="preserve">Quick-fire identification: Teacher aide writes a word, Lucas identifies the long vowel sound and spelling:</w:t>
      </w:r>
    </w:p>
    <w:p>
      <w:pPr>
        <w:pStyle w:val="ListParagraph"/>
        <w:numPr>
          <w:ilvl w:val="0"/>
          <w:numId w:val="2"/>
        </w:numPr>
      </w:pPr>
      <w:r>
        <w:t xml:space="preserve">*bird* (er sound, ir spelling)</w:t>
      </w:r>
    </w:p>
    <w:p>
      <w:pPr>
        <w:pStyle w:val="ListParagraph"/>
        <w:numPr>
          <w:ilvl w:val="0"/>
          <w:numId w:val="2"/>
        </w:numPr>
      </w:pPr>
      <w:r>
        <w:t xml:space="preserve">*shout* (ow sound, ou spelling)</w:t>
      </w:r>
    </w:p>
    <w:p>
      <w:pPr>
        <w:pStyle w:val="ListParagraph"/>
        <w:numPr>
          <w:ilvl w:val="0"/>
          <w:numId w:val="2"/>
        </w:numPr>
      </w:pPr>
      <w:r>
        <w:t xml:space="preserve">*night* (ie sound, igh spelling)</w:t>
      </w:r>
    </w:p>
    <w:p>
      <w:pPr>
        <w:pStyle w:val="ListParagraph"/>
        <w:numPr>
          <w:ilvl w:val="0"/>
          <w:numId w:val="2"/>
        </w:numPr>
      </w:pPr>
      <w:r>
        <w:t xml:space="preserve">*moon* (oo sound, oo spelling)</w:t>
      </w:r>
    </w:p>
    <w:p>
      <w:pPr>
        <w:pStyle w:val="Heading3"/>
        <w:spacing w:before="160" w:after="80"/>
      </w:pPr>
      <w:r>
        <w:t xml:space="preserve">Mixed Dictation (5 min)</w:t>
      </w:r>
    </w:p>
    <w:p>
      <w:pPr>
        <w:pStyle w:val="ListParagraph"/>
        <w:numPr>
          <w:ilvl w:val="0"/>
          <w:numId w:val="2"/>
        </w:numPr>
      </w:pPr>
      <w:r>
        <w:t xml:space="preserve">Dictate 6 words from the er, ow, ie, and oo patterns:</w:t>
      </w:r>
    </w:p>
    <w:p>
      <w:pPr>
        <w:spacing w:after="120"/>
      </w:pPr>
      <w:r>
        <w:t xml:space="preserve">1. turn (ur)</w:t>
      </w:r>
    </w:p>
    <w:p>
      <w:pPr>
        <w:spacing w:after="120"/>
      </w:pPr>
      <w:r>
        <w:t xml:space="preserve">2. howl (ow)</w:t>
      </w:r>
    </w:p>
    <w:p>
      <w:pPr>
        <w:spacing w:after="120"/>
      </w:pPr>
      <w:r>
        <w:t xml:space="preserve">3. flight (igh)</w:t>
      </w:r>
    </w:p>
    <w:p>
      <w:pPr>
        <w:spacing w:after="120"/>
      </w:pPr>
      <w:r>
        <w:t xml:space="preserve">4. moon (oo)</w:t>
      </w:r>
    </w:p>
    <w:p>
      <w:pPr>
        <w:spacing w:after="120"/>
      </w:pPr>
      <w:r>
        <w:t xml:space="preserve">5. loud (ou)</w:t>
      </w:r>
    </w:p>
    <w:p>
      <w:pPr>
        <w:spacing w:after="120"/>
      </w:pPr>
      <w:r>
        <w:t xml:space="preserve">6. new (ew)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</w:t>
      </w:r>
      <w:r>
        <w:t xml:space="preserve"> 5/6 correct.</w:t>
      </w:r>
    </w:p>
    <w:p>
      <w:pPr>
        <w:pStyle w:val="Heading3"/>
        <w:spacing w:before="160" w:after="80"/>
      </w:pPr>
      <w:r>
        <w:t xml:space="preserve">Spelling Audit of Draft (5 min)</w:t>
      </w:r>
    </w:p>
    <w:p>
      <w:pPr>
        <w:pStyle w:val="ListParagraph"/>
        <w:numPr>
          <w:ilvl w:val="0"/>
          <w:numId w:val="2"/>
        </w:numPr>
      </w:pPr>
      <w:r>
        <w:t xml:space="preserve">Go through Lucas's complete story draft.</w:t>
      </w:r>
    </w:p>
    <w:p>
      <w:pPr>
        <w:pStyle w:val="ListParagraph"/>
        <w:numPr>
          <w:ilvl w:val="0"/>
          <w:numId w:val="2"/>
        </w:numPr>
      </w:pPr>
      <w:r>
        <w:t xml:space="preserve">Underline any words that might be misspelled (Lucas identifies them, teacher aide confirms).</w:t>
      </w:r>
    </w:p>
    <w:p>
      <w:pPr>
        <w:pStyle w:val="ListParagraph"/>
        <w:numPr>
          <w:ilvl w:val="0"/>
          <w:numId w:val="2"/>
        </w:numPr>
      </w:pPr>
      <w:r>
        <w:t xml:space="preserve">List these words for targeted revision in Week 5's spelling segments.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End-of-Week Check-In</w:t>
      </w:r>
    </w:p>
    <w:p>
      <w:pPr>
        <w:spacing w:after="120"/>
      </w:pPr>
      <w:r>
        <w:t xml:space="preserve">This is the last lesson of Week 4. Teacher aide notes:</w:t>
      </w:r>
    </w:p>
    <w:p>
      <w:pPr>
        <w:pStyle w:val="ListParagraph"/>
        <w:numPr>
          <w:ilvl w:val="0"/>
          <w:numId w:val="2"/>
        </w:numPr>
      </w:pPr>
      <w:r>
        <w:t xml:space="preserve">[ ] Has Lucas completed a full story draft (beginning + middle + ending)?</w:t>
      </w:r>
    </w:p>
    <w:p>
      <w:pPr>
        <w:pStyle w:val="ListParagraph"/>
        <w:numPr>
          <w:ilvl w:val="0"/>
          <w:numId w:val="2"/>
        </w:numPr>
      </w:pPr>
      <w:r>
        <w:t xml:space="preserve">[ ] Does the draft include: character description, setting, problem, solution?</w:t>
      </w:r>
    </w:p>
    <w:p>
      <w:pPr>
        <w:pStyle w:val="ListParagraph"/>
        <w:numPr>
          <w:ilvl w:val="0"/>
          <w:numId w:val="2"/>
        </w:numPr>
      </w:pPr>
      <w:r>
        <w:t xml:space="preserve">[ ] Does the draft include compound sentences?</w:t>
      </w:r>
    </w:p>
    <w:p>
      <w:pPr>
        <w:pStyle w:val="ListParagraph"/>
        <w:numPr>
          <w:ilvl w:val="0"/>
          <w:numId w:val="2"/>
        </w:numPr>
      </w:pPr>
      <w:r>
        <w:t xml:space="preserve">[ ] How many sentences total? What is the quality of sentence construction?</w:t>
      </w:r>
    </w:p>
    <w:p>
      <w:pPr>
        <w:pStyle w:val="ListParagraph"/>
        <w:numPr>
          <w:ilvl w:val="0"/>
          <w:numId w:val="2"/>
        </w:numPr>
      </w:pPr>
      <w:r>
        <w:t xml:space="preserve">[ ] Spelling strengths and weaknesses across all phonics patterns?</w:t>
      </w:r>
    </w:p>
    <w:p>
      <w:pPr>
        <w:pStyle w:val="ListParagraph"/>
        <w:numPr>
          <w:ilvl w:val="0"/>
          <w:numId w:val="2"/>
        </w:numPr>
      </w:pPr>
      <w:r>
        <w:t xml:space="preserve">[ ] What level is Lucas now demonstrating? (Exploring / Working With / Connecting)</w:t>
      </w:r>
    </w:p>
    <w:p>
      <w:pPr>
        <w:pStyle w:val="ListParagraph"/>
        <w:numPr>
          <w:ilvl w:val="0"/>
          <w:numId w:val="2"/>
        </w:numPr>
      </w:pPr>
      <w:r>
        <w:t xml:space="preserve">[ ] Priority areas for revision in Week 5: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a sentence frame: "The problem was fixed when ___. ___ felt ___."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a lesson or moral to the 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Scribe the ending; Lucas re-reads and edits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Write an alternative ending: "What if the problem was solved differently?"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revision dictation on er and oo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Include all 7 long vowel groups in a comprehensive dictation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Second Series — Book 4</w:t>
      </w:r>
    </w:p>
    <w:p>
      <w:pPr>
        <w:pStyle w:val="ListParagraph"/>
        <w:numPr>
          <w:ilvl w:val="0"/>
          <w:numId w:val="2"/>
        </w:numPr>
      </w:pPr>
      <w:r>
        <w:t xml:space="preserve">[ ] Lucas's complete story draft (from Lessons 13–15)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or exercise book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p>
      <w:pPr>
        <w:pStyle w:val="ListParagraph"/>
        <w:numPr>
          <w:ilvl w:val="0"/>
          <w:numId w:val="2"/>
        </w:numPr>
      </w:pPr>
      <w:r>
        <w:t xml:space="preserve">[ ] Highlighters (for spelling audit)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2026-02-18T09:28:00.898Z</dcterms:created>
  <dcterms:modified xsi:type="dcterms:W3CDTF">2026-02-18T09:28:00.898Z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