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EDE1D" w14:textId="77777777" w:rsidR="000C131C" w:rsidRDefault="00000000" w:rsidP="004F5752">
      <w:pPr>
        <w:pStyle w:val="Title"/>
        <w:jc w:val="center"/>
      </w:pPr>
      <w:r>
        <w:t>Maths Lesson: Rounding Numbers</w:t>
      </w:r>
    </w:p>
    <w:tbl>
      <w:tblPr>
        <w:tblW w:w="0" w:type="auto"/>
        <w:tblLook w:val="04A0" w:firstRow="1" w:lastRow="0" w:firstColumn="1" w:lastColumn="0" w:noHBand="0" w:noVBand="1"/>
      </w:tblPr>
      <w:tblGrid>
        <w:gridCol w:w="4320"/>
        <w:gridCol w:w="4320"/>
      </w:tblGrid>
      <w:tr w:rsidR="000C131C" w14:paraId="66FEAEA5" w14:textId="77777777">
        <w:tc>
          <w:tcPr>
            <w:tcW w:w="4320" w:type="dxa"/>
          </w:tcPr>
          <w:p w14:paraId="658BAC3D" w14:textId="77777777" w:rsidR="000C131C" w:rsidRDefault="00000000" w:rsidP="004F5752">
            <w:pPr>
              <w:spacing w:line="240" w:lineRule="auto"/>
            </w:pPr>
            <w:r>
              <w:t>Year Level: Year 5</w:t>
            </w:r>
          </w:p>
        </w:tc>
        <w:tc>
          <w:tcPr>
            <w:tcW w:w="4320" w:type="dxa"/>
          </w:tcPr>
          <w:p w14:paraId="3A5B98B8" w14:textId="77777777" w:rsidR="000C131C" w:rsidRDefault="00000000" w:rsidP="004F5752">
            <w:pPr>
              <w:spacing w:line="240" w:lineRule="auto"/>
            </w:pPr>
            <w:r>
              <w:t>Subject: Mathematics</w:t>
            </w:r>
          </w:p>
        </w:tc>
      </w:tr>
    </w:tbl>
    <w:p w14:paraId="331DB193" w14:textId="77777777" w:rsidR="000C131C" w:rsidRDefault="00000000" w:rsidP="004F5752">
      <w:pPr>
        <w:pStyle w:val="Heading1"/>
        <w:spacing w:line="240" w:lineRule="auto"/>
      </w:pPr>
      <w:r>
        <w:t>Learning Intention</w:t>
      </w:r>
    </w:p>
    <w:p w14:paraId="153221F5" w14:textId="77777777" w:rsidR="000C131C" w:rsidRDefault="00000000" w:rsidP="004F5752">
      <w:pPr>
        <w:spacing w:line="240" w:lineRule="auto"/>
      </w:pPr>
      <w:r>
        <w:t>We are learning to round numbers to the nearest ten, hundred, and thousand to help us estimate and check the reasonableness of our answers.</w:t>
      </w:r>
    </w:p>
    <w:p w14:paraId="3F4D6768" w14:textId="77777777" w:rsidR="000C131C" w:rsidRDefault="00000000" w:rsidP="004F5752">
      <w:pPr>
        <w:pStyle w:val="Heading1"/>
        <w:spacing w:line="240" w:lineRule="auto"/>
      </w:pPr>
      <w:r>
        <w:t>Success Criteria</w:t>
      </w:r>
    </w:p>
    <w:p w14:paraId="1784CB7D" w14:textId="77777777" w:rsidR="000C131C" w:rsidRDefault="00000000" w:rsidP="004F5752">
      <w:pPr>
        <w:pStyle w:val="ListBullet"/>
        <w:spacing w:line="240" w:lineRule="auto"/>
      </w:pPr>
      <w:r>
        <w:t>I can:</w:t>
      </w:r>
    </w:p>
    <w:p w14:paraId="5C7F318E" w14:textId="77777777" w:rsidR="000C131C" w:rsidRDefault="00000000" w:rsidP="004F5752">
      <w:pPr>
        <w:pStyle w:val="ListBullet"/>
        <w:spacing w:line="240" w:lineRule="auto"/>
      </w:pPr>
      <w:r>
        <w:t>Identify the rounding digit and the digit to its right.</w:t>
      </w:r>
    </w:p>
    <w:p w14:paraId="169D08CD" w14:textId="77777777" w:rsidR="000C131C" w:rsidRDefault="00000000" w:rsidP="004F5752">
      <w:pPr>
        <w:pStyle w:val="ListBullet"/>
        <w:spacing w:line="240" w:lineRule="auto"/>
      </w:pPr>
      <w:r>
        <w:t>Apply the "5 or more, round up; 4 or less, let it rest" rule.</w:t>
      </w:r>
    </w:p>
    <w:p w14:paraId="21676FC0" w14:textId="77777777" w:rsidR="000C131C" w:rsidRDefault="00000000" w:rsidP="004F5752">
      <w:pPr>
        <w:pStyle w:val="ListBullet"/>
        <w:spacing w:line="240" w:lineRule="auto"/>
      </w:pPr>
      <w:r>
        <w:t>Round numbers up to tens of thousands to the nearest 10, 100, or 1000.</w:t>
      </w:r>
    </w:p>
    <w:p w14:paraId="1836D2F9" w14:textId="77777777" w:rsidR="000C131C" w:rsidRDefault="00000000" w:rsidP="004F5752">
      <w:pPr>
        <w:pStyle w:val="Heading1"/>
        <w:spacing w:line="240" w:lineRule="auto"/>
      </w:pPr>
      <w:r>
        <w:t>Introduction (10 mins)</w:t>
      </w:r>
    </w:p>
    <w:p w14:paraId="0A48531B" w14:textId="77777777" w:rsidR="000C131C" w:rsidRDefault="00000000" w:rsidP="004F5752">
      <w:pPr>
        <w:spacing w:line="240" w:lineRule="auto"/>
      </w:pPr>
      <w:r>
        <w:t>Start with a real-world scenario: "If 3864 people attended a concert, would we say there were about 3000 or about 4000 people?" Discuss why we round (estimation, simplicity).</w:t>
      </w:r>
    </w:p>
    <w:p w14:paraId="13A8F293" w14:textId="77777777" w:rsidR="000C131C" w:rsidRDefault="00000000" w:rsidP="004F5752">
      <w:pPr>
        <w:spacing w:line="240" w:lineRule="auto"/>
      </w:pPr>
      <w:r>
        <w:t>Review the core rule: Look at the digit to the right of the rounding place. If it is 5, 6, 7, 8, or 9, round up. If it is 0, 1, 2, 3, or 4, round down (stay the same).</w:t>
      </w:r>
    </w:p>
    <w:p w14:paraId="536EBAFB" w14:textId="77777777" w:rsidR="000C131C" w:rsidRDefault="00000000" w:rsidP="004F5752">
      <w:pPr>
        <w:pStyle w:val="Heading1"/>
        <w:spacing w:line="240" w:lineRule="auto"/>
      </w:pPr>
      <w:r>
        <w:t>Guided Discovery (15 mins)</w:t>
      </w:r>
    </w:p>
    <w:p w14:paraId="5A081742" w14:textId="77777777" w:rsidR="000C131C" w:rsidRDefault="00000000" w:rsidP="004F5752">
      <w:pPr>
        <w:spacing w:line="240" w:lineRule="auto"/>
      </w:pPr>
      <w:r>
        <w:t>Work through examples on the board/PowerPoint:</w:t>
      </w:r>
    </w:p>
    <w:p w14:paraId="03712449" w14:textId="77777777" w:rsidR="000C131C" w:rsidRDefault="00000000" w:rsidP="004F5752">
      <w:pPr>
        <w:pStyle w:val="ListBullet"/>
        <w:spacing w:line="240" w:lineRule="auto"/>
      </w:pPr>
      <w:r>
        <w:t>Rounding to the nearest 10: 96 becomes 100.</w:t>
      </w:r>
    </w:p>
    <w:p w14:paraId="2689A7D0" w14:textId="77777777" w:rsidR="000C131C" w:rsidRDefault="00000000" w:rsidP="004F5752">
      <w:pPr>
        <w:pStyle w:val="ListBullet"/>
        <w:spacing w:line="240" w:lineRule="auto"/>
      </w:pPr>
      <w:r>
        <w:t>Rounding to the nearest 100: 527 becomes 500.</w:t>
      </w:r>
    </w:p>
    <w:p w14:paraId="09F79F3F" w14:textId="77777777" w:rsidR="000C131C" w:rsidRDefault="00000000" w:rsidP="004F5752">
      <w:pPr>
        <w:pStyle w:val="ListBullet"/>
        <w:spacing w:line="240" w:lineRule="auto"/>
      </w:pPr>
      <w:r>
        <w:t>Rounding to the nearest 1000: 4510 becomes 5000.</w:t>
      </w:r>
    </w:p>
    <w:p w14:paraId="7BA4EEB4" w14:textId="77777777" w:rsidR="000C131C" w:rsidRDefault="00000000" w:rsidP="004F5752">
      <w:pPr>
        <w:pStyle w:val="Heading1"/>
        <w:spacing w:line="240" w:lineRule="auto"/>
      </w:pPr>
      <w:r>
        <w:t>Independent Practice (30 mins)</w:t>
      </w:r>
    </w:p>
    <w:p w14:paraId="01665FCA" w14:textId="77777777" w:rsidR="000C131C" w:rsidRDefault="00000000" w:rsidP="004F5752">
      <w:pPr>
        <w:spacing w:line="240" w:lineRule="auto"/>
      </w:pPr>
      <w:r>
        <w:t>Students complete Australian Signpost Maths 5, Page 30 (Rounding).</w:t>
      </w:r>
    </w:p>
    <w:p w14:paraId="4F75672D" w14:textId="77777777" w:rsidR="000C131C" w:rsidRDefault="00000000" w:rsidP="004F5752">
      <w:pPr>
        <w:spacing w:line="240" w:lineRule="auto"/>
      </w:pPr>
      <w:r>
        <w:t>Tasks overview:</w:t>
      </w:r>
    </w:p>
    <w:p w14:paraId="66041C49" w14:textId="77777777" w:rsidR="000C131C" w:rsidRDefault="00000000" w:rsidP="004F5752">
      <w:pPr>
        <w:pStyle w:val="ListBullet"/>
        <w:spacing w:line="240" w:lineRule="auto"/>
      </w:pPr>
      <w:r>
        <w:t>Q1: Rounding to the nearest ten (e.g., 37, 82, 1894).</w:t>
      </w:r>
    </w:p>
    <w:p w14:paraId="46BE1A40" w14:textId="77777777" w:rsidR="000C131C" w:rsidRDefault="00000000" w:rsidP="004F5752">
      <w:pPr>
        <w:pStyle w:val="ListBullet"/>
        <w:spacing w:line="240" w:lineRule="auto"/>
      </w:pPr>
      <w:r>
        <w:t>Q2: Rounding to the nearest hundred.</w:t>
      </w:r>
    </w:p>
    <w:p w14:paraId="0601DB27" w14:textId="77777777" w:rsidR="000C131C" w:rsidRDefault="00000000" w:rsidP="004F5752">
      <w:pPr>
        <w:pStyle w:val="ListBullet"/>
        <w:spacing w:line="240" w:lineRule="auto"/>
      </w:pPr>
      <w:r>
        <w:t>Q3: Rounding to the nearest thousand.</w:t>
      </w:r>
    </w:p>
    <w:p w14:paraId="104108BD" w14:textId="77777777" w:rsidR="000C131C" w:rsidRDefault="00000000" w:rsidP="004F5752">
      <w:pPr>
        <w:pStyle w:val="ListBullet"/>
        <w:spacing w:line="240" w:lineRule="auto"/>
      </w:pPr>
      <w:r>
        <w:t>Q4-5: Circle numbers that round to a specific value.</w:t>
      </w:r>
    </w:p>
    <w:p w14:paraId="29F8FC86" w14:textId="77777777" w:rsidR="000C131C" w:rsidRDefault="00000000" w:rsidP="004F5752">
      <w:pPr>
        <w:pStyle w:val="ListBullet"/>
        <w:spacing w:line="240" w:lineRule="auto"/>
      </w:pPr>
      <w:r>
        <w:t>Q6: True or False statements.</w:t>
      </w:r>
    </w:p>
    <w:p w14:paraId="4FFC6D8E" w14:textId="77777777" w:rsidR="000C131C" w:rsidRDefault="00000000" w:rsidP="004F5752">
      <w:pPr>
        <w:pStyle w:val="Heading1"/>
        <w:spacing w:line="240" w:lineRule="auto"/>
      </w:pPr>
      <w:r>
        <w:t>Conclusion (5 mins)</w:t>
      </w:r>
    </w:p>
    <w:p w14:paraId="2203C85D" w14:textId="77777777" w:rsidR="000C131C" w:rsidRDefault="00000000" w:rsidP="004F5752">
      <w:pPr>
        <w:spacing w:line="240" w:lineRule="auto"/>
      </w:pPr>
      <w:r>
        <w:t>Review a few tricky ones together (e.g., 1895 to the nearest 10). Discuss why 4500 rounds to 5000 when rounding to the nearest thousand.</w:t>
      </w:r>
    </w:p>
    <w:sectPr w:rsidR="000C131C" w:rsidSect="004F5752">
      <w:pgSz w:w="12240" w:h="15840"/>
      <w:pgMar w:top="709"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914847">
    <w:abstractNumId w:val="8"/>
  </w:num>
  <w:num w:numId="2" w16cid:durableId="780104550">
    <w:abstractNumId w:val="6"/>
  </w:num>
  <w:num w:numId="3" w16cid:durableId="1729642273">
    <w:abstractNumId w:val="5"/>
  </w:num>
  <w:num w:numId="4" w16cid:durableId="1856923680">
    <w:abstractNumId w:val="4"/>
  </w:num>
  <w:num w:numId="5" w16cid:durableId="1765999109">
    <w:abstractNumId w:val="7"/>
  </w:num>
  <w:num w:numId="6" w16cid:durableId="188298146">
    <w:abstractNumId w:val="3"/>
  </w:num>
  <w:num w:numId="7" w16cid:durableId="946692009">
    <w:abstractNumId w:val="2"/>
  </w:num>
  <w:num w:numId="8" w16cid:durableId="1313407889">
    <w:abstractNumId w:val="1"/>
  </w:num>
  <w:num w:numId="9" w16cid:durableId="2063481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A73"/>
    <w:rsid w:val="00034616"/>
    <w:rsid w:val="0006063C"/>
    <w:rsid w:val="000C131C"/>
    <w:rsid w:val="0015074B"/>
    <w:rsid w:val="0029639D"/>
    <w:rsid w:val="00326F90"/>
    <w:rsid w:val="004F57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DD751"/>
  <w14:defaultImageDpi w14:val="300"/>
  <w15:docId w15:val="{6D245065-0FF2-4F47-8740-8B5A45D1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257</Words>
  <Characters>1249</Characters>
  <Application>Microsoft Office Word</Application>
  <DocSecurity>0</DocSecurity>
  <Lines>33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SUTHERLAND, Douglas (dsuth10)</cp:lastModifiedBy>
  <cp:revision>2</cp:revision>
  <dcterms:created xsi:type="dcterms:W3CDTF">2026-02-03T12:42:00Z</dcterms:created>
  <dcterms:modified xsi:type="dcterms:W3CDTF">2026-02-03T12:42:00Z</dcterms:modified>
  <cp:category/>
</cp:coreProperties>
</file>