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65FA32" w14:textId="77777777" w:rsidR="00232ADB" w:rsidRPr="009B3294" w:rsidRDefault="00232ADB" w:rsidP="00232ADB">
      <w:pPr>
        <w:tabs>
          <w:tab w:val="left" w:pos="5400"/>
        </w:tabs>
        <w:spacing w:after="240"/>
        <w:rPr>
          <w:rFonts w:cs="Arial"/>
          <w:b/>
          <w:sz w:val="32"/>
          <w:szCs w:val="28"/>
        </w:rPr>
      </w:pPr>
      <w:r w:rsidRPr="009B3294">
        <w:rPr>
          <w:rFonts w:cs="Arial"/>
          <w:b/>
          <w:sz w:val="32"/>
          <w:szCs w:val="28"/>
        </w:rPr>
        <w:t>Researching energy sources</w:t>
      </w:r>
    </w:p>
    <w:p w14:paraId="2E3C1EEA" w14:textId="5AC87EDB" w:rsidR="00232ADB" w:rsidRPr="009B3294" w:rsidRDefault="00232ADB" w:rsidP="00224674">
      <w:pPr>
        <w:tabs>
          <w:tab w:val="left" w:pos="5400"/>
        </w:tabs>
        <w:spacing w:before="120" w:after="120"/>
        <w:rPr>
          <w:rFonts w:cs="Arial"/>
        </w:rPr>
      </w:pPr>
      <w:r w:rsidRPr="009B3294">
        <w:rPr>
          <w:rFonts w:cs="Arial"/>
        </w:rPr>
        <w:t xml:space="preserve">A range of different sources of energy are used to </w:t>
      </w:r>
      <w:r w:rsidR="00BF1C29" w:rsidRPr="009B3294">
        <w:rPr>
          <w:rFonts w:cs="Arial"/>
        </w:rPr>
        <w:t xml:space="preserve">generate </w:t>
      </w:r>
      <w:r w:rsidRPr="009B3294">
        <w:rPr>
          <w:rFonts w:cs="Arial"/>
        </w:rPr>
        <w:t>electricity in Australia.</w:t>
      </w:r>
    </w:p>
    <w:p w14:paraId="537ACD2D" w14:textId="763705EC" w:rsidR="00232ADB" w:rsidRPr="009B3294" w:rsidRDefault="00232ADB" w:rsidP="00224674">
      <w:pPr>
        <w:spacing w:before="120" w:after="120"/>
        <w:rPr>
          <w:rFonts w:cs="Arial"/>
        </w:rPr>
      </w:pPr>
      <w:r w:rsidRPr="009B3294">
        <w:rPr>
          <w:rFonts w:cs="Arial"/>
        </w:rPr>
        <w:t xml:space="preserve">Research </w:t>
      </w:r>
      <w:r w:rsidRPr="009B3294">
        <w:rPr>
          <w:rFonts w:cs="Arial" w:hint="eastAsia"/>
        </w:rPr>
        <w:t xml:space="preserve">two or three </w:t>
      </w:r>
      <w:r w:rsidRPr="009B3294">
        <w:rPr>
          <w:rFonts w:cs="Arial"/>
        </w:rPr>
        <w:t xml:space="preserve">of these energy sources </w:t>
      </w:r>
      <w:r w:rsidR="0020197D" w:rsidRPr="009B3294">
        <w:rPr>
          <w:rFonts w:cs="Arial"/>
        </w:rPr>
        <w:t xml:space="preserve">and </w:t>
      </w:r>
      <w:r w:rsidRPr="009B3294">
        <w:rPr>
          <w:rFonts w:cs="Arial"/>
        </w:rPr>
        <w:t>complete the table</w:t>
      </w:r>
      <w:r w:rsidR="0020197D" w:rsidRPr="009B3294">
        <w:rPr>
          <w:rFonts w:cs="Arial"/>
        </w:rPr>
        <w:t>s</w:t>
      </w:r>
      <w:r w:rsidRPr="009B3294">
        <w:rPr>
          <w:rFonts w:cs="Arial"/>
        </w:rPr>
        <w:t xml:space="preserve"> below.</w:t>
      </w:r>
    </w:p>
    <w:tbl>
      <w:tblPr>
        <w:tblStyle w:val="TableGrid"/>
        <w:tblW w:w="0" w:type="auto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2552"/>
        <w:gridCol w:w="7654"/>
      </w:tblGrid>
      <w:tr w:rsidR="00232ADB" w:rsidRPr="009B3294" w14:paraId="17FC7DE8" w14:textId="77777777" w:rsidTr="00224674">
        <w:tc>
          <w:tcPr>
            <w:tcW w:w="2552" w:type="dxa"/>
            <w:shd w:val="clear" w:color="auto" w:fill="E8F2DD" w:themeFill="accent3"/>
          </w:tcPr>
          <w:p w14:paraId="291E0CD8" w14:textId="77777777" w:rsidR="00232ADB" w:rsidRPr="009B3294" w:rsidRDefault="00232ADB" w:rsidP="00224674">
            <w:pPr>
              <w:spacing w:before="120" w:after="120"/>
              <w:rPr>
                <w:rFonts w:cs="Arial"/>
                <w:b/>
              </w:rPr>
            </w:pPr>
            <w:r w:rsidRPr="009B3294">
              <w:rPr>
                <w:rFonts w:cs="Arial"/>
                <w:b/>
              </w:rPr>
              <w:t>Energy source</w:t>
            </w:r>
          </w:p>
        </w:tc>
        <w:tc>
          <w:tcPr>
            <w:tcW w:w="7654" w:type="dxa"/>
            <w:shd w:val="clear" w:color="auto" w:fill="E8F2DD" w:themeFill="accent3"/>
          </w:tcPr>
          <w:p w14:paraId="00DF779D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7BFF320D" w14:textId="77777777" w:rsidTr="00224674">
        <w:trPr>
          <w:trHeight w:val="3034"/>
        </w:trPr>
        <w:tc>
          <w:tcPr>
            <w:tcW w:w="2552" w:type="dxa"/>
          </w:tcPr>
          <w:p w14:paraId="4C76E5C7" w14:textId="58B77152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How is the energy source used to </w:t>
            </w:r>
            <w:r w:rsidR="00BF1C29" w:rsidRPr="009B3294">
              <w:rPr>
                <w:rFonts w:cs="Arial"/>
              </w:rPr>
              <w:t xml:space="preserve">generate </w:t>
            </w:r>
            <w:r w:rsidRPr="009B3294">
              <w:rPr>
                <w:rFonts w:cs="Arial"/>
              </w:rPr>
              <w:t>electricity?</w:t>
            </w:r>
          </w:p>
        </w:tc>
        <w:tc>
          <w:tcPr>
            <w:tcW w:w="7654" w:type="dxa"/>
          </w:tcPr>
          <w:p w14:paraId="0859E6FD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28322E74" w14:textId="77777777" w:rsidTr="00224674">
        <w:trPr>
          <w:trHeight w:val="3034"/>
        </w:trPr>
        <w:tc>
          <w:tcPr>
            <w:tcW w:w="2552" w:type="dxa"/>
          </w:tcPr>
          <w:p w14:paraId="08301B21" w14:textId="321F1B6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Identify the energy transformations that occur when </w:t>
            </w:r>
            <w:r w:rsidR="0020197D" w:rsidRPr="009B3294">
              <w:rPr>
                <w:rFonts w:cs="Arial"/>
              </w:rPr>
              <w:t>generating</w:t>
            </w:r>
            <w:r w:rsidR="00BF1C29" w:rsidRPr="009B3294">
              <w:rPr>
                <w:rFonts w:cs="Arial"/>
              </w:rPr>
              <w:t xml:space="preserve"> </w:t>
            </w:r>
            <w:r w:rsidRPr="009B3294">
              <w:rPr>
                <w:rFonts w:cs="Arial"/>
              </w:rPr>
              <w:t>electricity from this energy source.</w:t>
            </w:r>
          </w:p>
        </w:tc>
        <w:tc>
          <w:tcPr>
            <w:tcW w:w="7654" w:type="dxa"/>
          </w:tcPr>
          <w:p w14:paraId="388D84F3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5A455A07" w14:textId="77777777" w:rsidTr="00224674">
        <w:trPr>
          <w:trHeight w:val="3034"/>
        </w:trPr>
        <w:tc>
          <w:tcPr>
            <w:tcW w:w="2552" w:type="dxa"/>
          </w:tcPr>
          <w:p w14:paraId="282CD941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advantages of using this energy source to generate electricity.</w:t>
            </w:r>
          </w:p>
        </w:tc>
        <w:tc>
          <w:tcPr>
            <w:tcW w:w="7654" w:type="dxa"/>
          </w:tcPr>
          <w:p w14:paraId="5B976688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70740F3F" w14:textId="77777777" w:rsidTr="00224674">
        <w:trPr>
          <w:trHeight w:val="3034"/>
        </w:trPr>
        <w:tc>
          <w:tcPr>
            <w:tcW w:w="2552" w:type="dxa"/>
          </w:tcPr>
          <w:p w14:paraId="319BAA97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disadvantages of using this energy source to generate electricity.</w:t>
            </w:r>
          </w:p>
        </w:tc>
        <w:tc>
          <w:tcPr>
            <w:tcW w:w="7654" w:type="dxa"/>
          </w:tcPr>
          <w:p w14:paraId="3BEC39D9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</w:tbl>
    <w:p w14:paraId="2F79E6CA" w14:textId="77777777" w:rsidR="00232ADB" w:rsidRPr="009B3294" w:rsidRDefault="00232ADB" w:rsidP="00224674">
      <w:pPr>
        <w:spacing w:before="120" w:after="120"/>
      </w:pPr>
      <w:r w:rsidRPr="009B3294">
        <w:br w:type="page"/>
      </w:r>
    </w:p>
    <w:tbl>
      <w:tblPr>
        <w:tblStyle w:val="TableGrid"/>
        <w:tblW w:w="0" w:type="auto"/>
        <w:tblInd w:w="108" w:type="dxa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2552"/>
        <w:gridCol w:w="7654"/>
      </w:tblGrid>
      <w:tr w:rsidR="00232ADB" w:rsidRPr="009B3294" w14:paraId="75B7593D" w14:textId="77777777" w:rsidTr="00224674">
        <w:trPr>
          <w:trHeight w:val="85"/>
        </w:trPr>
        <w:tc>
          <w:tcPr>
            <w:tcW w:w="2552" w:type="dxa"/>
            <w:shd w:val="clear" w:color="auto" w:fill="E8F2DD" w:themeFill="accent3"/>
          </w:tcPr>
          <w:p w14:paraId="72979372" w14:textId="77777777" w:rsidR="00232ADB" w:rsidRPr="009B3294" w:rsidRDefault="00232ADB" w:rsidP="00224674">
            <w:pPr>
              <w:spacing w:before="120" w:after="120"/>
              <w:rPr>
                <w:rFonts w:cs="Arial"/>
                <w:b/>
              </w:rPr>
            </w:pPr>
            <w:r w:rsidRPr="009B3294">
              <w:rPr>
                <w:rFonts w:cs="Arial"/>
                <w:b/>
              </w:rPr>
              <w:lastRenderedPageBreak/>
              <w:t>Energy source</w:t>
            </w:r>
          </w:p>
        </w:tc>
        <w:tc>
          <w:tcPr>
            <w:tcW w:w="7654" w:type="dxa"/>
            <w:shd w:val="clear" w:color="auto" w:fill="E8F2DD" w:themeFill="accent3"/>
          </w:tcPr>
          <w:p w14:paraId="3C0061DE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435146F5" w14:textId="77777777" w:rsidTr="00224674">
        <w:trPr>
          <w:trHeight w:val="3361"/>
        </w:trPr>
        <w:tc>
          <w:tcPr>
            <w:tcW w:w="2552" w:type="dxa"/>
          </w:tcPr>
          <w:p w14:paraId="15E75FF7" w14:textId="17687A12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How is the energy source used to </w:t>
            </w:r>
            <w:r w:rsidR="00BF1C29" w:rsidRPr="009B3294">
              <w:rPr>
                <w:rFonts w:cs="Arial"/>
              </w:rPr>
              <w:t xml:space="preserve">generate </w:t>
            </w:r>
            <w:r w:rsidRPr="009B3294">
              <w:rPr>
                <w:rFonts w:cs="Arial"/>
              </w:rPr>
              <w:t>electricity?</w:t>
            </w:r>
          </w:p>
        </w:tc>
        <w:tc>
          <w:tcPr>
            <w:tcW w:w="7654" w:type="dxa"/>
          </w:tcPr>
          <w:p w14:paraId="6859424C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5C9302D1" w14:textId="77777777" w:rsidTr="00224674">
        <w:trPr>
          <w:trHeight w:val="3361"/>
        </w:trPr>
        <w:tc>
          <w:tcPr>
            <w:tcW w:w="2552" w:type="dxa"/>
          </w:tcPr>
          <w:p w14:paraId="201C0DAE" w14:textId="1E1FD264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Identify the energy transformations that occur when </w:t>
            </w:r>
            <w:r w:rsidR="00BF1C29" w:rsidRPr="009B3294">
              <w:rPr>
                <w:rFonts w:cs="Arial"/>
              </w:rPr>
              <w:t xml:space="preserve">generating </w:t>
            </w:r>
            <w:r w:rsidRPr="009B3294">
              <w:rPr>
                <w:rFonts w:cs="Arial"/>
              </w:rPr>
              <w:t>electricity from this energy source.</w:t>
            </w:r>
          </w:p>
        </w:tc>
        <w:tc>
          <w:tcPr>
            <w:tcW w:w="7654" w:type="dxa"/>
          </w:tcPr>
          <w:p w14:paraId="6F459C88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229BAC57" w14:textId="77777777" w:rsidTr="00224674">
        <w:trPr>
          <w:trHeight w:val="3361"/>
        </w:trPr>
        <w:tc>
          <w:tcPr>
            <w:tcW w:w="2552" w:type="dxa"/>
          </w:tcPr>
          <w:p w14:paraId="0EDFFE0B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advantages of using this energy source to generate electricity.</w:t>
            </w:r>
          </w:p>
        </w:tc>
        <w:tc>
          <w:tcPr>
            <w:tcW w:w="7654" w:type="dxa"/>
          </w:tcPr>
          <w:p w14:paraId="4221B7F9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20044926" w14:textId="77777777" w:rsidTr="00224674">
        <w:trPr>
          <w:trHeight w:val="3361"/>
        </w:trPr>
        <w:tc>
          <w:tcPr>
            <w:tcW w:w="2552" w:type="dxa"/>
          </w:tcPr>
          <w:p w14:paraId="492F5A20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disadvantages of using this energy source to generate electricity.</w:t>
            </w:r>
          </w:p>
        </w:tc>
        <w:tc>
          <w:tcPr>
            <w:tcW w:w="7654" w:type="dxa"/>
          </w:tcPr>
          <w:p w14:paraId="38A15345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</w:tbl>
    <w:p w14:paraId="5F76EA6E" w14:textId="77777777" w:rsidR="00232ADB" w:rsidRPr="009B3294" w:rsidRDefault="00232ADB" w:rsidP="00224674">
      <w:pPr>
        <w:spacing w:before="120" w:after="120"/>
        <w:rPr>
          <w:rFonts w:cs="Arial"/>
        </w:rPr>
      </w:pPr>
    </w:p>
    <w:tbl>
      <w:tblPr>
        <w:tblStyle w:val="TableGrid"/>
        <w:tblW w:w="0" w:type="auto"/>
        <w:tblBorders>
          <w:top w:val="single" w:sz="4" w:space="0" w:color="84BD00" w:themeColor="accent1"/>
          <w:left w:val="single" w:sz="4" w:space="0" w:color="84BD00" w:themeColor="accent1"/>
          <w:bottom w:val="single" w:sz="4" w:space="0" w:color="84BD00" w:themeColor="accent1"/>
          <w:right w:val="single" w:sz="4" w:space="0" w:color="84BD00" w:themeColor="accent1"/>
          <w:insideH w:val="single" w:sz="4" w:space="0" w:color="84BD00" w:themeColor="accent1"/>
          <w:insideV w:val="single" w:sz="4" w:space="0" w:color="84BD00" w:themeColor="accent1"/>
        </w:tblBorders>
        <w:tblLook w:val="04A0" w:firstRow="1" w:lastRow="0" w:firstColumn="1" w:lastColumn="0" w:noHBand="0" w:noVBand="1"/>
      </w:tblPr>
      <w:tblGrid>
        <w:gridCol w:w="2660"/>
        <w:gridCol w:w="7654"/>
      </w:tblGrid>
      <w:tr w:rsidR="00232ADB" w:rsidRPr="009B3294" w14:paraId="1A78AF7D" w14:textId="77777777" w:rsidTr="00224674">
        <w:tc>
          <w:tcPr>
            <w:tcW w:w="2660" w:type="dxa"/>
            <w:shd w:val="clear" w:color="auto" w:fill="E8F2DD" w:themeFill="accent3"/>
          </w:tcPr>
          <w:p w14:paraId="700C5D91" w14:textId="77777777" w:rsidR="00232ADB" w:rsidRPr="009B3294" w:rsidRDefault="00232ADB" w:rsidP="00224674">
            <w:pPr>
              <w:spacing w:before="120" w:after="120"/>
              <w:rPr>
                <w:rFonts w:cs="Arial"/>
                <w:b/>
              </w:rPr>
            </w:pPr>
            <w:r w:rsidRPr="009B3294">
              <w:rPr>
                <w:rFonts w:cs="Arial"/>
                <w:b/>
              </w:rPr>
              <w:lastRenderedPageBreak/>
              <w:t>Energy source</w:t>
            </w:r>
          </w:p>
        </w:tc>
        <w:tc>
          <w:tcPr>
            <w:tcW w:w="7654" w:type="dxa"/>
            <w:shd w:val="clear" w:color="auto" w:fill="E8F2DD" w:themeFill="accent3"/>
          </w:tcPr>
          <w:p w14:paraId="256E7B30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2DA839CA" w14:textId="77777777" w:rsidTr="00224674">
        <w:trPr>
          <w:trHeight w:val="3358"/>
        </w:trPr>
        <w:tc>
          <w:tcPr>
            <w:tcW w:w="2660" w:type="dxa"/>
          </w:tcPr>
          <w:p w14:paraId="22F11A17" w14:textId="49E35ACC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How is the energy source used to </w:t>
            </w:r>
            <w:r w:rsidR="0020197D" w:rsidRPr="009B3294">
              <w:rPr>
                <w:rFonts w:cs="Arial"/>
              </w:rPr>
              <w:t>generate electricity</w:t>
            </w:r>
            <w:r w:rsidRPr="009B3294">
              <w:rPr>
                <w:rFonts w:cs="Arial"/>
              </w:rPr>
              <w:t>?</w:t>
            </w:r>
          </w:p>
        </w:tc>
        <w:tc>
          <w:tcPr>
            <w:tcW w:w="7654" w:type="dxa"/>
          </w:tcPr>
          <w:p w14:paraId="1682A95E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782DD2EF" w14:textId="77777777" w:rsidTr="00224674">
        <w:trPr>
          <w:trHeight w:val="3358"/>
        </w:trPr>
        <w:tc>
          <w:tcPr>
            <w:tcW w:w="2660" w:type="dxa"/>
          </w:tcPr>
          <w:p w14:paraId="29BDCE87" w14:textId="18E11144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 xml:space="preserve">Identify the energy transformations that occur when </w:t>
            </w:r>
            <w:r w:rsidR="00BF1C29" w:rsidRPr="009B3294">
              <w:rPr>
                <w:rFonts w:cs="Arial"/>
              </w:rPr>
              <w:t>generat</w:t>
            </w:r>
            <w:r w:rsidR="0020197D" w:rsidRPr="009B3294">
              <w:rPr>
                <w:rFonts w:cs="Arial"/>
              </w:rPr>
              <w:t>ing</w:t>
            </w:r>
            <w:r w:rsidR="00BF1C29" w:rsidRPr="009B3294">
              <w:rPr>
                <w:rFonts w:cs="Arial"/>
              </w:rPr>
              <w:t xml:space="preserve"> </w:t>
            </w:r>
            <w:r w:rsidRPr="009B3294">
              <w:rPr>
                <w:rFonts w:cs="Arial"/>
              </w:rPr>
              <w:t>electricity from this energy source.</w:t>
            </w:r>
          </w:p>
        </w:tc>
        <w:tc>
          <w:tcPr>
            <w:tcW w:w="7654" w:type="dxa"/>
          </w:tcPr>
          <w:p w14:paraId="71A8EA34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  <w:tr w:rsidR="00232ADB" w:rsidRPr="009B3294" w14:paraId="119EB6A6" w14:textId="77777777" w:rsidTr="00224674">
        <w:trPr>
          <w:trHeight w:val="3358"/>
        </w:trPr>
        <w:tc>
          <w:tcPr>
            <w:tcW w:w="2660" w:type="dxa"/>
          </w:tcPr>
          <w:p w14:paraId="11021962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advantages of using this energy source to generate electricity.</w:t>
            </w:r>
          </w:p>
        </w:tc>
        <w:tc>
          <w:tcPr>
            <w:tcW w:w="7654" w:type="dxa"/>
          </w:tcPr>
          <w:p w14:paraId="18947023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  <w:bookmarkStart w:id="0" w:name="_GoBack"/>
        <w:bookmarkEnd w:id="0"/>
      </w:tr>
      <w:tr w:rsidR="00232ADB" w:rsidRPr="009B3294" w14:paraId="1BC135EA" w14:textId="77777777" w:rsidTr="00224674">
        <w:trPr>
          <w:trHeight w:val="3358"/>
        </w:trPr>
        <w:tc>
          <w:tcPr>
            <w:tcW w:w="2660" w:type="dxa"/>
          </w:tcPr>
          <w:p w14:paraId="10D1C02B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  <w:r w:rsidRPr="009B3294">
              <w:rPr>
                <w:rFonts w:cs="Arial"/>
              </w:rPr>
              <w:t>Describe disadvantages of using this energy source to generate electricity.</w:t>
            </w:r>
          </w:p>
        </w:tc>
        <w:tc>
          <w:tcPr>
            <w:tcW w:w="7654" w:type="dxa"/>
          </w:tcPr>
          <w:p w14:paraId="59C5FE7F" w14:textId="77777777" w:rsidR="00232ADB" w:rsidRPr="009B3294" w:rsidRDefault="00232ADB" w:rsidP="00224674">
            <w:pPr>
              <w:spacing w:before="120" w:after="120"/>
              <w:rPr>
                <w:rFonts w:cs="Arial"/>
              </w:rPr>
            </w:pPr>
          </w:p>
        </w:tc>
      </w:tr>
    </w:tbl>
    <w:p w14:paraId="3837BDE0" w14:textId="77777777" w:rsidR="00FD52F7" w:rsidRPr="009B3294" w:rsidRDefault="00FD52F7" w:rsidP="00224674">
      <w:pPr>
        <w:spacing w:before="120" w:after="120"/>
      </w:pPr>
    </w:p>
    <w:sectPr w:rsidR="00FD52F7" w:rsidRPr="009B3294" w:rsidSect="00A61F69">
      <w:headerReference w:type="default" r:id="rId9"/>
      <w:footerReference w:type="default" r:id="rId10"/>
      <w:pgSz w:w="11906" w:h="16838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AF426D9" w14:textId="77777777" w:rsidR="002156D0" w:rsidRDefault="002156D0" w:rsidP="009336AD">
      <w:pPr>
        <w:spacing w:line="240" w:lineRule="auto"/>
      </w:pPr>
      <w:r>
        <w:separator/>
      </w:r>
    </w:p>
  </w:endnote>
  <w:endnote w:type="continuationSeparator" w:id="0">
    <w:p w14:paraId="2D12F49A" w14:textId="77777777" w:rsidR="002156D0" w:rsidRDefault="002156D0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356AF1" w14:textId="5323F7A6" w:rsidR="00F14E75" w:rsidRDefault="001472CF" w:rsidP="00F14E75">
    <w:pPr>
      <w:pStyle w:val="Footer"/>
      <w:spacing w:after="60"/>
    </w:pPr>
    <w:r>
      <w:rPr>
        <w:lang w:val="en-AU" w:eastAsia="zh-CN"/>
      </w:rPr>
      <w:drawing>
        <wp:anchor distT="0" distB="0" distL="114300" distR="114300" simplePos="0" relativeHeight="251661312" behindDoc="0" locked="0" layoutInCell="1" allowOverlap="1" wp14:anchorId="58E6C88F" wp14:editId="16970883">
          <wp:simplePos x="0" y="0"/>
          <wp:positionH relativeFrom="column">
            <wp:posOffset>2253615</wp:posOffset>
          </wp:positionH>
          <wp:positionV relativeFrom="paragraph">
            <wp:posOffset>22225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F28" w:rsidRPr="00EE73C1">
      <w:rPr>
        <w:lang w:val="en-AU" w:eastAsia="zh-CN"/>
      </w:rPr>
      <w:drawing>
        <wp:anchor distT="0" distB="0" distL="114300" distR="114300" simplePos="0" relativeHeight="251659264" behindDoc="1" locked="0" layoutInCell="1" allowOverlap="1" wp14:anchorId="2F463B47" wp14:editId="25E08FD2">
          <wp:simplePos x="0" y="0"/>
          <wp:positionH relativeFrom="column">
            <wp:posOffset>4877435</wp:posOffset>
          </wp:positionH>
          <wp:positionV relativeFrom="paragraph">
            <wp:posOffset>31750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14E75">
      <w:rPr>
        <w:lang w:val="en-AU" w:eastAsia="zh-CN"/>
      </w:rPr>
      <w:drawing>
        <wp:inline distT="0" distB="0" distL="0" distR="0" wp14:anchorId="72463132" wp14:editId="06CCD2BF">
          <wp:extent cx="424150" cy="184018"/>
          <wp:effectExtent l="0" t="0" r="8255" b="0"/>
          <wp:docPr id="12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54841A" w14:textId="6974B57F" w:rsidR="00A842A6" w:rsidRPr="005C19EB" w:rsidRDefault="00224674" w:rsidP="00232ADB">
    <w:pPr>
      <w:pStyle w:val="Footer"/>
      <w:rPr>
        <w:szCs w:val="14"/>
      </w:rPr>
    </w:pPr>
    <w:r w:rsidRPr="00224674">
      <w:rPr>
        <w:rFonts w:cs="Arial"/>
        <w:color w:val="A6A6A6"/>
        <w:szCs w:val="14"/>
      </w:rPr>
      <w:t>Sci_Y06_U2_SH_ResearchEnergySources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C7ACCD" w14:textId="77777777" w:rsidR="002156D0" w:rsidRDefault="002156D0" w:rsidP="009336AD">
      <w:pPr>
        <w:spacing w:line="240" w:lineRule="auto"/>
      </w:pPr>
      <w:r>
        <w:separator/>
      </w:r>
    </w:p>
  </w:footnote>
  <w:footnote w:type="continuationSeparator" w:id="0">
    <w:p w14:paraId="3354CDF9" w14:textId="77777777" w:rsidR="002156D0" w:rsidRDefault="002156D0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F35CBC" w14:textId="1522F1A8"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4E75"/>
    <w:rsid w:val="00002EC6"/>
    <w:rsid w:val="000117C5"/>
    <w:rsid w:val="00027E98"/>
    <w:rsid w:val="00104D4A"/>
    <w:rsid w:val="0013627B"/>
    <w:rsid w:val="001472CF"/>
    <w:rsid w:val="001650D8"/>
    <w:rsid w:val="0018764C"/>
    <w:rsid w:val="001C4FB6"/>
    <w:rsid w:val="001D4199"/>
    <w:rsid w:val="001E1E29"/>
    <w:rsid w:val="0020197D"/>
    <w:rsid w:val="00202BD4"/>
    <w:rsid w:val="002051C8"/>
    <w:rsid w:val="002156D0"/>
    <w:rsid w:val="00224674"/>
    <w:rsid w:val="00232ADB"/>
    <w:rsid w:val="00241D0F"/>
    <w:rsid w:val="0029364C"/>
    <w:rsid w:val="002C6336"/>
    <w:rsid w:val="002C645B"/>
    <w:rsid w:val="0030606E"/>
    <w:rsid w:val="0033336A"/>
    <w:rsid w:val="00360239"/>
    <w:rsid w:val="003A044D"/>
    <w:rsid w:val="003B7978"/>
    <w:rsid w:val="003C4A66"/>
    <w:rsid w:val="00421DD3"/>
    <w:rsid w:val="0045230A"/>
    <w:rsid w:val="00473BEA"/>
    <w:rsid w:val="004A4B6F"/>
    <w:rsid w:val="004C32B1"/>
    <w:rsid w:val="004E22D9"/>
    <w:rsid w:val="0053643B"/>
    <w:rsid w:val="00544C5C"/>
    <w:rsid w:val="0058063E"/>
    <w:rsid w:val="005A0A87"/>
    <w:rsid w:val="005C03F0"/>
    <w:rsid w:val="005C19EB"/>
    <w:rsid w:val="005E4A05"/>
    <w:rsid w:val="005F2946"/>
    <w:rsid w:val="005F4120"/>
    <w:rsid w:val="006820E2"/>
    <w:rsid w:val="006D44F0"/>
    <w:rsid w:val="006F115F"/>
    <w:rsid w:val="00794BC4"/>
    <w:rsid w:val="00801F54"/>
    <w:rsid w:val="0086013C"/>
    <w:rsid w:val="00871E96"/>
    <w:rsid w:val="0088684A"/>
    <w:rsid w:val="008944FD"/>
    <w:rsid w:val="008A5F28"/>
    <w:rsid w:val="008D71C4"/>
    <w:rsid w:val="008E6468"/>
    <w:rsid w:val="008F2037"/>
    <w:rsid w:val="00910C53"/>
    <w:rsid w:val="009336AD"/>
    <w:rsid w:val="009817C4"/>
    <w:rsid w:val="009860AB"/>
    <w:rsid w:val="009B3294"/>
    <w:rsid w:val="009B4312"/>
    <w:rsid w:val="009D52AF"/>
    <w:rsid w:val="009E1FE0"/>
    <w:rsid w:val="009E3AFB"/>
    <w:rsid w:val="009F4662"/>
    <w:rsid w:val="00A61F69"/>
    <w:rsid w:val="00A729C4"/>
    <w:rsid w:val="00A76664"/>
    <w:rsid w:val="00A842A6"/>
    <w:rsid w:val="00A8710C"/>
    <w:rsid w:val="00A96ED2"/>
    <w:rsid w:val="00AB6B1C"/>
    <w:rsid w:val="00AD1BA6"/>
    <w:rsid w:val="00AE6E0B"/>
    <w:rsid w:val="00AF4C0C"/>
    <w:rsid w:val="00B14475"/>
    <w:rsid w:val="00B21A31"/>
    <w:rsid w:val="00B21B11"/>
    <w:rsid w:val="00B230CF"/>
    <w:rsid w:val="00BB0594"/>
    <w:rsid w:val="00BB3B30"/>
    <w:rsid w:val="00BC7C84"/>
    <w:rsid w:val="00BD41AC"/>
    <w:rsid w:val="00BF1C29"/>
    <w:rsid w:val="00C35DA7"/>
    <w:rsid w:val="00C415C5"/>
    <w:rsid w:val="00CA10A1"/>
    <w:rsid w:val="00CE7A43"/>
    <w:rsid w:val="00D00A71"/>
    <w:rsid w:val="00D02C1E"/>
    <w:rsid w:val="00D12D83"/>
    <w:rsid w:val="00D316F4"/>
    <w:rsid w:val="00D52AC6"/>
    <w:rsid w:val="00D95FBD"/>
    <w:rsid w:val="00DE138A"/>
    <w:rsid w:val="00DE7750"/>
    <w:rsid w:val="00E06307"/>
    <w:rsid w:val="00EA542A"/>
    <w:rsid w:val="00EE73C1"/>
    <w:rsid w:val="00F14E75"/>
    <w:rsid w:val="00F569C7"/>
    <w:rsid w:val="00F64581"/>
    <w:rsid w:val="00F97032"/>
    <w:rsid w:val="00FB6976"/>
    <w:rsid w:val="00FB6BDA"/>
    <w:rsid w:val="00FC3461"/>
    <w:rsid w:val="00FD52F7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FFF2E2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871E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E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E96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E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E96"/>
    <w:rPr>
      <w:rFonts w:ascii="Arial" w:eastAsia="MS Gothic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52F7"/>
    <w:pPr>
      <w:spacing w:line="300" w:lineRule="atLeast"/>
    </w:pPr>
    <w:rPr>
      <w:rFonts w:ascii="Arial" w:eastAsia="MS Gothic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9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Questions">
    <w:name w:val="Questions:"/>
    <w:basedOn w:val="Normal"/>
    <w:rsid w:val="00FD52F7"/>
    <w:rPr>
      <w:b/>
      <w:lang w:eastAsia="en-US"/>
    </w:rPr>
  </w:style>
  <w:style w:type="paragraph" w:customStyle="1" w:styleId="QuestionsItalic">
    <w:name w:val="Questions Italic"/>
    <w:basedOn w:val="Normal"/>
    <w:rsid w:val="00FD52F7"/>
    <w:rPr>
      <w:i/>
    </w:rPr>
  </w:style>
  <w:style w:type="character" w:styleId="CommentReference">
    <w:name w:val="annotation reference"/>
    <w:basedOn w:val="DefaultParagraphFont"/>
    <w:uiPriority w:val="99"/>
    <w:semiHidden/>
    <w:unhideWhenUsed/>
    <w:rsid w:val="00871E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71E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71E96"/>
    <w:rPr>
      <w:rFonts w:ascii="Arial" w:eastAsia="MS Gothic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E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E96"/>
    <w:rPr>
      <w:rFonts w:ascii="Arial" w:eastAsia="MS Gothic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55E644-3058-4A74-9D0E-00F6A1E95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4DCE977D.dotm</Template>
  <TotalTime>0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1176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Helene Carroll</dc:creator>
  <cp:lastModifiedBy>SCHOFIELD, Helen</cp:lastModifiedBy>
  <cp:revision>2</cp:revision>
  <dcterms:created xsi:type="dcterms:W3CDTF">2017-02-07T04:47:00Z</dcterms:created>
  <dcterms:modified xsi:type="dcterms:W3CDTF">2017-02-07T04:47:00Z</dcterms:modified>
</cp:coreProperties>
</file>