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jc w:val="center"/></w:pPr><w:r><w:rPr><w:b/><w:bCs/><w:sz w:val="28"/><w:szCs w:val="28"/></w:rPr><w:t xml:space="preserve">Year 5 English: Unit 2 — Lesson 13</w:t></w:r></w:p><w:p><w:pPr><w:spacing w:after="120"/><w:jc w:val="center"/></w:pPr><w:r><w:rPr><w:b/><w:bCs/><w:sz w:val="34"/><w:szCs w:val="34"/></w:rPr><w:t xml:space="preserve">Reading Between the Frames: Image Sequencing</w:t></w:r></w:p><w:p><w:r><w:rPr><w:b/><w:bCs/></w:rPr><w:t xml:space="preserve">Learning Intention: </w:t></w:r><w:r><w:t xml:space="preserve">I can explain how the sequence of images in a text has an effect on meaning. (AC9E5LA07)</w:t></w:r></w:p><w:p><w:pPr><w:spacing w:before="80"/></w:pPr><w:r><w:rPr><w:b/><w:bCs/></w:rPr><w:t xml:space="preserve">Name: </w:t></w:r><w:r><w:t xml:space="preserve">_________________________  </w:t></w:r><w:r><w:rPr><w:b/><w:bCs/></w:rPr><w:t xml:space="preserve">Date: </w:t></w:r><w:r><w:t xml:space="preserve">_________________</w:t></w:r></w:p><w:p><w:pPr><w:spacing w:after="60" w:before="6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/w:tblGrid><w:tr><w:tc><w:tcPr><w:tcW w:type="pct" w:w="100%"/><w:shd w:color="112d4e" w:val="solid"/></w:tcPr><w:p><w:pPr><w:spacing w:after="60" w:before="60"/></w:pPr><w:r><w:rPr><w:rFonts w:ascii="Arial" w:cs="Arial" w:eastAsia="Arial" w:hAnsi="Arial"/><w:b/><w:bCs/><w:color w:val="f9f7f7"/><w:sz w:val="26"/><w:szCs w:val="26"/></w:rPr><w:t xml:space="preserve">Part 1 — Vocabulary: Match the Term</w:t></w:r></w:p></w:tc></w:tr></w:tbl><w:p><w:pPr><w:spacing w:after="80" w:before="160"/></w:pPr><w:r><w:t xml:space="preserve">Draw a line to match each term to its correct definition.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200"/><w:gridCol w:w="5706"/></w:tblGrid><w:tr><w:tc><w:tcPr><w:tcW w:type="dxa" w:w="4200"/><w:shd w:color="3f72af" w:val="solid"/></w:tcPr><w:p><w:r><w:rPr><w:b/><w:bCs/><w:color w:val="ffffff"/><w:sz w:val="24"/><w:szCs w:val="24"/></w:rPr><w:t xml:space="preserve">Term</w:t></w:r></w:p></w:tc><w:tc><w:tcPr><w:tcW w:type="dxa" w:w="5706"/><w:shd w:color="3f72af" w:val="solid"/></w:tcPr><w:p><w:r><w:rPr><w:b/><w:bCs/><w:color w:val="ffffff"/><w:sz w:val="24"/><w:szCs w:val="24"/></w:rPr><w:t xml:space="preserve">Definition</w:t></w:r></w:p></w:tc></w:tr><w:tr><w:tc><w:tcPr><w:tcW w:type="dxa" w:w="4200"/></w:tcPr><w:p><w:r><w:rPr><w:b/><w:bCs/><w:sz w:val="24"/><w:szCs w:val="24"/></w:rPr><w:t xml:space="preserve">Sequence</w:t></w:r></w:p></w:tc><w:tc><w:tcPr><w:tcW w:type="dxa" w:w="5706"/></w:tcPr><w:p><w:r><w:rPr><w:sz w:val="24"/><w:szCs w:val="24"/></w:rPr><w:t xml:space="preserve">Text placed beneath or beside an image to explain it.</w:t></w:r></w:p></w:tc></w:tr><w:tr><w:tc><w:tcPr><w:tcW w:type="dxa" w:w="4200"/></w:tcPr><w:p><w:r><w:rPr><w:b/><w:bCs/><w:sz w:val="24"/><w:szCs w:val="24"/></w:rPr><w:t xml:space="preserve">Chronological</w:t></w:r></w:p></w:tc><w:tc><w:tcPr><w:tcW w:type="dxa" w:w="5706"/></w:tcPr><w:p><w:r><w:rPr><w:sz w:val="24"/><w:szCs w:val="24"/></w:rPr><w:t xml:space="preserve">The most eye-catching or prominent element in an image.</w:t></w:r></w:p></w:tc></w:tr><w:tr><w:tc><w:tcPr><w:tcW w:type="dxa" w:w="4200"/></w:tcPr><w:p><w:r><w:rPr><w:b/><w:bCs/><w:sz w:val="24"/><w:szCs w:val="24"/></w:rPr><w:t xml:space="preserve">Salient</w:t></w:r></w:p></w:tc><w:tc><w:tcPr><w:tcW w:type="dxa" w:w="5706"/></w:tcPr><w:p><w:r><w:rPr><w:sz w:val="24"/><w:szCs w:val="24"/></w:rPr><w:t xml:space="preserve">A set of things arranged in a particular order.</w:t></w:r></w:p></w:tc></w:tr><w:tr><w:tc><w:tcPr><w:tcW w:type="dxa" w:w="4200"/></w:tcPr><w:p><w:r><w:rPr><w:b/><w:bCs/><w:sz w:val="24"/><w:szCs w:val="24"/></w:rPr><w:t xml:space="preserve">Caption</w:t></w:r></w:p></w:tc><w:tc><w:tcPr><w:tcW w:type="dxa" w:w="5706"/></w:tcPr><w:p><w:r><w:rPr><w:sz w:val="24"/><w:szCs w:val="24"/></w:rPr><w:t xml:space="preserve">What is closest to the viewer and most visible in an image.</w:t></w:r></w:p></w:tc></w:tr><w:tr><w:tc><w:tcPr><w:tcW w:type="dxa" w:w="4200"/></w:tcPr><w:p><w:r><w:rPr><w:b/><w:bCs/><w:sz w:val="24"/><w:szCs w:val="24"/></w:rPr><w:t xml:space="preserve">Foreground</w:t></w:r></w:p></w:tc><w:tc><w:tcPr><w:tcW w:type="dxa" w:w="5706"/></w:tcPr><w:p><w:r><w:rPr><w:sz w:val="24"/><w:szCs w:val="24"/></w:rPr><w:t xml:space="preserve">Arranged in the order in which events happened over time.</w:t></w:r></w:p></w:tc></w:tr></w:tbl><w:p><w:pPr><w:spacing w:after="60" w:before="6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/w:tblGrid><w:tr><w:tc><w:tcPr><w:tcW w:type="pct" w:w="100%"/><w:shd w:color="112d4e" w:val="solid"/></w:tcPr><w:p><w:pPr><w:spacing w:after="60" w:before="60"/></w:pPr><w:r><w:rPr><w:rFonts w:ascii="Arial" w:cs="Arial" w:eastAsia="Arial" w:hAnsi="Arial"/><w:b/><w:bCs/><w:color w:val="f9f7f7"/><w:sz w:val="26"/><w:szCs w:val="26"/></w:rPr><w:t xml:space="preserve">Part 2 — Analyse an Image Sequence</w:t></w:r></w:p></w:tc></w:tr></w:tbl><w:p><w:pPr><w:spacing w:after="80" w:before="160"/></w:pPr><w:r><w:t xml:space="preserve">Open the </w:t></w:r><w:r><w:rPr><w:b/><w:bCs/></w:rPr><w:t xml:space="preserve">Floods Archive → Brisbane History sub-page</w:t></w:r><w:r><w:t xml:space="preserve">. Scroll to the </w:t></w:r><w:r><w:rPr><w:b/><w:bCs/></w:rPr><w:t xml:space="preserve">Timeline / Photo Gallery</w:t></w:r><w:r><w:t xml:space="preserve"> section. Choose a sequence of 3 images and complete the table below.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20"/><w:gridCol w:w="1420"/><w:gridCol w:w="1420"/><w:gridCol w:w="1800"/><w:gridCol w:w="3846"/></w:tblGrid><w:tr><0/></w:tr><w:tr><w:trPr><w:trHeight w:val="1400"/></w:trPr><w:tc><w:tcPr><w:tcW w:type="dxa" w:w="1420"/></w:tcPr><w:p><w:r><w:t xml:space="preserve"></w:t></w:r></w:p></w:tc><w:tc><w:tcPr><w:tcW w:type="dxa" w:w="1420"/></w:tcPr><w:p><w:r><w:t xml:space="preserve"></w:t></w:r></w:p></w:tc><w:tc><w:tcPr><w:tcW w:type="dxa" w:w="1420"/></w:tcPr><w:p><w:r><w:t xml:space="preserve"></w:t></w:r></w:p></w:tc><w:tc><w:tcPr><w:tcW w:type="dxa" w:w="1800"/></w:tcPr><w:p><w:r><w:t xml:space="preserve"></w:t></w:r></w:p></w:tc><w:tc><w:tcPr><w:tcW w:type="dxa" w:w="3846"/></w:tcPr><w:p><w:r><w:t xml:space="preserve"></w:t></w:r></w:p></w:tc></w:tr></w:tbl><w:p><w:pPr><w:spacing w:after="60" w:before="100"/></w:pPr><w:r><w:rPr><w:b/><w:bCs/></w:rPr><w:t xml:space="preserve">What type of image sequence is this? Circle one:</w:t></w:r><w:r><w:t xml:space="preserve">   Chronological  /  Before &amp;amp; After  /  Cause &amp;amp; Effect  /  Life Cycle</w:t></w:r></w:p><w:p><w:pPr><w:spacing w:after="60" w:before="6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/w:tblGrid><w:tr><w:tc><w:tcPr><w:tcW w:type="pct" w:w="100%"/><w:shd w:color="112d4e" w:val="solid"/></w:tcPr><w:p><w:pPr><w:spacing w:after="60" w:before="60"/></w:pPr><w:r><w:rPr><w:rFonts w:ascii="Arial" w:cs="Arial" w:eastAsia="Arial" w:hAnsi="Arial"/><w:b/><w:bCs/><w:color w:val="f9f7f7"/><w:sz w:val="26"/><w:szCs w:val="26"/></w:rPr><w:t xml:space="preserve">Part 3 — Written Response</w:t></w:r></w:p></w:tc></w:tr></w:tbl><w:p><w:pPr><w:spacing w:after="100" w:before="160"/></w:pPr><w:r><w:t xml:space="preserve">Write </w:t></w:r><w:r><w:rPr><w:b/><w:bCs/></w:rPr><w:t xml:space="preserve">3 sentences</w:t></w:r><w:r><w:t xml:space="preserve"> explaining how the image sequence you analysed builds the reader&apos;s meaning. Use the sentence starters below.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/w:tblGrid><w:tr><w:tc><w:tcPr><w:shd w:color="f0f4fa" w:val="solid"/></w:tcPr><w:p><w:pPr><w:spacing w:after="60" w:before="60"/></w:pPr><w:r><w:rPr><w:b/><w:bCs/><w:sz w:val="22"/><w:szCs w:val="22"/></w:rPr><w:t xml:space="preserve">Sentence Starters:</w:t></w:r></w:p><w:p><w:pPr><w:spacing w:after="40" w:before="40"/></w:pPr><w:r><w:rPr><w:sz w:val="22"/><w:szCs w:val="22"/></w:rPr><w:t xml:space="preserve">&quot;The image sequence shows…&quot;</w:t></w:r></w:p><w:p><w:pPr><w:spacing w:after="40" w:before="40"/></w:pPr><w:r><w:rPr><w:sz w:val="22"/><w:szCs w:val="22"/></w:rPr><w:t xml:space="preserve">&quot;The author chose to arrange the images this way because…&quot;</w:t></w:r></w:p><w:p><w:pPr><w:spacing w:after="60" w:before="40"/></w:pPr><w:r><w:rPr><w:sz w:val="22"/><w:szCs w:val="22"/></w:rPr><w:t xml:space="preserve">&quot;By the [second/third] image, the reader understands that…&quot;</w:t></w:r></w:p></w:tc></w:tr></w:tbl><w:p><w:pPr><w:spacing w:before="160"/></w:pPr><w:r><w:rPr><w:b/><w:bCs/></w:rPr><w:t xml:space="preserve">Sentence 1:</w:t></w:r></w:p><w:p><w:pPr><w:spacing w:after="200" w:before="80"/></w:pPr><w:r><w:rPr><w:color w:val="aaaaaa"/></w:rPr><w:t xml:space="preserve">_____________________________________________________________________________</w:t></w:r></w:p><w:p><w:pPr><w:spacing w:after="200" w:before="80"/></w:pPr><w:r><w:rPr><w:color w:val="aaaaaa"/></w:rPr><w:t xml:space="preserve">_____________________________________________________________________________</w:t></w:r></w:p><w:p><w:pPr><w:spacing w:before="80"/></w:pPr><w:r><w:rPr><w:b/><w:bCs/></w:rPr><w:t xml:space="preserve">Sentence 2:</w:t></w:r></w:p><w:p><w:pPr><w:spacing w:after="200" w:before="80"/></w:pPr><w:r><w:rPr><w:color w:val="aaaaaa"/></w:rPr><w:t xml:space="preserve">_____________________________________________________________________________</w:t></w:r></w:p><w:p><w:pPr><w:spacing w:after="200" w:before="80"/></w:pPr><w:r><w:rPr><w:color w:val="aaaaaa"/></w:rPr><w:t xml:space="preserve">_____________________________________________________________________________</w:t></w:r></w:p><w:p><w:pPr><w:spacing w:before="80"/></w:pPr><w:r><w:rPr><w:b/><w:bCs/></w:rPr><w:t xml:space="preserve">Sentence 3:</w:t></w:r></w:p><w:p><w:pPr><w:spacing w:after="200" w:before="80"/></w:pPr><w:r><w:rPr><w:color w:val="aaaaaa"/></w:rPr><w:t xml:space="preserve">_____________________________________________________________________________</w:t></w:r></w:p><w:p><w:pPr><w:spacing w:after="200" w:before="80"/></w:pPr><w:r><w:rPr><w:color w:val="aaaaaa"/></w:rPr><w:t xml:space="preserve">_____________________________________________________________________________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2026-05-13T08:07:59.932Z</dcterms:created>
  <dcterms:modified xsi:type="dcterms:W3CDTF">2026-05-13T08:07:59.932Z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