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C53" w:rsidRPr="0067102B" w:rsidRDefault="00563C53" w:rsidP="00563C53">
      <w:r w:rsidRPr="0067102B">
        <w:rPr>
          <w:noProof/>
        </w:rPr>
        <w:drawing>
          <wp:inline distT="0" distB="0" distL="0" distR="0" wp14:anchorId="31024048" wp14:editId="3E68D516">
            <wp:extent cx="6430234" cy="673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169"/>
        <w:gridCol w:w="493"/>
        <w:gridCol w:w="850"/>
        <w:gridCol w:w="179"/>
        <w:gridCol w:w="1522"/>
      </w:tblGrid>
      <w:tr w:rsidR="00563C53" w:rsidRPr="0067102B" w:rsidTr="00B157AC">
        <w:tc>
          <w:tcPr>
            <w:tcW w:w="7219" w:type="dxa"/>
            <w:gridSpan w:val="2"/>
            <w:tcBorders>
              <w:top w:val="single" w:sz="18" w:space="0" w:color="FFFFFF"/>
              <w:left w:val="single" w:sz="18" w:space="0" w:color="FFFFFF"/>
              <w:bottom w:val="single" w:sz="18" w:space="0" w:color="FFFFFF"/>
              <w:right w:val="single" w:sz="18" w:space="0" w:color="FFFFFF"/>
            </w:tcBorders>
            <w:shd w:val="clear" w:color="auto" w:fill="94C634"/>
          </w:tcPr>
          <w:p w:rsidR="00563C53" w:rsidRPr="00407DD6" w:rsidRDefault="00B647FA" w:rsidP="00B157AC">
            <w:pPr>
              <w:pStyle w:val="Whiteheaderbanner"/>
              <w:rPr>
                <w:color w:val="auto"/>
              </w:rPr>
            </w:pPr>
            <w:r w:rsidRPr="00407DD6">
              <w:rPr>
                <w:color w:val="auto"/>
              </w:rPr>
              <w:t>Our changing world</w:t>
            </w:r>
          </w:p>
        </w:tc>
        <w:tc>
          <w:tcPr>
            <w:tcW w:w="1522" w:type="dxa"/>
            <w:gridSpan w:val="3"/>
            <w:tcBorders>
              <w:top w:val="single" w:sz="18" w:space="0" w:color="FFFFFF"/>
              <w:left w:val="single" w:sz="18" w:space="0" w:color="FFFFFF"/>
              <w:bottom w:val="single" w:sz="18" w:space="0" w:color="FFFFFF"/>
              <w:right w:val="single" w:sz="18" w:space="0" w:color="FFFFFF"/>
            </w:tcBorders>
            <w:shd w:val="clear" w:color="auto" w:fill="94C634"/>
            <w:vAlign w:val="bottom"/>
          </w:tcPr>
          <w:p w:rsidR="00563C53" w:rsidRPr="00407DD6" w:rsidRDefault="00563C53" w:rsidP="00B647FA">
            <w:pPr>
              <w:pStyle w:val="Whiteheaderbanner"/>
              <w:jc w:val="right"/>
              <w:rPr>
                <w:color w:val="auto"/>
              </w:rPr>
            </w:pPr>
            <w:r w:rsidRPr="00407DD6">
              <w:rPr>
                <w:color w:val="auto"/>
              </w:rPr>
              <w:t xml:space="preserve">Year </w:t>
            </w:r>
            <w:r w:rsidR="00B647FA" w:rsidRPr="00407DD6">
              <w:rPr>
                <w:color w:val="auto"/>
              </w:rPr>
              <w:t>6</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563C53" w:rsidRPr="00407DD6" w:rsidRDefault="00563C53" w:rsidP="00B647FA">
            <w:pPr>
              <w:pStyle w:val="Whiteheaderbanner"/>
              <w:jc w:val="right"/>
              <w:rPr>
                <w:color w:val="auto"/>
              </w:rPr>
            </w:pPr>
            <w:r w:rsidRPr="00407DD6">
              <w:rPr>
                <w:color w:val="auto"/>
              </w:rPr>
              <w:t xml:space="preserve">Unit </w:t>
            </w:r>
            <w:r w:rsidR="00B647FA" w:rsidRPr="00407DD6">
              <w:rPr>
                <w:color w:val="auto"/>
              </w:rPr>
              <w:t>3</w:t>
            </w:r>
          </w:p>
        </w:tc>
      </w:tr>
      <w:tr w:rsidR="00563C53" w:rsidRPr="0067102B" w:rsidTr="00B157AC">
        <w:tc>
          <w:tcPr>
            <w:tcW w:w="10263" w:type="dxa"/>
            <w:gridSpan w:val="6"/>
            <w:tcBorders>
              <w:top w:val="single" w:sz="18" w:space="0" w:color="FFFFFF"/>
              <w:left w:val="single" w:sz="18" w:space="0" w:color="FFFFFF"/>
              <w:bottom w:val="single" w:sz="18" w:space="0" w:color="FFFFFF"/>
              <w:right w:val="single" w:sz="18" w:space="0" w:color="FFFFFF"/>
            </w:tcBorders>
            <w:shd w:val="clear" w:color="auto" w:fill="DBEDAE"/>
          </w:tcPr>
          <w:p w:rsidR="00563C53" w:rsidRPr="0067102B" w:rsidRDefault="00563C53" w:rsidP="00B647FA">
            <w:pPr>
              <w:pStyle w:val="Blackheaderbanner"/>
            </w:pPr>
            <w:r w:rsidRPr="0067102B">
              <w:t xml:space="preserve">Assessment task — </w:t>
            </w:r>
            <w:r w:rsidR="00B647FA" w:rsidRPr="0067102B">
              <w:t xml:space="preserve">Explaining changes to the surface of Earth </w:t>
            </w:r>
          </w:p>
        </w:tc>
      </w:tr>
      <w:tr w:rsidR="00A111DD" w:rsidRPr="0067102B" w:rsidTr="00B71A32">
        <w:tc>
          <w:tcPr>
            <w:tcW w:w="1050" w:type="dxa"/>
            <w:tcBorders>
              <w:top w:val="single" w:sz="18" w:space="0" w:color="FFFFFF"/>
              <w:left w:val="single" w:sz="18" w:space="0" w:color="FFFFFF"/>
              <w:bottom w:val="single" w:sz="18" w:space="0" w:color="FFFFFF"/>
              <w:right w:val="single" w:sz="18" w:space="0" w:color="FFFFFF"/>
            </w:tcBorders>
            <w:shd w:val="clear" w:color="auto" w:fill="auto"/>
          </w:tcPr>
          <w:p w:rsidR="00A111DD" w:rsidRPr="0067102B" w:rsidRDefault="00A111DD" w:rsidP="00B71A32">
            <w:pPr>
              <w:pStyle w:val="Blueheader"/>
              <w:spacing w:before="60" w:after="60"/>
              <w:jc w:val="right"/>
            </w:pPr>
            <w:r w:rsidRPr="0067102B">
              <w:t>Name</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A111DD" w:rsidRPr="0067102B" w:rsidRDefault="00A111DD" w:rsidP="00B71A32">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rsidR="00A111DD" w:rsidRPr="0067102B" w:rsidRDefault="00A111DD" w:rsidP="00B71A32">
            <w:pPr>
              <w:pStyle w:val="Blueheader"/>
              <w:spacing w:before="60" w:after="60"/>
              <w:jc w:val="right"/>
            </w:pPr>
            <w:r w:rsidRPr="0067102B">
              <w:t>Class</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A111DD" w:rsidRPr="0067102B" w:rsidRDefault="00A111DD" w:rsidP="00B71A32">
            <w:pPr>
              <w:pStyle w:val="Blueheader"/>
              <w:spacing w:before="60" w:after="60"/>
            </w:pPr>
          </w:p>
        </w:tc>
      </w:tr>
      <w:tr w:rsidR="00A111DD" w:rsidRPr="0067102B" w:rsidTr="00B71A32">
        <w:tc>
          <w:tcPr>
            <w:tcW w:w="1050" w:type="dxa"/>
            <w:tcBorders>
              <w:top w:val="single" w:sz="18" w:space="0" w:color="FFFFFF"/>
              <w:left w:val="single" w:sz="18" w:space="0" w:color="FFFFFF"/>
              <w:bottom w:val="single" w:sz="18" w:space="0" w:color="FFFFFF"/>
              <w:right w:val="single" w:sz="18" w:space="0" w:color="FFFFFF"/>
            </w:tcBorders>
            <w:shd w:val="clear" w:color="auto" w:fill="auto"/>
          </w:tcPr>
          <w:p w:rsidR="00A111DD" w:rsidRPr="0067102B" w:rsidRDefault="00A111DD" w:rsidP="00B71A32">
            <w:pPr>
              <w:pStyle w:val="Blueheader"/>
              <w:spacing w:before="60" w:after="60"/>
              <w:jc w:val="right"/>
            </w:pPr>
            <w:r w:rsidRPr="0067102B">
              <w:t>Teacher</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A111DD" w:rsidRPr="0067102B" w:rsidRDefault="00A111DD" w:rsidP="00B71A32">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rsidR="00A111DD" w:rsidRPr="0067102B" w:rsidRDefault="00A111DD" w:rsidP="00B71A32">
            <w:pPr>
              <w:pStyle w:val="Blueheader"/>
              <w:spacing w:before="60" w:after="60"/>
              <w:jc w:val="right"/>
            </w:pPr>
            <w:r w:rsidRPr="0067102B">
              <w:t>Date</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A111DD" w:rsidRPr="0067102B" w:rsidRDefault="00A111DD" w:rsidP="00B71A32">
            <w:pPr>
              <w:pStyle w:val="Blueheader"/>
              <w:spacing w:before="60" w:after="60"/>
            </w:pPr>
          </w:p>
        </w:tc>
      </w:tr>
    </w:tbl>
    <w:p w:rsidR="00560BF8" w:rsidRPr="0067102B" w:rsidRDefault="00560BF8" w:rsidP="00560BF8">
      <w:pPr>
        <w:pStyle w:val="Bodytext0space"/>
      </w:pPr>
    </w:p>
    <w:tbl>
      <w:tblPr>
        <w:tblW w:w="10263" w:type="dxa"/>
        <w:tblBorders>
          <w:left w:val="single" w:sz="8" w:space="0" w:color="FFFFFF"/>
        </w:tblBorders>
        <w:shd w:val="clear" w:color="auto" w:fill="EDF4E4"/>
        <w:tblLayout w:type="fixed"/>
        <w:tblCellMar>
          <w:top w:w="28" w:type="dxa"/>
          <w:left w:w="57" w:type="dxa"/>
          <w:bottom w:w="28" w:type="dxa"/>
          <w:right w:w="57" w:type="dxa"/>
        </w:tblCellMar>
        <w:tblLook w:val="00A0" w:firstRow="1" w:lastRow="0" w:firstColumn="1" w:lastColumn="0" w:noHBand="0" w:noVBand="0"/>
      </w:tblPr>
      <w:tblGrid>
        <w:gridCol w:w="10263"/>
      </w:tblGrid>
      <w:tr w:rsidR="00560BF8" w:rsidRPr="00407DD6" w:rsidTr="00407DD6">
        <w:tc>
          <w:tcPr>
            <w:tcW w:w="10263" w:type="dxa"/>
            <w:tcBorders>
              <w:top w:val="single" w:sz="18" w:space="0" w:color="FFFFFF"/>
              <w:left w:val="single" w:sz="18" w:space="0" w:color="FFFFFF"/>
              <w:bottom w:val="single" w:sz="18" w:space="0" w:color="FFFFFF"/>
              <w:right w:val="single" w:sz="18" w:space="0" w:color="FFFFFF"/>
            </w:tcBorders>
            <w:shd w:val="clear" w:color="auto" w:fill="E8F2DD" w:themeFill="accent3"/>
          </w:tcPr>
          <w:p w:rsidR="00560BF8" w:rsidRPr="00407DD6" w:rsidRDefault="00560BF8" w:rsidP="00407DD6">
            <w:pPr>
              <w:pStyle w:val="Blackheaderbanner"/>
              <w:spacing w:line="300" w:lineRule="atLeast"/>
            </w:pPr>
            <w:r w:rsidRPr="00407DD6">
              <w:t>Assessment resources</w:t>
            </w:r>
          </w:p>
        </w:tc>
      </w:tr>
    </w:tbl>
    <w:p w:rsidR="00560BF8" w:rsidRPr="00407DD6" w:rsidRDefault="005534D0" w:rsidP="00407DD6">
      <w:pPr>
        <w:pStyle w:val="Bodytext0space"/>
        <w:numPr>
          <w:ilvl w:val="0"/>
          <w:numId w:val="44"/>
        </w:numPr>
        <w:spacing w:before="120" w:after="120"/>
        <w:ind w:left="425" w:hanging="357"/>
        <w:contextualSpacing/>
        <w:rPr>
          <w:rFonts w:cs="Arial"/>
          <w:i/>
          <w:szCs w:val="24"/>
        </w:rPr>
      </w:pPr>
      <w:r w:rsidRPr="00407DD6">
        <w:rPr>
          <w:rFonts w:cs="Arial"/>
          <w:szCs w:val="24"/>
        </w:rPr>
        <w:t>a</w:t>
      </w:r>
      <w:r w:rsidR="00560BF8" w:rsidRPr="00407DD6">
        <w:rPr>
          <w:rFonts w:cs="Arial"/>
          <w:szCs w:val="24"/>
        </w:rPr>
        <w:t xml:space="preserve">ssessment task </w:t>
      </w:r>
      <w:r w:rsidRPr="00407DD6">
        <w:rPr>
          <w:rFonts w:cs="Arial"/>
          <w:i/>
          <w:szCs w:val="24"/>
        </w:rPr>
        <w:t xml:space="preserve">Explaining changes to the surface of Earth: </w:t>
      </w:r>
      <w:r w:rsidR="00560BF8" w:rsidRPr="00407DD6">
        <w:rPr>
          <w:rFonts w:cs="Arial"/>
          <w:i/>
          <w:szCs w:val="24"/>
        </w:rPr>
        <w:t>Student resource (Beaufort wind scale)</w:t>
      </w:r>
    </w:p>
    <w:p w:rsidR="00CD1B33" w:rsidRPr="00407DD6" w:rsidRDefault="005534D0" w:rsidP="00407DD6">
      <w:pPr>
        <w:pStyle w:val="Bodytext0space"/>
        <w:numPr>
          <w:ilvl w:val="0"/>
          <w:numId w:val="44"/>
        </w:numPr>
        <w:spacing w:before="120" w:after="120"/>
        <w:ind w:left="426"/>
        <w:rPr>
          <w:szCs w:val="24"/>
        </w:rPr>
      </w:pPr>
      <w:r w:rsidRPr="00407DD6">
        <w:rPr>
          <w:rFonts w:cs="Arial"/>
          <w:szCs w:val="24"/>
        </w:rPr>
        <w:t>p</w:t>
      </w:r>
      <w:r w:rsidR="00560BF8" w:rsidRPr="00407DD6">
        <w:rPr>
          <w:rFonts w:cs="Arial"/>
          <w:szCs w:val="24"/>
        </w:rPr>
        <w:t xml:space="preserve">encil, eraser and ruler </w:t>
      </w:r>
    </w:p>
    <w:tbl>
      <w:tblPr>
        <w:tblW w:w="10263" w:type="dxa"/>
        <w:tblBorders>
          <w:left w:val="single" w:sz="8" w:space="0" w:color="FFFFFF"/>
        </w:tblBorders>
        <w:shd w:val="clear" w:color="auto" w:fill="EDF4E4"/>
        <w:tblLayout w:type="fixed"/>
        <w:tblCellMar>
          <w:top w:w="28" w:type="dxa"/>
          <w:left w:w="57" w:type="dxa"/>
          <w:bottom w:w="28" w:type="dxa"/>
          <w:right w:w="57" w:type="dxa"/>
        </w:tblCellMar>
        <w:tblLook w:val="00A0" w:firstRow="1" w:lastRow="0" w:firstColumn="1" w:lastColumn="0" w:noHBand="0" w:noVBand="0"/>
      </w:tblPr>
      <w:tblGrid>
        <w:gridCol w:w="10263"/>
      </w:tblGrid>
      <w:tr w:rsidR="00CD1B33" w:rsidRPr="00407DD6" w:rsidTr="00407DD6">
        <w:tc>
          <w:tcPr>
            <w:tcW w:w="10263" w:type="dxa"/>
            <w:tcBorders>
              <w:top w:val="single" w:sz="18" w:space="0" w:color="FFFFFF"/>
              <w:left w:val="single" w:sz="18" w:space="0" w:color="FFFFFF"/>
              <w:bottom w:val="single" w:sz="18" w:space="0" w:color="FFFFFF"/>
              <w:right w:val="single" w:sz="18" w:space="0" w:color="FFFFFF"/>
            </w:tcBorders>
            <w:shd w:val="clear" w:color="auto" w:fill="D3EC9E" w:themeFill="accent2"/>
          </w:tcPr>
          <w:p w:rsidR="00CD1B33" w:rsidRPr="00407DD6" w:rsidRDefault="00CD1B33" w:rsidP="00407DD6">
            <w:pPr>
              <w:pStyle w:val="Blackheaderbanner"/>
              <w:spacing w:line="300" w:lineRule="atLeast"/>
            </w:pPr>
            <w:r w:rsidRPr="00407DD6">
              <w:t>Part A: Tropical cyclones</w:t>
            </w:r>
          </w:p>
        </w:tc>
      </w:tr>
    </w:tbl>
    <w:p w:rsidR="00CD1B33" w:rsidRPr="00407DD6" w:rsidRDefault="00CD1B33" w:rsidP="00407DD6">
      <w:pPr>
        <w:spacing w:before="120"/>
        <w:rPr>
          <w:rFonts w:cs="Arial"/>
          <w:szCs w:val="24"/>
        </w:rPr>
      </w:pPr>
      <w:r w:rsidRPr="00407DD6">
        <w:rPr>
          <w:rFonts w:cs="Arial"/>
          <w:szCs w:val="24"/>
        </w:rPr>
        <w:t>Below is a graph of the average wind speeds of Tropical Cyclone Sans Nom recorded over a period of two weeks.</w:t>
      </w:r>
    </w:p>
    <w:p w:rsidR="00CD1B33" w:rsidRPr="00407DD6" w:rsidRDefault="00CD1B33" w:rsidP="00407DD6">
      <w:pPr>
        <w:spacing w:before="120"/>
        <w:jc w:val="center"/>
        <w:rPr>
          <w:rFonts w:eastAsia="Cambria"/>
          <w:b/>
          <w:i/>
          <w:szCs w:val="24"/>
          <w:lang w:eastAsia="x-none"/>
        </w:rPr>
      </w:pPr>
      <w:r w:rsidRPr="00407DD6">
        <w:rPr>
          <w:rFonts w:eastAsia="Cambria"/>
          <w:b/>
          <w:i/>
          <w:noProof/>
          <w:szCs w:val="24"/>
        </w:rPr>
        <mc:AlternateContent>
          <mc:Choice Requires="wpg">
            <w:drawing>
              <wp:inline distT="0" distB="0" distL="0" distR="0" wp14:anchorId="2F214DF7" wp14:editId="2BB8D034">
                <wp:extent cx="4859661" cy="3830281"/>
                <wp:effectExtent l="0" t="0" r="17145" b="18415"/>
                <wp:docPr id="32" name="Group 32"/>
                <wp:cNvGraphicFramePr/>
                <a:graphic xmlns:a="http://schemas.openxmlformats.org/drawingml/2006/main">
                  <a:graphicData uri="http://schemas.microsoft.com/office/word/2010/wordprocessingGroup">
                    <wpg:wgp>
                      <wpg:cNvGrpSpPr/>
                      <wpg:grpSpPr>
                        <a:xfrm>
                          <a:off x="0" y="0"/>
                          <a:ext cx="4859661" cy="3830281"/>
                          <a:chOff x="-1" y="-80467"/>
                          <a:chExt cx="4859661" cy="3830281"/>
                        </a:xfrm>
                      </wpg:grpSpPr>
                      <wpg:grpSp>
                        <wpg:cNvPr id="33" name="Group 8"/>
                        <wpg:cNvGrpSpPr/>
                        <wpg:grpSpPr>
                          <a:xfrm>
                            <a:off x="-1" y="133489"/>
                            <a:ext cx="4859656" cy="3616325"/>
                            <a:chOff x="1032505" y="1018017"/>
                            <a:chExt cx="5777869" cy="3896883"/>
                          </a:xfrm>
                        </wpg:grpSpPr>
                        <wpg:graphicFrame>
                          <wpg:cNvPr id="34" name="Chart 34"/>
                          <wpg:cNvFrPr/>
                          <wpg:xfrm>
                            <a:off x="1440511" y="1018017"/>
                            <a:ext cx="5369863" cy="3668283"/>
                          </wpg:xfrm>
                          <a:graphic>
                            <a:graphicData uri="http://schemas.openxmlformats.org/drawingml/2006/chart">
                              <c:chart xmlns:c="http://schemas.openxmlformats.org/drawingml/2006/chart" xmlns:r="http://schemas.openxmlformats.org/officeDocument/2006/relationships" r:id="rId10"/>
                            </a:graphicData>
                          </a:graphic>
                        </wpg:graphicFrame>
                        <wps:wsp>
                          <wps:cNvPr id="35" name="TextBox 3"/>
                          <wps:cNvSpPr txBox="1"/>
                          <wps:spPr>
                            <a:xfrm>
                              <a:off x="3628173" y="4638675"/>
                              <a:ext cx="951059" cy="276225"/>
                            </a:xfrm>
                            <a:prstGeom prst="rect">
                              <a:avLst/>
                            </a:prstGeom>
                            <a:solidFill>
                              <a:sysClr val="window" lastClr="FFFFFF"/>
                            </a:solidFill>
                            <a:ln w="9525" cmpd="sng">
                              <a:solidFill>
                                <a:sysClr val="window" lastClr="FFFFFF"/>
                              </a:solidFill>
                            </a:ln>
                            <a:effectLst/>
                          </wps:spPr>
                          <wps:txbx>
                            <w:txbxContent>
                              <w:p w:rsidR="00CD1B33" w:rsidRPr="00365BF4" w:rsidRDefault="00CD1B33" w:rsidP="00CD1B33">
                                <w:pPr>
                                  <w:pStyle w:val="NormalWeb"/>
                                  <w:spacing w:after="0"/>
                                  <w:jc w:val="center"/>
                                  <w:rPr>
                                    <w:rFonts w:ascii="Arial" w:hAnsi="Arial" w:cs="Arial"/>
                                  </w:rPr>
                                </w:pPr>
                                <w:r w:rsidRPr="00365BF4">
                                  <w:rPr>
                                    <w:rFonts w:ascii="Arial" w:hAnsi="Arial" w:cs="Arial"/>
                                    <w:b/>
                                    <w:bCs/>
                                    <w:color w:val="000000" w:themeColor="dark1"/>
                                    <w:sz w:val="22"/>
                                    <w:szCs w:val="22"/>
                                  </w:rPr>
                                  <w:t>January</w:t>
                                </w:r>
                              </w:p>
                            </w:txbxContent>
                          </wps:txbx>
                          <wps:bodyPr wrap="square" rtlCol="0" anchor="ctr"/>
                        </wps:wsp>
                        <wps:wsp>
                          <wps:cNvPr id="36" name="TextBox 4"/>
                          <wps:cNvSpPr txBox="1"/>
                          <wps:spPr>
                            <a:xfrm>
                              <a:off x="1032505" y="1950371"/>
                              <a:ext cx="585400" cy="2047875"/>
                            </a:xfrm>
                            <a:prstGeom prst="rect">
                              <a:avLst/>
                            </a:prstGeom>
                            <a:solidFill>
                              <a:sysClr val="window" lastClr="FFFFFF"/>
                            </a:solidFill>
                            <a:ln w="9525" cmpd="sng">
                              <a:solidFill>
                                <a:sysClr val="window" lastClr="FFFFFF"/>
                              </a:solidFill>
                            </a:ln>
                            <a:effectLst/>
                          </wps:spPr>
                          <wps:txbx>
                            <w:txbxContent>
                              <w:p w:rsidR="00CD1B33" w:rsidRPr="00365BF4" w:rsidRDefault="00CD1B33" w:rsidP="00CD1B33">
                                <w:pPr>
                                  <w:pStyle w:val="NormalWeb"/>
                                  <w:spacing w:after="0"/>
                                  <w:jc w:val="center"/>
                                  <w:rPr>
                                    <w:rFonts w:ascii="Arial" w:hAnsi="Arial" w:cs="Arial"/>
                                  </w:rPr>
                                </w:pPr>
                                <w:r w:rsidRPr="00365BF4">
                                  <w:rPr>
                                    <w:rFonts w:ascii="Arial" w:hAnsi="Arial" w:cs="Arial"/>
                                    <w:b/>
                                    <w:bCs/>
                                    <w:color w:val="000000" w:themeColor="dark1"/>
                                    <w:sz w:val="22"/>
                                    <w:szCs w:val="22"/>
                                  </w:rPr>
                                  <w:t xml:space="preserve">Average </w:t>
                                </w:r>
                                <w:r w:rsidR="005534D0">
                                  <w:rPr>
                                    <w:rFonts w:ascii="Arial" w:hAnsi="Arial" w:cs="Arial"/>
                                    <w:b/>
                                    <w:bCs/>
                                    <w:color w:val="000000" w:themeColor="dark1"/>
                                    <w:sz w:val="22"/>
                                    <w:szCs w:val="22"/>
                                  </w:rPr>
                                  <w:t>w</w:t>
                                </w:r>
                                <w:r w:rsidRPr="00365BF4">
                                  <w:rPr>
                                    <w:rFonts w:ascii="Arial" w:hAnsi="Arial" w:cs="Arial"/>
                                    <w:b/>
                                    <w:bCs/>
                                    <w:color w:val="000000" w:themeColor="dark1"/>
                                    <w:sz w:val="22"/>
                                    <w:szCs w:val="22"/>
                                  </w:rPr>
                                  <w:t xml:space="preserve">ind </w:t>
                                </w:r>
                                <w:r w:rsidR="005534D0">
                                  <w:rPr>
                                    <w:rFonts w:ascii="Arial" w:hAnsi="Arial" w:cs="Arial"/>
                                    <w:b/>
                                    <w:bCs/>
                                    <w:color w:val="000000" w:themeColor="dark1"/>
                                    <w:sz w:val="22"/>
                                    <w:szCs w:val="22"/>
                                  </w:rPr>
                                  <w:t>s</w:t>
                                </w:r>
                                <w:r w:rsidRPr="00365BF4">
                                  <w:rPr>
                                    <w:rFonts w:ascii="Arial" w:hAnsi="Arial" w:cs="Arial"/>
                                    <w:b/>
                                    <w:bCs/>
                                    <w:color w:val="000000" w:themeColor="dark1"/>
                                    <w:sz w:val="22"/>
                                    <w:szCs w:val="22"/>
                                  </w:rPr>
                                  <w:t>peed (km/h)</w:t>
                                </w:r>
                              </w:p>
                            </w:txbxContent>
                          </wps:txbx>
                          <wps:bodyPr vert="vert270" wrap="square" rtlCol="0" anchor="ctr"/>
                        </wps:wsp>
                      </wpg:grpSp>
                      <wps:wsp>
                        <wps:cNvPr id="37" name="Text Box 2"/>
                        <wps:cNvSpPr txBox="1">
                          <a:spLocks noChangeArrowheads="1"/>
                        </wps:cNvSpPr>
                        <wps:spPr bwMode="auto">
                          <a:xfrm>
                            <a:off x="767086" y="-80467"/>
                            <a:ext cx="4092574" cy="276225"/>
                          </a:xfrm>
                          <a:prstGeom prst="rect">
                            <a:avLst/>
                          </a:prstGeom>
                          <a:solidFill>
                            <a:srgbClr val="FFFFFF"/>
                          </a:solidFill>
                          <a:ln w="9525">
                            <a:solidFill>
                              <a:srgbClr val="000000"/>
                            </a:solidFill>
                            <a:miter lim="800000"/>
                            <a:headEnd/>
                            <a:tailEnd/>
                          </a:ln>
                        </wps:spPr>
                        <wps:txbx>
                          <w:txbxContent>
                            <w:p w:rsidR="00CD1B33" w:rsidRPr="00AD28BD" w:rsidRDefault="00CD1B33" w:rsidP="00CD1B33">
                              <w:pPr>
                                <w:rPr>
                                  <w:b/>
                                </w:rPr>
                              </w:pPr>
                              <w:r>
                                <w:rPr>
                                  <w:b/>
                                </w:rPr>
                                <w:t>A</w:t>
                              </w:r>
                              <w:r w:rsidRPr="00AD28BD">
                                <w:rPr>
                                  <w:b/>
                                </w:rPr>
                                <w:t>verage wind spe</w:t>
                              </w:r>
                              <w:r>
                                <w:rPr>
                                  <w:b/>
                                </w:rPr>
                                <w:t>eds of Tropical Cyclone Sans No</w:t>
                              </w:r>
                              <w:r w:rsidRPr="00AD28BD">
                                <w:rPr>
                                  <w:b/>
                                </w:rPr>
                                <w:t>m</w:t>
                              </w:r>
                            </w:p>
                          </w:txbxContent>
                        </wps:txbx>
                        <wps:bodyPr rot="0" vert="horz" wrap="square" lIns="91440" tIns="45720" rIns="91440" bIns="45720" anchor="t" anchorCtr="0">
                          <a:noAutofit/>
                        </wps:bodyPr>
                      </wps:wsp>
                    </wpg:wgp>
                  </a:graphicData>
                </a:graphic>
              </wp:inline>
            </w:drawing>
          </mc:Choice>
          <mc:Fallback>
            <w:pict>
              <v:group id="Group 32" o:spid="_x0000_s1026" style="width:382.65pt;height:301.6pt;mso-position-horizontal-relative:char;mso-position-vertical-relative:line" coordorigin=",-804" coordsize="48596,38302" o:gfxdata="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">
                <v:group id="Group 8" o:spid="_x0000_s1027" style="position:absolute;top:1334;width:48596;height:36164" coordorigin="10325,10180" coordsize="57778,389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Chart 34" o:spid="_x0000_s1028" type="#_x0000_t75" style="position:absolute;left:14383;top:10173;width:53707;height:3665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">
                    <v:imagedata r:id="rId11" o:title=""/>
                    <o:lock v:ext="edit" aspectratio="f"/>
                  </v:shape>
                  <v:shapetype id="_x0000_t202" coordsize="21600,21600" o:spt="202" path="m,l,21600r21600,l21600,xe">
                    <v:stroke joinstyle="miter"/>
                    <v:path gradientshapeok="t" o:connecttype="rect"/>
                  </v:shapetype>
                  <v:shape id="TextBox 3" o:spid="_x0000_s1029" type="#_x0000_t202" style="position:absolute;left:36281;top:46386;width:9511;height:2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0QLsQA&#10;AADbAAAADwAAAGRycy9kb3ducmV2LnhtbESPQWsCMRSE70L/Q3iF3jRrpSKrUdpCwUsLXRU9PjbP&#10;zeLmZUlSd7e/vikIHoeZ+YZZbXrbiCv5UDtWMJ1kIIhLp2uuFOx3H+MFiBCRNTaOScFAATbrh9EK&#10;c+06/qZrESuRIBxyVGBibHMpQ2nIYpi4ljh5Z+ctxiR9JbXHLsFtI5+zbC4t1pwWDLb0bqi8FD9W&#10;gS3oc5jvj1+/0+xC1cm9HXRjlHp67F+XICL18R6+tbdawewF/r+kH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NEC7EAAAA2wAAAA8AAAAAAAAAAAAAAAAAmAIAAGRycy9k&#10;b3ducmV2LnhtbFBLBQYAAAAABAAEAPUAAACJAwAAAAA=&#10;" fillcolor="window" strokecolor="window">
                    <v:textbox>
                      <w:txbxContent>
                        <w:p w:rsidR="00CD1B33" w:rsidRPr="00365BF4" w:rsidRDefault="00CD1B33" w:rsidP="00CD1B33">
                          <w:pPr>
                            <w:pStyle w:val="NormalWeb"/>
                            <w:spacing w:after="0"/>
                            <w:jc w:val="center"/>
                            <w:rPr>
                              <w:rFonts w:ascii="Arial" w:hAnsi="Arial" w:cs="Arial"/>
                            </w:rPr>
                          </w:pPr>
                          <w:r w:rsidRPr="00365BF4">
                            <w:rPr>
                              <w:rFonts w:ascii="Arial" w:hAnsi="Arial" w:cs="Arial"/>
                              <w:b/>
                              <w:bCs/>
                              <w:color w:val="000000" w:themeColor="dark1"/>
                              <w:sz w:val="22"/>
                              <w:szCs w:val="22"/>
                            </w:rPr>
                            <w:t>January</w:t>
                          </w:r>
                        </w:p>
                      </w:txbxContent>
                    </v:textbox>
                  </v:shape>
                  <v:shape id="TextBox 4" o:spid="_x0000_s1030" type="#_x0000_t202" style="position:absolute;left:10325;top:19503;width:5854;height:204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C5GMMA&#10;AADbAAAADwAAAGRycy9kb3ducmV2LnhtbESPQWsCMRSE74L/ITyhN01qRWRrlKIIPbWs2kJvj81z&#10;s7h5WTbp7vbfN4LgcZiZb5j1dnC16KgNlWcNzzMFgrjwpuJSw/l0mK5AhIhssPZMGv4owHYzHq0x&#10;M77nnLpjLEWCcMhQg42xyaQMhSWHYeYb4uRdfOswJtmW0rTYJ7ir5VyppXRYcVqw2NDOUnE9/joN&#10;+blbyH0f1Pdn/xU+fiqbq5XV+mkyvL2CiDTER/jefjcaXpZw+5J+gN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C5GMMAAADbAAAADwAAAAAAAAAAAAAAAACYAgAAZHJzL2Rv&#10;d25yZXYueG1sUEsFBgAAAAAEAAQA9QAAAIgDAAAAAA==&#10;" fillcolor="window" strokecolor="window">
                    <v:textbox style="layout-flow:vertical;mso-layout-flow-alt:bottom-to-top">
                      <w:txbxContent>
                        <w:p w:rsidR="00CD1B33" w:rsidRPr="00365BF4" w:rsidRDefault="00CD1B33" w:rsidP="00CD1B33">
                          <w:pPr>
                            <w:pStyle w:val="NormalWeb"/>
                            <w:spacing w:after="0"/>
                            <w:jc w:val="center"/>
                            <w:rPr>
                              <w:rFonts w:ascii="Arial" w:hAnsi="Arial" w:cs="Arial"/>
                            </w:rPr>
                          </w:pPr>
                          <w:r w:rsidRPr="00365BF4">
                            <w:rPr>
                              <w:rFonts w:ascii="Arial" w:hAnsi="Arial" w:cs="Arial"/>
                              <w:b/>
                              <w:bCs/>
                              <w:color w:val="000000" w:themeColor="dark1"/>
                              <w:sz w:val="22"/>
                              <w:szCs w:val="22"/>
                            </w:rPr>
                            <w:t xml:space="preserve">Average </w:t>
                          </w:r>
                          <w:r w:rsidR="005534D0">
                            <w:rPr>
                              <w:rFonts w:ascii="Arial" w:hAnsi="Arial" w:cs="Arial"/>
                              <w:b/>
                              <w:bCs/>
                              <w:color w:val="000000" w:themeColor="dark1"/>
                              <w:sz w:val="22"/>
                              <w:szCs w:val="22"/>
                            </w:rPr>
                            <w:t>w</w:t>
                          </w:r>
                          <w:r w:rsidRPr="00365BF4">
                            <w:rPr>
                              <w:rFonts w:ascii="Arial" w:hAnsi="Arial" w:cs="Arial"/>
                              <w:b/>
                              <w:bCs/>
                              <w:color w:val="000000" w:themeColor="dark1"/>
                              <w:sz w:val="22"/>
                              <w:szCs w:val="22"/>
                            </w:rPr>
                            <w:t xml:space="preserve">ind </w:t>
                          </w:r>
                          <w:r w:rsidR="005534D0">
                            <w:rPr>
                              <w:rFonts w:ascii="Arial" w:hAnsi="Arial" w:cs="Arial"/>
                              <w:b/>
                              <w:bCs/>
                              <w:color w:val="000000" w:themeColor="dark1"/>
                              <w:sz w:val="22"/>
                              <w:szCs w:val="22"/>
                            </w:rPr>
                            <w:t>s</w:t>
                          </w:r>
                          <w:r w:rsidRPr="00365BF4">
                            <w:rPr>
                              <w:rFonts w:ascii="Arial" w:hAnsi="Arial" w:cs="Arial"/>
                              <w:b/>
                              <w:bCs/>
                              <w:color w:val="000000" w:themeColor="dark1"/>
                              <w:sz w:val="22"/>
                              <w:szCs w:val="22"/>
                            </w:rPr>
                            <w:t>peed (km/h)</w:t>
                          </w:r>
                        </w:p>
                      </w:txbxContent>
                    </v:textbox>
                  </v:shape>
                </v:group>
                <v:shape id="Text Box 2" o:spid="_x0000_s1031" type="#_x0000_t202" style="position:absolute;left:7670;top:-804;width:40926;height:27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IwsUA&#10;AADbAAAADwAAAGRycy9kb3ducmV2LnhtbESPT2sCMRTE74V+h/CEXopmW0XtdqNIQdFba0Wvj83b&#10;P7h5WZN03X77RhB6HGbmN0y27E0jOnK+tqzgZZSAIM6trrlUcPheD+cgfEDW2FgmBb/kYbl4fMgw&#10;1fbKX9TtQykihH2KCqoQ2lRKn1dk0I9sSxy9wjqDIUpXSu3wGuGmka9JMpUGa44LFbb0UVF+3v8Y&#10;BfPJtjv53fjzmE+L5i08z7rNxSn1NOhX7yAC9eE/fG9vtYLxD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0jCxQAAANsAAAAPAAAAAAAAAAAAAAAAAJgCAABkcnMv&#10;ZG93bnJldi54bWxQSwUGAAAAAAQABAD1AAAAigMAAAAA&#10;">
                  <v:textbox>
                    <w:txbxContent>
                      <w:p w:rsidR="00CD1B33" w:rsidRPr="00AD28BD" w:rsidRDefault="00CD1B33" w:rsidP="00CD1B33">
                        <w:pPr>
                          <w:rPr>
                            <w:b/>
                          </w:rPr>
                        </w:pPr>
                        <w:r>
                          <w:rPr>
                            <w:b/>
                          </w:rPr>
                          <w:t>A</w:t>
                        </w:r>
                        <w:r w:rsidRPr="00AD28BD">
                          <w:rPr>
                            <w:b/>
                          </w:rPr>
                          <w:t>verage wind spe</w:t>
                        </w:r>
                        <w:r>
                          <w:rPr>
                            <w:b/>
                          </w:rPr>
                          <w:t>eds of Tropical Cyclone Sans No</w:t>
                        </w:r>
                        <w:r w:rsidRPr="00AD28BD">
                          <w:rPr>
                            <w:b/>
                          </w:rPr>
                          <w:t>m</w:t>
                        </w:r>
                      </w:p>
                    </w:txbxContent>
                  </v:textbox>
                </v:shape>
                <w10:anchorlock/>
              </v:group>
            </w:pict>
          </mc:Fallback>
        </mc:AlternateContent>
      </w:r>
    </w:p>
    <w:p w:rsidR="00CD1B33" w:rsidRPr="00407DD6" w:rsidRDefault="00CD1B33" w:rsidP="00407DD6">
      <w:pPr>
        <w:spacing w:before="120"/>
        <w:jc w:val="center"/>
        <w:rPr>
          <w:rFonts w:eastAsia="Cambria"/>
          <w:b/>
          <w:i/>
          <w:szCs w:val="24"/>
          <w:lang w:eastAsia="x-none"/>
        </w:rPr>
      </w:pPr>
      <w:r w:rsidRPr="00407DD6">
        <w:rPr>
          <w:rFonts w:eastAsia="Cambria"/>
          <w:b/>
          <w:i/>
          <w:szCs w:val="24"/>
          <w:lang w:eastAsia="x-none"/>
        </w:rPr>
        <w:t>Cyclone category table</w:t>
      </w:r>
    </w:p>
    <w:tbl>
      <w:tblPr>
        <w:tblStyle w:val="TableGrid1"/>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09"/>
        <w:gridCol w:w="3781"/>
        <w:gridCol w:w="3781"/>
      </w:tblGrid>
      <w:tr w:rsidR="00CD1B33" w:rsidRPr="00407DD6" w:rsidTr="0050062A">
        <w:trPr>
          <w:trHeight w:val="409"/>
          <w:jc w:val="center"/>
        </w:trPr>
        <w:tc>
          <w:tcPr>
            <w:tcW w:w="1809" w:type="dxa"/>
            <w:shd w:val="clear" w:color="auto" w:fill="E8F2DD" w:themeFill="accent3"/>
          </w:tcPr>
          <w:p w:rsidR="00CD1B33" w:rsidRPr="00407DD6" w:rsidRDefault="00CD1B33" w:rsidP="0050062A">
            <w:pPr>
              <w:spacing w:before="40" w:after="40" w:line="240" w:lineRule="auto"/>
              <w:jc w:val="center"/>
              <w:rPr>
                <w:b/>
                <w:sz w:val="24"/>
                <w:szCs w:val="24"/>
                <w:lang w:eastAsia="x-none"/>
              </w:rPr>
            </w:pPr>
            <w:r w:rsidRPr="00407DD6">
              <w:rPr>
                <w:b/>
                <w:sz w:val="24"/>
                <w:szCs w:val="24"/>
                <w:lang w:eastAsia="x-none"/>
              </w:rPr>
              <w:t>Category</w:t>
            </w:r>
          </w:p>
        </w:tc>
        <w:tc>
          <w:tcPr>
            <w:tcW w:w="3781" w:type="dxa"/>
            <w:shd w:val="clear" w:color="auto" w:fill="E8F2DD" w:themeFill="accent3"/>
          </w:tcPr>
          <w:p w:rsidR="00CD1B33" w:rsidRPr="00407DD6" w:rsidRDefault="00CD1B33" w:rsidP="0050062A">
            <w:pPr>
              <w:spacing w:before="40" w:after="40" w:line="240" w:lineRule="auto"/>
              <w:jc w:val="center"/>
              <w:rPr>
                <w:b/>
                <w:sz w:val="24"/>
                <w:szCs w:val="24"/>
                <w:lang w:eastAsia="x-none"/>
              </w:rPr>
            </w:pPr>
            <w:r w:rsidRPr="00407DD6">
              <w:rPr>
                <w:b/>
                <w:sz w:val="24"/>
                <w:szCs w:val="24"/>
                <w:lang w:eastAsia="x-none"/>
              </w:rPr>
              <w:t>Average wind speed (km/h)</w:t>
            </w:r>
          </w:p>
        </w:tc>
        <w:tc>
          <w:tcPr>
            <w:tcW w:w="3781" w:type="dxa"/>
            <w:shd w:val="clear" w:color="auto" w:fill="E8F2DD" w:themeFill="accent3"/>
          </w:tcPr>
          <w:p w:rsidR="00CD1B33" w:rsidRPr="00407DD6" w:rsidRDefault="00CD1B33" w:rsidP="0050062A">
            <w:pPr>
              <w:spacing w:before="40" w:after="40" w:line="240" w:lineRule="auto"/>
              <w:jc w:val="center"/>
              <w:rPr>
                <w:b/>
                <w:sz w:val="24"/>
                <w:szCs w:val="24"/>
                <w:lang w:eastAsia="x-none"/>
              </w:rPr>
            </w:pPr>
            <w:r w:rsidRPr="00407DD6">
              <w:rPr>
                <w:b/>
                <w:sz w:val="24"/>
                <w:szCs w:val="24"/>
                <w:lang w:eastAsia="x-none"/>
              </w:rPr>
              <w:t>Strongest gust(km/h)</w:t>
            </w:r>
          </w:p>
        </w:tc>
      </w:tr>
      <w:tr w:rsidR="00CD1B33" w:rsidRPr="00407DD6" w:rsidTr="00407DD6">
        <w:trPr>
          <w:jc w:val="center"/>
        </w:trPr>
        <w:tc>
          <w:tcPr>
            <w:tcW w:w="1809"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1</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63–88</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&lt;125</w:t>
            </w:r>
          </w:p>
        </w:tc>
      </w:tr>
      <w:tr w:rsidR="00CD1B33" w:rsidRPr="00407DD6" w:rsidTr="00407DD6">
        <w:trPr>
          <w:jc w:val="center"/>
        </w:trPr>
        <w:tc>
          <w:tcPr>
            <w:tcW w:w="1809"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2</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89–117</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125–164</w:t>
            </w:r>
          </w:p>
        </w:tc>
      </w:tr>
      <w:tr w:rsidR="00CD1B33" w:rsidRPr="00407DD6" w:rsidTr="00407DD6">
        <w:trPr>
          <w:jc w:val="center"/>
        </w:trPr>
        <w:tc>
          <w:tcPr>
            <w:tcW w:w="1809"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3</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118–159</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165–224</w:t>
            </w:r>
          </w:p>
        </w:tc>
      </w:tr>
      <w:tr w:rsidR="00CD1B33" w:rsidRPr="00407DD6" w:rsidTr="00407DD6">
        <w:trPr>
          <w:jc w:val="center"/>
        </w:trPr>
        <w:tc>
          <w:tcPr>
            <w:tcW w:w="1809"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4</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160–199</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225–279</w:t>
            </w:r>
          </w:p>
        </w:tc>
      </w:tr>
      <w:tr w:rsidR="00CD1B33" w:rsidRPr="00407DD6" w:rsidTr="00407DD6">
        <w:trPr>
          <w:jc w:val="center"/>
        </w:trPr>
        <w:tc>
          <w:tcPr>
            <w:tcW w:w="1809"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5</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&gt;200</w:t>
            </w:r>
          </w:p>
        </w:tc>
        <w:tc>
          <w:tcPr>
            <w:tcW w:w="3781" w:type="dxa"/>
          </w:tcPr>
          <w:p w:rsidR="00CD1B33" w:rsidRPr="00407DD6" w:rsidRDefault="00CD1B33" w:rsidP="0050062A">
            <w:pPr>
              <w:spacing w:before="40" w:after="40" w:line="240" w:lineRule="auto"/>
              <w:jc w:val="center"/>
              <w:rPr>
                <w:sz w:val="24"/>
                <w:szCs w:val="24"/>
                <w:lang w:eastAsia="x-none"/>
              </w:rPr>
            </w:pPr>
            <w:r w:rsidRPr="00407DD6">
              <w:rPr>
                <w:sz w:val="24"/>
                <w:szCs w:val="24"/>
                <w:lang w:eastAsia="x-none"/>
              </w:rPr>
              <w:t>&gt;280</w:t>
            </w:r>
          </w:p>
        </w:tc>
      </w:tr>
    </w:tbl>
    <w:p w:rsidR="00CD1B33" w:rsidRPr="00407DD6" w:rsidRDefault="00CD1B33" w:rsidP="00407DD6">
      <w:pPr>
        <w:numPr>
          <w:ilvl w:val="0"/>
          <w:numId w:val="39"/>
        </w:numPr>
        <w:spacing w:before="120"/>
        <w:rPr>
          <w:rFonts w:eastAsia="Arial Unicode MS"/>
          <w:szCs w:val="24"/>
          <w:lang w:eastAsia="x-none"/>
        </w:rPr>
      </w:pPr>
      <w:r w:rsidRPr="00407DD6">
        <w:rPr>
          <w:rFonts w:eastAsia="Arial Unicode MS"/>
          <w:szCs w:val="24"/>
          <w:lang w:eastAsia="x-none"/>
        </w:rPr>
        <w:lastRenderedPageBreak/>
        <w:t xml:space="preserve">Use the graph and table and the </w:t>
      </w:r>
      <w:r w:rsidR="00FA0BC9" w:rsidRPr="00407DD6">
        <w:rPr>
          <w:rFonts w:eastAsia="Arial Unicode MS"/>
          <w:szCs w:val="24"/>
          <w:lang w:eastAsia="x-none"/>
        </w:rPr>
        <w:t xml:space="preserve">assessment task </w:t>
      </w:r>
      <w:r w:rsidR="005534D0" w:rsidRPr="00407DD6">
        <w:rPr>
          <w:rFonts w:eastAsia="Arial Unicode MS"/>
          <w:i/>
          <w:szCs w:val="24"/>
          <w:lang w:eastAsia="x-none"/>
        </w:rPr>
        <w:t xml:space="preserve">Explaining changes to the surface of Earth: </w:t>
      </w:r>
      <w:r w:rsidR="00FA0BC9" w:rsidRPr="00407DD6">
        <w:rPr>
          <w:rFonts w:eastAsia="Arial Unicode MS"/>
          <w:i/>
          <w:szCs w:val="24"/>
          <w:lang w:eastAsia="x-none"/>
        </w:rPr>
        <w:t>Student resource (</w:t>
      </w:r>
      <w:r w:rsidRPr="00407DD6">
        <w:rPr>
          <w:rFonts w:eastAsia="Arial Unicode MS"/>
          <w:i/>
          <w:szCs w:val="24"/>
          <w:lang w:eastAsia="x-none"/>
        </w:rPr>
        <w:t>Beaufort wind scale</w:t>
      </w:r>
      <w:r w:rsidR="00FA0BC9" w:rsidRPr="00407DD6">
        <w:rPr>
          <w:rFonts w:eastAsia="Arial Unicode MS"/>
          <w:i/>
          <w:szCs w:val="24"/>
          <w:lang w:eastAsia="x-none"/>
        </w:rPr>
        <w:t>)</w:t>
      </w:r>
      <w:r w:rsidRPr="00407DD6">
        <w:rPr>
          <w:rFonts w:eastAsia="Arial Unicode MS"/>
          <w:szCs w:val="24"/>
          <w:lang w:eastAsia="x-none"/>
        </w:rPr>
        <w:t xml:space="preserve"> to help answer the following questions.</w:t>
      </w:r>
    </w:p>
    <w:p w:rsidR="00CD1B33" w:rsidRPr="0050062A" w:rsidRDefault="00CD1B33" w:rsidP="0050062A">
      <w:pPr>
        <w:pStyle w:val="ListParagraph"/>
        <w:numPr>
          <w:ilvl w:val="0"/>
          <w:numId w:val="45"/>
        </w:numPr>
        <w:spacing w:before="120"/>
        <w:ind w:left="426"/>
        <w:rPr>
          <w:i/>
          <w:szCs w:val="24"/>
          <w:lang w:eastAsia="x-none"/>
        </w:rPr>
      </w:pPr>
      <w:r w:rsidRPr="0050062A">
        <w:rPr>
          <w:szCs w:val="24"/>
          <w:lang w:eastAsia="x-none"/>
        </w:rPr>
        <w:t>Tropical Cyclone Sans Nom crossed the Queensland coast near a large town on Tuesday 15 January at 6 am. What category was Tropical Cyclone Sans Nom on Tuesday 15 January?</w:t>
      </w:r>
    </w:p>
    <w:tbl>
      <w:tblPr>
        <w:tblStyle w:val="TableGrid"/>
        <w:tblW w:w="0" w:type="auto"/>
        <w:tblInd w:w="108" w:type="dxa"/>
        <w:tblLook w:val="04A0" w:firstRow="1" w:lastRow="0" w:firstColumn="1" w:lastColumn="0" w:noHBand="0" w:noVBand="1"/>
      </w:tblPr>
      <w:tblGrid>
        <w:gridCol w:w="10206"/>
      </w:tblGrid>
      <w:tr w:rsidR="00CB43BF" w:rsidRPr="00407DD6" w:rsidTr="0050062A">
        <w:trPr>
          <w:trHeight w:val="771"/>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szCs w:val="24"/>
                <w:lang w:eastAsia="x-none"/>
              </w:rPr>
            </w:pPr>
            <w:r w:rsidRPr="00407DD6">
              <w:rPr>
                <w:szCs w:val="24"/>
                <w:lang w:eastAsia="x-none"/>
              </w:rPr>
              <w:br/>
            </w:r>
          </w:p>
        </w:tc>
      </w:tr>
    </w:tbl>
    <w:p w:rsidR="00CB43BF" w:rsidRPr="0050062A" w:rsidRDefault="00CD1B33" w:rsidP="0050062A">
      <w:pPr>
        <w:pStyle w:val="ListParagraph"/>
        <w:numPr>
          <w:ilvl w:val="0"/>
          <w:numId w:val="45"/>
        </w:numPr>
        <w:spacing w:before="120" w:after="120"/>
        <w:ind w:left="426"/>
        <w:rPr>
          <w:szCs w:val="24"/>
        </w:rPr>
      </w:pPr>
      <w:r w:rsidRPr="0050062A">
        <w:rPr>
          <w:szCs w:val="24"/>
        </w:rPr>
        <w:t>What level of damage would be sustained by the community during this time? Explain your reasoning.</w:t>
      </w:r>
    </w:p>
    <w:tbl>
      <w:tblPr>
        <w:tblStyle w:val="TableGrid"/>
        <w:tblW w:w="0" w:type="auto"/>
        <w:tblInd w:w="108" w:type="dxa"/>
        <w:tblLook w:val="04A0" w:firstRow="1" w:lastRow="0" w:firstColumn="1" w:lastColumn="0" w:noHBand="0" w:noVBand="1"/>
      </w:tblPr>
      <w:tblGrid>
        <w:gridCol w:w="10206"/>
      </w:tblGrid>
      <w:tr w:rsidR="00CB43BF" w:rsidRPr="00407DD6" w:rsidTr="0050062A">
        <w:trPr>
          <w:trHeight w:val="1562"/>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tabs>
                <w:tab w:val="left" w:pos="7695"/>
              </w:tabs>
              <w:spacing w:before="120"/>
              <w:rPr>
                <w:szCs w:val="24"/>
                <w:lang w:eastAsia="x-none"/>
              </w:rPr>
            </w:pPr>
            <w:r w:rsidRPr="00407DD6">
              <w:rPr>
                <w:szCs w:val="24"/>
                <w:lang w:eastAsia="x-none"/>
              </w:rPr>
              <w:tab/>
            </w:r>
            <w:r w:rsidRPr="00407DD6">
              <w:rPr>
                <w:szCs w:val="24"/>
                <w:lang w:eastAsia="x-none"/>
              </w:rPr>
              <w:br/>
            </w:r>
          </w:p>
          <w:p w:rsidR="00CB43BF" w:rsidRPr="00407DD6" w:rsidRDefault="00CB43BF" w:rsidP="00407DD6">
            <w:pPr>
              <w:tabs>
                <w:tab w:val="left" w:pos="7695"/>
              </w:tabs>
              <w:spacing w:before="120"/>
              <w:rPr>
                <w:szCs w:val="24"/>
                <w:lang w:eastAsia="x-none"/>
              </w:rPr>
            </w:pPr>
          </w:p>
          <w:p w:rsidR="00CB43BF" w:rsidRPr="00407DD6" w:rsidRDefault="00CB43BF" w:rsidP="00407DD6">
            <w:pPr>
              <w:tabs>
                <w:tab w:val="left" w:pos="7695"/>
              </w:tabs>
              <w:spacing w:before="120"/>
              <w:rPr>
                <w:szCs w:val="24"/>
                <w:lang w:eastAsia="x-none"/>
              </w:rPr>
            </w:pPr>
          </w:p>
          <w:p w:rsidR="00CB43BF" w:rsidRPr="00407DD6" w:rsidRDefault="00CB43BF" w:rsidP="00407DD6">
            <w:pPr>
              <w:tabs>
                <w:tab w:val="left" w:pos="7695"/>
              </w:tabs>
              <w:spacing w:before="120"/>
              <w:rPr>
                <w:szCs w:val="24"/>
                <w:lang w:eastAsia="x-none"/>
              </w:rPr>
            </w:pPr>
          </w:p>
          <w:p w:rsidR="00CB43BF" w:rsidRPr="00407DD6" w:rsidRDefault="00CB43BF" w:rsidP="00407DD6">
            <w:pPr>
              <w:tabs>
                <w:tab w:val="left" w:pos="7695"/>
              </w:tabs>
              <w:spacing w:before="120"/>
              <w:rPr>
                <w:szCs w:val="24"/>
                <w:lang w:eastAsia="x-none"/>
              </w:rPr>
            </w:pPr>
          </w:p>
        </w:tc>
      </w:tr>
    </w:tbl>
    <w:p w:rsidR="00CD1B33" w:rsidRPr="0050062A" w:rsidRDefault="00CD1B33" w:rsidP="0050062A">
      <w:pPr>
        <w:pStyle w:val="ListParagraph"/>
        <w:numPr>
          <w:ilvl w:val="0"/>
          <w:numId w:val="45"/>
        </w:numPr>
        <w:spacing w:before="120" w:after="120"/>
        <w:ind w:left="426"/>
        <w:rPr>
          <w:szCs w:val="24"/>
          <w:lang w:eastAsia="x-none"/>
        </w:rPr>
      </w:pPr>
      <w:r w:rsidRPr="0050062A">
        <w:rPr>
          <w:szCs w:val="24"/>
          <w:lang w:eastAsia="x-none"/>
        </w:rPr>
        <w:t>Interpret the graph to explain how the data collected before and after 15 January could be useful.</w:t>
      </w:r>
    </w:p>
    <w:tbl>
      <w:tblPr>
        <w:tblStyle w:val="TableGrid"/>
        <w:tblW w:w="0" w:type="auto"/>
        <w:tblInd w:w="108" w:type="dxa"/>
        <w:tblLook w:val="04A0" w:firstRow="1" w:lastRow="0" w:firstColumn="1" w:lastColumn="0" w:noHBand="0" w:noVBand="1"/>
      </w:tblPr>
      <w:tblGrid>
        <w:gridCol w:w="10206"/>
      </w:tblGrid>
      <w:tr w:rsidR="00CB43BF" w:rsidRPr="00407DD6" w:rsidTr="0050062A">
        <w:trPr>
          <w:trHeight w:val="274"/>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50062A" w:rsidP="00407DD6">
            <w:pPr>
              <w:spacing w:before="120"/>
              <w:rPr>
                <w:szCs w:val="24"/>
                <w:lang w:eastAsia="x-none"/>
              </w:rPr>
            </w:pPr>
            <w:r>
              <w:rPr>
                <w:szCs w:val="24"/>
                <w:lang w:eastAsia="x-none"/>
              </w:rPr>
              <w:br/>
            </w:r>
            <w:r>
              <w:rPr>
                <w:szCs w:val="24"/>
                <w:lang w:eastAsia="x-none"/>
              </w:rPr>
              <w:br/>
            </w:r>
            <w:r>
              <w:rPr>
                <w:szCs w:val="24"/>
                <w:lang w:eastAsia="x-none"/>
              </w:rPr>
              <w:br/>
            </w:r>
            <w:r>
              <w:rPr>
                <w:szCs w:val="24"/>
                <w:lang w:eastAsia="x-none"/>
              </w:rPr>
              <w:br/>
            </w:r>
            <w:r>
              <w:rPr>
                <w:szCs w:val="24"/>
                <w:lang w:eastAsia="x-none"/>
              </w:rPr>
              <w:br/>
            </w:r>
            <w:r w:rsidR="00CB43BF" w:rsidRPr="00407DD6">
              <w:rPr>
                <w:szCs w:val="24"/>
                <w:lang w:eastAsia="x-none"/>
              </w:rPr>
              <w:br/>
            </w:r>
          </w:p>
        </w:tc>
      </w:tr>
    </w:tbl>
    <w:p w:rsidR="00CB43BF" w:rsidRPr="00407DD6" w:rsidRDefault="00CD1B33" w:rsidP="00407DD6">
      <w:pPr>
        <w:tabs>
          <w:tab w:val="left" w:pos="284"/>
        </w:tabs>
        <w:spacing w:before="120"/>
        <w:ind w:left="714" w:hanging="714"/>
        <w:rPr>
          <w:rFonts w:eastAsia="Arial Unicode MS"/>
          <w:szCs w:val="24"/>
          <w:lang w:eastAsia="x-none"/>
        </w:rPr>
      </w:pPr>
      <w:r w:rsidRPr="00407DD6">
        <w:rPr>
          <w:rFonts w:eastAsia="Arial Unicode MS"/>
          <w:szCs w:val="24"/>
          <w:lang w:eastAsia="x-none"/>
        </w:rPr>
        <w:t>d)</w:t>
      </w:r>
      <w:r w:rsidRPr="00407DD6">
        <w:rPr>
          <w:rFonts w:eastAsia="Arial Unicode MS"/>
          <w:szCs w:val="24"/>
          <w:lang w:eastAsia="x-none"/>
        </w:rPr>
        <w:tab/>
        <w:t>What is a limitation of the Beaufort wind scale?</w:t>
      </w:r>
    </w:p>
    <w:tbl>
      <w:tblPr>
        <w:tblStyle w:val="TableGrid"/>
        <w:tblW w:w="0" w:type="auto"/>
        <w:tblInd w:w="108" w:type="dxa"/>
        <w:tblLook w:val="04A0" w:firstRow="1" w:lastRow="0" w:firstColumn="1" w:lastColumn="0" w:noHBand="0" w:noVBand="1"/>
      </w:tblPr>
      <w:tblGrid>
        <w:gridCol w:w="10206"/>
      </w:tblGrid>
      <w:tr w:rsidR="00CB43BF" w:rsidRPr="00407DD6" w:rsidTr="0050062A">
        <w:trPr>
          <w:trHeight w:val="1970"/>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color w:val="FF0000"/>
                <w:szCs w:val="24"/>
                <w:lang w:eastAsia="x-none"/>
              </w:rPr>
            </w:pPr>
            <w:r w:rsidRPr="00407DD6">
              <w:rPr>
                <w:color w:val="FF0000"/>
                <w:szCs w:val="24"/>
                <w:lang w:eastAsia="x-none"/>
              </w:rPr>
              <w:br/>
            </w:r>
            <w:r w:rsidRPr="00407DD6">
              <w:rPr>
                <w:color w:val="FF0000"/>
                <w:szCs w:val="24"/>
                <w:lang w:eastAsia="x-none"/>
              </w:rPr>
              <w:br/>
            </w:r>
            <w:r w:rsidRPr="00407DD6">
              <w:rPr>
                <w:color w:val="FF0000"/>
                <w:szCs w:val="24"/>
                <w:lang w:eastAsia="x-none"/>
              </w:rPr>
              <w:br/>
            </w:r>
          </w:p>
          <w:p w:rsidR="00E31A6B" w:rsidRPr="00407DD6" w:rsidRDefault="00E31A6B" w:rsidP="00407DD6">
            <w:pPr>
              <w:spacing w:before="120"/>
              <w:rPr>
                <w:color w:val="FF0000"/>
                <w:szCs w:val="24"/>
                <w:lang w:eastAsia="x-none"/>
              </w:rPr>
            </w:pPr>
          </w:p>
          <w:p w:rsidR="00CB43BF" w:rsidRPr="00407DD6" w:rsidRDefault="00CB43BF" w:rsidP="00407DD6">
            <w:pPr>
              <w:spacing w:before="120"/>
              <w:rPr>
                <w:szCs w:val="24"/>
                <w:lang w:eastAsia="x-none"/>
              </w:rPr>
            </w:pPr>
          </w:p>
        </w:tc>
      </w:tr>
    </w:tbl>
    <w:p w:rsidR="00CB43BF" w:rsidRPr="00407DD6" w:rsidRDefault="00CD1B33" w:rsidP="00407DD6">
      <w:pPr>
        <w:spacing w:before="120"/>
        <w:ind w:left="284" w:hanging="284"/>
        <w:rPr>
          <w:rFonts w:eastAsia="Arial Unicode MS"/>
          <w:szCs w:val="24"/>
          <w:lang w:eastAsia="x-none"/>
        </w:rPr>
      </w:pPr>
      <w:r w:rsidRPr="00407DD6">
        <w:rPr>
          <w:rFonts w:eastAsia="Arial Unicode MS"/>
          <w:szCs w:val="24"/>
          <w:lang w:eastAsia="x-none"/>
        </w:rPr>
        <w:t>e)</w:t>
      </w:r>
      <w:r w:rsidRPr="00407DD6">
        <w:rPr>
          <w:rFonts w:eastAsia="Arial Unicode MS"/>
          <w:szCs w:val="24"/>
          <w:lang w:eastAsia="x-none"/>
        </w:rPr>
        <w:tab/>
        <w:t>Why may extending the Beaufort wind scale be useful?</w:t>
      </w:r>
    </w:p>
    <w:tbl>
      <w:tblPr>
        <w:tblStyle w:val="TableGrid"/>
        <w:tblW w:w="0" w:type="auto"/>
        <w:tblInd w:w="108" w:type="dxa"/>
        <w:tblLook w:val="04A0" w:firstRow="1" w:lastRow="0" w:firstColumn="1" w:lastColumn="0" w:noHBand="0" w:noVBand="1"/>
      </w:tblPr>
      <w:tblGrid>
        <w:gridCol w:w="10206"/>
      </w:tblGrid>
      <w:tr w:rsidR="00CB43BF" w:rsidRPr="00407DD6" w:rsidTr="0050062A">
        <w:trPr>
          <w:trHeight w:val="2842"/>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color w:val="FF0000"/>
                <w:szCs w:val="24"/>
                <w:lang w:eastAsia="x-none"/>
              </w:rPr>
            </w:pPr>
            <w:r w:rsidRPr="00407DD6">
              <w:rPr>
                <w:color w:val="FF0000"/>
                <w:szCs w:val="24"/>
                <w:lang w:eastAsia="x-none"/>
              </w:rPr>
              <w:br/>
            </w:r>
            <w:r w:rsidRPr="00407DD6">
              <w:rPr>
                <w:color w:val="FF0000"/>
                <w:szCs w:val="24"/>
                <w:lang w:eastAsia="x-none"/>
              </w:rPr>
              <w:br/>
            </w:r>
            <w:r w:rsidRPr="00407DD6">
              <w:rPr>
                <w:color w:val="FF0000"/>
                <w:szCs w:val="24"/>
                <w:lang w:eastAsia="x-none"/>
              </w:rPr>
              <w:br/>
            </w:r>
            <w:r w:rsidRPr="00407DD6">
              <w:rPr>
                <w:color w:val="FF0000"/>
                <w:szCs w:val="24"/>
                <w:lang w:eastAsia="x-none"/>
              </w:rPr>
              <w:br/>
            </w:r>
          </w:p>
          <w:p w:rsidR="00CB43BF" w:rsidRPr="00407DD6" w:rsidRDefault="00CB43BF" w:rsidP="00407DD6">
            <w:pPr>
              <w:spacing w:before="120"/>
              <w:rPr>
                <w:color w:val="FF0000"/>
                <w:szCs w:val="24"/>
                <w:lang w:eastAsia="x-none"/>
              </w:rPr>
            </w:pPr>
          </w:p>
          <w:p w:rsidR="00CB43BF" w:rsidRPr="00407DD6" w:rsidRDefault="00CB43BF" w:rsidP="00407DD6">
            <w:pPr>
              <w:spacing w:before="120"/>
              <w:rPr>
                <w:szCs w:val="24"/>
                <w:lang w:eastAsia="x-none"/>
              </w:rPr>
            </w:pPr>
          </w:p>
        </w:tc>
      </w:tr>
    </w:tbl>
    <w:p w:rsidR="00CD1B33" w:rsidRPr="00407DD6" w:rsidRDefault="00CD1B33" w:rsidP="0050062A">
      <w:pPr>
        <w:spacing w:before="120"/>
        <w:ind w:left="357" w:hanging="357"/>
        <w:rPr>
          <w:rFonts w:eastAsia="Arial Unicode MS"/>
          <w:szCs w:val="24"/>
          <w:lang w:eastAsia="x-none"/>
        </w:rPr>
      </w:pPr>
      <w:r w:rsidRPr="00407DD6">
        <w:rPr>
          <w:rFonts w:eastAsia="Arial Unicode MS"/>
          <w:szCs w:val="24"/>
          <w:lang w:eastAsia="x-none"/>
        </w:rPr>
        <w:lastRenderedPageBreak/>
        <w:t>2.</w:t>
      </w:r>
      <w:r w:rsidRPr="00407DD6">
        <w:rPr>
          <w:rFonts w:eastAsia="Arial Unicode MS"/>
          <w:szCs w:val="24"/>
          <w:lang w:eastAsia="x-none"/>
        </w:rPr>
        <w:tab/>
      </w:r>
      <w:r w:rsidRPr="00407DD6">
        <w:rPr>
          <w:rFonts w:eastAsia="Arial Unicode MS"/>
          <w:szCs w:val="24"/>
          <w:lang w:eastAsia="en-AU"/>
        </w:rPr>
        <w:t xml:space="preserve">The map below shows a tropical cyclone over the Coral Sea off the Queensland coast. </w:t>
      </w:r>
      <w:r w:rsidRPr="00407DD6">
        <w:rPr>
          <w:rFonts w:eastAsia="Arial Unicode MS"/>
          <w:szCs w:val="24"/>
          <w:lang w:eastAsia="x-none"/>
        </w:rPr>
        <w:t xml:space="preserve">After looking at the map, a friend of yours states: ‘I predict that the cyclone will cross the Queensland coast near </w:t>
      </w:r>
      <w:r w:rsidRPr="00407DD6">
        <w:rPr>
          <w:rFonts w:eastAsia="Arial Unicode MS"/>
          <w:b/>
          <w:szCs w:val="24"/>
          <w:lang w:eastAsia="x-none"/>
        </w:rPr>
        <w:t>Cairns at 11 o’clock on Tuesday morning</w:t>
      </w:r>
      <w:r w:rsidRPr="00407DD6">
        <w:rPr>
          <w:rFonts w:eastAsia="Arial Unicode MS"/>
          <w:szCs w:val="24"/>
          <w:lang w:eastAsia="x-none"/>
        </w:rPr>
        <w:t>.’</w:t>
      </w:r>
    </w:p>
    <w:tbl>
      <w:tblPr>
        <w:tblStyle w:val="TableGrid2"/>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9639"/>
      </w:tblGrid>
      <w:tr w:rsidR="00CD1B33" w:rsidRPr="00407DD6" w:rsidTr="00807881">
        <w:trPr>
          <w:trHeight w:val="9320"/>
        </w:trPr>
        <w:tc>
          <w:tcPr>
            <w:tcW w:w="9639" w:type="dxa"/>
            <w:vAlign w:val="center"/>
          </w:tcPr>
          <w:p w:rsidR="00CD1B33" w:rsidRPr="00407DD6" w:rsidRDefault="00CD1B33" w:rsidP="00407DD6">
            <w:pPr>
              <w:tabs>
                <w:tab w:val="left" w:pos="525"/>
              </w:tabs>
              <w:spacing w:before="120"/>
              <w:jc w:val="center"/>
              <w:rPr>
                <w:rFonts w:eastAsia="Arial Unicode MS"/>
                <w:sz w:val="24"/>
                <w:szCs w:val="24"/>
                <w:lang w:eastAsia="x-none"/>
              </w:rPr>
            </w:pPr>
            <w:r w:rsidRPr="00407DD6">
              <w:rPr>
                <w:rFonts w:eastAsia="Arial Unicode MS"/>
                <w:noProof/>
                <w:sz w:val="24"/>
                <w:szCs w:val="24"/>
              </w:rPr>
              <w:drawing>
                <wp:inline distT="0" distB="0" distL="0" distR="0" wp14:anchorId="0F9D3808" wp14:editId="1D7B3CA9">
                  <wp:extent cx="5061098" cy="6225865"/>
                  <wp:effectExtent l="0" t="0" r="6350" b="3810"/>
                  <wp:docPr id="38" name="Picture 38" descr="Z:\Dev Area\C2C\Science\Year_06\Year_06_unit_3\Illustration\Sci_Y6_U3_A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v Area\C2C\Science\Year_06\Year_06_unit_3\Illustration\Sci_Y6_U3_AT_1.jpg"/>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5076109" cy="6244331"/>
                          </a:xfrm>
                          <a:prstGeom prst="rect">
                            <a:avLst/>
                          </a:prstGeom>
                          <a:noFill/>
                          <a:ln>
                            <a:noFill/>
                          </a:ln>
                        </pic:spPr>
                      </pic:pic>
                    </a:graphicData>
                  </a:graphic>
                </wp:inline>
              </w:drawing>
            </w:r>
          </w:p>
        </w:tc>
      </w:tr>
    </w:tbl>
    <w:p w:rsidR="00CB43BF" w:rsidRPr="0050062A" w:rsidRDefault="00CD1B33" w:rsidP="0050062A">
      <w:pPr>
        <w:pStyle w:val="ListParagraph"/>
        <w:numPr>
          <w:ilvl w:val="0"/>
          <w:numId w:val="46"/>
        </w:numPr>
        <w:spacing w:before="120"/>
        <w:ind w:left="426"/>
        <w:rPr>
          <w:szCs w:val="24"/>
        </w:rPr>
      </w:pPr>
      <w:r w:rsidRPr="0050062A">
        <w:rPr>
          <w:szCs w:val="24"/>
          <w:lang w:eastAsia="x-none"/>
        </w:rPr>
        <w:t>Is this prediction accurate? Why or why not?</w:t>
      </w:r>
    </w:p>
    <w:tbl>
      <w:tblPr>
        <w:tblStyle w:val="TableGrid3"/>
        <w:tblpPr w:leftFromText="180" w:rightFromText="180" w:vertAnchor="text" w:horzAnchor="margin" w:tblpY="78"/>
        <w:tblW w:w="0" w:type="auto"/>
        <w:tblLook w:val="04A0" w:firstRow="1" w:lastRow="0" w:firstColumn="1" w:lastColumn="0" w:noHBand="0" w:noVBand="1"/>
      </w:tblPr>
      <w:tblGrid>
        <w:gridCol w:w="10314"/>
      </w:tblGrid>
      <w:tr w:rsidR="00CB43BF" w:rsidRPr="00407DD6" w:rsidTr="0050062A">
        <w:trPr>
          <w:trHeight w:val="3109"/>
        </w:trPr>
        <w:tc>
          <w:tcPr>
            <w:tcW w:w="103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sz w:val="24"/>
                <w:szCs w:val="24"/>
                <w:lang w:eastAsia="x-none"/>
              </w:rPr>
            </w:pPr>
          </w:p>
        </w:tc>
      </w:tr>
    </w:tbl>
    <w:p w:rsidR="00CB43BF" w:rsidRPr="0050062A" w:rsidRDefault="00CD1B33" w:rsidP="0050062A">
      <w:pPr>
        <w:pStyle w:val="ListParagraph"/>
        <w:numPr>
          <w:ilvl w:val="0"/>
          <w:numId w:val="46"/>
        </w:numPr>
        <w:spacing w:before="120" w:after="120"/>
        <w:ind w:left="426"/>
        <w:rPr>
          <w:szCs w:val="24"/>
          <w:lang w:eastAsia="x-none"/>
        </w:rPr>
      </w:pPr>
      <w:r w:rsidRPr="0050062A">
        <w:rPr>
          <w:szCs w:val="24"/>
          <w:lang w:eastAsia="x-none"/>
        </w:rPr>
        <w:lastRenderedPageBreak/>
        <w:t xml:space="preserve">List additional research that </w:t>
      </w:r>
      <w:r w:rsidR="00560BF8" w:rsidRPr="0050062A">
        <w:rPr>
          <w:szCs w:val="24"/>
          <w:lang w:eastAsia="x-none"/>
        </w:rPr>
        <w:t xml:space="preserve">could </w:t>
      </w:r>
      <w:r w:rsidRPr="0050062A">
        <w:rPr>
          <w:szCs w:val="24"/>
          <w:lang w:eastAsia="x-none"/>
        </w:rPr>
        <w:t>be done to improve the accuracy of this prediction.</w:t>
      </w:r>
    </w:p>
    <w:tbl>
      <w:tblPr>
        <w:tblStyle w:val="TableGrid4"/>
        <w:tblpPr w:leftFromText="180" w:rightFromText="180" w:vertAnchor="text" w:horzAnchor="margin" w:tblpY="42"/>
        <w:tblW w:w="0" w:type="auto"/>
        <w:tblLook w:val="04A0" w:firstRow="1" w:lastRow="0" w:firstColumn="1" w:lastColumn="0" w:noHBand="0" w:noVBand="1"/>
      </w:tblPr>
      <w:tblGrid>
        <w:gridCol w:w="10029"/>
      </w:tblGrid>
      <w:tr w:rsidR="00CB43BF" w:rsidRPr="00407DD6" w:rsidTr="0050062A">
        <w:trPr>
          <w:trHeight w:val="4535"/>
        </w:trPr>
        <w:tc>
          <w:tcPr>
            <w:tcW w:w="100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p>
          <w:p w:rsidR="00CB43BF" w:rsidRPr="00407DD6" w:rsidRDefault="00CB43BF" w:rsidP="00407DD6">
            <w:pPr>
              <w:spacing w:before="120"/>
              <w:rPr>
                <w:rFonts w:eastAsia="Arial Unicode MS"/>
                <w:color w:val="FF0000"/>
                <w:sz w:val="24"/>
                <w:szCs w:val="24"/>
                <w:lang w:eastAsia="x-none"/>
              </w:rPr>
            </w:pPr>
            <w:r w:rsidRPr="00407DD6">
              <w:rPr>
                <w:rFonts w:eastAsia="Arial Unicode MS"/>
                <w:color w:val="FF0000"/>
                <w:sz w:val="24"/>
                <w:szCs w:val="24"/>
                <w:lang w:eastAsia="x-none"/>
              </w:rPr>
              <w:br/>
            </w:r>
            <w:r w:rsidRPr="00407DD6">
              <w:rPr>
                <w:rFonts w:eastAsia="Arial Unicode MS"/>
                <w:color w:val="FF0000"/>
                <w:sz w:val="24"/>
                <w:szCs w:val="24"/>
                <w:lang w:eastAsia="x-none"/>
              </w:rPr>
              <w:br/>
            </w:r>
            <w:r w:rsidRPr="00407DD6">
              <w:rPr>
                <w:rFonts w:eastAsia="Arial Unicode MS"/>
                <w:color w:val="FF0000"/>
                <w:sz w:val="24"/>
                <w:szCs w:val="24"/>
                <w:lang w:eastAsia="x-none"/>
              </w:rPr>
              <w:br/>
            </w:r>
          </w:p>
          <w:p w:rsidR="00CB43BF" w:rsidRPr="00407DD6" w:rsidRDefault="00CB43BF" w:rsidP="00407DD6">
            <w:pPr>
              <w:spacing w:before="120"/>
              <w:rPr>
                <w:rFonts w:eastAsia="Arial Unicode MS"/>
                <w:sz w:val="24"/>
                <w:szCs w:val="24"/>
                <w:lang w:eastAsia="x-none"/>
              </w:rPr>
            </w:pPr>
          </w:p>
        </w:tc>
      </w:tr>
    </w:tbl>
    <w:p w:rsidR="00CD1B33" w:rsidRPr="0050062A" w:rsidRDefault="00CD1B33" w:rsidP="0050062A">
      <w:pPr>
        <w:pStyle w:val="ListParagraph"/>
        <w:numPr>
          <w:ilvl w:val="0"/>
          <w:numId w:val="46"/>
        </w:numPr>
        <w:tabs>
          <w:tab w:val="left" w:pos="142"/>
        </w:tabs>
        <w:spacing w:before="120" w:after="120"/>
        <w:ind w:left="426"/>
        <w:rPr>
          <w:szCs w:val="24"/>
          <w:lang w:eastAsia="x-none"/>
        </w:rPr>
      </w:pPr>
      <w:r w:rsidRPr="0050062A">
        <w:rPr>
          <w:szCs w:val="24"/>
          <w:lang w:eastAsia="x-none"/>
        </w:rPr>
        <w:t>Justify how this additional research can be used to create a more accurate prediction.</w:t>
      </w:r>
    </w:p>
    <w:tbl>
      <w:tblPr>
        <w:tblStyle w:val="TableGrid5"/>
        <w:tblW w:w="0" w:type="auto"/>
        <w:tblInd w:w="108" w:type="dxa"/>
        <w:tblLook w:val="04A0" w:firstRow="1" w:lastRow="0" w:firstColumn="1" w:lastColumn="0" w:noHBand="0" w:noVBand="1"/>
      </w:tblPr>
      <w:tblGrid>
        <w:gridCol w:w="10029"/>
      </w:tblGrid>
      <w:tr w:rsidR="00CB43BF" w:rsidRPr="00407DD6" w:rsidTr="0050062A">
        <w:trPr>
          <w:trHeight w:val="4668"/>
        </w:trPr>
        <w:tc>
          <w:tcPr>
            <w:tcW w:w="100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sz w:val="24"/>
                <w:szCs w:val="24"/>
                <w:lang w:eastAsia="x-none"/>
              </w:rPr>
            </w:pPr>
          </w:p>
        </w:tc>
      </w:tr>
    </w:tbl>
    <w:p w:rsidR="00AC1546" w:rsidRDefault="00AC1546" w:rsidP="00AC1546">
      <w:pPr>
        <w:spacing w:after="0"/>
        <w:rPr>
          <w:rFonts w:eastAsia="Cambria" w:cs="Arial"/>
          <w:b/>
          <w:szCs w:val="24"/>
          <w:lang w:eastAsia="en-US"/>
        </w:rPr>
        <w:sectPr w:rsidR="00AC1546" w:rsidSect="00026540">
          <w:footerReference w:type="default" r:id="rId13"/>
          <w:pgSz w:w="11906" w:h="16838" w:code="9"/>
          <w:pgMar w:top="851" w:right="851" w:bottom="851" w:left="851" w:header="454" w:footer="454" w:gutter="0"/>
          <w:cols w:space="708"/>
          <w:docGrid w:linePitch="360"/>
        </w:sectPr>
      </w:pPr>
    </w:p>
    <w:tbl>
      <w:tblPr>
        <w:tblW w:w="10122"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122"/>
      </w:tblGrid>
      <w:tr w:rsidR="00CD1B33" w:rsidRPr="00407DD6" w:rsidTr="00AC1546">
        <w:trPr>
          <w:trHeight w:val="221"/>
        </w:trPr>
        <w:tc>
          <w:tcPr>
            <w:tcW w:w="10122" w:type="dxa"/>
            <w:tcBorders>
              <w:top w:val="single" w:sz="18" w:space="0" w:color="FFFFFF"/>
              <w:left w:val="single" w:sz="18" w:space="0" w:color="FFFFFF"/>
              <w:bottom w:val="single" w:sz="18" w:space="0" w:color="FFFFFF"/>
              <w:right w:val="single" w:sz="18" w:space="0" w:color="FFFFFF"/>
            </w:tcBorders>
            <w:shd w:val="clear" w:color="auto" w:fill="D3EC9E" w:themeFill="accent2"/>
          </w:tcPr>
          <w:p w:rsidR="00CD1B33" w:rsidRPr="00407DD6" w:rsidRDefault="00CD1B33" w:rsidP="00AC1546">
            <w:pPr>
              <w:spacing w:after="0"/>
              <w:rPr>
                <w:rFonts w:eastAsia="Cambria" w:cs="Arial"/>
                <w:b/>
                <w:color w:val="FFFFFF"/>
                <w:szCs w:val="24"/>
                <w:lang w:eastAsia="en-US"/>
              </w:rPr>
            </w:pPr>
            <w:r w:rsidRPr="00407DD6">
              <w:rPr>
                <w:rFonts w:eastAsia="Cambria" w:cs="Arial"/>
                <w:b/>
                <w:szCs w:val="24"/>
                <w:lang w:eastAsia="en-US"/>
              </w:rPr>
              <w:lastRenderedPageBreak/>
              <w:t>Part B: Coping with natural disasters</w:t>
            </w:r>
          </w:p>
        </w:tc>
      </w:tr>
    </w:tbl>
    <w:p w:rsidR="00CD1B33" w:rsidRPr="00407DD6" w:rsidRDefault="00CD1B33" w:rsidP="00407DD6">
      <w:pPr>
        <w:numPr>
          <w:ilvl w:val="0"/>
          <w:numId w:val="38"/>
        </w:numPr>
        <w:spacing w:before="120"/>
        <w:ind w:left="357" w:hanging="357"/>
        <w:rPr>
          <w:rFonts w:eastAsia="Arial Unicode MS" w:cs="Arial"/>
          <w:szCs w:val="24"/>
          <w:lang w:eastAsia="x-none"/>
        </w:rPr>
      </w:pPr>
      <w:r w:rsidRPr="00407DD6">
        <w:rPr>
          <w:rFonts w:eastAsia="Arial Unicode MS" w:cs="Arial"/>
          <w:szCs w:val="24"/>
          <w:lang w:eastAsia="x-none"/>
        </w:rPr>
        <w:t>During the course of exploring natural events you have discovered how people from across the world have developed methods to cope with different natural events.</w:t>
      </w:r>
    </w:p>
    <w:p w:rsidR="00CD1B33" w:rsidRPr="00407DD6" w:rsidRDefault="00CD1B33" w:rsidP="00407DD6">
      <w:pPr>
        <w:spacing w:before="120"/>
        <w:ind w:left="357"/>
        <w:rPr>
          <w:rFonts w:eastAsia="Arial Unicode MS" w:cs="Arial"/>
          <w:szCs w:val="24"/>
          <w:lang w:eastAsia="x-none"/>
        </w:rPr>
      </w:pPr>
      <w:r w:rsidRPr="00407DD6">
        <w:rPr>
          <w:rFonts w:eastAsia="Arial Unicode MS" w:cs="Arial"/>
          <w:szCs w:val="24"/>
          <w:lang w:eastAsia="x-none"/>
        </w:rPr>
        <w:t>The following passage explains a building technique used in an earthquake-prone area in northern India:</w:t>
      </w:r>
    </w:p>
    <w:tbl>
      <w:tblPr>
        <w:tblStyle w:val="TableGrid2"/>
        <w:tblW w:w="0" w:type="auto"/>
        <w:jc w:val="center"/>
        <w:tblInd w:w="-1100" w:type="dxa"/>
        <w:tblLook w:val="04A0" w:firstRow="1" w:lastRow="0" w:firstColumn="1" w:lastColumn="0" w:noHBand="0" w:noVBand="1"/>
      </w:tblPr>
      <w:tblGrid>
        <w:gridCol w:w="9430"/>
      </w:tblGrid>
      <w:tr w:rsidR="00CD1B33" w:rsidRPr="00407DD6" w:rsidTr="00AC1546">
        <w:trPr>
          <w:jc w:val="center"/>
        </w:trPr>
        <w:tc>
          <w:tcPr>
            <w:tcW w:w="9430" w:type="dxa"/>
            <w:tcBorders>
              <w:top w:val="nil"/>
              <w:left w:val="nil"/>
              <w:bottom w:val="nil"/>
              <w:right w:val="nil"/>
            </w:tcBorders>
            <w:shd w:val="clear" w:color="auto" w:fill="E8F2DD" w:themeFill="accent3"/>
          </w:tcPr>
          <w:p w:rsidR="00CD1B33" w:rsidRPr="00407DD6" w:rsidRDefault="00CD1B33" w:rsidP="00407DD6">
            <w:pPr>
              <w:spacing w:before="120"/>
              <w:ind w:left="284" w:right="284"/>
              <w:jc w:val="both"/>
              <w:rPr>
                <w:rFonts w:eastAsia="Arial Unicode MS" w:cs="Arial"/>
                <w:sz w:val="24"/>
                <w:szCs w:val="24"/>
                <w:lang w:eastAsia="x-none"/>
              </w:rPr>
            </w:pPr>
            <w:r w:rsidRPr="00407DD6">
              <w:rPr>
                <w:rFonts w:eastAsia="Arial Unicode MS" w:cs="Arial"/>
                <w:sz w:val="24"/>
                <w:szCs w:val="24"/>
                <w:lang w:eastAsia="x-none"/>
              </w:rPr>
              <w:t>The Kashmir region in northern India experiences frequent earthquakes. The people who live in this area have developed two unique construction practices for making their houses safer during an earthquake.</w:t>
            </w:r>
          </w:p>
          <w:p w:rsidR="00CD1B33" w:rsidRPr="00407DD6" w:rsidRDefault="00CD1B33" w:rsidP="00407DD6">
            <w:pPr>
              <w:spacing w:before="120"/>
              <w:ind w:left="284" w:right="284"/>
              <w:jc w:val="both"/>
              <w:rPr>
                <w:rFonts w:eastAsia="Arial Unicode MS" w:cs="Arial"/>
                <w:sz w:val="24"/>
                <w:szCs w:val="24"/>
                <w:lang w:eastAsia="x-none"/>
              </w:rPr>
            </w:pPr>
            <w:r w:rsidRPr="00407DD6">
              <w:rPr>
                <w:rFonts w:eastAsia="Arial Unicode MS" w:cs="Arial"/>
                <w:sz w:val="24"/>
                <w:szCs w:val="24"/>
                <w:lang w:eastAsia="x-none"/>
              </w:rPr>
              <w:t xml:space="preserve">These techniques, known as the </w:t>
            </w:r>
            <w:proofErr w:type="spellStart"/>
            <w:r w:rsidRPr="00407DD6">
              <w:rPr>
                <w:rFonts w:eastAsia="Arial Unicode MS" w:cs="Arial"/>
                <w:sz w:val="24"/>
                <w:szCs w:val="24"/>
                <w:lang w:eastAsia="x-none"/>
              </w:rPr>
              <w:t>Taq</w:t>
            </w:r>
            <w:proofErr w:type="spellEnd"/>
            <w:r w:rsidRPr="00407DD6">
              <w:rPr>
                <w:rFonts w:eastAsia="Arial Unicode MS" w:cs="Arial"/>
                <w:sz w:val="24"/>
                <w:szCs w:val="24"/>
                <w:lang w:eastAsia="x-none"/>
              </w:rPr>
              <w:t xml:space="preserve"> and </w:t>
            </w:r>
            <w:proofErr w:type="spellStart"/>
            <w:r w:rsidRPr="00407DD6">
              <w:rPr>
                <w:rFonts w:eastAsia="Arial Unicode MS" w:cs="Arial"/>
                <w:sz w:val="24"/>
                <w:szCs w:val="24"/>
                <w:lang w:eastAsia="x-none"/>
              </w:rPr>
              <w:t>Dhajji-Dewari</w:t>
            </w:r>
            <w:proofErr w:type="spellEnd"/>
            <w:r w:rsidRPr="00407DD6">
              <w:rPr>
                <w:rFonts w:eastAsia="Arial Unicode MS" w:cs="Arial"/>
                <w:sz w:val="24"/>
                <w:szCs w:val="24"/>
                <w:lang w:eastAsia="x-none"/>
              </w:rPr>
              <w:t xml:space="preserve"> systems, have been shown to provide earthquake-resistant qualities to buildings.</w:t>
            </w:r>
          </w:p>
          <w:p w:rsidR="00CD1B33" w:rsidRPr="00407DD6" w:rsidRDefault="00CD1B33" w:rsidP="00407DD6">
            <w:pPr>
              <w:spacing w:before="120"/>
              <w:ind w:left="284" w:right="284"/>
              <w:jc w:val="both"/>
              <w:rPr>
                <w:rFonts w:eastAsia="Arial Unicode MS" w:cs="Arial"/>
                <w:sz w:val="24"/>
                <w:szCs w:val="24"/>
                <w:lang w:eastAsia="x-none"/>
              </w:rPr>
            </w:pPr>
            <w:r w:rsidRPr="00407DD6">
              <w:rPr>
                <w:rFonts w:eastAsia="Arial Unicode MS" w:cs="Arial"/>
                <w:sz w:val="24"/>
                <w:szCs w:val="24"/>
                <w:lang w:eastAsia="x-none"/>
              </w:rPr>
              <w:t xml:space="preserve">In the </w:t>
            </w:r>
            <w:proofErr w:type="spellStart"/>
            <w:r w:rsidRPr="00407DD6">
              <w:rPr>
                <w:rFonts w:eastAsia="Arial Unicode MS" w:cs="Arial"/>
                <w:sz w:val="24"/>
                <w:szCs w:val="24"/>
                <w:lang w:eastAsia="x-none"/>
              </w:rPr>
              <w:t>Taq</w:t>
            </w:r>
            <w:proofErr w:type="spellEnd"/>
            <w:r w:rsidRPr="00407DD6">
              <w:rPr>
                <w:rFonts w:eastAsia="Arial Unicode MS" w:cs="Arial"/>
                <w:sz w:val="24"/>
                <w:szCs w:val="24"/>
                <w:lang w:eastAsia="x-none"/>
              </w:rPr>
              <w:t xml:space="preserve"> system, large pieces of wood are used as horizontal supports embedded into the walls. These supports are located at floor level and at the top of windows. They tie together all of the elements of the building, allowing the entire structure to move during the earthquake. This prevents spreading and cracking of the brick walls.</w:t>
            </w:r>
          </w:p>
          <w:p w:rsidR="00CD1B33" w:rsidRPr="00407DD6" w:rsidRDefault="00CD1B33" w:rsidP="00407DD6">
            <w:pPr>
              <w:spacing w:before="120"/>
              <w:ind w:left="284" w:right="284"/>
              <w:jc w:val="both"/>
              <w:rPr>
                <w:rFonts w:eastAsia="Arial Unicode MS" w:cs="Arial"/>
                <w:sz w:val="24"/>
                <w:szCs w:val="24"/>
                <w:lang w:eastAsia="x-none"/>
              </w:rPr>
            </w:pPr>
            <w:r w:rsidRPr="00407DD6">
              <w:rPr>
                <w:rFonts w:eastAsia="Arial Unicode MS" w:cs="Arial"/>
                <w:sz w:val="24"/>
                <w:szCs w:val="24"/>
                <w:lang w:eastAsia="x-none"/>
              </w:rPr>
              <w:t>In the Dhajji-Dewari system, timber frames for separating the brick and mortar walls into small parcels are used. The timber frames not only have vertical and horizontal supports, but also have diagonal cross beams, which divide the walls into various small panels. The most important characteristic of this type of construction is the use of lean mud mortar.</w:t>
            </w:r>
          </w:p>
          <w:p w:rsidR="00CD1B33" w:rsidRPr="00407DD6" w:rsidRDefault="00CD1B33" w:rsidP="00407DD6">
            <w:pPr>
              <w:spacing w:before="120"/>
              <w:ind w:left="284" w:right="284"/>
              <w:jc w:val="both"/>
              <w:rPr>
                <w:rFonts w:eastAsia="Arial Unicode MS" w:cs="Arial"/>
                <w:sz w:val="24"/>
                <w:szCs w:val="24"/>
                <w:lang w:eastAsia="x-none"/>
              </w:rPr>
            </w:pPr>
            <w:r w:rsidRPr="00407DD6">
              <w:rPr>
                <w:rFonts w:eastAsia="Arial Unicode MS" w:cs="Arial"/>
                <w:sz w:val="24"/>
                <w:szCs w:val="24"/>
                <w:lang w:eastAsia="x-none"/>
              </w:rPr>
              <w:t>A common practice in the region is to use the Dhajji-Dewari system in the upper storey walls, especially below peaked roofs.</w:t>
            </w:r>
          </w:p>
        </w:tc>
      </w:tr>
    </w:tbl>
    <w:p w:rsidR="00CD1B33" w:rsidRPr="00AC1546" w:rsidRDefault="00CD1B33" w:rsidP="00AC1546">
      <w:pPr>
        <w:spacing w:before="120" w:line="240" w:lineRule="auto"/>
        <w:ind w:left="426"/>
        <w:rPr>
          <w:rFonts w:eastAsia="Arial Unicode MS" w:cs="Arial"/>
          <w:sz w:val="16"/>
          <w:szCs w:val="24"/>
          <w:lang w:eastAsia="x-none"/>
        </w:rPr>
      </w:pPr>
      <w:r w:rsidRPr="00AC1546">
        <w:rPr>
          <w:rFonts w:eastAsia="Arial Unicode MS" w:cs="Arial"/>
          <w:sz w:val="16"/>
          <w:szCs w:val="24"/>
          <w:lang w:eastAsia="x-none"/>
        </w:rPr>
        <w:t xml:space="preserve">Reference: </w:t>
      </w:r>
      <w:r w:rsidRPr="00AC1546">
        <w:rPr>
          <w:rFonts w:eastAsia="Arial Unicode MS" w:cs="Arial"/>
          <w:i/>
          <w:iCs/>
          <w:color w:val="000000"/>
          <w:sz w:val="16"/>
          <w:szCs w:val="24"/>
          <w:lang w:eastAsia="en-AU"/>
        </w:rPr>
        <w:t>Indigenous knowledge for disaster risk reduction: good practices and lessons learned from experiences in the Asia- Pacific region (UNISDR)</w:t>
      </w:r>
      <w:r w:rsidRPr="00AC1546">
        <w:rPr>
          <w:rFonts w:eastAsia="Arial Unicode MS" w:cs="Arial"/>
          <w:color w:val="000000"/>
          <w:sz w:val="16"/>
          <w:szCs w:val="24"/>
          <w:lang w:eastAsia="en-AU"/>
        </w:rPr>
        <w:t xml:space="preserve"> by Myers, K &amp; Watson, P, </w:t>
      </w:r>
      <w:proofErr w:type="gramStart"/>
      <w:r w:rsidRPr="00AC1546">
        <w:rPr>
          <w:rFonts w:eastAsia="Arial Unicode MS" w:cs="Arial"/>
          <w:color w:val="000000"/>
          <w:sz w:val="16"/>
          <w:szCs w:val="24"/>
          <w:lang w:eastAsia="en-AU"/>
        </w:rPr>
        <w:t>pp</w:t>
      </w:r>
      <w:proofErr w:type="gramEnd"/>
      <w:r w:rsidRPr="00AC1546">
        <w:rPr>
          <w:rFonts w:eastAsia="Arial Unicode MS" w:cs="Arial"/>
          <w:color w:val="000000"/>
          <w:sz w:val="16"/>
          <w:szCs w:val="24"/>
          <w:lang w:eastAsia="en-AU"/>
        </w:rPr>
        <w:t xml:space="preserve"> 5-8. © 2008 United Nations. </w:t>
      </w:r>
      <w:r w:rsidRPr="00AC1546">
        <w:rPr>
          <w:rFonts w:eastAsia="Arial Unicode MS" w:cs="Arial"/>
          <w:color w:val="A6A6A6"/>
          <w:sz w:val="16"/>
          <w:szCs w:val="24"/>
          <w:lang w:eastAsia="en-AU"/>
        </w:rPr>
        <w:t>http://www.unisdr.org/files/3646_IndigenousKnowledgeDRR.pdf</w:t>
      </w:r>
    </w:p>
    <w:p w:rsidR="00CD1B33" w:rsidRPr="00407DD6" w:rsidRDefault="00CD1B33" w:rsidP="00407DD6">
      <w:pPr>
        <w:spacing w:before="120"/>
        <w:ind w:left="284"/>
        <w:rPr>
          <w:rFonts w:eastAsia="Arial Unicode MS" w:cs="Arial"/>
          <w:szCs w:val="24"/>
          <w:lang w:eastAsia="x-none"/>
        </w:rPr>
      </w:pPr>
      <w:r w:rsidRPr="00407DD6">
        <w:rPr>
          <w:rFonts w:eastAsia="Arial Unicode MS" w:cs="Arial"/>
          <w:szCs w:val="24"/>
          <w:lang w:eastAsia="x-none"/>
        </w:rPr>
        <w:t>A town on the central coast of New South Wales has recently suffered an earthquake and experienced a large amount of damage to houses that were constructed from modern-style bricks and mortar.</w:t>
      </w:r>
    </w:p>
    <w:p w:rsidR="00CB43BF" w:rsidRPr="00AC1546" w:rsidRDefault="00CD1B33" w:rsidP="00AC1546">
      <w:pPr>
        <w:pStyle w:val="ListParagraph"/>
        <w:numPr>
          <w:ilvl w:val="0"/>
          <w:numId w:val="47"/>
        </w:numPr>
        <w:spacing w:before="120" w:after="120"/>
        <w:ind w:left="425" w:hanging="357"/>
        <w:rPr>
          <w:rFonts w:cs="Arial"/>
          <w:szCs w:val="24"/>
          <w:lang w:eastAsia="x-none"/>
        </w:rPr>
      </w:pPr>
      <w:r w:rsidRPr="00AC1546">
        <w:rPr>
          <w:rFonts w:cs="Arial"/>
          <w:szCs w:val="24"/>
          <w:lang w:eastAsia="x-none"/>
        </w:rPr>
        <w:t xml:space="preserve">Describe how the residents of the New South Wales town could use the knowledge of the </w:t>
      </w:r>
      <w:proofErr w:type="spellStart"/>
      <w:r w:rsidRPr="00AC1546">
        <w:rPr>
          <w:rFonts w:cs="Arial"/>
          <w:szCs w:val="24"/>
          <w:lang w:eastAsia="x-none"/>
        </w:rPr>
        <w:t>Taq</w:t>
      </w:r>
      <w:proofErr w:type="spellEnd"/>
      <w:r w:rsidRPr="00AC1546">
        <w:rPr>
          <w:rFonts w:cs="Arial"/>
          <w:szCs w:val="24"/>
          <w:lang w:eastAsia="x-none"/>
        </w:rPr>
        <w:t xml:space="preserve"> or </w:t>
      </w:r>
      <w:proofErr w:type="spellStart"/>
      <w:r w:rsidRPr="00AC1546">
        <w:rPr>
          <w:rFonts w:cs="Arial"/>
          <w:szCs w:val="24"/>
          <w:lang w:eastAsia="x-none"/>
        </w:rPr>
        <w:t>Dhajji-Dewari</w:t>
      </w:r>
      <w:proofErr w:type="spellEnd"/>
      <w:r w:rsidRPr="00AC1546">
        <w:rPr>
          <w:rFonts w:cs="Arial"/>
          <w:szCs w:val="24"/>
          <w:lang w:eastAsia="x-none"/>
        </w:rPr>
        <w:t xml:space="preserve"> </w:t>
      </w:r>
      <w:r w:rsidR="00F076B0" w:rsidRPr="00AC1546">
        <w:rPr>
          <w:rFonts w:cs="Arial"/>
          <w:szCs w:val="24"/>
          <w:lang w:eastAsia="x-none"/>
        </w:rPr>
        <w:t>building techniques</w:t>
      </w:r>
      <w:r w:rsidRPr="00AC1546">
        <w:rPr>
          <w:rFonts w:cs="Arial"/>
          <w:szCs w:val="24"/>
          <w:lang w:eastAsia="x-none"/>
        </w:rPr>
        <w:t xml:space="preserve"> to rebuild their houses with more earthquake-resistant designs.</w:t>
      </w:r>
    </w:p>
    <w:tbl>
      <w:tblPr>
        <w:tblStyle w:val="TableGrid"/>
        <w:tblW w:w="0" w:type="auto"/>
        <w:tblInd w:w="108" w:type="dxa"/>
        <w:tblLook w:val="04A0" w:firstRow="1" w:lastRow="0" w:firstColumn="1" w:lastColumn="0" w:noHBand="0" w:noVBand="1"/>
      </w:tblPr>
      <w:tblGrid>
        <w:gridCol w:w="10206"/>
      </w:tblGrid>
      <w:tr w:rsidR="00CB43BF" w:rsidRPr="00407DD6" w:rsidTr="00AC1546">
        <w:trPr>
          <w:trHeight w:val="1873"/>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rFonts w:cs="Arial"/>
                <w:color w:val="FF0000"/>
                <w:szCs w:val="24"/>
                <w:lang w:eastAsia="x-none"/>
              </w:rPr>
            </w:pPr>
          </w:p>
          <w:p w:rsidR="00CB43BF" w:rsidRPr="00407DD6" w:rsidRDefault="00CB43BF" w:rsidP="00407DD6">
            <w:pPr>
              <w:tabs>
                <w:tab w:val="left" w:pos="5985"/>
                <w:tab w:val="left" w:pos="6030"/>
              </w:tabs>
              <w:spacing w:before="120"/>
              <w:rPr>
                <w:rFonts w:cs="Arial"/>
                <w:color w:val="FF0000"/>
                <w:szCs w:val="24"/>
                <w:lang w:eastAsia="x-none"/>
              </w:rPr>
            </w:pPr>
          </w:p>
          <w:p w:rsidR="00CB43BF" w:rsidRPr="00AC1546" w:rsidRDefault="00CB43BF" w:rsidP="00407DD6">
            <w:pPr>
              <w:spacing w:before="120"/>
              <w:rPr>
                <w:rFonts w:cs="Arial"/>
                <w:color w:val="FF0000"/>
                <w:szCs w:val="24"/>
                <w:lang w:eastAsia="x-none"/>
              </w:rPr>
            </w:pPr>
            <w:r w:rsidRPr="00407DD6">
              <w:rPr>
                <w:rFonts w:cs="Arial"/>
                <w:color w:val="FF0000"/>
                <w:szCs w:val="24"/>
                <w:lang w:eastAsia="x-none"/>
              </w:rPr>
              <w:br/>
            </w:r>
          </w:p>
        </w:tc>
      </w:tr>
    </w:tbl>
    <w:p w:rsidR="00CD1B33" w:rsidRPr="00AC1546" w:rsidRDefault="00CD1B33" w:rsidP="00AC1546">
      <w:pPr>
        <w:pStyle w:val="ListParagraph"/>
        <w:numPr>
          <w:ilvl w:val="0"/>
          <w:numId w:val="47"/>
        </w:numPr>
        <w:spacing w:before="120" w:after="120"/>
        <w:ind w:left="426"/>
        <w:rPr>
          <w:rFonts w:cs="Arial"/>
          <w:szCs w:val="24"/>
          <w:lang w:eastAsia="x-none"/>
        </w:rPr>
      </w:pPr>
      <w:r w:rsidRPr="00AC1546">
        <w:rPr>
          <w:rFonts w:cs="Arial"/>
          <w:szCs w:val="24"/>
          <w:lang w:eastAsia="x-none"/>
        </w:rPr>
        <w:t xml:space="preserve">Explain how </w:t>
      </w:r>
      <w:r w:rsidR="00E31A6B" w:rsidRPr="00AC1546">
        <w:rPr>
          <w:rFonts w:cs="Arial"/>
          <w:szCs w:val="24"/>
          <w:lang w:eastAsia="x-none"/>
        </w:rPr>
        <w:t>i</w:t>
      </w:r>
      <w:r w:rsidR="005534D0" w:rsidRPr="00AC1546">
        <w:rPr>
          <w:rFonts w:cs="Arial"/>
          <w:szCs w:val="24"/>
          <w:lang w:eastAsia="x-none"/>
        </w:rPr>
        <w:t>ndigenous</w:t>
      </w:r>
      <w:r w:rsidRPr="00AC1546">
        <w:rPr>
          <w:rFonts w:cs="Arial"/>
          <w:szCs w:val="24"/>
          <w:lang w:eastAsia="x-none"/>
        </w:rPr>
        <w:t xml:space="preserve"> stories contribute to the scientific understanding of natural disasters.</w:t>
      </w:r>
    </w:p>
    <w:tbl>
      <w:tblPr>
        <w:tblStyle w:val="TableGrid"/>
        <w:tblW w:w="0" w:type="auto"/>
        <w:tblInd w:w="108" w:type="dxa"/>
        <w:tblLook w:val="04A0" w:firstRow="1" w:lastRow="0" w:firstColumn="1" w:lastColumn="0" w:noHBand="0" w:noVBand="1"/>
      </w:tblPr>
      <w:tblGrid>
        <w:gridCol w:w="10206"/>
      </w:tblGrid>
      <w:tr w:rsidR="00CB43BF" w:rsidRPr="00407DD6" w:rsidTr="00AC1546">
        <w:trPr>
          <w:trHeight w:val="62"/>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rFonts w:cs="Arial"/>
                <w:color w:val="FF0000"/>
                <w:szCs w:val="24"/>
                <w:lang w:eastAsia="x-none"/>
              </w:rPr>
            </w:pPr>
          </w:p>
          <w:p w:rsidR="00E31A6B" w:rsidRPr="00407DD6" w:rsidRDefault="00E31A6B" w:rsidP="00407DD6">
            <w:pPr>
              <w:spacing w:before="120"/>
              <w:rPr>
                <w:rFonts w:cs="Arial"/>
                <w:color w:val="FF0000"/>
                <w:szCs w:val="24"/>
                <w:lang w:eastAsia="x-none"/>
              </w:rPr>
            </w:pPr>
          </w:p>
          <w:p w:rsidR="00CB43BF" w:rsidRPr="00407DD6" w:rsidRDefault="00CB43BF" w:rsidP="00407DD6">
            <w:pPr>
              <w:spacing w:before="120"/>
              <w:rPr>
                <w:rFonts w:cs="Arial"/>
                <w:color w:val="FF0000"/>
                <w:szCs w:val="24"/>
                <w:lang w:eastAsia="x-none"/>
              </w:rPr>
            </w:pPr>
          </w:p>
          <w:p w:rsidR="00CB43BF" w:rsidRPr="00407DD6" w:rsidRDefault="00CB43BF" w:rsidP="00407DD6">
            <w:pPr>
              <w:spacing w:before="120"/>
              <w:rPr>
                <w:rFonts w:cs="Arial"/>
                <w:szCs w:val="24"/>
                <w:lang w:eastAsia="x-none"/>
              </w:rPr>
            </w:pPr>
          </w:p>
        </w:tc>
      </w:tr>
    </w:tbl>
    <w:tbl>
      <w:tblPr>
        <w:tblW w:w="10122"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122"/>
      </w:tblGrid>
      <w:tr w:rsidR="00CD1B33" w:rsidRPr="00407DD6" w:rsidTr="00AC1546">
        <w:trPr>
          <w:trHeight w:val="221"/>
        </w:trPr>
        <w:tc>
          <w:tcPr>
            <w:tcW w:w="10122" w:type="dxa"/>
            <w:tcBorders>
              <w:top w:val="single" w:sz="18" w:space="0" w:color="FFFFFF"/>
              <w:left w:val="single" w:sz="18" w:space="0" w:color="FFFFFF"/>
              <w:bottom w:val="single" w:sz="18" w:space="0" w:color="FFFFFF"/>
              <w:right w:val="single" w:sz="18" w:space="0" w:color="FFFFFF"/>
            </w:tcBorders>
            <w:shd w:val="clear" w:color="auto" w:fill="D3EC9E" w:themeFill="accent2"/>
          </w:tcPr>
          <w:p w:rsidR="00CD1B33" w:rsidRPr="00407DD6" w:rsidRDefault="00CD1B33" w:rsidP="00AC1546">
            <w:pPr>
              <w:spacing w:after="0"/>
              <w:rPr>
                <w:rFonts w:eastAsia="Cambria" w:cs="Arial"/>
                <w:b/>
                <w:color w:val="FFFFFF"/>
                <w:szCs w:val="24"/>
                <w:lang w:eastAsia="en-US"/>
              </w:rPr>
            </w:pPr>
            <w:r w:rsidRPr="00407DD6">
              <w:rPr>
                <w:rFonts w:eastAsia="Arial Unicode MS" w:cs="Arial"/>
                <w:szCs w:val="24"/>
                <w:lang w:eastAsia="x-none"/>
              </w:rPr>
              <w:lastRenderedPageBreak/>
              <w:br w:type="page"/>
            </w:r>
            <w:r w:rsidRPr="00407DD6">
              <w:rPr>
                <w:rFonts w:eastAsia="Cambria" w:cs="Arial"/>
                <w:b/>
                <w:szCs w:val="24"/>
                <w:lang w:eastAsia="en-US"/>
              </w:rPr>
              <w:t>Part C: The changing surface of Earth</w:t>
            </w:r>
          </w:p>
        </w:tc>
      </w:tr>
    </w:tbl>
    <w:p w:rsidR="00CD1B33" w:rsidRPr="00407DD6" w:rsidRDefault="00CD1B33" w:rsidP="00407DD6">
      <w:pPr>
        <w:spacing w:before="120"/>
        <w:ind w:left="357" w:hanging="357"/>
        <w:rPr>
          <w:rFonts w:eastAsia="Arial Unicode MS" w:cs="Arial"/>
          <w:szCs w:val="24"/>
        </w:rPr>
      </w:pPr>
      <w:r w:rsidRPr="00407DD6">
        <w:rPr>
          <w:rFonts w:eastAsia="Arial Unicode MS" w:cs="Arial"/>
          <w:szCs w:val="24"/>
        </w:rPr>
        <w:t>4.</w:t>
      </w:r>
      <w:r w:rsidRPr="00407DD6">
        <w:rPr>
          <w:rFonts w:eastAsia="Arial Unicode MS" w:cs="Arial"/>
          <w:szCs w:val="24"/>
        </w:rPr>
        <w:tab/>
        <w:t xml:space="preserve">The three sets of images below show different locations before and after an earthquake. Explain what changes have occurred to </w:t>
      </w:r>
      <w:r w:rsidR="00261C37" w:rsidRPr="00407DD6">
        <w:rPr>
          <w:rFonts w:eastAsia="Arial Unicode MS" w:cs="Arial"/>
          <w:szCs w:val="24"/>
        </w:rPr>
        <w:t>E</w:t>
      </w:r>
      <w:r w:rsidRPr="00407DD6">
        <w:rPr>
          <w:rFonts w:eastAsia="Arial Unicode MS" w:cs="Arial"/>
          <w:szCs w:val="24"/>
        </w:rPr>
        <w:t>arth’s surface because of the earthquake. Remember to include your science knowledge and scientific language in your explanation.</w:t>
      </w:r>
    </w:p>
    <w:tbl>
      <w:tblPr>
        <w:tblStyle w:val="TableGrid2"/>
        <w:tblW w:w="51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3"/>
        <w:gridCol w:w="4759"/>
        <w:gridCol w:w="555"/>
        <w:gridCol w:w="4815"/>
      </w:tblGrid>
      <w:tr w:rsidR="00CD1B33" w:rsidRPr="00407DD6" w:rsidTr="00FE7368">
        <w:trPr>
          <w:trHeight w:val="2926"/>
        </w:trPr>
        <w:tc>
          <w:tcPr>
            <w:tcW w:w="518" w:type="dxa"/>
          </w:tcPr>
          <w:p w:rsidR="00CD1B33" w:rsidRPr="00407DD6" w:rsidRDefault="00CD1B33" w:rsidP="00407DD6">
            <w:pPr>
              <w:spacing w:before="120"/>
              <w:rPr>
                <w:rFonts w:eastAsia="Arial Unicode MS" w:cs="Arial"/>
                <w:color w:val="000000"/>
                <w:sz w:val="24"/>
                <w:szCs w:val="24"/>
                <w:lang w:eastAsia="en-AU"/>
              </w:rPr>
            </w:pPr>
            <w:r w:rsidRPr="00407DD6">
              <w:rPr>
                <w:rFonts w:eastAsia="Arial Unicode MS" w:cs="Arial"/>
                <w:color w:val="000000"/>
                <w:sz w:val="24"/>
                <w:szCs w:val="24"/>
                <w:lang w:eastAsia="en-AU"/>
              </w:rPr>
              <w:t>a)</w:t>
            </w:r>
          </w:p>
        </w:tc>
        <w:tc>
          <w:tcPr>
            <w:tcW w:w="4630" w:type="dxa"/>
          </w:tcPr>
          <w:p w:rsidR="00CD1B33" w:rsidRPr="00407DD6" w:rsidRDefault="00CD1B33" w:rsidP="00407DD6">
            <w:pPr>
              <w:spacing w:before="120"/>
              <w:rPr>
                <w:rFonts w:eastAsia="Arial Unicode MS" w:cs="Arial"/>
                <w:sz w:val="24"/>
                <w:szCs w:val="24"/>
              </w:rPr>
            </w:pPr>
            <w:r w:rsidRPr="00407DD6">
              <w:rPr>
                <w:rFonts w:eastAsia="Arial Unicode MS" w:cs="Arial"/>
                <w:noProof/>
                <w:color w:val="00B050"/>
                <w:sz w:val="24"/>
                <w:szCs w:val="24"/>
              </w:rPr>
              <w:drawing>
                <wp:inline distT="0" distB="0" distL="0" distR="0" wp14:anchorId="7EB783D6" wp14:editId="6149A7F8">
                  <wp:extent cx="2831465" cy="2079625"/>
                  <wp:effectExtent l="0" t="0" r="6985" b="0"/>
                  <wp:docPr id="39" name="Picture 39" descr="Z:\_SCIENCE\Year_06\Year_06_Unit 3\Writing\Art Requests\Art\Sci_Y6_U3_AT_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_SCIENCE\Year_06\Year_06_Unit 3\Writing\Art Requests\Art\Sci_Y6_U3_AT_3a.jpg"/>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2831465" cy="2079625"/>
                          </a:xfrm>
                          <a:prstGeom prst="rect">
                            <a:avLst/>
                          </a:prstGeom>
                          <a:noFill/>
                          <a:ln>
                            <a:noFill/>
                          </a:ln>
                        </pic:spPr>
                      </pic:pic>
                    </a:graphicData>
                  </a:graphic>
                </wp:inline>
              </w:drawing>
            </w:r>
          </w:p>
        </w:tc>
        <w:tc>
          <w:tcPr>
            <w:tcW w:w="540" w:type="dxa"/>
            <w:vAlign w:val="center"/>
          </w:tcPr>
          <w:p w:rsidR="00CD1B33" w:rsidRPr="00407DD6" w:rsidRDefault="00CD1B33" w:rsidP="00407DD6">
            <w:pPr>
              <w:spacing w:before="120"/>
              <w:jc w:val="center"/>
              <w:rPr>
                <w:rFonts w:eastAsia="Arial Unicode MS" w:cs="Arial"/>
                <w:b/>
                <w:sz w:val="24"/>
                <w:szCs w:val="24"/>
              </w:rPr>
            </w:pPr>
            <w:r w:rsidRPr="00AC1546">
              <w:rPr>
                <w:rFonts w:eastAsia="Arial Unicode MS" w:cs="Arial"/>
                <w:b/>
                <w:sz w:val="44"/>
                <w:szCs w:val="24"/>
              </w:rPr>
              <w:t>→</w:t>
            </w:r>
          </w:p>
        </w:tc>
        <w:tc>
          <w:tcPr>
            <w:tcW w:w="4684" w:type="dxa"/>
          </w:tcPr>
          <w:p w:rsidR="00CD1B33" w:rsidRPr="00407DD6" w:rsidRDefault="00CD1B33" w:rsidP="00407DD6">
            <w:pPr>
              <w:spacing w:before="120"/>
              <w:rPr>
                <w:rFonts w:eastAsia="Arial Unicode MS" w:cs="Arial"/>
                <w:color w:val="00B050"/>
                <w:sz w:val="24"/>
                <w:szCs w:val="24"/>
                <w:lang w:eastAsia="x-none"/>
              </w:rPr>
            </w:pPr>
            <w:r w:rsidRPr="00407DD6">
              <w:rPr>
                <w:rFonts w:eastAsia="Arial Unicode MS" w:cs="Arial"/>
                <w:noProof/>
                <w:color w:val="00B050"/>
                <w:sz w:val="24"/>
                <w:szCs w:val="24"/>
              </w:rPr>
              <w:drawing>
                <wp:inline distT="0" distB="0" distL="0" distR="0" wp14:anchorId="61BDBF44" wp14:editId="475F7C4E">
                  <wp:extent cx="2772461" cy="2048256"/>
                  <wp:effectExtent l="0" t="0" r="8890" b="9525"/>
                  <wp:docPr id="40" name="Picture 40" descr="Z:\_SCIENCE\Year_06\Year_06_Unit 3\Writing\Art Requests\Art\Sci_Y6_U3_AT_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_SCIENCE\Year_06\Year_06_Unit 3\Writing\Art Requests\Art\Sci_Y6_U3_AT_3b.jpg"/>
                          <pic:cNvPicPr>
                            <a:picLocks noChangeAspect="1" noChangeArrowheads="1"/>
                          </pic:cNvPicPr>
                        </pic:nvPicPr>
                        <pic:blipFill>
                          <a:blip r:embed="rId15" cstate="email">
                            <a:extLst>
                              <a:ext uri="{28A0092B-C50C-407E-A947-70E740481C1C}">
                                <a14:useLocalDpi xmlns:a14="http://schemas.microsoft.com/office/drawing/2010/main"/>
                              </a:ext>
                            </a:extLst>
                          </a:blip>
                          <a:srcRect/>
                          <a:stretch>
                            <a:fillRect/>
                          </a:stretch>
                        </pic:blipFill>
                        <pic:spPr bwMode="auto">
                          <a:xfrm>
                            <a:off x="0" y="0"/>
                            <a:ext cx="2774524" cy="2049780"/>
                          </a:xfrm>
                          <a:prstGeom prst="rect">
                            <a:avLst/>
                          </a:prstGeom>
                          <a:noFill/>
                          <a:ln>
                            <a:noFill/>
                          </a:ln>
                        </pic:spPr>
                      </pic:pic>
                    </a:graphicData>
                  </a:graphic>
                </wp:inline>
              </w:drawing>
            </w:r>
            <w:r w:rsidR="00CB43BF" w:rsidRPr="00407DD6">
              <w:rPr>
                <w:rFonts w:eastAsia="Arial Unicode MS" w:cs="Arial"/>
                <w:color w:val="00B050"/>
                <w:sz w:val="24"/>
                <w:szCs w:val="24"/>
                <w:lang w:eastAsia="x-none"/>
              </w:rPr>
              <w:br/>
            </w:r>
          </w:p>
        </w:tc>
      </w:tr>
    </w:tbl>
    <w:tbl>
      <w:tblPr>
        <w:tblStyle w:val="TableGrid6"/>
        <w:tblW w:w="0" w:type="auto"/>
        <w:tblInd w:w="108" w:type="dxa"/>
        <w:tblLook w:val="04A0" w:firstRow="1" w:lastRow="0" w:firstColumn="1" w:lastColumn="0" w:noHBand="0" w:noVBand="1"/>
      </w:tblPr>
      <w:tblGrid>
        <w:gridCol w:w="10206"/>
      </w:tblGrid>
      <w:tr w:rsidR="00CB43BF" w:rsidRPr="00407DD6" w:rsidTr="00AC1546">
        <w:trPr>
          <w:trHeight w:val="62"/>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rFonts w:cs="Arial"/>
                <w:color w:val="FF0000"/>
                <w:sz w:val="24"/>
                <w:szCs w:val="24"/>
                <w:lang w:eastAsia="x-none"/>
              </w:rPr>
            </w:pPr>
          </w:p>
          <w:p w:rsidR="00CB43BF" w:rsidRPr="00407DD6" w:rsidRDefault="00560BF8" w:rsidP="00407DD6">
            <w:pPr>
              <w:spacing w:before="120"/>
              <w:rPr>
                <w:rFonts w:cs="Arial"/>
                <w:sz w:val="24"/>
                <w:szCs w:val="24"/>
                <w:lang w:eastAsia="x-none"/>
              </w:rPr>
            </w:pPr>
            <w:r w:rsidRPr="00407DD6">
              <w:rPr>
                <w:rFonts w:cs="Arial"/>
                <w:color w:val="FF0000"/>
                <w:sz w:val="24"/>
                <w:szCs w:val="24"/>
                <w:lang w:eastAsia="x-none"/>
              </w:rPr>
              <w:br/>
            </w:r>
            <w:r w:rsidRPr="00407DD6">
              <w:rPr>
                <w:rFonts w:cs="Arial"/>
                <w:color w:val="FF0000"/>
                <w:sz w:val="24"/>
                <w:szCs w:val="24"/>
                <w:lang w:eastAsia="x-none"/>
              </w:rPr>
              <w:br/>
            </w:r>
            <w:r w:rsidRPr="00407DD6">
              <w:rPr>
                <w:rFonts w:cs="Arial"/>
                <w:color w:val="FF0000"/>
                <w:sz w:val="24"/>
                <w:szCs w:val="24"/>
                <w:lang w:eastAsia="x-none"/>
              </w:rPr>
              <w:br/>
            </w:r>
            <w:r w:rsidR="00CB43BF" w:rsidRPr="00407DD6">
              <w:rPr>
                <w:rFonts w:cs="Arial"/>
                <w:color w:val="FF0000"/>
                <w:sz w:val="24"/>
                <w:szCs w:val="24"/>
                <w:lang w:eastAsia="x-none"/>
              </w:rPr>
              <w:br/>
            </w:r>
            <w:r w:rsidR="00CB43BF" w:rsidRPr="00407DD6">
              <w:rPr>
                <w:rFonts w:cs="Arial"/>
                <w:color w:val="FF0000"/>
                <w:sz w:val="24"/>
                <w:szCs w:val="24"/>
                <w:lang w:eastAsia="x-none"/>
              </w:rPr>
              <w:br/>
            </w:r>
            <w:r w:rsidRPr="00407DD6">
              <w:rPr>
                <w:rFonts w:cs="Arial"/>
                <w:sz w:val="24"/>
                <w:szCs w:val="24"/>
                <w:lang w:eastAsia="x-none"/>
              </w:rPr>
              <w:br/>
            </w:r>
          </w:p>
        </w:tc>
      </w:tr>
    </w:tbl>
    <w:tbl>
      <w:tblPr>
        <w:tblStyle w:val="TableGrid2"/>
        <w:tblW w:w="51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3"/>
        <w:gridCol w:w="4759"/>
        <w:gridCol w:w="555"/>
        <w:gridCol w:w="4815"/>
      </w:tblGrid>
      <w:tr w:rsidR="00CD1B33" w:rsidRPr="00407DD6" w:rsidTr="00FE7368">
        <w:tc>
          <w:tcPr>
            <w:tcW w:w="518" w:type="dxa"/>
          </w:tcPr>
          <w:p w:rsidR="00CD1B33" w:rsidRPr="00407DD6" w:rsidRDefault="00CD1B33" w:rsidP="00407DD6">
            <w:pPr>
              <w:spacing w:before="120"/>
              <w:rPr>
                <w:rFonts w:eastAsia="Arial Unicode MS" w:cs="Arial"/>
                <w:color w:val="000000"/>
                <w:sz w:val="24"/>
                <w:szCs w:val="24"/>
                <w:lang w:eastAsia="en-AU"/>
              </w:rPr>
            </w:pPr>
            <w:r w:rsidRPr="00407DD6">
              <w:rPr>
                <w:rFonts w:eastAsia="Arial Unicode MS" w:cs="Arial"/>
                <w:color w:val="000000"/>
                <w:sz w:val="24"/>
                <w:szCs w:val="24"/>
                <w:lang w:eastAsia="en-AU"/>
              </w:rPr>
              <w:t>b)</w:t>
            </w:r>
          </w:p>
        </w:tc>
        <w:tc>
          <w:tcPr>
            <w:tcW w:w="4630" w:type="dxa"/>
          </w:tcPr>
          <w:p w:rsidR="00CD1B33" w:rsidRPr="00407DD6" w:rsidRDefault="00CD1B33" w:rsidP="00407DD6">
            <w:pPr>
              <w:spacing w:before="120"/>
              <w:rPr>
                <w:rFonts w:eastAsia="Arial Unicode MS" w:cs="Arial"/>
                <w:sz w:val="24"/>
                <w:szCs w:val="24"/>
              </w:rPr>
            </w:pPr>
            <w:r w:rsidRPr="00407DD6">
              <w:rPr>
                <w:rFonts w:eastAsia="Arial Unicode MS" w:cs="Arial"/>
                <w:noProof/>
                <w:color w:val="00B050"/>
                <w:sz w:val="24"/>
                <w:szCs w:val="24"/>
              </w:rPr>
              <w:drawing>
                <wp:inline distT="0" distB="0" distL="0" distR="0" wp14:anchorId="160DC455" wp14:editId="2931AC26">
                  <wp:extent cx="2918234" cy="2143354"/>
                  <wp:effectExtent l="0" t="0" r="0" b="0"/>
                  <wp:docPr id="43" name="Picture 43" descr="Z:\_SCIENCE\Year_06\Year_06_Unit 3\Writing\Art Requests\Art\Sci_Y6_U3_AT_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_SCIENCE\Year_06\Year_06_Unit 3\Writing\Art Requests\Art\Sci_Y6_U3_AT_2a.jpg"/>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2921195" cy="2145529"/>
                          </a:xfrm>
                          <a:prstGeom prst="rect">
                            <a:avLst/>
                          </a:prstGeom>
                          <a:noFill/>
                          <a:ln>
                            <a:noFill/>
                          </a:ln>
                        </pic:spPr>
                      </pic:pic>
                    </a:graphicData>
                  </a:graphic>
                </wp:inline>
              </w:drawing>
            </w:r>
          </w:p>
        </w:tc>
        <w:tc>
          <w:tcPr>
            <w:tcW w:w="540" w:type="dxa"/>
            <w:vAlign w:val="center"/>
          </w:tcPr>
          <w:p w:rsidR="00CD1B33" w:rsidRPr="00407DD6" w:rsidRDefault="00CD1B33" w:rsidP="00407DD6">
            <w:pPr>
              <w:spacing w:before="120"/>
              <w:jc w:val="center"/>
              <w:rPr>
                <w:rFonts w:eastAsia="Arial Unicode MS" w:cs="Arial"/>
                <w:sz w:val="24"/>
                <w:szCs w:val="24"/>
              </w:rPr>
            </w:pPr>
            <w:r w:rsidRPr="00AC1546">
              <w:rPr>
                <w:rFonts w:eastAsia="Arial Unicode MS" w:cs="Arial"/>
                <w:b/>
                <w:sz w:val="44"/>
                <w:szCs w:val="24"/>
              </w:rPr>
              <w:t>→</w:t>
            </w:r>
          </w:p>
        </w:tc>
        <w:tc>
          <w:tcPr>
            <w:tcW w:w="4684" w:type="dxa"/>
          </w:tcPr>
          <w:p w:rsidR="00CD1B33" w:rsidRPr="00407DD6" w:rsidRDefault="00CD1B33" w:rsidP="00807881">
            <w:pPr>
              <w:spacing w:after="0"/>
              <w:rPr>
                <w:rFonts w:eastAsia="Arial Unicode MS" w:cs="Arial"/>
                <w:color w:val="00B050"/>
                <w:sz w:val="24"/>
                <w:szCs w:val="24"/>
                <w:lang w:eastAsia="x-none"/>
              </w:rPr>
            </w:pPr>
            <w:r w:rsidRPr="00407DD6">
              <w:rPr>
                <w:rFonts w:eastAsia="Arial Unicode MS" w:cs="Arial"/>
                <w:noProof/>
                <w:color w:val="00B050"/>
                <w:sz w:val="24"/>
                <w:szCs w:val="24"/>
              </w:rPr>
              <w:drawing>
                <wp:inline distT="0" distB="0" distL="0" distR="0" wp14:anchorId="71A5FB47" wp14:editId="07A5CBF5">
                  <wp:extent cx="2823667" cy="213603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Y06_U03_plateshift.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28837" cy="2139950"/>
                          </a:xfrm>
                          <a:prstGeom prst="rect">
                            <a:avLst/>
                          </a:prstGeom>
                        </pic:spPr>
                      </pic:pic>
                    </a:graphicData>
                  </a:graphic>
                </wp:inline>
              </w:drawing>
            </w:r>
            <w:r w:rsidR="00CB43BF" w:rsidRPr="00407DD6">
              <w:rPr>
                <w:rFonts w:eastAsia="Arial Unicode MS" w:cs="Arial"/>
                <w:color w:val="00B050"/>
                <w:sz w:val="24"/>
                <w:szCs w:val="24"/>
                <w:lang w:eastAsia="x-none"/>
              </w:rPr>
              <w:br/>
            </w:r>
          </w:p>
        </w:tc>
      </w:tr>
    </w:tbl>
    <w:tbl>
      <w:tblPr>
        <w:tblStyle w:val="TableGrid6"/>
        <w:tblW w:w="10206" w:type="dxa"/>
        <w:tblInd w:w="108" w:type="dxa"/>
        <w:tblLook w:val="04A0" w:firstRow="1" w:lastRow="0" w:firstColumn="1" w:lastColumn="0" w:noHBand="0" w:noVBand="1"/>
      </w:tblPr>
      <w:tblGrid>
        <w:gridCol w:w="10206"/>
      </w:tblGrid>
      <w:tr w:rsidR="00CB43BF" w:rsidRPr="00407DD6" w:rsidTr="00AC1546">
        <w:trPr>
          <w:trHeight w:val="62"/>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560BF8" w:rsidP="00407DD6">
            <w:pPr>
              <w:spacing w:before="120"/>
              <w:rPr>
                <w:rFonts w:cs="Arial"/>
                <w:color w:val="FF0000"/>
                <w:sz w:val="24"/>
                <w:szCs w:val="24"/>
                <w:lang w:eastAsia="x-none"/>
              </w:rPr>
            </w:pPr>
            <w:r w:rsidRPr="00407DD6">
              <w:rPr>
                <w:rFonts w:cs="Arial"/>
                <w:color w:val="FF0000"/>
                <w:sz w:val="24"/>
                <w:szCs w:val="24"/>
                <w:lang w:eastAsia="x-none"/>
              </w:rPr>
              <w:br/>
            </w:r>
            <w:r w:rsidRPr="00407DD6">
              <w:rPr>
                <w:rFonts w:cs="Arial"/>
                <w:color w:val="FF0000"/>
                <w:sz w:val="24"/>
                <w:szCs w:val="24"/>
                <w:lang w:eastAsia="x-none"/>
              </w:rPr>
              <w:br/>
            </w:r>
            <w:r w:rsidRPr="00407DD6">
              <w:rPr>
                <w:rFonts w:cs="Arial"/>
                <w:color w:val="FF0000"/>
                <w:sz w:val="24"/>
                <w:szCs w:val="24"/>
                <w:lang w:eastAsia="x-none"/>
              </w:rPr>
              <w:br/>
            </w:r>
            <w:r w:rsidRPr="00407DD6">
              <w:rPr>
                <w:rFonts w:cs="Arial"/>
                <w:color w:val="FF0000"/>
                <w:sz w:val="24"/>
                <w:szCs w:val="24"/>
                <w:lang w:eastAsia="x-none"/>
              </w:rPr>
              <w:br/>
            </w:r>
          </w:p>
          <w:p w:rsidR="00CB43BF" w:rsidRPr="00407DD6" w:rsidRDefault="00CB43BF" w:rsidP="00407DD6">
            <w:pPr>
              <w:spacing w:before="120"/>
              <w:rPr>
                <w:rFonts w:cs="Arial"/>
                <w:sz w:val="24"/>
                <w:szCs w:val="24"/>
                <w:lang w:eastAsia="x-none"/>
              </w:rPr>
            </w:pPr>
            <w:r w:rsidRPr="00407DD6">
              <w:rPr>
                <w:rFonts w:cs="Arial"/>
                <w:color w:val="FF0000"/>
                <w:sz w:val="24"/>
                <w:szCs w:val="24"/>
                <w:lang w:eastAsia="x-none"/>
              </w:rPr>
              <w:br/>
            </w:r>
            <w:r w:rsidRPr="00407DD6">
              <w:rPr>
                <w:rFonts w:cs="Arial"/>
                <w:color w:val="FF0000"/>
                <w:sz w:val="24"/>
                <w:szCs w:val="24"/>
                <w:lang w:eastAsia="x-none"/>
              </w:rPr>
              <w:br/>
            </w:r>
          </w:p>
        </w:tc>
      </w:tr>
    </w:tbl>
    <w:tbl>
      <w:tblPr>
        <w:tblStyle w:val="TableGrid2"/>
        <w:tblW w:w="51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3"/>
        <w:gridCol w:w="4759"/>
        <w:gridCol w:w="555"/>
        <w:gridCol w:w="4815"/>
      </w:tblGrid>
      <w:tr w:rsidR="00CD1B33" w:rsidRPr="00407DD6" w:rsidTr="00FE7368">
        <w:tc>
          <w:tcPr>
            <w:tcW w:w="518" w:type="dxa"/>
          </w:tcPr>
          <w:p w:rsidR="00CD1B33" w:rsidRPr="00407DD6" w:rsidRDefault="00CD1B33" w:rsidP="00407DD6">
            <w:pPr>
              <w:spacing w:before="120"/>
              <w:rPr>
                <w:rFonts w:eastAsia="Arial Unicode MS" w:cs="Arial"/>
                <w:color w:val="000000"/>
                <w:sz w:val="24"/>
                <w:szCs w:val="24"/>
                <w:lang w:eastAsia="en-AU"/>
              </w:rPr>
            </w:pPr>
            <w:r w:rsidRPr="00407DD6">
              <w:rPr>
                <w:rFonts w:eastAsia="Arial Unicode MS" w:cs="Arial"/>
                <w:color w:val="000000"/>
                <w:sz w:val="24"/>
                <w:szCs w:val="24"/>
                <w:lang w:eastAsia="en-AU"/>
              </w:rPr>
              <w:lastRenderedPageBreak/>
              <w:t>c)</w:t>
            </w:r>
          </w:p>
        </w:tc>
        <w:tc>
          <w:tcPr>
            <w:tcW w:w="4630" w:type="dxa"/>
            <w:vAlign w:val="center"/>
          </w:tcPr>
          <w:p w:rsidR="00CD1B33" w:rsidRPr="00407DD6" w:rsidRDefault="00560BF8" w:rsidP="00407DD6">
            <w:pPr>
              <w:spacing w:before="120"/>
              <w:jc w:val="center"/>
              <w:rPr>
                <w:rFonts w:eastAsia="Arial Unicode MS" w:cs="Arial"/>
                <w:sz w:val="24"/>
                <w:szCs w:val="24"/>
              </w:rPr>
            </w:pPr>
            <w:r w:rsidRPr="00407DD6">
              <w:rPr>
                <w:rFonts w:eastAsia="Arial Unicode MS" w:cs="Arial"/>
                <w:noProof/>
                <w:color w:val="00B050"/>
                <w:sz w:val="24"/>
                <w:szCs w:val="24"/>
              </w:rPr>
              <mc:AlternateContent>
                <mc:Choice Requires="wps">
                  <w:drawing>
                    <wp:anchor distT="0" distB="0" distL="114300" distR="114300" simplePos="0" relativeHeight="251659264" behindDoc="0" locked="0" layoutInCell="1" allowOverlap="1" wp14:anchorId="7B51EF41" wp14:editId="11548940">
                      <wp:simplePos x="0" y="0"/>
                      <wp:positionH relativeFrom="column">
                        <wp:posOffset>330835</wp:posOffset>
                      </wp:positionH>
                      <wp:positionV relativeFrom="paragraph">
                        <wp:posOffset>38100</wp:posOffset>
                      </wp:positionV>
                      <wp:extent cx="2154555" cy="2583180"/>
                      <wp:effectExtent l="0" t="0" r="17145" b="26670"/>
                      <wp:wrapNone/>
                      <wp:docPr id="7" name="Rectangle 7"/>
                      <wp:cNvGraphicFramePr/>
                      <a:graphic xmlns:a="http://schemas.openxmlformats.org/drawingml/2006/main">
                        <a:graphicData uri="http://schemas.microsoft.com/office/word/2010/wordprocessingShape">
                          <wps:wsp>
                            <wps:cNvSpPr/>
                            <wps:spPr>
                              <a:xfrm>
                                <a:off x="0" y="0"/>
                                <a:ext cx="2154555" cy="2583180"/>
                              </a:xfrm>
                              <a:prstGeom prst="rect">
                                <a:avLst/>
                              </a:prstGeom>
                              <a:solidFill>
                                <a:schemeClr val="tx1">
                                  <a:alpha val="0"/>
                                </a:schemeClr>
                              </a:solidFill>
                              <a:ln w="1270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26.05pt;margin-top:3pt;width:169.65pt;height:20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" fillcolor="black [3213]" strokecolor="#a5a5a5 [2092]" strokeweight="1pt">
                      <v:fill opacity="0"/>
                    </v:rect>
                  </w:pict>
                </mc:Fallback>
              </mc:AlternateContent>
            </w:r>
            <w:r w:rsidR="00CD1B33" w:rsidRPr="00407DD6">
              <w:rPr>
                <w:rFonts w:eastAsia="Arial Unicode MS" w:cs="Arial"/>
                <w:noProof/>
                <w:color w:val="00B050"/>
                <w:sz w:val="24"/>
                <w:szCs w:val="24"/>
              </w:rPr>
              <w:drawing>
                <wp:inline distT="0" distB="0" distL="0" distR="0" wp14:anchorId="732220A8" wp14:editId="7F4BC703">
                  <wp:extent cx="1543050" cy="2441794"/>
                  <wp:effectExtent l="0" t="0" r="0" b="0"/>
                  <wp:docPr id="45" name="Picture 45" descr="Z:\_SCIENCE\Year_06\Year_06_Unit 3\Writing\Art Requests\Art\Sci_Y6_U3_AT_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_SCIENCE\Year_06\Year_06_Unit 3\Writing\Art Requests\Art\Sci_Y6_U3_AT_4a.jpg"/>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1542819" cy="2441429"/>
                          </a:xfrm>
                          <a:prstGeom prst="rect">
                            <a:avLst/>
                          </a:prstGeom>
                          <a:noFill/>
                          <a:ln>
                            <a:noFill/>
                          </a:ln>
                        </pic:spPr>
                      </pic:pic>
                    </a:graphicData>
                  </a:graphic>
                </wp:inline>
              </w:drawing>
            </w:r>
          </w:p>
        </w:tc>
        <w:tc>
          <w:tcPr>
            <w:tcW w:w="540" w:type="dxa"/>
            <w:vAlign w:val="center"/>
          </w:tcPr>
          <w:p w:rsidR="00CD1B33" w:rsidRPr="00407DD6" w:rsidRDefault="00CD1B33" w:rsidP="00407DD6">
            <w:pPr>
              <w:spacing w:before="120"/>
              <w:jc w:val="center"/>
              <w:rPr>
                <w:rFonts w:eastAsia="Arial Unicode MS" w:cs="Arial"/>
                <w:sz w:val="24"/>
                <w:szCs w:val="24"/>
              </w:rPr>
            </w:pPr>
            <w:r w:rsidRPr="00AC1546">
              <w:rPr>
                <w:rFonts w:eastAsia="Arial Unicode MS" w:cs="Arial"/>
                <w:b/>
                <w:sz w:val="44"/>
                <w:szCs w:val="24"/>
              </w:rPr>
              <w:t>→</w:t>
            </w:r>
          </w:p>
        </w:tc>
        <w:tc>
          <w:tcPr>
            <w:tcW w:w="4684" w:type="dxa"/>
            <w:vAlign w:val="center"/>
          </w:tcPr>
          <w:p w:rsidR="00CD1B33" w:rsidRPr="00407DD6" w:rsidRDefault="00560BF8" w:rsidP="00407DD6">
            <w:pPr>
              <w:spacing w:before="120"/>
              <w:jc w:val="center"/>
              <w:rPr>
                <w:rFonts w:eastAsia="Arial Unicode MS" w:cs="Arial"/>
                <w:color w:val="00B050"/>
                <w:sz w:val="24"/>
                <w:szCs w:val="24"/>
                <w:lang w:eastAsia="x-none"/>
              </w:rPr>
            </w:pPr>
            <w:r w:rsidRPr="00407DD6">
              <w:rPr>
                <w:rFonts w:eastAsia="Arial Unicode MS" w:cs="Arial"/>
                <w:noProof/>
                <w:color w:val="00B050"/>
                <w:sz w:val="24"/>
                <w:szCs w:val="24"/>
              </w:rPr>
              <mc:AlternateContent>
                <mc:Choice Requires="wps">
                  <w:drawing>
                    <wp:anchor distT="0" distB="0" distL="114300" distR="114300" simplePos="0" relativeHeight="251661312" behindDoc="0" locked="0" layoutInCell="1" allowOverlap="1" wp14:anchorId="191EB335" wp14:editId="49CDA822">
                      <wp:simplePos x="0" y="0"/>
                      <wp:positionH relativeFrom="column">
                        <wp:posOffset>419735</wp:posOffset>
                      </wp:positionH>
                      <wp:positionV relativeFrom="paragraph">
                        <wp:posOffset>193040</wp:posOffset>
                      </wp:positionV>
                      <wp:extent cx="2154555" cy="2583180"/>
                      <wp:effectExtent l="0" t="0" r="17145" b="26670"/>
                      <wp:wrapNone/>
                      <wp:docPr id="26" name="Rectangle 26"/>
                      <wp:cNvGraphicFramePr/>
                      <a:graphic xmlns:a="http://schemas.openxmlformats.org/drawingml/2006/main">
                        <a:graphicData uri="http://schemas.microsoft.com/office/word/2010/wordprocessingShape">
                          <wps:wsp>
                            <wps:cNvSpPr/>
                            <wps:spPr>
                              <a:xfrm>
                                <a:off x="0" y="0"/>
                                <a:ext cx="2154555" cy="2583180"/>
                              </a:xfrm>
                              <a:prstGeom prst="rect">
                                <a:avLst/>
                              </a:prstGeom>
                              <a:solidFill>
                                <a:schemeClr val="tx1">
                                  <a:alpha val="0"/>
                                </a:schemeClr>
                              </a:solidFill>
                              <a:ln w="1270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26" style="position:absolute;margin-left:33.05pt;margin-top:15.2pt;width:169.65pt;height:20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" fillcolor="black [3213]" strokecolor="#a5a5a5 [2092]" strokeweight="1pt">
                      <v:fill opacity="0"/>
                    </v:rect>
                  </w:pict>
                </mc:Fallback>
              </mc:AlternateContent>
            </w:r>
            <w:r w:rsidR="00CD1B33" w:rsidRPr="00407DD6">
              <w:rPr>
                <w:rFonts w:eastAsia="Arial Unicode MS" w:cs="Arial"/>
                <w:noProof/>
                <w:color w:val="00B050"/>
                <w:sz w:val="24"/>
                <w:szCs w:val="24"/>
              </w:rPr>
              <w:drawing>
                <wp:inline distT="0" distB="0" distL="0" distR="0" wp14:anchorId="71B7FCCF" wp14:editId="3A6A96F2">
                  <wp:extent cx="1916949" cy="2686050"/>
                  <wp:effectExtent l="0" t="0" r="7620" b="0"/>
                  <wp:docPr id="46" name="Picture 46" descr="Z:\_SCIENCE\Year_06\Year_06_Unit 3\Writing\Art Requests\Art\Sci_Y6_U3_AT_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_SCIENCE\Year_06\Year_06_Unit 3\Writing\Art Requests\Art\Sci_Y6_U3_AT_4b.jpg"/>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1918670" cy="2688462"/>
                          </a:xfrm>
                          <a:prstGeom prst="rect">
                            <a:avLst/>
                          </a:prstGeom>
                          <a:noFill/>
                          <a:ln>
                            <a:noFill/>
                          </a:ln>
                        </pic:spPr>
                      </pic:pic>
                    </a:graphicData>
                  </a:graphic>
                </wp:inline>
              </w:drawing>
            </w:r>
            <w:r w:rsidR="00CB43BF" w:rsidRPr="00407DD6">
              <w:rPr>
                <w:rFonts w:eastAsia="Arial Unicode MS" w:cs="Arial"/>
                <w:color w:val="00B050"/>
                <w:sz w:val="24"/>
                <w:szCs w:val="24"/>
                <w:lang w:eastAsia="x-none"/>
              </w:rPr>
              <w:br/>
            </w:r>
          </w:p>
        </w:tc>
        <w:bookmarkStart w:id="0" w:name="_GoBack"/>
        <w:bookmarkEnd w:id="0"/>
      </w:tr>
    </w:tbl>
    <w:tbl>
      <w:tblPr>
        <w:tblStyle w:val="TableGrid6"/>
        <w:tblW w:w="0" w:type="auto"/>
        <w:tblInd w:w="108" w:type="dxa"/>
        <w:tblLook w:val="04A0" w:firstRow="1" w:lastRow="0" w:firstColumn="1" w:lastColumn="0" w:noHBand="0" w:noVBand="1"/>
      </w:tblPr>
      <w:tblGrid>
        <w:gridCol w:w="10206"/>
      </w:tblGrid>
      <w:tr w:rsidR="00CB43BF" w:rsidRPr="00407DD6" w:rsidTr="00AC1546">
        <w:trPr>
          <w:trHeight w:val="62"/>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rFonts w:cs="Arial"/>
                <w:color w:val="FF0000"/>
                <w:sz w:val="24"/>
                <w:szCs w:val="24"/>
                <w:lang w:eastAsia="x-none"/>
              </w:rPr>
            </w:pPr>
          </w:p>
          <w:p w:rsidR="00CB43BF" w:rsidRPr="00407DD6" w:rsidRDefault="00CB43BF" w:rsidP="00407DD6">
            <w:pPr>
              <w:spacing w:before="120"/>
              <w:rPr>
                <w:rFonts w:cs="Arial"/>
                <w:sz w:val="24"/>
                <w:szCs w:val="24"/>
                <w:lang w:eastAsia="x-none"/>
              </w:rPr>
            </w:pPr>
            <w:r w:rsidRPr="00407DD6">
              <w:rPr>
                <w:rFonts w:cs="Arial"/>
                <w:color w:val="FF0000"/>
                <w:sz w:val="24"/>
                <w:szCs w:val="24"/>
                <w:lang w:eastAsia="x-none"/>
              </w:rPr>
              <w:br/>
            </w:r>
            <w:r w:rsidR="00560BF8" w:rsidRPr="00407DD6">
              <w:rPr>
                <w:rFonts w:cs="Arial"/>
                <w:color w:val="FF0000"/>
                <w:sz w:val="24"/>
                <w:szCs w:val="24"/>
                <w:lang w:eastAsia="x-none"/>
              </w:rPr>
              <w:br/>
            </w:r>
            <w:r w:rsidR="00560BF8" w:rsidRPr="00407DD6">
              <w:rPr>
                <w:rFonts w:cs="Arial"/>
                <w:color w:val="FF0000"/>
                <w:sz w:val="24"/>
                <w:szCs w:val="24"/>
                <w:lang w:eastAsia="x-none"/>
              </w:rPr>
              <w:br/>
            </w:r>
            <w:r w:rsidR="00560BF8" w:rsidRPr="00407DD6">
              <w:rPr>
                <w:rFonts w:cs="Arial"/>
                <w:color w:val="FF0000"/>
                <w:sz w:val="24"/>
                <w:szCs w:val="24"/>
                <w:lang w:eastAsia="x-none"/>
              </w:rPr>
              <w:br/>
            </w:r>
            <w:r w:rsidRPr="00407DD6">
              <w:rPr>
                <w:rFonts w:cs="Arial"/>
                <w:color w:val="FF0000"/>
                <w:sz w:val="24"/>
                <w:szCs w:val="24"/>
                <w:lang w:eastAsia="x-none"/>
              </w:rPr>
              <w:br/>
            </w:r>
          </w:p>
        </w:tc>
      </w:tr>
    </w:tbl>
    <w:p w:rsidR="00CB43BF" w:rsidRPr="00407DD6" w:rsidRDefault="00CD1B33" w:rsidP="00407DD6">
      <w:pPr>
        <w:spacing w:before="120"/>
        <w:ind w:left="357" w:hanging="357"/>
        <w:rPr>
          <w:rFonts w:eastAsia="Arial Unicode MS" w:cs="Arial"/>
          <w:szCs w:val="24"/>
        </w:rPr>
      </w:pPr>
      <w:r w:rsidRPr="00407DD6">
        <w:rPr>
          <w:rFonts w:eastAsia="Arial Unicode MS" w:cs="Arial"/>
          <w:szCs w:val="24"/>
        </w:rPr>
        <w:t>d)</w:t>
      </w:r>
      <w:r w:rsidRPr="00407DD6">
        <w:rPr>
          <w:rFonts w:eastAsia="Arial Unicode MS" w:cs="Arial"/>
          <w:szCs w:val="24"/>
        </w:rPr>
        <w:tab/>
        <w:t xml:space="preserve">In addition to the previous images, what other sources of evidence would suggest that the changes to </w:t>
      </w:r>
      <w:r w:rsidR="00BB2398" w:rsidRPr="00407DD6">
        <w:rPr>
          <w:rFonts w:eastAsia="Arial Unicode MS" w:cs="Arial"/>
          <w:szCs w:val="24"/>
        </w:rPr>
        <w:t>E</w:t>
      </w:r>
      <w:r w:rsidRPr="00407DD6">
        <w:rPr>
          <w:rFonts w:eastAsia="Arial Unicode MS" w:cs="Arial"/>
          <w:szCs w:val="24"/>
        </w:rPr>
        <w:t>arth’s surface were caused by earthquake?</w:t>
      </w:r>
    </w:p>
    <w:tbl>
      <w:tblPr>
        <w:tblStyle w:val="TableGrid"/>
        <w:tblW w:w="0" w:type="auto"/>
        <w:tblInd w:w="108" w:type="dxa"/>
        <w:tblLook w:val="04A0" w:firstRow="1" w:lastRow="0" w:firstColumn="1" w:lastColumn="0" w:noHBand="0" w:noVBand="1"/>
      </w:tblPr>
      <w:tblGrid>
        <w:gridCol w:w="10206"/>
      </w:tblGrid>
      <w:tr w:rsidR="00CB43BF" w:rsidRPr="00407DD6" w:rsidTr="00AC1546">
        <w:trPr>
          <w:trHeight w:val="1544"/>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rFonts w:cs="Arial"/>
                <w:color w:val="FF0000"/>
                <w:szCs w:val="24"/>
              </w:rPr>
            </w:pPr>
          </w:p>
          <w:p w:rsidR="00CB43BF" w:rsidRPr="00407DD6" w:rsidRDefault="00CB43BF" w:rsidP="00407DD6">
            <w:pPr>
              <w:spacing w:before="120"/>
              <w:rPr>
                <w:rFonts w:cs="Arial"/>
                <w:color w:val="FF0000"/>
                <w:szCs w:val="24"/>
              </w:rPr>
            </w:pPr>
            <w:r w:rsidRPr="00407DD6">
              <w:rPr>
                <w:rFonts w:cs="Arial"/>
                <w:color w:val="FF0000"/>
                <w:szCs w:val="24"/>
              </w:rPr>
              <w:br/>
            </w:r>
            <w:r w:rsidRPr="00407DD6">
              <w:rPr>
                <w:rFonts w:cs="Arial"/>
                <w:color w:val="FF0000"/>
                <w:szCs w:val="24"/>
              </w:rPr>
              <w:br/>
            </w:r>
            <w:r w:rsidRPr="00407DD6">
              <w:rPr>
                <w:rFonts w:cs="Arial"/>
                <w:color w:val="FF0000"/>
                <w:szCs w:val="24"/>
              </w:rPr>
              <w:br/>
            </w:r>
          </w:p>
          <w:p w:rsidR="00CB43BF" w:rsidRPr="00AC1546" w:rsidRDefault="00CB43BF" w:rsidP="00407DD6">
            <w:pPr>
              <w:spacing w:before="120"/>
              <w:rPr>
                <w:rFonts w:cs="Arial"/>
                <w:color w:val="FF0000"/>
                <w:szCs w:val="24"/>
              </w:rPr>
            </w:pPr>
            <w:r w:rsidRPr="00407DD6">
              <w:rPr>
                <w:rFonts w:cs="Arial"/>
                <w:color w:val="FF0000"/>
                <w:szCs w:val="24"/>
              </w:rPr>
              <w:br/>
            </w:r>
            <w:r w:rsidRPr="00407DD6">
              <w:rPr>
                <w:rFonts w:cs="Arial"/>
                <w:szCs w:val="24"/>
              </w:rPr>
              <w:br/>
            </w:r>
          </w:p>
        </w:tc>
      </w:tr>
    </w:tbl>
    <w:p w:rsidR="000277FD" w:rsidRPr="00407DD6" w:rsidRDefault="00CD1B33" w:rsidP="00407DD6">
      <w:pPr>
        <w:spacing w:before="120"/>
        <w:ind w:left="357" w:hanging="357"/>
        <w:rPr>
          <w:color w:val="000000" w:themeColor="text1"/>
          <w:szCs w:val="24"/>
        </w:rPr>
      </w:pPr>
      <w:r w:rsidRPr="00407DD6">
        <w:rPr>
          <w:rFonts w:eastAsia="Arial Unicode MS" w:cs="Arial"/>
          <w:szCs w:val="24"/>
        </w:rPr>
        <w:t>e)</w:t>
      </w:r>
      <w:r w:rsidRPr="00407DD6">
        <w:rPr>
          <w:rFonts w:eastAsia="Arial Unicode MS" w:cs="Arial"/>
          <w:szCs w:val="24"/>
        </w:rPr>
        <w:tab/>
        <w:t>Refer to image C (the one with the train tracks). If a fence was placed parallel to the train tracks predict what the track would look like after the earthquake. Explain your prediction.</w:t>
      </w:r>
    </w:p>
    <w:tbl>
      <w:tblPr>
        <w:tblStyle w:val="TableGrid"/>
        <w:tblW w:w="0" w:type="auto"/>
        <w:tblInd w:w="108" w:type="dxa"/>
        <w:tblLook w:val="04A0" w:firstRow="1" w:lastRow="0" w:firstColumn="1" w:lastColumn="0" w:noHBand="0" w:noVBand="1"/>
      </w:tblPr>
      <w:tblGrid>
        <w:gridCol w:w="10206"/>
      </w:tblGrid>
      <w:tr w:rsidR="00CB43BF" w:rsidRPr="00407DD6" w:rsidTr="00AC1546">
        <w:trPr>
          <w:trHeight w:val="62"/>
        </w:trPr>
        <w:tc>
          <w:tcPr>
            <w:tcW w:w="1020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CB43BF" w:rsidRPr="00407DD6" w:rsidRDefault="00CB43BF" w:rsidP="00407DD6">
            <w:pPr>
              <w:spacing w:before="120"/>
              <w:rPr>
                <w:color w:val="FF0000"/>
                <w:szCs w:val="24"/>
              </w:rPr>
            </w:pPr>
          </w:p>
          <w:p w:rsidR="00CB43BF" w:rsidRPr="00407DD6" w:rsidRDefault="00CB43BF" w:rsidP="00407DD6">
            <w:pPr>
              <w:spacing w:before="120"/>
              <w:rPr>
                <w:color w:val="FF0000"/>
                <w:szCs w:val="24"/>
              </w:rPr>
            </w:pPr>
          </w:p>
          <w:p w:rsidR="00CB43BF" w:rsidRPr="00407DD6" w:rsidRDefault="00CB43BF" w:rsidP="00407DD6">
            <w:pPr>
              <w:spacing w:before="120"/>
              <w:rPr>
                <w:szCs w:val="24"/>
              </w:rPr>
            </w:pPr>
            <w:r w:rsidRPr="00407DD6">
              <w:rPr>
                <w:szCs w:val="24"/>
              </w:rPr>
              <w:br/>
            </w:r>
            <w:r w:rsidRPr="00407DD6">
              <w:rPr>
                <w:szCs w:val="24"/>
              </w:rPr>
              <w:br/>
            </w:r>
            <w:r w:rsidRPr="00407DD6">
              <w:rPr>
                <w:szCs w:val="24"/>
              </w:rPr>
              <w:br/>
            </w:r>
            <w:r w:rsidRPr="00407DD6">
              <w:rPr>
                <w:szCs w:val="24"/>
              </w:rPr>
              <w:br/>
            </w:r>
            <w:r w:rsidRPr="00407DD6">
              <w:rPr>
                <w:szCs w:val="24"/>
              </w:rPr>
              <w:br/>
            </w:r>
          </w:p>
        </w:tc>
      </w:tr>
    </w:tbl>
    <w:p w:rsidR="000277FD" w:rsidRPr="0067102B" w:rsidRDefault="000277FD" w:rsidP="00365BF4">
      <w:pPr>
        <w:pStyle w:val="Bullet6space"/>
        <w:numPr>
          <w:ilvl w:val="0"/>
          <w:numId w:val="0"/>
        </w:numPr>
        <w:rPr>
          <w:color w:val="FF0000"/>
        </w:rPr>
      </w:pPr>
    </w:p>
    <w:p w:rsidR="00CB43BF" w:rsidRPr="0067102B" w:rsidRDefault="00CB43BF" w:rsidP="000277FD">
      <w:pPr>
        <w:pStyle w:val="Bullet6space"/>
        <w:rPr>
          <w:color w:val="FF0000"/>
        </w:rPr>
        <w:sectPr w:rsidR="00CB43BF" w:rsidRPr="0067102B" w:rsidSect="00026540">
          <w:pgSz w:w="11906" w:h="16838" w:code="9"/>
          <w:pgMar w:top="851" w:right="851" w:bottom="851" w:left="851" w:header="454" w:footer="454" w:gutter="0"/>
          <w:cols w:space="708"/>
          <w:docGrid w:linePitch="360"/>
        </w:sectPr>
      </w:pPr>
    </w:p>
    <w:tbl>
      <w:tblPr>
        <w:tblW w:w="0" w:type="auto"/>
        <w:tblLayout w:type="fixed"/>
        <w:tblLook w:val="01E0" w:firstRow="1" w:lastRow="1" w:firstColumn="1" w:lastColumn="1" w:noHBand="0" w:noVBand="0"/>
      </w:tblPr>
      <w:tblGrid>
        <w:gridCol w:w="10598"/>
        <w:gridCol w:w="992"/>
        <w:gridCol w:w="3686"/>
      </w:tblGrid>
      <w:tr w:rsidR="00775C09" w:rsidRPr="0067102B" w:rsidTr="00FF7E97">
        <w:trPr>
          <w:trHeight w:val="324"/>
        </w:trPr>
        <w:tc>
          <w:tcPr>
            <w:tcW w:w="10598" w:type="dxa"/>
          </w:tcPr>
          <w:p w:rsidR="00775C09" w:rsidRPr="0067102B" w:rsidRDefault="00775C09" w:rsidP="0003778F">
            <w:pPr>
              <w:pStyle w:val="Blueheader"/>
              <w:spacing w:before="0" w:after="60"/>
            </w:pPr>
            <w:r w:rsidRPr="0067102B">
              <w:lastRenderedPageBreak/>
              <w:t xml:space="preserve">Year </w:t>
            </w:r>
            <w:r w:rsidR="0003778F" w:rsidRPr="0067102B">
              <w:t>6</w:t>
            </w:r>
            <w:r w:rsidR="00B75254" w:rsidRPr="0067102B">
              <w:t xml:space="preserve"> </w:t>
            </w:r>
            <w:r w:rsidR="00563C53" w:rsidRPr="0067102B">
              <w:t>Science</w:t>
            </w:r>
            <w:r w:rsidRPr="0067102B">
              <w:t xml:space="preserve">: Unit </w:t>
            </w:r>
            <w:r w:rsidR="0003778F" w:rsidRPr="0067102B">
              <w:t>3</w:t>
            </w:r>
            <w:r w:rsidRPr="0067102B">
              <w:t xml:space="preserve"> — </w:t>
            </w:r>
            <w:r w:rsidR="00365BF4" w:rsidRPr="0067102B">
              <w:t xml:space="preserve">Our changing world: </w:t>
            </w:r>
            <w:r w:rsidR="0003778F" w:rsidRPr="0067102B">
              <w:t>Explaining changes to the surface of Earth</w:t>
            </w:r>
          </w:p>
        </w:tc>
        <w:tc>
          <w:tcPr>
            <w:tcW w:w="992" w:type="dxa"/>
          </w:tcPr>
          <w:p w:rsidR="00775C09" w:rsidRPr="0067102B" w:rsidRDefault="00775C09" w:rsidP="00BE38EA">
            <w:pPr>
              <w:pStyle w:val="Blueheader"/>
              <w:spacing w:before="0" w:after="60"/>
              <w:jc w:val="right"/>
            </w:pPr>
            <w:r w:rsidRPr="0067102B">
              <w:t>Name:</w:t>
            </w:r>
          </w:p>
        </w:tc>
        <w:tc>
          <w:tcPr>
            <w:tcW w:w="3686" w:type="dxa"/>
            <w:shd w:val="clear" w:color="auto" w:fill="F2F2F2" w:themeFill="background1" w:themeFillShade="F2"/>
          </w:tcPr>
          <w:p w:rsidR="00775C09" w:rsidRPr="0067102B" w:rsidRDefault="00775C09" w:rsidP="00BE38EA">
            <w:pPr>
              <w:pStyle w:val="Blueheader"/>
              <w:spacing w:before="0" w:after="60"/>
            </w:pPr>
          </w:p>
        </w:tc>
      </w:tr>
    </w:tbl>
    <w:p w:rsidR="00973D6F" w:rsidRPr="0067102B" w:rsidRDefault="00973D6F" w:rsidP="00CD1B33">
      <w:pPr>
        <w:pStyle w:val="Purpose"/>
        <w:spacing w:before="60" w:after="60"/>
      </w:pPr>
      <w:r w:rsidRPr="0067102B">
        <w:rPr>
          <w:b/>
        </w:rPr>
        <w:t xml:space="preserve">Purpose of assessment: </w:t>
      </w:r>
      <w:r w:rsidR="00CD1B33" w:rsidRPr="0067102B">
        <w:rPr>
          <w:sz w:val="20"/>
          <w:szCs w:val="21"/>
        </w:rPr>
        <w:t>To explain how natural events cause rapid changes to Earth’s surface</w:t>
      </w:r>
      <w:r w:rsidR="00F47577" w:rsidRPr="0067102B">
        <w:rPr>
          <w:sz w:val="20"/>
          <w:szCs w:val="21"/>
        </w:rPr>
        <w:t xml:space="preserve"> </w:t>
      </w:r>
      <w:r w:rsidR="00F86777" w:rsidRPr="0067102B">
        <w:rPr>
          <w:sz w:val="20"/>
          <w:szCs w:val="21"/>
        </w:rPr>
        <w:t xml:space="preserve">and </w:t>
      </w:r>
      <w:r w:rsidR="00CD1B33" w:rsidRPr="0067102B">
        <w:rPr>
          <w:sz w:val="20"/>
          <w:szCs w:val="21"/>
        </w:rPr>
        <w:t xml:space="preserve">identify </w:t>
      </w:r>
      <w:r w:rsidR="00F86777" w:rsidRPr="0067102B">
        <w:rPr>
          <w:sz w:val="20"/>
          <w:szCs w:val="21"/>
        </w:rPr>
        <w:t>contributions to the development of science by people from a range of cul</w:t>
      </w:r>
      <w:r w:rsidR="00F47577" w:rsidRPr="0067102B">
        <w:rPr>
          <w:sz w:val="20"/>
          <w:szCs w:val="21"/>
        </w:rPr>
        <w:t>tur</w:t>
      </w:r>
      <w:r w:rsidR="00F86777" w:rsidRPr="0067102B">
        <w:rPr>
          <w:sz w:val="20"/>
          <w:szCs w:val="21"/>
        </w:rPr>
        <w:t>es</w:t>
      </w:r>
      <w:r w:rsidR="00F47577" w:rsidRPr="0067102B">
        <w:rPr>
          <w:sz w:val="20"/>
          <w:szCs w:val="21"/>
        </w:rPr>
        <w:t>.</w:t>
      </w:r>
      <w:r w:rsidR="005534D0" w:rsidRPr="0067102B">
        <w:rPr>
          <w:sz w:val="20"/>
          <w:szCs w:val="21"/>
        </w:rPr>
        <w:t xml:space="preserve"> </w:t>
      </w:r>
      <w:r w:rsidR="00F47577" w:rsidRPr="0067102B">
        <w:rPr>
          <w:sz w:val="20"/>
          <w:szCs w:val="21"/>
        </w:rPr>
        <w:t xml:space="preserve">To </w:t>
      </w:r>
      <w:r w:rsidR="00CD1B33" w:rsidRPr="0067102B">
        <w:rPr>
          <w:sz w:val="20"/>
          <w:szCs w:val="21"/>
        </w:rPr>
        <w:t>identify how research can improve data.</w:t>
      </w:r>
    </w:p>
    <w:tbl>
      <w:tblPr>
        <w:tblW w:w="4975" w:type="pct"/>
        <w:tblLayout w:type="fixed"/>
        <w:tblLook w:val="01E0" w:firstRow="1" w:lastRow="1" w:firstColumn="1" w:lastColumn="1" w:noHBand="0" w:noVBand="0"/>
      </w:tblPr>
      <w:tblGrid>
        <w:gridCol w:w="534"/>
        <w:gridCol w:w="283"/>
        <w:gridCol w:w="2860"/>
        <w:gridCol w:w="9"/>
        <w:gridCol w:w="533"/>
        <w:gridCol w:w="284"/>
        <w:gridCol w:w="2835"/>
        <w:gridCol w:w="16"/>
        <w:gridCol w:w="551"/>
        <w:gridCol w:w="283"/>
        <w:gridCol w:w="2835"/>
        <w:gridCol w:w="8"/>
        <w:gridCol w:w="559"/>
        <w:gridCol w:w="284"/>
        <w:gridCol w:w="2834"/>
        <w:gridCol w:w="567"/>
      </w:tblGrid>
      <w:tr w:rsidR="00CD1B33" w:rsidRPr="0067102B" w:rsidTr="00A66387">
        <w:trPr>
          <w:trHeight w:val="340"/>
        </w:trPr>
        <w:tc>
          <w:tcPr>
            <w:tcW w:w="3677" w:type="dxa"/>
            <w:gridSpan w:val="3"/>
            <w:tcBorders>
              <w:left w:val="single" w:sz="12" w:space="0" w:color="FFFFFF"/>
              <w:bottom w:val="single" w:sz="12" w:space="0" w:color="FFFFFF" w:themeColor="background1"/>
              <w:right w:val="single" w:sz="12" w:space="0" w:color="FFFFFF"/>
            </w:tcBorders>
            <w:shd w:val="clear" w:color="auto" w:fill="94C634"/>
            <w:vAlign w:val="center"/>
          </w:tcPr>
          <w:p w:rsidR="00CD1B33" w:rsidRPr="00407DD6" w:rsidRDefault="00CD1B33" w:rsidP="00F96E00">
            <w:pPr>
              <w:pStyle w:val="Assessableelementwhite"/>
              <w:rPr>
                <w:color w:val="auto"/>
              </w:rPr>
            </w:pPr>
            <w:r w:rsidRPr="00407DD6">
              <w:rPr>
                <w:color w:val="auto"/>
              </w:rPr>
              <w:t>Science Understanding</w:t>
            </w:r>
          </w:p>
        </w:tc>
        <w:tc>
          <w:tcPr>
            <w:tcW w:w="3677" w:type="dxa"/>
            <w:gridSpan w:val="5"/>
            <w:tcBorders>
              <w:left w:val="single" w:sz="12" w:space="0" w:color="FFFFFF"/>
              <w:bottom w:val="single" w:sz="12" w:space="0" w:color="FFFFFF" w:themeColor="background1"/>
              <w:right w:val="single" w:sz="12" w:space="0" w:color="FFFFFF"/>
            </w:tcBorders>
            <w:shd w:val="clear" w:color="auto" w:fill="94C634"/>
            <w:vAlign w:val="center"/>
          </w:tcPr>
          <w:p w:rsidR="00CD1B33" w:rsidRPr="00407DD6" w:rsidRDefault="00CD1B33" w:rsidP="00F96E00">
            <w:pPr>
              <w:pStyle w:val="Assessableelementwhite"/>
              <w:rPr>
                <w:color w:val="auto"/>
              </w:rPr>
            </w:pPr>
            <w:r w:rsidRPr="00407DD6">
              <w:rPr>
                <w:color w:val="auto"/>
              </w:rPr>
              <w:t>Science as a Human Endeavour</w:t>
            </w:r>
          </w:p>
        </w:tc>
        <w:tc>
          <w:tcPr>
            <w:tcW w:w="7354" w:type="dxa"/>
            <w:gridSpan w:val="7"/>
            <w:tcBorders>
              <w:left w:val="single" w:sz="12" w:space="0" w:color="FFFFFF"/>
              <w:bottom w:val="single" w:sz="12" w:space="0" w:color="FFFFFF" w:themeColor="background1"/>
              <w:right w:val="single" w:sz="12" w:space="0" w:color="FFFFFF"/>
            </w:tcBorders>
            <w:shd w:val="clear" w:color="auto" w:fill="94C634"/>
            <w:vAlign w:val="center"/>
          </w:tcPr>
          <w:p w:rsidR="00CD1B33" w:rsidRPr="00407DD6" w:rsidRDefault="00CD1B33" w:rsidP="00F96E00">
            <w:pPr>
              <w:pStyle w:val="Assessableelementwhite"/>
              <w:rPr>
                <w:color w:val="auto"/>
              </w:rPr>
            </w:pPr>
            <w:r w:rsidRPr="00407DD6">
              <w:rPr>
                <w:color w:val="auto"/>
              </w:rPr>
              <w:t>Science Inquiry Skills</w:t>
            </w:r>
          </w:p>
        </w:tc>
        <w:tc>
          <w:tcPr>
            <w:tcW w:w="567" w:type="dxa"/>
            <w:tcBorders>
              <w:left w:val="single" w:sz="8" w:space="0" w:color="6FBDBE"/>
            </w:tcBorders>
            <w:shd w:val="clear" w:color="auto" w:fill="auto"/>
            <w:vAlign w:val="center"/>
          </w:tcPr>
          <w:p w:rsidR="00CD1B33" w:rsidRPr="0067102B" w:rsidRDefault="00CD1B33" w:rsidP="00F96E00">
            <w:pPr>
              <w:pStyle w:val="Assessableelementwhite"/>
            </w:pPr>
          </w:p>
        </w:tc>
      </w:tr>
      <w:tr w:rsidR="00CE4FB4" w:rsidRPr="0067102B" w:rsidTr="00563C53">
        <w:trPr>
          <w:trHeight w:val="340"/>
        </w:trPr>
        <w:tc>
          <w:tcPr>
            <w:tcW w:w="3677" w:type="dxa"/>
            <w:gridSpan w:val="3"/>
            <w:tcBorders>
              <w:top w:val="single" w:sz="12" w:space="0" w:color="FFFFFF" w:themeColor="background1"/>
              <w:left w:val="single" w:sz="12" w:space="0" w:color="FFFFFF"/>
              <w:right w:val="single" w:sz="12" w:space="0" w:color="FFFFFF"/>
            </w:tcBorders>
            <w:shd w:val="clear" w:color="auto" w:fill="94C634"/>
            <w:vAlign w:val="center"/>
          </w:tcPr>
          <w:p w:rsidR="00CE4FB4" w:rsidRPr="00407DD6" w:rsidRDefault="00CD1B33" w:rsidP="00F96E00">
            <w:pPr>
              <w:pStyle w:val="Assessableelementwhite"/>
              <w:rPr>
                <w:color w:val="auto"/>
              </w:rPr>
            </w:pPr>
            <w:r w:rsidRPr="00407DD6">
              <w:rPr>
                <w:color w:val="auto"/>
              </w:rPr>
              <w:t>Earth and space sciences</w:t>
            </w:r>
          </w:p>
        </w:tc>
        <w:tc>
          <w:tcPr>
            <w:tcW w:w="3677" w:type="dxa"/>
            <w:gridSpan w:val="5"/>
            <w:tcBorders>
              <w:top w:val="single" w:sz="12" w:space="0" w:color="FFFFFF" w:themeColor="background1"/>
              <w:left w:val="single" w:sz="12" w:space="0" w:color="FFFFFF"/>
              <w:right w:val="single" w:sz="12" w:space="0" w:color="FFFFFF"/>
            </w:tcBorders>
            <w:shd w:val="clear" w:color="auto" w:fill="94C634"/>
            <w:vAlign w:val="center"/>
          </w:tcPr>
          <w:p w:rsidR="00CE4FB4" w:rsidRPr="00407DD6" w:rsidRDefault="00CD1B33" w:rsidP="00F96E00">
            <w:pPr>
              <w:pStyle w:val="Assessableelementwhite"/>
              <w:rPr>
                <w:color w:val="auto"/>
              </w:rPr>
            </w:pPr>
            <w:r w:rsidRPr="00407DD6">
              <w:rPr>
                <w:color w:val="auto"/>
              </w:rPr>
              <w:t>Nature and development of science</w:t>
            </w:r>
          </w:p>
        </w:tc>
        <w:tc>
          <w:tcPr>
            <w:tcW w:w="3677" w:type="dxa"/>
            <w:gridSpan w:val="4"/>
            <w:tcBorders>
              <w:top w:val="single" w:sz="12" w:space="0" w:color="FFFFFF" w:themeColor="background1"/>
              <w:left w:val="single" w:sz="12" w:space="0" w:color="FFFFFF"/>
              <w:right w:val="single" w:sz="12" w:space="0" w:color="FFFFFF"/>
            </w:tcBorders>
            <w:shd w:val="clear" w:color="auto" w:fill="94C634"/>
            <w:vAlign w:val="center"/>
          </w:tcPr>
          <w:p w:rsidR="00CE4FB4" w:rsidRPr="00407DD6" w:rsidRDefault="00CD1B33" w:rsidP="00F96E00">
            <w:pPr>
              <w:pStyle w:val="Assessableelementwhite"/>
              <w:rPr>
                <w:color w:val="auto"/>
              </w:rPr>
            </w:pPr>
            <w:r w:rsidRPr="00407DD6">
              <w:rPr>
                <w:color w:val="auto"/>
              </w:rPr>
              <w:t>Processing and analysing data and information</w:t>
            </w:r>
          </w:p>
        </w:tc>
        <w:tc>
          <w:tcPr>
            <w:tcW w:w="3677" w:type="dxa"/>
            <w:gridSpan w:val="3"/>
            <w:tcBorders>
              <w:top w:val="single" w:sz="12" w:space="0" w:color="FFFFFF" w:themeColor="background1"/>
              <w:left w:val="single" w:sz="12" w:space="0" w:color="FFFFFF"/>
              <w:right w:val="single" w:sz="12" w:space="0" w:color="FFFFFF"/>
            </w:tcBorders>
            <w:shd w:val="clear" w:color="auto" w:fill="94C634"/>
            <w:vAlign w:val="center"/>
          </w:tcPr>
          <w:p w:rsidR="00CE4FB4" w:rsidRPr="00407DD6" w:rsidRDefault="00CD1B33" w:rsidP="00F96E00">
            <w:pPr>
              <w:pStyle w:val="Assessableelementwhite"/>
              <w:rPr>
                <w:color w:val="auto"/>
              </w:rPr>
            </w:pPr>
            <w:r w:rsidRPr="00407DD6">
              <w:rPr>
                <w:color w:val="auto"/>
              </w:rPr>
              <w:t>Communicating</w:t>
            </w:r>
          </w:p>
        </w:tc>
        <w:tc>
          <w:tcPr>
            <w:tcW w:w="567" w:type="dxa"/>
            <w:tcBorders>
              <w:left w:val="single" w:sz="8" w:space="0" w:color="6FBDBE"/>
            </w:tcBorders>
            <w:shd w:val="clear" w:color="auto" w:fill="auto"/>
            <w:vAlign w:val="center"/>
          </w:tcPr>
          <w:p w:rsidR="00CE4FB4" w:rsidRPr="0067102B" w:rsidRDefault="00CE4FB4" w:rsidP="00F96E00">
            <w:pPr>
              <w:pStyle w:val="Assessableelementwhite"/>
            </w:pPr>
          </w:p>
        </w:tc>
      </w:tr>
      <w:tr w:rsidR="00CE4FB4" w:rsidRPr="0067102B" w:rsidTr="00563C53">
        <w:trPr>
          <w:trHeight w:val="340"/>
        </w:trPr>
        <w:tc>
          <w:tcPr>
            <w:tcW w:w="3677" w:type="dxa"/>
            <w:gridSpan w:val="3"/>
            <w:tcBorders>
              <w:left w:val="single" w:sz="12" w:space="0" w:color="FFFFFF"/>
              <w:right w:val="single" w:sz="12" w:space="0" w:color="FFFFFF"/>
            </w:tcBorders>
            <w:shd w:val="clear" w:color="auto" w:fill="DBEDAE"/>
            <w:vAlign w:val="center"/>
          </w:tcPr>
          <w:p w:rsidR="00CE4FB4" w:rsidRPr="0067102B" w:rsidRDefault="00CD1B33" w:rsidP="00365BF4">
            <w:pPr>
              <w:pStyle w:val="Task-specassessableelements"/>
              <w:jc w:val="center"/>
            </w:pPr>
            <w:r w:rsidRPr="0067102B">
              <w:t>Explain how natural events cause rapid change to Earth’s surface.</w:t>
            </w:r>
          </w:p>
        </w:tc>
        <w:tc>
          <w:tcPr>
            <w:tcW w:w="3677" w:type="dxa"/>
            <w:gridSpan w:val="5"/>
            <w:tcBorders>
              <w:left w:val="single" w:sz="12" w:space="0" w:color="FFFFFF"/>
              <w:right w:val="single" w:sz="12" w:space="0" w:color="FFFFFF"/>
            </w:tcBorders>
            <w:shd w:val="clear" w:color="auto" w:fill="DBEDAE"/>
            <w:vAlign w:val="center"/>
          </w:tcPr>
          <w:p w:rsidR="00CE4FB4" w:rsidRPr="0067102B" w:rsidRDefault="0085424C" w:rsidP="00365BF4">
            <w:pPr>
              <w:pStyle w:val="Task-specassessableelements"/>
              <w:jc w:val="center"/>
            </w:pPr>
            <w:r w:rsidRPr="0067102B">
              <w:t>I</w:t>
            </w:r>
            <w:r w:rsidR="00F47577" w:rsidRPr="0067102B">
              <w:t>dentif</w:t>
            </w:r>
            <w:r w:rsidR="00CD2A11" w:rsidRPr="0067102B">
              <w:t>y</w:t>
            </w:r>
            <w:r w:rsidR="00F47577" w:rsidRPr="0067102B">
              <w:t xml:space="preserve"> historical and cultural contributions</w:t>
            </w:r>
            <w:r w:rsidRPr="0067102B">
              <w:t>.</w:t>
            </w:r>
          </w:p>
        </w:tc>
        <w:tc>
          <w:tcPr>
            <w:tcW w:w="3677" w:type="dxa"/>
            <w:gridSpan w:val="4"/>
            <w:tcBorders>
              <w:left w:val="single" w:sz="12" w:space="0" w:color="FFFFFF"/>
              <w:right w:val="single" w:sz="12" w:space="0" w:color="FFFFFF"/>
            </w:tcBorders>
            <w:shd w:val="clear" w:color="auto" w:fill="DBEDAE"/>
            <w:vAlign w:val="center"/>
          </w:tcPr>
          <w:p w:rsidR="00CE4FB4" w:rsidRPr="0067102B" w:rsidRDefault="00CD1B33" w:rsidP="00365BF4">
            <w:pPr>
              <w:pStyle w:val="Task-specassessableelements"/>
              <w:jc w:val="center"/>
            </w:pPr>
            <w:r w:rsidRPr="0067102B">
              <w:t>Interpret data identifying where research could improve the data.</w:t>
            </w:r>
          </w:p>
        </w:tc>
        <w:tc>
          <w:tcPr>
            <w:tcW w:w="3677" w:type="dxa"/>
            <w:gridSpan w:val="3"/>
            <w:tcBorders>
              <w:left w:val="single" w:sz="12" w:space="0" w:color="FFFFFF"/>
              <w:right w:val="single" w:sz="12" w:space="0" w:color="FFFFFF"/>
            </w:tcBorders>
            <w:shd w:val="clear" w:color="auto" w:fill="DBEDAE"/>
            <w:vAlign w:val="center"/>
          </w:tcPr>
          <w:p w:rsidR="00CE4FB4" w:rsidRPr="0067102B" w:rsidRDefault="00CD1B33" w:rsidP="00365BF4">
            <w:pPr>
              <w:pStyle w:val="Task-specassessableelements"/>
              <w:jc w:val="center"/>
              <w:rPr>
                <w:rFonts w:eastAsia="Arial Unicode MS"/>
              </w:rPr>
            </w:pPr>
            <w:r w:rsidRPr="0067102B">
              <w:t>Communicate ideas and findings.</w:t>
            </w:r>
          </w:p>
        </w:tc>
        <w:tc>
          <w:tcPr>
            <w:tcW w:w="567" w:type="dxa"/>
            <w:tcBorders>
              <w:left w:val="single" w:sz="8" w:space="0" w:color="6FBDBE"/>
            </w:tcBorders>
            <w:shd w:val="clear" w:color="auto" w:fill="auto"/>
            <w:vAlign w:val="center"/>
          </w:tcPr>
          <w:p w:rsidR="00CE4FB4" w:rsidRPr="0067102B" w:rsidRDefault="00CE4FB4" w:rsidP="00F96E00">
            <w:pPr>
              <w:pStyle w:val="Task-specassessableelements"/>
              <w:rPr>
                <w:rFonts w:eastAsia="Arial Unicode MS"/>
              </w:rPr>
            </w:pPr>
          </w:p>
        </w:tc>
      </w:tr>
      <w:tr w:rsidR="00CE4FB4" w:rsidRPr="0067102B" w:rsidTr="00CE4FB4">
        <w:trPr>
          <w:trHeight w:val="273"/>
        </w:trPr>
        <w:tc>
          <w:tcPr>
            <w:tcW w:w="534" w:type="dxa"/>
            <w:vMerge w:val="restart"/>
            <w:shd w:val="clear" w:color="auto" w:fill="auto"/>
            <w:tcMar>
              <w:left w:w="0" w:type="dxa"/>
              <w:right w:w="0" w:type="dxa"/>
            </w:tcMar>
          </w:tcPr>
          <w:p w:rsidR="00CE4FB4" w:rsidRPr="0067102B" w:rsidRDefault="00CE4FB4" w:rsidP="00CE4FB4">
            <w:pPr>
              <w:spacing w:after="0"/>
              <w:rPr>
                <w:noProof/>
                <w:lang w:val="en-US" w:eastAsia="en-US"/>
              </w:rPr>
            </w:pPr>
            <w:r w:rsidRPr="0067102B">
              <w:rPr>
                <w:noProof/>
              </w:rPr>
              <mc:AlternateContent>
                <mc:Choice Requires="wps">
                  <w:drawing>
                    <wp:inline distT="0" distB="0" distL="0" distR="0" wp14:anchorId="7A15EB84" wp14:editId="35F9268F">
                      <wp:extent cx="288000" cy="4166559"/>
                      <wp:effectExtent l="0" t="0" r="0" b="5715"/>
                      <wp:docPr id="41" name="Up Arrow 41"/>
                      <wp:cNvGraphicFramePr/>
                      <a:graphic xmlns:a="http://schemas.openxmlformats.org/drawingml/2006/main">
                        <a:graphicData uri="http://schemas.microsoft.com/office/word/2010/wordprocessingShape">
                          <wps:wsp>
                            <wps:cNvSpPr/>
                            <wps:spPr>
                              <a:xfrm>
                                <a:off x="0" y="0"/>
                                <a:ext cx="288000" cy="4166559"/>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1" o:spid="_x0000_s1026" type="#_x0000_t68" style="width:22.7pt;height:328.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" adj="747" fillcolor="#bfbfbf [2412]" stroked="f">
                      <w10:anchorlock/>
                    </v:shape>
                  </w:pict>
                </mc:Fallback>
              </mc:AlternateContent>
            </w:r>
          </w:p>
        </w:tc>
        <w:tc>
          <w:tcPr>
            <w:tcW w:w="3152" w:type="dxa"/>
            <w:gridSpan w:val="3"/>
            <w:shd w:val="clear" w:color="auto" w:fill="auto"/>
            <w:tcMar>
              <w:left w:w="0" w:type="dxa"/>
              <w:right w:w="0" w:type="dxa"/>
            </w:tcMar>
          </w:tcPr>
          <w:p w:rsidR="00CE4FB4" w:rsidRPr="0067102B" w:rsidRDefault="00CE4FB4" w:rsidP="00F96E00">
            <w:pPr>
              <w:pStyle w:val="Typetexthere"/>
            </w:pPr>
          </w:p>
        </w:tc>
        <w:tc>
          <w:tcPr>
            <w:tcW w:w="533" w:type="dxa"/>
            <w:vMerge w:val="restart"/>
            <w:shd w:val="clear" w:color="auto" w:fill="auto"/>
            <w:tcMar>
              <w:left w:w="0" w:type="dxa"/>
              <w:right w:w="0" w:type="dxa"/>
            </w:tcMar>
          </w:tcPr>
          <w:p w:rsidR="00CE4FB4" w:rsidRPr="0067102B" w:rsidRDefault="00CE4FB4" w:rsidP="00CE4FB4">
            <w:pPr>
              <w:pStyle w:val="Typetexthere"/>
              <w:jc w:val="both"/>
            </w:pPr>
            <w:r w:rsidRPr="0067102B">
              <w:rPr>
                <w:noProof/>
                <w:lang w:eastAsia="zh-CN"/>
              </w:rPr>
              <mc:AlternateContent>
                <mc:Choice Requires="wps">
                  <w:drawing>
                    <wp:inline distT="0" distB="0" distL="0" distR="0" wp14:anchorId="3248FC50" wp14:editId="35046407">
                      <wp:extent cx="288000" cy="4166235"/>
                      <wp:effectExtent l="0" t="0" r="0" b="5715"/>
                      <wp:docPr id="42" name="Up Arrow 42"/>
                      <wp:cNvGraphicFramePr/>
                      <a:graphic xmlns:a="http://schemas.openxmlformats.org/drawingml/2006/main">
                        <a:graphicData uri="http://schemas.microsoft.com/office/word/2010/wordprocessingShape">
                          <wps:wsp>
                            <wps:cNvSpPr/>
                            <wps:spPr>
                              <a:xfrm>
                                <a:off x="0" y="0"/>
                                <a:ext cx="288000" cy="4166235"/>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id="Up Arrow 42" o:spid="_x0000_s1026" type="#_x0000_t68" style="width:22.7pt;height:328.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" adj="747" fillcolor="#bfbfbf [2412]" stroked="f">
                      <w10:anchorlock/>
                    </v:shape>
                  </w:pict>
                </mc:Fallback>
              </mc:AlternateContent>
            </w:r>
          </w:p>
        </w:tc>
        <w:tc>
          <w:tcPr>
            <w:tcW w:w="3119" w:type="dxa"/>
            <w:gridSpan w:val="2"/>
            <w:shd w:val="clear" w:color="auto" w:fill="auto"/>
          </w:tcPr>
          <w:p w:rsidR="00CE4FB4" w:rsidRPr="0067102B" w:rsidRDefault="00CE4FB4" w:rsidP="00F96E00">
            <w:pPr>
              <w:pStyle w:val="Typetexthere"/>
            </w:pPr>
          </w:p>
        </w:tc>
        <w:tc>
          <w:tcPr>
            <w:tcW w:w="567" w:type="dxa"/>
            <w:gridSpan w:val="2"/>
            <w:vMerge w:val="restart"/>
            <w:shd w:val="clear" w:color="auto" w:fill="auto"/>
            <w:tcMar>
              <w:left w:w="0" w:type="dxa"/>
              <w:right w:w="0" w:type="dxa"/>
            </w:tcMar>
          </w:tcPr>
          <w:p w:rsidR="00CE4FB4" w:rsidRPr="0067102B" w:rsidRDefault="00CE4FB4" w:rsidP="00F96E00">
            <w:pPr>
              <w:pStyle w:val="Typetexthere"/>
            </w:pPr>
            <w:r w:rsidRPr="0067102B">
              <w:rPr>
                <w:noProof/>
                <w:lang w:eastAsia="zh-CN"/>
              </w:rPr>
              <mc:AlternateContent>
                <mc:Choice Requires="wps">
                  <w:drawing>
                    <wp:inline distT="0" distB="0" distL="0" distR="0" wp14:anchorId="047E27A7" wp14:editId="76C3F39A">
                      <wp:extent cx="287655" cy="4166235"/>
                      <wp:effectExtent l="0" t="0" r="0" b="5715"/>
                      <wp:docPr id="50" name="Up Arrow 50"/>
                      <wp:cNvGraphicFramePr/>
                      <a:graphic xmlns:a="http://schemas.openxmlformats.org/drawingml/2006/main">
                        <a:graphicData uri="http://schemas.microsoft.com/office/word/2010/wordprocessingShape">
                          <wps:wsp>
                            <wps:cNvSpPr/>
                            <wps:spPr>
                              <a:xfrm>
                                <a:off x="0" y="0"/>
                                <a:ext cx="287655" cy="4166235"/>
                              </a:xfrm>
                              <a:prstGeom prst="upArrow">
                                <a:avLst>
                                  <a:gd name="adj1" fmla="val 44002"/>
                                  <a:gd name="adj2" fmla="val 50000"/>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id="Up Arrow 50" o:spid="_x0000_s1026" type="#_x0000_t68" style="width:22.65pt;height:328.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" adj="746,6048" fillcolor="#bfbfbf [2412]" stroked="f">
                      <w10:anchorlock/>
                    </v:shape>
                  </w:pict>
                </mc:Fallback>
              </mc:AlternateContent>
            </w:r>
          </w:p>
        </w:tc>
        <w:tc>
          <w:tcPr>
            <w:tcW w:w="3118" w:type="dxa"/>
            <w:gridSpan w:val="2"/>
            <w:shd w:val="clear" w:color="auto" w:fill="auto"/>
          </w:tcPr>
          <w:p w:rsidR="00CE4FB4" w:rsidRPr="0067102B" w:rsidRDefault="00CE4FB4" w:rsidP="00F96E00">
            <w:pPr>
              <w:pStyle w:val="Typetexthere"/>
            </w:pPr>
          </w:p>
        </w:tc>
        <w:tc>
          <w:tcPr>
            <w:tcW w:w="567" w:type="dxa"/>
            <w:gridSpan w:val="2"/>
            <w:vMerge w:val="restart"/>
            <w:shd w:val="clear" w:color="auto" w:fill="auto"/>
            <w:tcMar>
              <w:left w:w="0" w:type="dxa"/>
              <w:right w:w="0" w:type="dxa"/>
            </w:tcMar>
          </w:tcPr>
          <w:p w:rsidR="00CE4FB4" w:rsidRPr="0067102B" w:rsidRDefault="00CE4FB4" w:rsidP="00CE4FB4">
            <w:pPr>
              <w:spacing w:after="0"/>
              <w:rPr>
                <w:noProof/>
                <w:lang w:val="en-US" w:eastAsia="en-US"/>
              </w:rPr>
            </w:pPr>
            <w:r w:rsidRPr="0067102B">
              <w:rPr>
                <w:noProof/>
              </w:rPr>
              <mc:AlternateContent>
                <mc:Choice Requires="wps">
                  <w:drawing>
                    <wp:inline distT="0" distB="0" distL="0" distR="0" wp14:anchorId="56655527" wp14:editId="08809CE7">
                      <wp:extent cx="288000" cy="4166235"/>
                      <wp:effectExtent l="0" t="0" r="0" b="5715"/>
                      <wp:docPr id="51" name="Up Arrow 51"/>
                      <wp:cNvGraphicFramePr/>
                      <a:graphic xmlns:a="http://schemas.openxmlformats.org/drawingml/2006/main">
                        <a:graphicData uri="http://schemas.microsoft.com/office/word/2010/wordprocessingShape">
                          <wps:wsp>
                            <wps:cNvSpPr/>
                            <wps:spPr>
                              <a:xfrm>
                                <a:off x="0" y="0"/>
                                <a:ext cx="288000" cy="4166235"/>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id="Up Arrow 51" o:spid="_x0000_s1026" type="#_x0000_t68" style="width:22.7pt;height:328.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" adj="747" fillcolor="#bfbfbf [2412]" stroked="f">
                      <w10:anchorlock/>
                    </v:shape>
                  </w:pict>
                </mc:Fallback>
              </mc:AlternateContent>
            </w:r>
          </w:p>
        </w:tc>
        <w:tc>
          <w:tcPr>
            <w:tcW w:w="3118" w:type="dxa"/>
            <w:gridSpan w:val="2"/>
            <w:tcBorders>
              <w:left w:val="nil"/>
            </w:tcBorders>
            <w:shd w:val="clear" w:color="auto" w:fill="auto"/>
            <w:tcMar>
              <w:left w:w="0" w:type="dxa"/>
              <w:right w:w="0" w:type="dxa"/>
            </w:tcMar>
          </w:tcPr>
          <w:p w:rsidR="00CE4FB4" w:rsidRPr="0067102B" w:rsidRDefault="00CE4FB4" w:rsidP="00F96E00"/>
        </w:tc>
        <w:tc>
          <w:tcPr>
            <w:tcW w:w="567" w:type="dxa"/>
            <w:tcBorders>
              <w:left w:val="nil"/>
            </w:tcBorders>
            <w:shd w:val="clear" w:color="auto" w:fill="auto"/>
            <w:vAlign w:val="center"/>
          </w:tcPr>
          <w:p w:rsidR="00CE4FB4" w:rsidRPr="0067102B" w:rsidRDefault="00CE4FB4" w:rsidP="00F96E00">
            <w:pPr>
              <w:tabs>
                <w:tab w:val="right" w:leader="dot" w:pos="15300"/>
              </w:tabs>
              <w:jc w:val="center"/>
              <w:rPr>
                <w:rStyle w:val="Guidetomakingjudgments"/>
              </w:rPr>
            </w:pPr>
          </w:p>
        </w:tc>
      </w:tr>
      <w:tr w:rsidR="00563C53" w:rsidRPr="0067102B" w:rsidTr="00563C53">
        <w:trPr>
          <w:trHeight w:val="1191"/>
        </w:trPr>
        <w:tc>
          <w:tcPr>
            <w:tcW w:w="534" w:type="dxa"/>
            <w:vMerge/>
            <w:shd w:val="clear" w:color="auto" w:fill="auto"/>
            <w:tcMar>
              <w:left w:w="0" w:type="dxa"/>
              <w:right w:w="0" w:type="dxa"/>
            </w:tcMar>
          </w:tcPr>
          <w:p w:rsidR="00563C53" w:rsidRPr="0067102B" w:rsidRDefault="00563C53" w:rsidP="00F96E00"/>
        </w:tc>
        <w:tc>
          <w:tcPr>
            <w:tcW w:w="283" w:type="dxa"/>
            <w:shd w:val="clear" w:color="auto" w:fill="EDF4E4"/>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490FF454" wp14:editId="041D0D04">
                      <wp:extent cx="108780" cy="106240"/>
                      <wp:effectExtent l="1270" t="0" r="0" b="0"/>
                      <wp:docPr id="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type id="_x0000_t127" coordsize="21600,21600" o:spt="127" path="m10800,l21600,21600,,21600xe">
                      <v:stroke joinstyle="miter"/>
                      <v:path gradientshapeok="t" o:connecttype="custom" o:connectlocs="10800,0;5400,10800;10800,21600;16200,10800" textboxrect="5400,10800,16200,21600"/>
                    </v:shapetype>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rsidR="00563C53" w:rsidRPr="0067102B" w:rsidRDefault="00CD1B33" w:rsidP="00F96E00">
            <w:pPr>
              <w:pStyle w:val="Typetexthere"/>
            </w:pPr>
            <w:r w:rsidRPr="0067102B">
              <w:t>Applies knowledge to make a reasoned prediction.</w:t>
            </w:r>
          </w:p>
        </w:tc>
        <w:tc>
          <w:tcPr>
            <w:tcW w:w="533" w:type="dxa"/>
            <w:vMerge/>
            <w:shd w:val="clear" w:color="auto" w:fill="EDF4E4"/>
          </w:tcPr>
          <w:p w:rsidR="00563C53" w:rsidRPr="0067102B" w:rsidRDefault="00563C53" w:rsidP="00F96E00">
            <w:pPr>
              <w:pStyle w:val="Typetexthere"/>
            </w:pPr>
          </w:p>
        </w:tc>
        <w:tc>
          <w:tcPr>
            <w:tcW w:w="284" w:type="dxa"/>
            <w:shd w:val="clear" w:color="auto" w:fill="EDF4E4"/>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69890567" wp14:editId="48A12E0A">
                      <wp:extent cx="108780" cy="106240"/>
                      <wp:effectExtent l="1270" t="0" r="0" b="0"/>
                      <wp:docPr id="1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SCQIQ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AvNSCQIQMAAIM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rsidR="00563C53" w:rsidRPr="0067102B" w:rsidRDefault="000E639D">
            <w:pPr>
              <w:pStyle w:val="Typetexthere"/>
            </w:pPr>
            <w:r w:rsidRPr="0067102B">
              <w:t>E</w:t>
            </w:r>
            <w:r w:rsidR="00CD1B33" w:rsidRPr="0067102B">
              <w:t xml:space="preserve">xplains </w:t>
            </w:r>
            <w:r w:rsidR="00497E84" w:rsidRPr="0067102B">
              <w:t xml:space="preserve">how science </w:t>
            </w:r>
            <w:r w:rsidR="00DF1457" w:rsidRPr="0067102B">
              <w:t>knowledge from</w:t>
            </w:r>
            <w:r w:rsidR="00497E84" w:rsidRPr="0067102B">
              <w:t xml:space="preserve"> other cultures contribute</w:t>
            </w:r>
            <w:r w:rsidR="00DF1457" w:rsidRPr="0067102B">
              <w:t>s</w:t>
            </w:r>
            <w:r w:rsidR="00497E84" w:rsidRPr="0067102B">
              <w:t xml:space="preserve"> </w:t>
            </w:r>
            <w:r w:rsidR="00DF1457" w:rsidRPr="0067102B">
              <w:t xml:space="preserve">to our understanding of natural </w:t>
            </w:r>
            <w:r w:rsidRPr="0067102B">
              <w:t>events</w:t>
            </w:r>
            <w:r w:rsidR="00DF1457" w:rsidRPr="0067102B">
              <w:t>.</w:t>
            </w:r>
            <w:r w:rsidR="00497E84" w:rsidRPr="0067102B">
              <w:t xml:space="preserve"> </w:t>
            </w:r>
          </w:p>
        </w:tc>
        <w:tc>
          <w:tcPr>
            <w:tcW w:w="567" w:type="dxa"/>
            <w:gridSpan w:val="2"/>
            <w:vMerge/>
            <w:shd w:val="clear" w:color="auto" w:fill="EDF4E4"/>
          </w:tcPr>
          <w:p w:rsidR="00563C53" w:rsidRPr="0067102B" w:rsidRDefault="00563C53" w:rsidP="00F96E00">
            <w:pPr>
              <w:pStyle w:val="Typetexthere"/>
            </w:pPr>
          </w:p>
        </w:tc>
        <w:tc>
          <w:tcPr>
            <w:tcW w:w="283" w:type="dxa"/>
            <w:shd w:val="clear" w:color="auto" w:fill="EDF4E4"/>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6A700581" wp14:editId="669017D4">
                      <wp:extent cx="108780" cy="106240"/>
                      <wp:effectExtent l="1270" t="0" r="0" b="0"/>
                      <wp:docPr id="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FBLIQMAAII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BboFBLIQMAAII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rsidR="00563C53" w:rsidRPr="0067102B" w:rsidRDefault="00CD1B33">
            <w:pPr>
              <w:pStyle w:val="Typetexthere"/>
            </w:pPr>
            <w:r w:rsidRPr="0067102B">
              <w:t xml:space="preserve">Justifies how additional data from research provides </w:t>
            </w:r>
            <w:r w:rsidR="000E639D" w:rsidRPr="0067102B">
              <w:t>a more accurate</w:t>
            </w:r>
            <w:r w:rsidRPr="0067102B">
              <w:t xml:space="preserve"> prediction.</w:t>
            </w:r>
          </w:p>
        </w:tc>
        <w:tc>
          <w:tcPr>
            <w:tcW w:w="567" w:type="dxa"/>
            <w:gridSpan w:val="2"/>
            <w:vMerge/>
            <w:shd w:val="clear" w:color="auto" w:fill="EDF4E4"/>
            <w:tcMar>
              <w:left w:w="0" w:type="dxa"/>
              <w:right w:w="0" w:type="dxa"/>
            </w:tcMar>
          </w:tcPr>
          <w:p w:rsidR="00563C53" w:rsidRPr="0067102B" w:rsidRDefault="00563C53" w:rsidP="00F96E00">
            <w:pPr>
              <w:pStyle w:val="Typetexthere"/>
            </w:pPr>
          </w:p>
        </w:tc>
        <w:tc>
          <w:tcPr>
            <w:tcW w:w="284" w:type="dxa"/>
            <w:tcBorders>
              <w:left w:val="nil"/>
              <w:right w:val="nil"/>
            </w:tcBorders>
            <w:shd w:val="clear" w:color="auto" w:fill="EDF4E4"/>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40EF046B" wp14:editId="2C8965FF">
                      <wp:extent cx="108780" cy="106240"/>
                      <wp:effectExtent l="1270" t="0" r="0" b="0"/>
                      <wp:docPr id="2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c50IQ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CU8c50IQMAAIM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rsidR="00563C53" w:rsidRPr="0067102B" w:rsidRDefault="00CD1B33" w:rsidP="00497E84">
            <w:pPr>
              <w:pStyle w:val="Typetexthere"/>
            </w:pPr>
            <w:r w:rsidRPr="0067102B">
              <w:t xml:space="preserve">Communicates, </w:t>
            </w:r>
            <w:r w:rsidR="00025FED" w:rsidRPr="0067102B">
              <w:t xml:space="preserve">using </w:t>
            </w:r>
            <w:r w:rsidRPr="0067102B">
              <w:t>accurate scientific language</w:t>
            </w:r>
            <w:r w:rsidR="00025FED" w:rsidRPr="0067102B">
              <w:t xml:space="preserve"> and appropriate</w:t>
            </w:r>
            <w:r w:rsidRPr="0067102B">
              <w:t xml:space="preserve"> representations </w:t>
            </w:r>
            <w:r w:rsidR="00025FED" w:rsidRPr="0067102B">
              <w:t>comprehensively</w:t>
            </w:r>
            <w:r w:rsidRPr="0067102B">
              <w:t>.</w:t>
            </w:r>
          </w:p>
        </w:tc>
        <w:tc>
          <w:tcPr>
            <w:tcW w:w="567" w:type="dxa"/>
            <w:tcBorders>
              <w:top w:val="single" w:sz="8" w:space="0" w:color="003366"/>
              <w:left w:val="single" w:sz="8" w:space="0" w:color="003366"/>
              <w:right w:val="single" w:sz="8" w:space="0" w:color="003366"/>
            </w:tcBorders>
            <w:shd w:val="clear" w:color="auto" w:fill="EDF4E4"/>
            <w:vAlign w:val="center"/>
          </w:tcPr>
          <w:p w:rsidR="00563C53" w:rsidRPr="0067102B" w:rsidRDefault="00563C53" w:rsidP="00F96E00">
            <w:pPr>
              <w:tabs>
                <w:tab w:val="right" w:leader="dot" w:pos="15300"/>
              </w:tabs>
              <w:jc w:val="center"/>
              <w:rPr>
                <w:rStyle w:val="Guidetomakingjudgments"/>
              </w:rPr>
            </w:pPr>
            <w:r w:rsidRPr="0067102B">
              <w:rPr>
                <w:rStyle w:val="Guidetomakingjudgments"/>
              </w:rPr>
              <w:t>A</w:t>
            </w:r>
          </w:p>
        </w:tc>
      </w:tr>
      <w:tr w:rsidR="00563C53" w:rsidRPr="0067102B" w:rsidTr="00563C53">
        <w:trPr>
          <w:trHeight w:val="1191"/>
        </w:trPr>
        <w:tc>
          <w:tcPr>
            <w:tcW w:w="534" w:type="dxa"/>
            <w:vMerge/>
            <w:shd w:val="clear" w:color="auto" w:fill="auto"/>
          </w:tcPr>
          <w:p w:rsidR="00563C53" w:rsidRPr="0067102B" w:rsidRDefault="00563C53" w:rsidP="00F96E00"/>
        </w:tc>
        <w:tc>
          <w:tcPr>
            <w:tcW w:w="283" w:type="dxa"/>
            <w:shd w:val="clear" w:color="auto" w:fill="auto"/>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2E1ABB68" wp14:editId="52946177">
                      <wp:extent cx="108780" cy="106240"/>
                      <wp:effectExtent l="1270" t="0" r="0" b="0"/>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Cm7G1/IQMAAII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69" w:type="dxa"/>
            <w:gridSpan w:val="2"/>
            <w:shd w:val="clear" w:color="auto" w:fill="auto"/>
            <w:tcMar>
              <w:left w:w="0" w:type="dxa"/>
              <w:right w:w="0" w:type="dxa"/>
            </w:tcMar>
            <w:vAlign w:val="center"/>
          </w:tcPr>
          <w:p w:rsidR="00563C53" w:rsidRPr="0067102B" w:rsidRDefault="00CD1B33" w:rsidP="00F96E00">
            <w:pPr>
              <w:pStyle w:val="Typetexthere"/>
            </w:pPr>
            <w:r w:rsidRPr="0067102B">
              <w:t>Links evidence of change to the type and severity of a natural event.</w:t>
            </w:r>
          </w:p>
        </w:tc>
        <w:tc>
          <w:tcPr>
            <w:tcW w:w="533" w:type="dxa"/>
            <w:vMerge/>
            <w:shd w:val="clear" w:color="auto" w:fill="auto"/>
          </w:tcPr>
          <w:p w:rsidR="00563C53" w:rsidRPr="0067102B" w:rsidRDefault="00563C53" w:rsidP="00F96E00">
            <w:pPr>
              <w:pStyle w:val="Typetexthere"/>
            </w:pPr>
          </w:p>
        </w:tc>
        <w:tc>
          <w:tcPr>
            <w:tcW w:w="284" w:type="dxa"/>
            <w:shd w:val="clear" w:color="auto" w:fill="auto"/>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216C0685" wp14:editId="4842F28F">
                      <wp:extent cx="108780" cy="106240"/>
                      <wp:effectExtent l="1270" t="0" r="0" b="0"/>
                      <wp:docPr id="1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hA7LgyIDAACDBgAADgAAAAAA&#10;AAAAAAAAAAAuAgAAZHJzL2Uyb0RvYy54bWxQSwECLQAUAAYACAAAACEA+vZF3tsAAAADAQAADwAA&#10;AAAAAAAAAAAAAAB8BQAAZHJzL2Rvd25yZXYueG1sUEsFBgAAAAAEAAQA8wAAAIQGAAAAAA==&#10;" fillcolor="#94c634" stroked="f" strokeweight="2pt">
                      <v:stroke startarrowwidth="narrow"/>
                      <w10:anchorlock/>
                    </v:shape>
                  </w:pict>
                </mc:Fallback>
              </mc:AlternateContent>
            </w:r>
          </w:p>
        </w:tc>
        <w:tc>
          <w:tcPr>
            <w:tcW w:w="2835" w:type="dxa"/>
            <w:shd w:val="clear" w:color="auto" w:fill="auto"/>
            <w:tcMar>
              <w:left w:w="0" w:type="dxa"/>
              <w:right w:w="0" w:type="dxa"/>
            </w:tcMar>
            <w:vAlign w:val="center"/>
          </w:tcPr>
          <w:p w:rsidR="00563C53" w:rsidRPr="0067102B" w:rsidRDefault="00CD1B33" w:rsidP="00F96E00">
            <w:pPr>
              <w:pStyle w:val="Typetexthere"/>
            </w:pPr>
            <w:r w:rsidRPr="0067102B">
              <w:t>Describes how contributions have led to scientific understanding of natural events.</w:t>
            </w:r>
          </w:p>
        </w:tc>
        <w:tc>
          <w:tcPr>
            <w:tcW w:w="567" w:type="dxa"/>
            <w:gridSpan w:val="2"/>
            <w:vMerge/>
            <w:shd w:val="clear" w:color="auto" w:fill="auto"/>
          </w:tcPr>
          <w:p w:rsidR="00563C53" w:rsidRPr="0067102B" w:rsidRDefault="00563C53" w:rsidP="00F96E00">
            <w:pPr>
              <w:pStyle w:val="Typetexthere"/>
            </w:pPr>
          </w:p>
        </w:tc>
        <w:tc>
          <w:tcPr>
            <w:tcW w:w="283" w:type="dxa"/>
            <w:shd w:val="clear" w:color="auto" w:fill="auto"/>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4B603469" wp14:editId="44C77F87">
                      <wp:extent cx="108780" cy="106240"/>
                      <wp:effectExtent l="1270" t="0" r="0" b="0"/>
                      <wp:docPr id="1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HrIQ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B+l7HrIQMAAIM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5" w:type="dxa"/>
            <w:shd w:val="clear" w:color="auto" w:fill="auto"/>
            <w:tcMar>
              <w:left w:w="0" w:type="dxa"/>
              <w:right w:w="0" w:type="dxa"/>
            </w:tcMar>
            <w:vAlign w:val="center"/>
          </w:tcPr>
          <w:p w:rsidR="00563C53" w:rsidRPr="0067102B" w:rsidRDefault="00CD1B33" w:rsidP="00F96E00">
            <w:pPr>
              <w:pStyle w:val="Typetexthere"/>
            </w:pPr>
            <w:r w:rsidRPr="0067102B">
              <w:t>Accurately interprets data identifying examples of how research improves data.</w:t>
            </w:r>
          </w:p>
        </w:tc>
        <w:tc>
          <w:tcPr>
            <w:tcW w:w="567" w:type="dxa"/>
            <w:gridSpan w:val="2"/>
            <w:vMerge/>
            <w:shd w:val="clear" w:color="auto" w:fill="auto"/>
          </w:tcPr>
          <w:p w:rsidR="00563C53" w:rsidRPr="0067102B" w:rsidRDefault="00563C53" w:rsidP="00F96E00">
            <w:pPr>
              <w:pStyle w:val="Typetexthere"/>
            </w:pPr>
          </w:p>
        </w:tc>
        <w:tc>
          <w:tcPr>
            <w:tcW w:w="284" w:type="dxa"/>
            <w:tcBorders>
              <w:left w:val="nil"/>
              <w:right w:val="nil"/>
            </w:tcBorders>
            <w:shd w:val="clear" w:color="auto" w:fill="auto"/>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347440A6" wp14:editId="6AE0FBA4">
                      <wp:extent cx="108780" cy="106240"/>
                      <wp:effectExtent l="1270" t="0" r="0" b="0"/>
                      <wp:docPr id="2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VnIg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P8olZyIDAACDBgAADgAAAAAA&#10;AAAAAAAAAAAuAgAAZHJzL2Uyb0RvYy54bWxQSwECLQAUAAYACAAAACEA+vZF3tsAAAADAQAADwAA&#10;AAAAAAAAAAAAAAB8BQAAZHJzL2Rvd25yZXYueG1sUEsFBgAAAAAEAAQA8wAAAIQG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auto"/>
            <w:tcMar>
              <w:left w:w="0" w:type="dxa"/>
              <w:right w:w="0" w:type="dxa"/>
            </w:tcMar>
            <w:vAlign w:val="center"/>
          </w:tcPr>
          <w:p w:rsidR="00563C53" w:rsidRPr="0067102B" w:rsidRDefault="001B7576" w:rsidP="00F96E00">
            <w:pPr>
              <w:pStyle w:val="Typetexthere"/>
            </w:pPr>
            <w:r w:rsidRPr="0067102B">
              <w:t>Communicates ideas using scientific language and representations.</w:t>
            </w:r>
          </w:p>
        </w:tc>
        <w:tc>
          <w:tcPr>
            <w:tcW w:w="567" w:type="dxa"/>
            <w:tcBorders>
              <w:top w:val="single" w:sz="8" w:space="0" w:color="003366"/>
              <w:left w:val="single" w:sz="8" w:space="0" w:color="003366"/>
              <w:bottom w:val="single" w:sz="8" w:space="0" w:color="003366"/>
              <w:right w:val="single" w:sz="8" w:space="0" w:color="003366"/>
            </w:tcBorders>
            <w:shd w:val="clear" w:color="auto" w:fill="auto"/>
            <w:vAlign w:val="center"/>
          </w:tcPr>
          <w:p w:rsidR="00563C53" w:rsidRPr="0067102B" w:rsidRDefault="00563C53" w:rsidP="00F96E00">
            <w:pPr>
              <w:tabs>
                <w:tab w:val="right" w:leader="dot" w:pos="15300"/>
              </w:tabs>
              <w:jc w:val="center"/>
              <w:rPr>
                <w:rStyle w:val="Guidetomakingjudgments"/>
              </w:rPr>
            </w:pPr>
            <w:r w:rsidRPr="0067102B">
              <w:rPr>
                <w:rStyle w:val="Guidetomakingjudgments"/>
              </w:rPr>
              <w:t>B</w:t>
            </w:r>
          </w:p>
        </w:tc>
      </w:tr>
      <w:tr w:rsidR="00563C53" w:rsidRPr="0067102B" w:rsidTr="00407DD6">
        <w:trPr>
          <w:trHeight w:val="1059"/>
        </w:trPr>
        <w:tc>
          <w:tcPr>
            <w:tcW w:w="534" w:type="dxa"/>
            <w:vMerge/>
            <w:shd w:val="clear" w:color="auto" w:fill="auto"/>
          </w:tcPr>
          <w:p w:rsidR="00563C53" w:rsidRPr="0067102B" w:rsidRDefault="00563C53" w:rsidP="00F96E00"/>
        </w:tc>
        <w:tc>
          <w:tcPr>
            <w:tcW w:w="283" w:type="dxa"/>
            <w:shd w:val="clear" w:color="auto" w:fill="EDF4E4"/>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65E61A4B" wp14:editId="478BA0C3">
                      <wp:extent cx="108780" cy="106240"/>
                      <wp:effectExtent l="1270" t="0" r="0" b="0"/>
                      <wp:docPr id="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tYIQMAAII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Dwm7tYIQMAAII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rsidR="00563C53" w:rsidRPr="0067102B" w:rsidRDefault="00CD1B33" w:rsidP="00F47577">
            <w:pPr>
              <w:pStyle w:val="Typetexthere"/>
            </w:pPr>
            <w:r w:rsidRPr="0067102B">
              <w:t xml:space="preserve">Explains how natural events cause rapid change to </w:t>
            </w:r>
            <w:r w:rsidR="00F47577" w:rsidRPr="0067102B">
              <w:t xml:space="preserve">Earth’s </w:t>
            </w:r>
            <w:r w:rsidRPr="0067102B">
              <w:t>surface.</w:t>
            </w:r>
          </w:p>
        </w:tc>
        <w:tc>
          <w:tcPr>
            <w:tcW w:w="533" w:type="dxa"/>
            <w:vMerge/>
            <w:shd w:val="clear" w:color="auto" w:fill="EDF4E4"/>
          </w:tcPr>
          <w:p w:rsidR="00563C53" w:rsidRPr="0067102B" w:rsidRDefault="00563C53" w:rsidP="00F96E00">
            <w:pPr>
              <w:pStyle w:val="Typetexthere"/>
            </w:pPr>
          </w:p>
        </w:tc>
        <w:tc>
          <w:tcPr>
            <w:tcW w:w="284" w:type="dxa"/>
            <w:shd w:val="clear" w:color="auto" w:fill="EDF4E4"/>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52A339CC" wp14:editId="5AED2298">
                      <wp:extent cx="108780" cy="106240"/>
                      <wp:effectExtent l="1270" t="0" r="0" b="0"/>
                      <wp:docPr id="1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4zfIQ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CD24zfIQMAAIM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rsidR="00563C53" w:rsidRPr="0067102B" w:rsidRDefault="000E639D">
            <w:pPr>
              <w:pStyle w:val="Typetexthere"/>
            </w:pPr>
            <w:r w:rsidRPr="0067102B">
              <w:t>I</w:t>
            </w:r>
            <w:r w:rsidR="008A4B69" w:rsidRPr="0067102B">
              <w:t>dentif</w:t>
            </w:r>
            <w:r w:rsidRPr="0067102B">
              <w:t>ies</w:t>
            </w:r>
            <w:r w:rsidR="00F47577" w:rsidRPr="0067102B">
              <w:t xml:space="preserve"> historical and cultural contributions</w:t>
            </w:r>
            <w:r w:rsidR="008A4B69" w:rsidRPr="0067102B">
              <w:t>.</w:t>
            </w:r>
          </w:p>
        </w:tc>
        <w:tc>
          <w:tcPr>
            <w:tcW w:w="567" w:type="dxa"/>
            <w:gridSpan w:val="2"/>
            <w:vMerge/>
            <w:shd w:val="clear" w:color="auto" w:fill="EDF4E4"/>
          </w:tcPr>
          <w:p w:rsidR="00563C53" w:rsidRPr="0067102B" w:rsidRDefault="00563C53" w:rsidP="00F96E00">
            <w:pPr>
              <w:pStyle w:val="Typetexthere"/>
            </w:pPr>
          </w:p>
        </w:tc>
        <w:tc>
          <w:tcPr>
            <w:tcW w:w="283" w:type="dxa"/>
            <w:shd w:val="clear" w:color="auto" w:fill="EDF4E4"/>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5655191A" wp14:editId="19B0EC44">
                      <wp:extent cx="108780" cy="106240"/>
                      <wp:effectExtent l="1270" t="0" r="0" b="0"/>
                      <wp:docPr id="1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HkPIQ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B36HkPIQMAAIM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rsidR="00563C53" w:rsidRPr="0067102B" w:rsidRDefault="00CD1B33" w:rsidP="00F96E00">
            <w:pPr>
              <w:pStyle w:val="Typetexthere"/>
            </w:pPr>
            <w:r w:rsidRPr="0067102B">
              <w:t>Interprets data identifying where research could improve data.</w:t>
            </w:r>
          </w:p>
        </w:tc>
        <w:tc>
          <w:tcPr>
            <w:tcW w:w="567" w:type="dxa"/>
            <w:gridSpan w:val="2"/>
            <w:vMerge/>
            <w:shd w:val="clear" w:color="auto" w:fill="EDF4E4"/>
          </w:tcPr>
          <w:p w:rsidR="00563C53" w:rsidRPr="0067102B" w:rsidRDefault="00563C53" w:rsidP="00F96E00">
            <w:pPr>
              <w:pStyle w:val="Typetexthere"/>
            </w:pPr>
          </w:p>
        </w:tc>
        <w:tc>
          <w:tcPr>
            <w:tcW w:w="284" w:type="dxa"/>
            <w:tcBorders>
              <w:left w:val="nil"/>
              <w:right w:val="nil"/>
            </w:tcBorders>
            <w:shd w:val="clear" w:color="auto" w:fill="EDF4E4"/>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33649CCF" wp14:editId="35E07C34">
                      <wp:extent cx="108780" cy="106240"/>
                      <wp:effectExtent l="1270" t="0" r="0" b="0"/>
                      <wp:docPr id="2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QcIQ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BuaLQcIQMAAIM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rsidR="00563C53" w:rsidRPr="0067102B" w:rsidRDefault="001B7576" w:rsidP="00F96E00">
            <w:pPr>
              <w:pStyle w:val="Typetexthere"/>
            </w:pPr>
            <w:r w:rsidRPr="0067102B">
              <w:t>Communicate</w:t>
            </w:r>
            <w:r w:rsidR="008A4B69" w:rsidRPr="0067102B">
              <w:t>s</w:t>
            </w:r>
            <w:r w:rsidRPr="0067102B">
              <w:t xml:space="preserve"> ideas and findings.</w:t>
            </w:r>
          </w:p>
        </w:tc>
        <w:tc>
          <w:tcPr>
            <w:tcW w:w="567" w:type="dxa"/>
            <w:tcBorders>
              <w:top w:val="single" w:sz="8" w:space="0" w:color="003366"/>
              <w:left w:val="single" w:sz="8" w:space="0" w:color="003366"/>
              <w:bottom w:val="single" w:sz="8" w:space="0" w:color="003366"/>
              <w:right w:val="single" w:sz="8" w:space="0" w:color="003366"/>
            </w:tcBorders>
            <w:shd w:val="clear" w:color="auto" w:fill="EDF4E4"/>
            <w:vAlign w:val="center"/>
          </w:tcPr>
          <w:p w:rsidR="00563C53" w:rsidRPr="0067102B" w:rsidRDefault="00563C53" w:rsidP="00F96E00">
            <w:pPr>
              <w:tabs>
                <w:tab w:val="right" w:leader="dot" w:pos="15300"/>
              </w:tabs>
              <w:jc w:val="center"/>
              <w:rPr>
                <w:rStyle w:val="Guidetomakingjudgments"/>
              </w:rPr>
            </w:pPr>
            <w:r w:rsidRPr="0067102B">
              <w:rPr>
                <w:rStyle w:val="Guidetomakingjudgments"/>
              </w:rPr>
              <w:t>C</w:t>
            </w:r>
          </w:p>
        </w:tc>
      </w:tr>
      <w:tr w:rsidR="00563C53" w:rsidRPr="0067102B" w:rsidTr="00407DD6">
        <w:trPr>
          <w:trHeight w:val="1134"/>
        </w:trPr>
        <w:tc>
          <w:tcPr>
            <w:tcW w:w="534" w:type="dxa"/>
            <w:vMerge/>
            <w:shd w:val="clear" w:color="auto" w:fill="auto"/>
          </w:tcPr>
          <w:p w:rsidR="00563C53" w:rsidRPr="0067102B" w:rsidRDefault="00563C53" w:rsidP="00F96E00"/>
        </w:tc>
        <w:tc>
          <w:tcPr>
            <w:tcW w:w="283" w:type="dxa"/>
            <w:shd w:val="clear" w:color="auto" w:fill="auto"/>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69F87797" wp14:editId="7C10CD72">
                      <wp:extent cx="108780" cy="106240"/>
                      <wp:effectExtent l="1270" t="0" r="0" b="0"/>
                      <wp:docPr id="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vwEIQMAAII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D3TvwEIQMAAII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69" w:type="dxa"/>
            <w:gridSpan w:val="2"/>
            <w:shd w:val="clear" w:color="auto" w:fill="auto"/>
            <w:tcMar>
              <w:left w:w="0" w:type="dxa"/>
              <w:right w:w="0" w:type="dxa"/>
            </w:tcMar>
            <w:vAlign w:val="center"/>
          </w:tcPr>
          <w:p w:rsidR="00563C53" w:rsidRPr="0067102B" w:rsidRDefault="000E639D" w:rsidP="00F47577">
            <w:pPr>
              <w:pStyle w:val="Typetexthere"/>
            </w:pPr>
            <w:r w:rsidRPr="0067102B">
              <w:t xml:space="preserve">Identifies </w:t>
            </w:r>
            <w:r w:rsidR="00CD1B33" w:rsidRPr="0067102B">
              <w:t xml:space="preserve">a change to </w:t>
            </w:r>
            <w:r w:rsidR="00F47577" w:rsidRPr="0067102B">
              <w:t>E</w:t>
            </w:r>
            <w:r w:rsidR="00CD1B33" w:rsidRPr="0067102B">
              <w:t>arth’s surface caused by a natural event.</w:t>
            </w:r>
          </w:p>
        </w:tc>
        <w:tc>
          <w:tcPr>
            <w:tcW w:w="533" w:type="dxa"/>
            <w:vMerge/>
            <w:shd w:val="clear" w:color="auto" w:fill="auto"/>
          </w:tcPr>
          <w:p w:rsidR="00563C53" w:rsidRPr="0067102B" w:rsidRDefault="00563C53" w:rsidP="00F96E00">
            <w:pPr>
              <w:pStyle w:val="Typetexthere"/>
            </w:pPr>
          </w:p>
        </w:tc>
        <w:tc>
          <w:tcPr>
            <w:tcW w:w="284" w:type="dxa"/>
            <w:shd w:val="clear" w:color="auto" w:fill="auto"/>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2BA67657" wp14:editId="2C16BF0C">
                      <wp:extent cx="108780" cy="106240"/>
                      <wp:effectExtent l="1270" t="0" r="0" b="0"/>
                      <wp:docPr id="1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GfMIg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KOBnzCIDAACDBgAADgAAAAAA&#10;AAAAAAAAAAAuAgAAZHJzL2Uyb0RvYy54bWxQSwECLQAUAAYACAAAACEA+vZF3tsAAAADAQAADwAA&#10;AAAAAAAAAAAAAAB8BQAAZHJzL2Rvd25yZXYueG1sUEsFBgAAAAAEAAQA8wAAAIQGAAAAAA==&#10;" fillcolor="#94c634" stroked="f" strokeweight="2pt">
                      <v:stroke startarrowwidth="narrow"/>
                      <w10:anchorlock/>
                    </v:shape>
                  </w:pict>
                </mc:Fallback>
              </mc:AlternateContent>
            </w:r>
          </w:p>
        </w:tc>
        <w:tc>
          <w:tcPr>
            <w:tcW w:w="2835" w:type="dxa"/>
            <w:shd w:val="clear" w:color="auto" w:fill="auto"/>
            <w:tcMar>
              <w:left w:w="0" w:type="dxa"/>
              <w:right w:w="0" w:type="dxa"/>
            </w:tcMar>
            <w:vAlign w:val="center"/>
          </w:tcPr>
          <w:p w:rsidR="00563C53" w:rsidRPr="0067102B" w:rsidRDefault="00CD1B33" w:rsidP="00497E84">
            <w:pPr>
              <w:pStyle w:val="Typetexthere"/>
            </w:pPr>
            <w:r w:rsidRPr="0067102B">
              <w:t xml:space="preserve">Identifies a </w:t>
            </w:r>
            <w:r w:rsidR="000C2CBE" w:rsidRPr="0067102B">
              <w:t xml:space="preserve">problem that may result because of a natural disaster. </w:t>
            </w:r>
          </w:p>
        </w:tc>
        <w:tc>
          <w:tcPr>
            <w:tcW w:w="567" w:type="dxa"/>
            <w:gridSpan w:val="2"/>
            <w:vMerge/>
            <w:shd w:val="clear" w:color="auto" w:fill="auto"/>
          </w:tcPr>
          <w:p w:rsidR="00563C53" w:rsidRPr="0067102B" w:rsidRDefault="00563C53" w:rsidP="00F96E00">
            <w:pPr>
              <w:pStyle w:val="Typetexthere"/>
            </w:pPr>
          </w:p>
        </w:tc>
        <w:tc>
          <w:tcPr>
            <w:tcW w:w="283" w:type="dxa"/>
            <w:shd w:val="clear" w:color="auto" w:fill="auto"/>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7FAC0839" wp14:editId="05C45CE2">
                      <wp:extent cx="108780" cy="106240"/>
                      <wp:effectExtent l="1270" t="0" r="0" b="0"/>
                      <wp:docPr id="2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" fillcolor="#94c634" stroked="f" strokeweight="2pt">
                      <v:stroke startarrowwidth="narrow"/>
                      <w10:anchorlock/>
                    </v:shape>
                  </w:pict>
                </mc:Fallback>
              </mc:AlternateContent>
            </w:r>
          </w:p>
        </w:tc>
        <w:tc>
          <w:tcPr>
            <w:tcW w:w="2835" w:type="dxa"/>
            <w:shd w:val="clear" w:color="auto" w:fill="auto"/>
            <w:tcMar>
              <w:left w:w="0" w:type="dxa"/>
              <w:right w:w="0" w:type="dxa"/>
            </w:tcMar>
            <w:vAlign w:val="center"/>
          </w:tcPr>
          <w:p w:rsidR="00563C53" w:rsidRPr="0067102B" w:rsidRDefault="00CD1B33" w:rsidP="00F96E00">
            <w:pPr>
              <w:pStyle w:val="Typetexthere"/>
            </w:pPr>
            <w:r w:rsidRPr="0067102B">
              <w:t>Suggests additional possible data</w:t>
            </w:r>
          </w:p>
        </w:tc>
        <w:tc>
          <w:tcPr>
            <w:tcW w:w="567" w:type="dxa"/>
            <w:gridSpan w:val="2"/>
            <w:vMerge/>
            <w:shd w:val="clear" w:color="auto" w:fill="auto"/>
          </w:tcPr>
          <w:p w:rsidR="00563C53" w:rsidRPr="0067102B" w:rsidRDefault="00563C53" w:rsidP="00F96E00">
            <w:pPr>
              <w:pStyle w:val="Typetexthere"/>
            </w:pPr>
          </w:p>
        </w:tc>
        <w:tc>
          <w:tcPr>
            <w:tcW w:w="284" w:type="dxa"/>
            <w:tcBorders>
              <w:left w:val="nil"/>
              <w:right w:val="nil"/>
            </w:tcBorders>
            <w:shd w:val="clear" w:color="auto" w:fill="auto"/>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592C0C69" wp14:editId="09E50ED6">
                      <wp:extent cx="108780" cy="106240"/>
                      <wp:effectExtent l="1270" t="0" r="0" b="0"/>
                      <wp:docPr id="2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18PIQ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DFU18PIQMAAIM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auto"/>
            <w:tcMar>
              <w:left w:w="0" w:type="dxa"/>
              <w:right w:w="0" w:type="dxa"/>
            </w:tcMar>
            <w:vAlign w:val="center"/>
          </w:tcPr>
          <w:p w:rsidR="00563C53" w:rsidRPr="0067102B" w:rsidRDefault="001B7576" w:rsidP="00497E84">
            <w:pPr>
              <w:pStyle w:val="Typetexthere"/>
            </w:pPr>
            <w:r w:rsidRPr="0067102B">
              <w:t>Uses everyday language</w:t>
            </w:r>
            <w:r w:rsidR="00025FED" w:rsidRPr="0067102B">
              <w:t>.</w:t>
            </w:r>
            <w:r w:rsidRPr="0067102B">
              <w:t xml:space="preserve"> </w:t>
            </w:r>
          </w:p>
        </w:tc>
        <w:tc>
          <w:tcPr>
            <w:tcW w:w="567" w:type="dxa"/>
            <w:tcBorders>
              <w:top w:val="single" w:sz="8" w:space="0" w:color="003366"/>
              <w:left w:val="single" w:sz="8" w:space="0" w:color="003366"/>
              <w:bottom w:val="single" w:sz="8" w:space="0" w:color="003366"/>
              <w:right w:val="single" w:sz="8" w:space="0" w:color="003366"/>
            </w:tcBorders>
            <w:shd w:val="clear" w:color="auto" w:fill="auto"/>
            <w:vAlign w:val="center"/>
          </w:tcPr>
          <w:p w:rsidR="00563C53" w:rsidRPr="0067102B" w:rsidRDefault="00563C53" w:rsidP="00F96E00">
            <w:pPr>
              <w:tabs>
                <w:tab w:val="right" w:leader="dot" w:pos="15300"/>
              </w:tabs>
              <w:jc w:val="center"/>
              <w:rPr>
                <w:rStyle w:val="Guidetomakingjudgments"/>
              </w:rPr>
            </w:pPr>
            <w:r w:rsidRPr="0067102B">
              <w:rPr>
                <w:rStyle w:val="Guidetomakingjudgments"/>
              </w:rPr>
              <w:t>D</w:t>
            </w:r>
          </w:p>
        </w:tc>
      </w:tr>
      <w:tr w:rsidR="00563C53" w:rsidRPr="0067102B" w:rsidTr="00407DD6">
        <w:trPr>
          <w:trHeight w:val="912"/>
        </w:trPr>
        <w:tc>
          <w:tcPr>
            <w:tcW w:w="534" w:type="dxa"/>
            <w:vMerge/>
            <w:shd w:val="clear" w:color="auto" w:fill="auto"/>
          </w:tcPr>
          <w:p w:rsidR="00563C53" w:rsidRPr="0067102B" w:rsidRDefault="00563C53" w:rsidP="00F96E00"/>
        </w:tc>
        <w:tc>
          <w:tcPr>
            <w:tcW w:w="283" w:type="dxa"/>
            <w:shd w:val="clear" w:color="auto" w:fill="EDF4E4"/>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7C0AFBE8" wp14:editId="4C6EF834">
                      <wp:extent cx="108780" cy="106240"/>
                      <wp:effectExtent l="1270" t="0" r="0" b="0"/>
                      <wp:docPr id="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gIQMAAII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D+MTTgIQMAAII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rsidR="00563C53" w:rsidRPr="0067102B" w:rsidRDefault="000E639D" w:rsidP="00F96E00">
            <w:pPr>
              <w:pStyle w:val="Typetexthere"/>
            </w:pPr>
            <w:r w:rsidRPr="0067102B">
              <w:t xml:space="preserve">States </w:t>
            </w:r>
            <w:r w:rsidR="00CD1B33" w:rsidRPr="0067102B">
              <w:t>a change.</w:t>
            </w:r>
          </w:p>
        </w:tc>
        <w:tc>
          <w:tcPr>
            <w:tcW w:w="533" w:type="dxa"/>
            <w:vMerge/>
            <w:shd w:val="clear" w:color="auto" w:fill="EDF4E4"/>
          </w:tcPr>
          <w:p w:rsidR="00563C53" w:rsidRPr="0067102B" w:rsidRDefault="00563C53" w:rsidP="00F96E00">
            <w:pPr>
              <w:pStyle w:val="Typetexthere"/>
            </w:pPr>
          </w:p>
        </w:tc>
        <w:tc>
          <w:tcPr>
            <w:tcW w:w="284" w:type="dxa"/>
            <w:shd w:val="clear" w:color="auto" w:fill="EDF4E4"/>
            <w:tcMar>
              <w:top w:w="85" w:type="dxa"/>
              <w:left w:w="0" w:type="dxa"/>
              <w:bottom w:w="85" w:type="dxa"/>
              <w:right w:w="85" w:type="dxa"/>
            </w:tcMar>
            <w:vAlign w:val="center"/>
          </w:tcPr>
          <w:p w:rsidR="00563C53" w:rsidRPr="0067102B" w:rsidRDefault="00563C53" w:rsidP="00F96E00">
            <w:pPr>
              <w:pStyle w:val="Typetexthere"/>
            </w:pPr>
            <w:r w:rsidRPr="0067102B">
              <w:rPr>
                <w:noProof/>
                <w:lang w:eastAsia="zh-CN"/>
              </w:rPr>
              <mc:AlternateContent>
                <mc:Choice Requires="wps">
                  <w:drawing>
                    <wp:inline distT="0" distB="0" distL="0" distR="0" wp14:anchorId="5834C592" wp14:editId="7B8C5457">
                      <wp:extent cx="108780" cy="106240"/>
                      <wp:effectExtent l="1270" t="0" r="0" b="0"/>
                      <wp:docPr id="1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Fr4IQ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rsidR="00563C53" w:rsidRPr="0067102B" w:rsidRDefault="00CD1B33" w:rsidP="00F96E00">
            <w:pPr>
              <w:pStyle w:val="Typetexthere"/>
            </w:pPr>
            <w:r w:rsidRPr="0067102B">
              <w:t>States a contribution to science.</w:t>
            </w:r>
          </w:p>
        </w:tc>
        <w:tc>
          <w:tcPr>
            <w:tcW w:w="567" w:type="dxa"/>
            <w:gridSpan w:val="2"/>
            <w:vMerge/>
            <w:shd w:val="clear" w:color="auto" w:fill="EDF4E4"/>
          </w:tcPr>
          <w:p w:rsidR="00563C53" w:rsidRPr="0067102B" w:rsidRDefault="00563C53" w:rsidP="00F96E00">
            <w:pPr>
              <w:pStyle w:val="Typetexthere"/>
            </w:pPr>
          </w:p>
        </w:tc>
        <w:tc>
          <w:tcPr>
            <w:tcW w:w="283" w:type="dxa"/>
            <w:shd w:val="clear" w:color="auto" w:fill="EDF4E4"/>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518C99CC" wp14:editId="19F4FB42">
                      <wp:extent cx="108780" cy="106240"/>
                      <wp:effectExtent l="1270" t="0" r="0" b="0"/>
                      <wp:docPr id="2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ab3zQCIDAACDBgAADgAAAAAA&#10;AAAAAAAAAAAuAgAAZHJzL2Uyb0RvYy54bWxQSwECLQAUAAYACAAAACEA+vZF3tsAAAADAQAADwAA&#10;AAAAAAAAAAAAAAB8BQAAZHJzL2Rvd25yZXYueG1sUEsFBgAAAAAEAAQA8wAAAIQG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rsidR="00563C53" w:rsidRPr="0067102B" w:rsidRDefault="00CD1B33" w:rsidP="00F96E00">
            <w:pPr>
              <w:pStyle w:val="Typetexthere"/>
            </w:pPr>
            <w:r w:rsidRPr="0067102B">
              <w:t>States data.</w:t>
            </w:r>
          </w:p>
        </w:tc>
        <w:tc>
          <w:tcPr>
            <w:tcW w:w="567" w:type="dxa"/>
            <w:gridSpan w:val="2"/>
            <w:vMerge/>
            <w:shd w:val="clear" w:color="auto" w:fill="EDF4E4"/>
          </w:tcPr>
          <w:p w:rsidR="00563C53" w:rsidRPr="0067102B" w:rsidRDefault="00563C53" w:rsidP="00F96E00">
            <w:pPr>
              <w:pStyle w:val="Typetexthere"/>
            </w:pPr>
          </w:p>
        </w:tc>
        <w:tc>
          <w:tcPr>
            <w:tcW w:w="284" w:type="dxa"/>
            <w:tcBorders>
              <w:left w:val="nil"/>
              <w:right w:val="nil"/>
            </w:tcBorders>
            <w:shd w:val="clear" w:color="auto" w:fill="EDF4E4"/>
            <w:tcMar>
              <w:top w:w="85" w:type="dxa"/>
              <w:left w:w="0" w:type="dxa"/>
              <w:bottom w:w="85" w:type="dxa"/>
              <w:right w:w="85" w:type="dxa"/>
            </w:tcMar>
            <w:vAlign w:val="center"/>
          </w:tcPr>
          <w:p w:rsidR="00563C53" w:rsidRPr="0067102B" w:rsidRDefault="00563C53" w:rsidP="00563C53">
            <w:pPr>
              <w:pStyle w:val="Typetexthere"/>
            </w:pPr>
            <w:r w:rsidRPr="0067102B">
              <w:rPr>
                <w:noProof/>
                <w:lang w:eastAsia="zh-CN"/>
              </w:rPr>
              <mc:AlternateContent>
                <mc:Choice Requires="wps">
                  <w:drawing>
                    <wp:inline distT="0" distB="0" distL="0" distR="0" wp14:anchorId="6657C5C7" wp14:editId="504B42FA">
                      <wp:extent cx="108780" cy="106240"/>
                      <wp:effectExtent l="1270" t="0" r="0" b="0"/>
                      <wp:docPr id="1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0nkdpCIDAACDBgAADgAAAAAA&#10;AAAAAAAAAAAuAgAAZHJzL2Uyb0RvYy54bWxQSwECLQAUAAYACAAAACEA+vZF3tsAAAADAQAADwAA&#10;AAAAAAAAAAAAAAB8BQAAZHJzL2Rvd25yZXYueG1sUEsFBgAAAAAEAAQA8wAAAIQG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rsidR="00563C53" w:rsidRPr="0067102B" w:rsidRDefault="00025FED" w:rsidP="00497E84">
            <w:pPr>
              <w:pStyle w:val="Typetexthere"/>
            </w:pPr>
            <w:r w:rsidRPr="0067102B">
              <w:t>U</w:t>
            </w:r>
            <w:r w:rsidR="001B7576" w:rsidRPr="0067102B">
              <w:t>se</w:t>
            </w:r>
            <w:r w:rsidRPr="0067102B">
              <w:t>s fragmented</w:t>
            </w:r>
            <w:r w:rsidR="001B7576" w:rsidRPr="0067102B">
              <w:t xml:space="preserve"> language.</w:t>
            </w:r>
          </w:p>
        </w:tc>
        <w:tc>
          <w:tcPr>
            <w:tcW w:w="567" w:type="dxa"/>
            <w:tcBorders>
              <w:top w:val="single" w:sz="8" w:space="0" w:color="003366"/>
              <w:left w:val="single" w:sz="8" w:space="0" w:color="003366"/>
              <w:bottom w:val="single" w:sz="8" w:space="0" w:color="003366"/>
              <w:right w:val="single" w:sz="8" w:space="0" w:color="003366"/>
            </w:tcBorders>
            <w:shd w:val="clear" w:color="auto" w:fill="EDF4E4"/>
            <w:vAlign w:val="center"/>
          </w:tcPr>
          <w:p w:rsidR="00563C53" w:rsidRPr="0067102B" w:rsidRDefault="00563C53" w:rsidP="00F96E00">
            <w:pPr>
              <w:tabs>
                <w:tab w:val="right" w:leader="dot" w:pos="15300"/>
              </w:tabs>
              <w:jc w:val="center"/>
              <w:rPr>
                <w:rStyle w:val="Guidetomakingjudgments"/>
              </w:rPr>
            </w:pPr>
            <w:r w:rsidRPr="0067102B">
              <w:rPr>
                <w:rStyle w:val="Guidetomakingjudgments"/>
              </w:rPr>
              <w:t>E</w:t>
            </w:r>
          </w:p>
        </w:tc>
      </w:tr>
    </w:tbl>
    <w:p w:rsidR="006556C8" w:rsidRPr="0067102B" w:rsidRDefault="006556C8" w:rsidP="006556C8">
      <w:pPr>
        <w:pStyle w:val="Legend"/>
      </w:pPr>
    </w:p>
    <w:tbl>
      <w:tblPr>
        <w:tblW w:w="4975" w:type="pct"/>
        <w:tblLayout w:type="fixed"/>
        <w:tblLook w:val="01E0" w:firstRow="1" w:lastRow="1" w:firstColumn="1" w:lastColumn="1" w:noHBand="0" w:noVBand="0"/>
      </w:tblPr>
      <w:tblGrid>
        <w:gridCol w:w="1380"/>
        <w:gridCol w:w="13895"/>
      </w:tblGrid>
      <w:tr w:rsidR="006556C8" w:rsidRPr="0067102B" w:rsidTr="00B75254">
        <w:trPr>
          <w:trHeight w:val="658"/>
        </w:trPr>
        <w:tc>
          <w:tcPr>
            <w:tcW w:w="1380" w:type="dxa"/>
            <w:shd w:val="clear" w:color="auto" w:fill="auto"/>
          </w:tcPr>
          <w:p w:rsidR="006556C8" w:rsidRPr="0067102B" w:rsidRDefault="006556C8" w:rsidP="006556C8">
            <w:pPr>
              <w:pStyle w:val="Blueheader"/>
              <w:spacing w:before="0" w:after="0"/>
              <w:jc w:val="right"/>
            </w:pPr>
            <w:r w:rsidRPr="0067102B">
              <w:t>Feedback:</w:t>
            </w:r>
          </w:p>
        </w:tc>
        <w:tc>
          <w:tcPr>
            <w:tcW w:w="13895" w:type="dxa"/>
            <w:shd w:val="clear" w:color="auto" w:fill="F2F2F2" w:themeFill="background1" w:themeFillShade="F2"/>
          </w:tcPr>
          <w:p w:rsidR="006556C8" w:rsidRPr="0067102B" w:rsidRDefault="006556C8" w:rsidP="006556C8">
            <w:pPr>
              <w:pStyle w:val="Blueheader"/>
              <w:spacing w:before="0" w:after="0"/>
            </w:pPr>
          </w:p>
        </w:tc>
      </w:tr>
    </w:tbl>
    <w:p w:rsidR="00973D6F" w:rsidRPr="0067102B" w:rsidRDefault="00973D6F" w:rsidP="00BE38EA">
      <w:pPr>
        <w:pStyle w:val="Typetexthere"/>
      </w:pPr>
    </w:p>
    <w:sectPr w:rsidR="00973D6F" w:rsidRPr="0067102B" w:rsidSect="00973D6F">
      <w:headerReference w:type="default" r:id="rId20"/>
      <w:footerReference w:type="default" r:id="rId21"/>
      <w:pgSz w:w="16838" w:h="11906" w:orient="landscape"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76E9" w:rsidRDefault="006276E9" w:rsidP="00AB207A">
      <w:pPr>
        <w:spacing w:after="0" w:line="240" w:lineRule="auto"/>
      </w:pPr>
      <w:r>
        <w:separator/>
      </w:r>
    </w:p>
    <w:p w:rsidR="006276E9" w:rsidRDefault="006276E9"/>
    <w:p w:rsidR="006276E9" w:rsidRDefault="006276E9"/>
  </w:endnote>
  <w:endnote w:type="continuationSeparator" w:id="0">
    <w:p w:rsidR="006276E9" w:rsidRDefault="006276E9" w:rsidP="00AB207A">
      <w:pPr>
        <w:spacing w:after="0" w:line="240" w:lineRule="auto"/>
      </w:pPr>
      <w:r>
        <w:continuationSeparator/>
      </w:r>
    </w:p>
    <w:p w:rsidR="006276E9" w:rsidRDefault="006276E9"/>
    <w:p w:rsidR="006276E9" w:rsidRDefault="006276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E97" w:rsidRPr="00BC4F3D" w:rsidRDefault="00FF7E97" w:rsidP="00FF7E97">
    <w:pPr>
      <w:pStyle w:val="Footer"/>
    </w:pPr>
    <w:r>
      <w:rPr>
        <w:noProof/>
      </w:rPr>
      <w:drawing>
        <wp:anchor distT="0" distB="0" distL="114300" distR="114300" simplePos="0" relativeHeight="251671552" behindDoc="0" locked="0" layoutInCell="1" allowOverlap="1" wp14:anchorId="2800064C" wp14:editId="23FE63CF">
          <wp:simplePos x="0" y="0"/>
          <wp:positionH relativeFrom="column">
            <wp:posOffset>2141950</wp:posOffset>
          </wp:positionH>
          <wp:positionV relativeFrom="paragraph">
            <wp:posOffset>-19893</wp:posOffset>
          </wp:positionV>
          <wp:extent cx="2052000" cy="248400"/>
          <wp:effectExtent l="0" t="0" r="5715" b="5715"/>
          <wp:wrapNone/>
          <wp:docPr id="30" name="Picture 30"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7147B9A3" wp14:editId="67A9A051">
          <wp:simplePos x="0" y="0"/>
          <wp:positionH relativeFrom="column">
            <wp:posOffset>4893945</wp:posOffset>
          </wp:positionH>
          <wp:positionV relativeFrom="paragraph">
            <wp:posOffset>-26670</wp:posOffset>
          </wp:positionV>
          <wp:extent cx="1587500" cy="279400"/>
          <wp:effectExtent l="0" t="0" r="12700" b="0"/>
          <wp:wrapNone/>
          <wp:docPr id="3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807881">
      <w:rPr>
        <w:noProof/>
      </w:rPr>
      <w:t>4</w:t>
    </w:r>
    <w:r w:rsidRPr="00AB207A">
      <w:fldChar w:fldCharType="end"/>
    </w:r>
    <w:r w:rsidRPr="00AB207A">
      <w:t xml:space="preserve"> of </w:t>
    </w:r>
    <w:r w:rsidR="00807881">
      <w:fldChar w:fldCharType="begin"/>
    </w:r>
    <w:r w:rsidR="00807881">
      <w:instrText xml:space="preserve"> NUMPAGES </w:instrText>
    </w:r>
    <w:r w:rsidR="00807881">
      <w:fldChar w:fldCharType="separate"/>
    </w:r>
    <w:r w:rsidR="00807881">
      <w:rPr>
        <w:noProof/>
      </w:rPr>
      <w:t>8</w:t>
    </w:r>
    <w:r w:rsidR="00807881">
      <w:rPr>
        <w:noProof/>
      </w:rPr>
      <w:fldChar w:fldCharType="end"/>
    </w:r>
  </w:p>
  <w:p w:rsidR="00212EA5" w:rsidRPr="000F41F4" w:rsidRDefault="00563C53" w:rsidP="000F41F4">
    <w:pPr>
      <w:pStyle w:val="Footergrey"/>
    </w:pPr>
    <w:r>
      <w:t>Sci</w:t>
    </w:r>
    <w:r w:rsidR="00D24440">
      <w:t>_Y</w:t>
    </w:r>
    <w:r w:rsidR="00B647FA">
      <w:t>06</w:t>
    </w:r>
    <w:r w:rsidR="00D24440">
      <w:t>_U</w:t>
    </w:r>
    <w:r w:rsidR="00B647FA">
      <w:t>3</w:t>
    </w:r>
    <w:r w:rsidR="00D24440">
      <w:t>_AT_</w:t>
    </w:r>
    <w:r w:rsidR="00CD1B33">
      <w:t>ExplainingChanges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A5" w:rsidRPr="00BE38EA" w:rsidRDefault="000A6F1D" w:rsidP="00BE38EA">
    <w:pPr>
      <w:pStyle w:val="Footer"/>
    </w:pPr>
    <w:r>
      <w:rPr>
        <w:noProof/>
      </w:rPr>
      <w:drawing>
        <wp:anchor distT="0" distB="0" distL="114300" distR="114300" simplePos="0" relativeHeight="251673600" behindDoc="0" locked="0" layoutInCell="1" allowOverlap="1" wp14:anchorId="7DA31CE1" wp14:editId="7597D8D9">
          <wp:simplePos x="0" y="0"/>
          <wp:positionH relativeFrom="column">
            <wp:posOffset>3620135</wp:posOffset>
          </wp:positionH>
          <wp:positionV relativeFrom="paragraph">
            <wp:posOffset>66040</wp:posOffset>
          </wp:positionV>
          <wp:extent cx="2052000" cy="248400"/>
          <wp:effectExtent l="0" t="0" r="5715" b="5715"/>
          <wp:wrapNone/>
          <wp:docPr id="19" name="Picture 1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2EA5" w:rsidRPr="00832919">
      <w:rPr>
        <w:noProof/>
        <w:szCs w:val="14"/>
      </w:rPr>
      <w:drawing>
        <wp:anchor distT="0" distB="0" distL="114300" distR="114300" simplePos="0" relativeHeight="251667456" behindDoc="1" locked="0" layoutInCell="1" allowOverlap="1" wp14:anchorId="5D66F970" wp14:editId="527C1A39">
          <wp:simplePos x="0" y="0"/>
          <wp:positionH relativeFrom="margin">
            <wp:posOffset>8032326</wp:posOffset>
          </wp:positionH>
          <wp:positionV relativeFrom="paragraph">
            <wp:posOffset>42969</wp:posOffset>
          </wp:positionV>
          <wp:extent cx="1587500" cy="280670"/>
          <wp:effectExtent l="0" t="0" r="12700" b="0"/>
          <wp:wrapNone/>
          <wp:docPr id="4" name="Picture 4" descr="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80670"/>
                  </a:xfrm>
                  <a:prstGeom prst="rect">
                    <a:avLst/>
                  </a:prstGeom>
                  <a:noFill/>
                  <a:ln>
                    <a:noFill/>
                  </a:ln>
                </pic:spPr>
              </pic:pic>
            </a:graphicData>
          </a:graphic>
          <wp14:sizeRelH relativeFrom="page">
            <wp14:pctWidth>0</wp14:pctWidth>
          </wp14:sizeRelH>
          <wp14:sizeRelV relativeFrom="page">
            <wp14:pctHeight>0</wp14:pctHeight>
          </wp14:sizeRelV>
        </wp:anchor>
      </w:drawing>
    </w:r>
    <w:r w:rsidR="00212EA5" w:rsidRPr="00832919">
      <w:rPr>
        <w:rFonts w:cs="Arial"/>
        <w:szCs w:val="14"/>
      </w:rPr>
      <w:fldChar w:fldCharType="begin"/>
    </w:r>
    <w:r w:rsidR="00212EA5" w:rsidRPr="00832919">
      <w:rPr>
        <w:rFonts w:cs="Arial"/>
        <w:szCs w:val="14"/>
      </w:rPr>
      <w:instrText xml:space="preserve"> PAGE </w:instrText>
    </w:r>
    <w:r w:rsidR="00212EA5" w:rsidRPr="00832919">
      <w:rPr>
        <w:rFonts w:cs="Arial"/>
        <w:szCs w:val="14"/>
      </w:rPr>
      <w:fldChar w:fldCharType="separate"/>
    </w:r>
    <w:r w:rsidR="00807881">
      <w:rPr>
        <w:rFonts w:cs="Arial"/>
        <w:noProof/>
        <w:szCs w:val="14"/>
      </w:rPr>
      <w:t>8</w:t>
    </w:r>
    <w:r w:rsidR="00212EA5" w:rsidRPr="00832919">
      <w:rPr>
        <w:rFonts w:cs="Arial"/>
        <w:szCs w:val="14"/>
      </w:rPr>
      <w:fldChar w:fldCharType="end"/>
    </w:r>
    <w:r w:rsidR="00212EA5" w:rsidRPr="00832919">
      <w:rPr>
        <w:rFonts w:cs="Arial"/>
        <w:szCs w:val="14"/>
      </w:rPr>
      <w:t xml:space="preserve"> </w:t>
    </w:r>
    <w:r w:rsidR="00212EA5" w:rsidRPr="00BE38EA">
      <w:t xml:space="preserve">of </w:t>
    </w:r>
    <w:r w:rsidR="00807881">
      <w:fldChar w:fldCharType="begin"/>
    </w:r>
    <w:r w:rsidR="00807881">
      <w:instrText xml:space="preserve"> NUMPAGES </w:instrText>
    </w:r>
    <w:r w:rsidR="00807881">
      <w:fldChar w:fldCharType="separate"/>
    </w:r>
    <w:r w:rsidR="00807881">
      <w:rPr>
        <w:noProof/>
      </w:rPr>
      <w:t>8</w:t>
    </w:r>
    <w:r w:rsidR="00807881">
      <w:rPr>
        <w:noProof/>
      </w:rPr>
      <w:fldChar w:fldCharType="end"/>
    </w:r>
  </w:p>
  <w:p w:rsidR="00212EA5" w:rsidRDefault="00563C53" w:rsidP="006556C8">
    <w:pPr>
      <w:pStyle w:val="Footergrey"/>
    </w:pPr>
    <w:r>
      <w:t>Sci</w:t>
    </w:r>
    <w:r w:rsidR="00212EA5">
      <w:t>_Y</w:t>
    </w:r>
    <w:r w:rsidR="00B647FA">
      <w:t>06</w:t>
    </w:r>
    <w:r w:rsidR="00212EA5">
      <w:t>_U</w:t>
    </w:r>
    <w:r w:rsidR="00CD1B33">
      <w:t>3</w:t>
    </w:r>
    <w:r w:rsidR="00212EA5">
      <w:t>_AT</w:t>
    </w:r>
    <w:r w:rsidR="009E5EBD">
      <w:t>_ExplainingChanges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76E9" w:rsidRDefault="006276E9" w:rsidP="00AB207A">
      <w:pPr>
        <w:spacing w:after="0" w:line="240" w:lineRule="auto"/>
      </w:pPr>
      <w:r>
        <w:separator/>
      </w:r>
    </w:p>
    <w:p w:rsidR="006276E9" w:rsidRDefault="006276E9"/>
    <w:p w:rsidR="006276E9" w:rsidRDefault="006276E9"/>
  </w:footnote>
  <w:footnote w:type="continuationSeparator" w:id="0">
    <w:p w:rsidR="006276E9" w:rsidRDefault="006276E9" w:rsidP="00AB207A">
      <w:pPr>
        <w:spacing w:after="0" w:line="240" w:lineRule="auto"/>
      </w:pPr>
      <w:r>
        <w:continuationSeparator/>
      </w:r>
    </w:p>
    <w:p w:rsidR="006276E9" w:rsidRDefault="006276E9"/>
    <w:p w:rsidR="006276E9" w:rsidRDefault="006276E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A5" w:rsidRDefault="00212EA5" w:rsidP="00973D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5" type="#_x0000_t75" style="width:22.95pt;height:22.9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7C60D634"/>
    <w:lvl w:ilvl="0" w:tplc="41BAF9A8">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792841"/>
    <w:multiLevelType w:val="hybridMultilevel"/>
    <w:tmpl w:val="F278B06A"/>
    <w:lvl w:ilvl="0" w:tplc="6FC8BAF0">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E9777C"/>
    <w:multiLevelType w:val="hybridMultilevel"/>
    <w:tmpl w:val="B64CF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224C7B7E"/>
    <w:multiLevelType w:val="hybridMultilevel"/>
    <w:tmpl w:val="69AEA472"/>
    <w:lvl w:ilvl="0" w:tplc="DAA6D10C">
      <w:start w:val="3"/>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nsid w:val="269022A3"/>
    <w:multiLevelType w:val="hybridMultilevel"/>
    <w:tmpl w:val="02585FBE"/>
    <w:lvl w:ilvl="0" w:tplc="7EE4924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8325DE"/>
    <w:multiLevelType w:val="hybridMultilevel"/>
    <w:tmpl w:val="24F657E4"/>
    <w:lvl w:ilvl="0" w:tplc="268AF9FC">
      <w:start w:val="1"/>
      <w:numFmt w:val="lowerLetter"/>
      <w:lvlText w:val="%1)"/>
      <w:lvlJc w:val="left"/>
      <w:pPr>
        <w:ind w:left="720" w:hanging="360"/>
      </w:pPr>
      <w:rPr>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CCF4971"/>
    <w:multiLevelType w:val="hybridMultilevel"/>
    <w:tmpl w:val="2DBA8A6A"/>
    <w:lvl w:ilvl="0" w:tplc="EBB41D66">
      <w:numFmt w:val="bullet"/>
      <w:lvlText w:val="•"/>
      <w:lvlJc w:val="left"/>
      <w:pPr>
        <w:ind w:left="720" w:hanging="360"/>
      </w:pPr>
      <w:rPr>
        <w:rFonts w:ascii="Arial" w:eastAsia="SimSun" w:hAnsi="Arial" w:cs="Arial" w:hint="default"/>
        <w:i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1">
    <w:nsid w:val="2F8B14DB"/>
    <w:multiLevelType w:val="hybridMultilevel"/>
    <w:tmpl w:val="0C1CF77A"/>
    <w:lvl w:ilvl="0" w:tplc="0C090017">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8B6946"/>
    <w:multiLevelType w:val="hybridMultilevel"/>
    <w:tmpl w:val="C9463150"/>
    <w:lvl w:ilvl="0" w:tplc="30D01A8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5">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E573370"/>
    <w:multiLevelType w:val="hybridMultilevel"/>
    <w:tmpl w:val="575CFB92"/>
    <w:lvl w:ilvl="0" w:tplc="268AF9FC">
      <w:start w:val="1"/>
      <w:numFmt w:val="lowerLetter"/>
      <w:lvlText w:val="%1)"/>
      <w:lvlJc w:val="left"/>
      <w:pPr>
        <w:ind w:left="720" w:hanging="360"/>
      </w:pPr>
      <w:rPr>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32213BB"/>
    <w:multiLevelType w:val="hybridMultilevel"/>
    <w:tmpl w:val="5FFA67FA"/>
    <w:lvl w:ilvl="0" w:tplc="885A8610">
      <w:start w:val="1"/>
      <w:numFmt w:val="lowerLetter"/>
      <w:lvlText w:val="%1)"/>
      <w:lvlJc w:val="left"/>
      <w:pPr>
        <w:ind w:left="644" w:hanging="360"/>
      </w:pPr>
      <w:rPr>
        <w:rFonts w:hint="default"/>
        <w:b w:val="0"/>
        <w:i w:val="0"/>
        <w:sz w:val="21"/>
        <w:szCs w:val="21"/>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4031DFE"/>
    <w:multiLevelType w:val="hybridMultilevel"/>
    <w:tmpl w:val="BACE091C"/>
    <w:lvl w:ilvl="0" w:tplc="995CF05C">
      <w:start w:val="1"/>
      <w:numFmt w:val="lowerLetter"/>
      <w:lvlText w:val="%1)"/>
      <w:lvlJc w:val="left"/>
      <w:pPr>
        <w:ind w:left="644" w:hanging="360"/>
      </w:pPr>
      <w:rPr>
        <w:rFonts w:hint="default"/>
        <w:b w:val="0"/>
        <w:i w:val="0"/>
        <w:sz w:val="21"/>
        <w:szCs w:val="21"/>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3">
    <w:nsid w:val="64DB62EA"/>
    <w:multiLevelType w:val="hybridMultilevel"/>
    <w:tmpl w:val="082E508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nsid w:val="6C9267A1"/>
    <w:multiLevelType w:val="hybridMultilevel"/>
    <w:tmpl w:val="94840B26"/>
    <w:lvl w:ilvl="0" w:tplc="268AF9FC">
      <w:start w:val="1"/>
      <w:numFmt w:val="lowerLetter"/>
      <w:lvlText w:val="%1)"/>
      <w:lvlJc w:val="left"/>
      <w:pPr>
        <w:ind w:left="720" w:hanging="360"/>
      </w:pPr>
      <w:rPr>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6ED2799"/>
    <w:multiLevelType w:val="hybridMultilevel"/>
    <w:tmpl w:val="7F0EC3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8">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nsid w:val="7E4C7BF5"/>
    <w:multiLevelType w:val="hybridMultilevel"/>
    <w:tmpl w:val="88F0D99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40"/>
  </w:num>
  <w:num w:numId="3">
    <w:abstractNumId w:val="4"/>
  </w:num>
  <w:num w:numId="4">
    <w:abstractNumId w:val="37"/>
  </w:num>
  <w:num w:numId="5">
    <w:abstractNumId w:val="4"/>
  </w:num>
  <w:num w:numId="6">
    <w:abstractNumId w:val="20"/>
  </w:num>
  <w:num w:numId="7">
    <w:abstractNumId w:val="15"/>
  </w:num>
  <w:num w:numId="8">
    <w:abstractNumId w:val="40"/>
  </w:num>
  <w:num w:numId="9">
    <w:abstractNumId w:val="40"/>
  </w:num>
  <w:num w:numId="10">
    <w:abstractNumId w:val="40"/>
  </w:num>
  <w:num w:numId="11">
    <w:abstractNumId w:val="40"/>
  </w:num>
  <w:num w:numId="12">
    <w:abstractNumId w:val="40"/>
  </w:num>
  <w:num w:numId="13">
    <w:abstractNumId w:val="0"/>
  </w:num>
  <w:num w:numId="14">
    <w:abstractNumId w:val="25"/>
  </w:num>
  <w:num w:numId="15">
    <w:abstractNumId w:val="5"/>
  </w:num>
  <w:num w:numId="16">
    <w:abstractNumId w:val="30"/>
  </w:num>
  <w:num w:numId="17">
    <w:abstractNumId w:val="35"/>
  </w:num>
  <w:num w:numId="18">
    <w:abstractNumId w:val="14"/>
  </w:num>
  <w:num w:numId="19">
    <w:abstractNumId w:val="38"/>
  </w:num>
  <w:num w:numId="20">
    <w:abstractNumId w:val="8"/>
  </w:num>
  <w:num w:numId="21">
    <w:abstractNumId w:val="3"/>
  </w:num>
  <w:num w:numId="22">
    <w:abstractNumId w:val="6"/>
  </w:num>
  <w:num w:numId="23">
    <w:abstractNumId w:val="2"/>
  </w:num>
  <w:num w:numId="24">
    <w:abstractNumId w:val="24"/>
  </w:num>
  <w:num w:numId="25">
    <w:abstractNumId w:val="26"/>
  </w:num>
  <w:num w:numId="26">
    <w:abstractNumId w:val="11"/>
  </w:num>
  <w:num w:numId="27">
    <w:abstractNumId w:val="31"/>
  </w:num>
  <w:num w:numId="28">
    <w:abstractNumId w:val="18"/>
  </w:num>
  <w:num w:numId="29">
    <w:abstractNumId w:val="9"/>
  </w:num>
  <w:num w:numId="30">
    <w:abstractNumId w:val="12"/>
  </w:num>
  <w:num w:numId="31">
    <w:abstractNumId w:val="1"/>
  </w:num>
  <w:num w:numId="32">
    <w:abstractNumId w:val="29"/>
  </w:num>
  <w:num w:numId="33">
    <w:abstractNumId w:val="16"/>
  </w:num>
  <w:num w:numId="34">
    <w:abstractNumId w:val="10"/>
  </w:num>
  <w:num w:numId="35">
    <w:abstractNumId w:val="21"/>
  </w:num>
  <w:num w:numId="36">
    <w:abstractNumId w:val="23"/>
  </w:num>
  <w:num w:numId="37">
    <w:abstractNumId w:val="32"/>
  </w:num>
  <w:num w:numId="38">
    <w:abstractNumId w:val="13"/>
  </w:num>
  <w:num w:numId="39">
    <w:abstractNumId w:val="33"/>
  </w:num>
  <w:num w:numId="40">
    <w:abstractNumId w:val="28"/>
  </w:num>
  <w:num w:numId="41">
    <w:abstractNumId w:val="7"/>
  </w:num>
  <w:num w:numId="42">
    <w:abstractNumId w:val="36"/>
  </w:num>
  <w:num w:numId="43">
    <w:abstractNumId w:val="19"/>
  </w:num>
  <w:num w:numId="44">
    <w:abstractNumId w:val="39"/>
  </w:num>
  <w:num w:numId="45">
    <w:abstractNumId w:val="17"/>
  </w:num>
  <w:num w:numId="46">
    <w:abstractNumId w:val="27"/>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6E9"/>
    <w:rsid w:val="000043C9"/>
    <w:rsid w:val="00014372"/>
    <w:rsid w:val="00025FED"/>
    <w:rsid w:val="00026540"/>
    <w:rsid w:val="0002668A"/>
    <w:rsid w:val="000277FD"/>
    <w:rsid w:val="0003778F"/>
    <w:rsid w:val="000417D8"/>
    <w:rsid w:val="000560D4"/>
    <w:rsid w:val="0006096E"/>
    <w:rsid w:val="0006305E"/>
    <w:rsid w:val="00065792"/>
    <w:rsid w:val="0006752E"/>
    <w:rsid w:val="00075FF0"/>
    <w:rsid w:val="00085148"/>
    <w:rsid w:val="00086DFC"/>
    <w:rsid w:val="00092BCD"/>
    <w:rsid w:val="000933CF"/>
    <w:rsid w:val="00093C33"/>
    <w:rsid w:val="00096F3B"/>
    <w:rsid w:val="000A6F1D"/>
    <w:rsid w:val="000B1CA8"/>
    <w:rsid w:val="000C2CBE"/>
    <w:rsid w:val="000E639D"/>
    <w:rsid w:val="000F122C"/>
    <w:rsid w:val="000F41F4"/>
    <w:rsid w:val="00120FD3"/>
    <w:rsid w:val="00121266"/>
    <w:rsid w:val="00125F41"/>
    <w:rsid w:val="001361FC"/>
    <w:rsid w:val="0014230D"/>
    <w:rsid w:val="00151DD2"/>
    <w:rsid w:val="00166B48"/>
    <w:rsid w:val="00191EF3"/>
    <w:rsid w:val="00195CC0"/>
    <w:rsid w:val="001A2DF8"/>
    <w:rsid w:val="001B7576"/>
    <w:rsid w:val="001B7583"/>
    <w:rsid w:val="00201A2E"/>
    <w:rsid w:val="00212EA5"/>
    <w:rsid w:val="00216B4B"/>
    <w:rsid w:val="00223A18"/>
    <w:rsid w:val="00261C37"/>
    <w:rsid w:val="002934C7"/>
    <w:rsid w:val="002A1F9A"/>
    <w:rsid w:val="002A76BF"/>
    <w:rsid w:val="002B14F9"/>
    <w:rsid w:val="002B72B2"/>
    <w:rsid w:val="002C4FC6"/>
    <w:rsid w:val="002C5F8A"/>
    <w:rsid w:val="002C6F4C"/>
    <w:rsid w:val="002D6522"/>
    <w:rsid w:val="002D74A1"/>
    <w:rsid w:val="002E2E83"/>
    <w:rsid w:val="002E7C76"/>
    <w:rsid w:val="00311AFF"/>
    <w:rsid w:val="0033326A"/>
    <w:rsid w:val="003338F0"/>
    <w:rsid w:val="00365BF4"/>
    <w:rsid w:val="00370F56"/>
    <w:rsid w:val="003A0B1C"/>
    <w:rsid w:val="003E1A68"/>
    <w:rsid w:val="003E1D7E"/>
    <w:rsid w:val="003E528D"/>
    <w:rsid w:val="0040384A"/>
    <w:rsid w:val="00404C9D"/>
    <w:rsid w:val="00407DD6"/>
    <w:rsid w:val="00424421"/>
    <w:rsid w:val="00427F27"/>
    <w:rsid w:val="004465FA"/>
    <w:rsid w:val="00456DFD"/>
    <w:rsid w:val="0045795B"/>
    <w:rsid w:val="004622D2"/>
    <w:rsid w:val="00497E84"/>
    <w:rsid w:val="004B1BC3"/>
    <w:rsid w:val="004C492A"/>
    <w:rsid w:val="004D42B9"/>
    <w:rsid w:val="004E1841"/>
    <w:rsid w:val="004F0978"/>
    <w:rsid w:val="0050062A"/>
    <w:rsid w:val="00505D37"/>
    <w:rsid w:val="00510F18"/>
    <w:rsid w:val="00536D7A"/>
    <w:rsid w:val="00544F61"/>
    <w:rsid w:val="005534D0"/>
    <w:rsid w:val="005600D9"/>
    <w:rsid w:val="00560BF8"/>
    <w:rsid w:val="005626ED"/>
    <w:rsid w:val="00563C53"/>
    <w:rsid w:val="005641C9"/>
    <w:rsid w:val="00565EC4"/>
    <w:rsid w:val="0056792A"/>
    <w:rsid w:val="00573011"/>
    <w:rsid w:val="005738A9"/>
    <w:rsid w:val="00590BDD"/>
    <w:rsid w:val="005A177A"/>
    <w:rsid w:val="005B2920"/>
    <w:rsid w:val="005D43C5"/>
    <w:rsid w:val="005D580A"/>
    <w:rsid w:val="0060123C"/>
    <w:rsid w:val="006276E9"/>
    <w:rsid w:val="00632113"/>
    <w:rsid w:val="006460FA"/>
    <w:rsid w:val="006472E7"/>
    <w:rsid w:val="00651946"/>
    <w:rsid w:val="006556C8"/>
    <w:rsid w:val="0067102B"/>
    <w:rsid w:val="00683707"/>
    <w:rsid w:val="00683B5B"/>
    <w:rsid w:val="00695682"/>
    <w:rsid w:val="006A0E33"/>
    <w:rsid w:val="006A3DA5"/>
    <w:rsid w:val="006B2553"/>
    <w:rsid w:val="006C1D8F"/>
    <w:rsid w:val="006C7384"/>
    <w:rsid w:val="006D2620"/>
    <w:rsid w:val="006D628A"/>
    <w:rsid w:val="006F45C6"/>
    <w:rsid w:val="007039F2"/>
    <w:rsid w:val="00714924"/>
    <w:rsid w:val="007300F6"/>
    <w:rsid w:val="007319C2"/>
    <w:rsid w:val="007578AA"/>
    <w:rsid w:val="00765BE2"/>
    <w:rsid w:val="00770DA6"/>
    <w:rsid w:val="007715FC"/>
    <w:rsid w:val="00772AB6"/>
    <w:rsid w:val="00775C09"/>
    <w:rsid w:val="00783074"/>
    <w:rsid w:val="00787C27"/>
    <w:rsid w:val="00793529"/>
    <w:rsid w:val="00796275"/>
    <w:rsid w:val="007B7C40"/>
    <w:rsid w:val="007C1695"/>
    <w:rsid w:val="007D21D6"/>
    <w:rsid w:val="007D5E14"/>
    <w:rsid w:val="007D5F6F"/>
    <w:rsid w:val="007E06A2"/>
    <w:rsid w:val="007E6765"/>
    <w:rsid w:val="007F361D"/>
    <w:rsid w:val="00807881"/>
    <w:rsid w:val="008152AE"/>
    <w:rsid w:val="00841ADA"/>
    <w:rsid w:val="00853014"/>
    <w:rsid w:val="0085424C"/>
    <w:rsid w:val="00877525"/>
    <w:rsid w:val="0089609E"/>
    <w:rsid w:val="008A4B69"/>
    <w:rsid w:val="008B0676"/>
    <w:rsid w:val="008E5B95"/>
    <w:rsid w:val="008F79EE"/>
    <w:rsid w:val="00906BBF"/>
    <w:rsid w:val="009107D2"/>
    <w:rsid w:val="00945E77"/>
    <w:rsid w:val="0095405D"/>
    <w:rsid w:val="00967E6B"/>
    <w:rsid w:val="0097221D"/>
    <w:rsid w:val="00973D6F"/>
    <w:rsid w:val="00980704"/>
    <w:rsid w:val="009918D4"/>
    <w:rsid w:val="00993676"/>
    <w:rsid w:val="009A1ADE"/>
    <w:rsid w:val="009B787F"/>
    <w:rsid w:val="009C3A8C"/>
    <w:rsid w:val="009E5EBD"/>
    <w:rsid w:val="009F0188"/>
    <w:rsid w:val="00A048D9"/>
    <w:rsid w:val="00A111DD"/>
    <w:rsid w:val="00A20CDE"/>
    <w:rsid w:val="00A21FC5"/>
    <w:rsid w:val="00A2223A"/>
    <w:rsid w:val="00A2268B"/>
    <w:rsid w:val="00A3484F"/>
    <w:rsid w:val="00A504B1"/>
    <w:rsid w:val="00A56B6D"/>
    <w:rsid w:val="00A770E9"/>
    <w:rsid w:val="00A77122"/>
    <w:rsid w:val="00A81BD4"/>
    <w:rsid w:val="00A829D0"/>
    <w:rsid w:val="00AA07CB"/>
    <w:rsid w:val="00AB207A"/>
    <w:rsid w:val="00AC1546"/>
    <w:rsid w:val="00AC1603"/>
    <w:rsid w:val="00AD29A0"/>
    <w:rsid w:val="00AE2F6F"/>
    <w:rsid w:val="00AE518E"/>
    <w:rsid w:val="00AF457F"/>
    <w:rsid w:val="00B04203"/>
    <w:rsid w:val="00B0543F"/>
    <w:rsid w:val="00B35377"/>
    <w:rsid w:val="00B4363F"/>
    <w:rsid w:val="00B44934"/>
    <w:rsid w:val="00B46AD5"/>
    <w:rsid w:val="00B555A3"/>
    <w:rsid w:val="00B647FA"/>
    <w:rsid w:val="00B66578"/>
    <w:rsid w:val="00B75254"/>
    <w:rsid w:val="00B8573A"/>
    <w:rsid w:val="00B9707D"/>
    <w:rsid w:val="00BA6747"/>
    <w:rsid w:val="00BB2398"/>
    <w:rsid w:val="00BC056E"/>
    <w:rsid w:val="00BC4877"/>
    <w:rsid w:val="00BC4F3D"/>
    <w:rsid w:val="00BC6497"/>
    <w:rsid w:val="00BC72CD"/>
    <w:rsid w:val="00BE38EA"/>
    <w:rsid w:val="00BF2667"/>
    <w:rsid w:val="00C2632D"/>
    <w:rsid w:val="00C33734"/>
    <w:rsid w:val="00C45601"/>
    <w:rsid w:val="00C4647F"/>
    <w:rsid w:val="00C80E1E"/>
    <w:rsid w:val="00C82695"/>
    <w:rsid w:val="00C8384B"/>
    <w:rsid w:val="00CA4508"/>
    <w:rsid w:val="00CB43BF"/>
    <w:rsid w:val="00CD0523"/>
    <w:rsid w:val="00CD1B33"/>
    <w:rsid w:val="00CD2A11"/>
    <w:rsid w:val="00CE4FB4"/>
    <w:rsid w:val="00CE5836"/>
    <w:rsid w:val="00CE71F8"/>
    <w:rsid w:val="00CE7EF8"/>
    <w:rsid w:val="00CF32CB"/>
    <w:rsid w:val="00D24440"/>
    <w:rsid w:val="00D319E6"/>
    <w:rsid w:val="00D32763"/>
    <w:rsid w:val="00D5348A"/>
    <w:rsid w:val="00D63F1A"/>
    <w:rsid w:val="00D71F08"/>
    <w:rsid w:val="00D7335E"/>
    <w:rsid w:val="00D753D1"/>
    <w:rsid w:val="00D76CC5"/>
    <w:rsid w:val="00D86720"/>
    <w:rsid w:val="00D879A4"/>
    <w:rsid w:val="00DB4799"/>
    <w:rsid w:val="00DB4B5B"/>
    <w:rsid w:val="00DC6925"/>
    <w:rsid w:val="00DF1457"/>
    <w:rsid w:val="00DF1570"/>
    <w:rsid w:val="00DF34D7"/>
    <w:rsid w:val="00E02D5E"/>
    <w:rsid w:val="00E31A6B"/>
    <w:rsid w:val="00E33BC0"/>
    <w:rsid w:val="00E412F2"/>
    <w:rsid w:val="00E6229A"/>
    <w:rsid w:val="00E7656E"/>
    <w:rsid w:val="00E8285B"/>
    <w:rsid w:val="00E84EBD"/>
    <w:rsid w:val="00E857EE"/>
    <w:rsid w:val="00E908A8"/>
    <w:rsid w:val="00EA44D9"/>
    <w:rsid w:val="00EB195B"/>
    <w:rsid w:val="00EB1A2C"/>
    <w:rsid w:val="00EB57D5"/>
    <w:rsid w:val="00EC6148"/>
    <w:rsid w:val="00ED0BAB"/>
    <w:rsid w:val="00EF2B15"/>
    <w:rsid w:val="00EF3059"/>
    <w:rsid w:val="00F076B0"/>
    <w:rsid w:val="00F47577"/>
    <w:rsid w:val="00F5542E"/>
    <w:rsid w:val="00F55807"/>
    <w:rsid w:val="00F55FE6"/>
    <w:rsid w:val="00F661B0"/>
    <w:rsid w:val="00F86777"/>
    <w:rsid w:val="00F96560"/>
    <w:rsid w:val="00FA0BC9"/>
    <w:rsid w:val="00FA1C51"/>
    <w:rsid w:val="00FB5A8F"/>
    <w:rsid w:val="00FB7C4C"/>
    <w:rsid w:val="00FC3BDE"/>
    <w:rsid w:val="00FC7061"/>
    <w:rsid w:val="00FD5ED7"/>
    <w:rsid w:val="00FD6D74"/>
    <w:rsid w:val="00FE036C"/>
    <w:rsid w:val="00FE0E73"/>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7B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23"/>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30"/>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white">
    <w:name w:val="Assessable element white"/>
    <w:basedOn w:val="Normal"/>
    <w:link w:val="AssessableelementwhiteChar"/>
    <w:rsid w:val="006C1D8F"/>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AssessableelementwhiteChar">
    <w:name w:val="Assessable element white Char"/>
    <w:link w:val="Assessableelementwhite"/>
    <w:rsid w:val="006C1D8F"/>
    <w:rPr>
      <w:rFonts w:ascii="Arial" w:eastAsia="Times New Roman" w:hAnsi="Arial" w:cs="Arial"/>
      <w:b/>
      <w:bCs/>
      <w:color w:val="FFFFFF" w:themeColor="background1"/>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120FD3"/>
    <w:pPr>
      <w:spacing w:after="0" w:line="240" w:lineRule="auto"/>
    </w:pPr>
    <w:rPr>
      <w:rFonts w:eastAsia="Arial Unicode MS" w:cs="Arial"/>
      <w:b/>
      <w:color w:val="FFFFFF" w:themeColor="background1"/>
      <w:sz w:val="28"/>
      <w:szCs w:val="28"/>
      <w:lang w:eastAsia="en-AU"/>
    </w:rPr>
  </w:style>
  <w:style w:type="table" w:customStyle="1" w:styleId="TableGrid1">
    <w:name w:val="Table Grid1"/>
    <w:basedOn w:val="TableNormal"/>
    <w:next w:val="TableGrid"/>
    <w:rsid w:val="00CD1B33"/>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CD1B33"/>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CB43B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B43B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CB43B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CB43B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BC9"/>
    <w:rPr>
      <w:sz w:val="16"/>
      <w:szCs w:val="16"/>
    </w:rPr>
  </w:style>
  <w:style w:type="paragraph" w:styleId="CommentText">
    <w:name w:val="annotation text"/>
    <w:basedOn w:val="Normal"/>
    <w:link w:val="CommentTextChar"/>
    <w:uiPriority w:val="99"/>
    <w:semiHidden/>
    <w:unhideWhenUsed/>
    <w:rsid w:val="00FA0BC9"/>
    <w:pPr>
      <w:spacing w:line="240" w:lineRule="auto"/>
    </w:pPr>
    <w:rPr>
      <w:sz w:val="20"/>
      <w:szCs w:val="20"/>
    </w:rPr>
  </w:style>
  <w:style w:type="character" w:customStyle="1" w:styleId="CommentTextChar">
    <w:name w:val="Comment Text Char"/>
    <w:basedOn w:val="DefaultParagraphFont"/>
    <w:link w:val="CommentText"/>
    <w:uiPriority w:val="99"/>
    <w:semiHidden/>
    <w:rsid w:val="00FA0BC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A0BC9"/>
    <w:rPr>
      <w:b/>
      <w:bCs/>
    </w:rPr>
  </w:style>
  <w:style w:type="character" w:customStyle="1" w:styleId="CommentSubjectChar">
    <w:name w:val="Comment Subject Char"/>
    <w:basedOn w:val="CommentTextChar"/>
    <w:link w:val="CommentSubject"/>
    <w:uiPriority w:val="99"/>
    <w:semiHidden/>
    <w:rsid w:val="00FA0BC9"/>
    <w:rPr>
      <w:rFonts w:ascii="Arial" w:hAnsi="Arial"/>
      <w:b/>
      <w:bCs/>
      <w:sz w:val="20"/>
      <w:szCs w:val="20"/>
    </w:rPr>
  </w:style>
  <w:style w:type="paragraph" w:styleId="Revision">
    <w:name w:val="Revision"/>
    <w:hidden/>
    <w:uiPriority w:val="99"/>
    <w:semiHidden/>
    <w:rsid w:val="00FA0BC9"/>
    <w:rPr>
      <w:rFonts w:ascii="Arial" w:hAnsi="Arial"/>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23"/>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30"/>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white">
    <w:name w:val="Assessable element white"/>
    <w:basedOn w:val="Normal"/>
    <w:link w:val="AssessableelementwhiteChar"/>
    <w:rsid w:val="006C1D8F"/>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AssessableelementwhiteChar">
    <w:name w:val="Assessable element white Char"/>
    <w:link w:val="Assessableelementwhite"/>
    <w:rsid w:val="006C1D8F"/>
    <w:rPr>
      <w:rFonts w:ascii="Arial" w:eastAsia="Times New Roman" w:hAnsi="Arial" w:cs="Arial"/>
      <w:b/>
      <w:bCs/>
      <w:color w:val="FFFFFF" w:themeColor="background1"/>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120FD3"/>
    <w:pPr>
      <w:spacing w:after="0" w:line="240" w:lineRule="auto"/>
    </w:pPr>
    <w:rPr>
      <w:rFonts w:eastAsia="Arial Unicode MS" w:cs="Arial"/>
      <w:b/>
      <w:color w:val="FFFFFF" w:themeColor="background1"/>
      <w:sz w:val="28"/>
      <w:szCs w:val="28"/>
      <w:lang w:eastAsia="en-AU"/>
    </w:rPr>
  </w:style>
  <w:style w:type="table" w:customStyle="1" w:styleId="TableGrid1">
    <w:name w:val="Table Grid1"/>
    <w:basedOn w:val="TableNormal"/>
    <w:next w:val="TableGrid"/>
    <w:rsid w:val="00CD1B33"/>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CD1B33"/>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CB43B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B43B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CB43B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CB43B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BC9"/>
    <w:rPr>
      <w:sz w:val="16"/>
      <w:szCs w:val="16"/>
    </w:rPr>
  </w:style>
  <w:style w:type="paragraph" w:styleId="CommentText">
    <w:name w:val="annotation text"/>
    <w:basedOn w:val="Normal"/>
    <w:link w:val="CommentTextChar"/>
    <w:uiPriority w:val="99"/>
    <w:semiHidden/>
    <w:unhideWhenUsed/>
    <w:rsid w:val="00FA0BC9"/>
    <w:pPr>
      <w:spacing w:line="240" w:lineRule="auto"/>
    </w:pPr>
    <w:rPr>
      <w:sz w:val="20"/>
      <w:szCs w:val="20"/>
    </w:rPr>
  </w:style>
  <w:style w:type="character" w:customStyle="1" w:styleId="CommentTextChar">
    <w:name w:val="Comment Text Char"/>
    <w:basedOn w:val="DefaultParagraphFont"/>
    <w:link w:val="CommentText"/>
    <w:uiPriority w:val="99"/>
    <w:semiHidden/>
    <w:rsid w:val="00FA0BC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A0BC9"/>
    <w:rPr>
      <w:b/>
      <w:bCs/>
    </w:rPr>
  </w:style>
  <w:style w:type="character" w:customStyle="1" w:styleId="CommentSubjectChar">
    <w:name w:val="Comment Subject Char"/>
    <w:basedOn w:val="CommentTextChar"/>
    <w:link w:val="CommentSubject"/>
    <w:uiPriority w:val="99"/>
    <w:semiHidden/>
    <w:rsid w:val="00FA0BC9"/>
    <w:rPr>
      <w:rFonts w:ascii="Arial" w:hAnsi="Arial"/>
      <w:b/>
      <w:bCs/>
      <w:sz w:val="20"/>
      <w:szCs w:val="20"/>
    </w:rPr>
  </w:style>
  <w:style w:type="paragraph" w:styleId="Revision">
    <w:name w:val="Revision"/>
    <w:hidden/>
    <w:uiPriority w:val="99"/>
    <w:semiHidden/>
    <w:rsid w:val="00FA0BC9"/>
    <w:rPr>
      <w:rFonts w:ascii="Arial" w:hAnsi="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image" Target="media/image12.jpe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tmart184\Desktop\New%20Microsoft%20Excel%20Worksheet.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0"/>
          <c:order val="0"/>
          <c:spPr>
            <a:ln>
              <a:solidFill>
                <a:srgbClr val="84BD00"/>
              </a:solidFill>
            </a:ln>
          </c:spPr>
          <c:marker>
            <c:symbol val="none"/>
          </c:marker>
          <c:cat>
            <c:strRef>
              <c:f>Sheet1!$A$2:$A$28</c:f>
              <c:strCache>
                <c:ptCount val="27"/>
                <c:pt idx="0">
                  <c:v>5</c:v>
                </c:pt>
                <c:pt idx="2">
                  <c:v>6</c:v>
                </c:pt>
                <c:pt idx="4">
                  <c:v>7</c:v>
                </c:pt>
                <c:pt idx="6">
                  <c:v>8</c:v>
                </c:pt>
                <c:pt idx="8">
                  <c:v>9</c:v>
                </c:pt>
                <c:pt idx="10">
                  <c:v>10</c:v>
                </c:pt>
                <c:pt idx="12">
                  <c:v>11</c:v>
                </c:pt>
                <c:pt idx="14">
                  <c:v>12</c:v>
                </c:pt>
                <c:pt idx="16">
                  <c:v>13</c:v>
                </c:pt>
                <c:pt idx="18">
                  <c:v>14</c:v>
                </c:pt>
                <c:pt idx="20">
                  <c:v>15</c:v>
                </c:pt>
                <c:pt idx="22">
                  <c:v>16</c:v>
                </c:pt>
                <c:pt idx="24">
                  <c:v>17</c:v>
                </c:pt>
                <c:pt idx="26">
                  <c:v>18</c:v>
                </c:pt>
              </c:strCache>
            </c:strRef>
          </c:cat>
          <c:val>
            <c:numRef>
              <c:f>Sheet1!$B$2:$B$29</c:f>
              <c:numCache>
                <c:formatCode>General</c:formatCode>
                <c:ptCount val="28"/>
                <c:pt idx="0">
                  <c:v>53</c:v>
                </c:pt>
                <c:pt idx="1">
                  <c:v>61</c:v>
                </c:pt>
                <c:pt idx="2">
                  <c:v>64</c:v>
                </c:pt>
                <c:pt idx="3">
                  <c:v>69</c:v>
                </c:pt>
                <c:pt idx="4">
                  <c:v>78</c:v>
                </c:pt>
                <c:pt idx="5">
                  <c:v>76</c:v>
                </c:pt>
                <c:pt idx="6">
                  <c:v>83</c:v>
                </c:pt>
                <c:pt idx="7">
                  <c:v>88</c:v>
                </c:pt>
                <c:pt idx="8">
                  <c:v>89</c:v>
                </c:pt>
                <c:pt idx="9">
                  <c:v>94</c:v>
                </c:pt>
                <c:pt idx="10">
                  <c:v>102</c:v>
                </c:pt>
                <c:pt idx="11">
                  <c:v>103</c:v>
                </c:pt>
                <c:pt idx="12">
                  <c:v>106</c:v>
                </c:pt>
                <c:pt idx="13">
                  <c:v>116</c:v>
                </c:pt>
                <c:pt idx="14">
                  <c:v>112</c:v>
                </c:pt>
                <c:pt idx="15">
                  <c:v>117</c:v>
                </c:pt>
                <c:pt idx="16">
                  <c:v>124</c:v>
                </c:pt>
                <c:pt idx="17">
                  <c:v>124</c:v>
                </c:pt>
                <c:pt idx="18">
                  <c:v>128</c:v>
                </c:pt>
                <c:pt idx="19">
                  <c:v>134</c:v>
                </c:pt>
                <c:pt idx="20">
                  <c:v>138</c:v>
                </c:pt>
                <c:pt idx="21">
                  <c:v>124</c:v>
                </c:pt>
                <c:pt idx="22">
                  <c:v>116</c:v>
                </c:pt>
                <c:pt idx="23">
                  <c:v>93</c:v>
                </c:pt>
                <c:pt idx="24">
                  <c:v>85</c:v>
                </c:pt>
                <c:pt idx="25">
                  <c:v>79</c:v>
                </c:pt>
                <c:pt idx="26">
                  <c:v>68</c:v>
                </c:pt>
                <c:pt idx="27">
                  <c:v>64</c:v>
                </c:pt>
              </c:numCache>
            </c:numRef>
          </c:val>
          <c:smooth val="1"/>
        </c:ser>
        <c:dLbls>
          <c:showLegendKey val="0"/>
          <c:showVal val="0"/>
          <c:showCatName val="0"/>
          <c:showSerName val="0"/>
          <c:showPercent val="0"/>
          <c:showBubbleSize val="0"/>
        </c:dLbls>
        <c:marker val="1"/>
        <c:smooth val="0"/>
        <c:axId val="40094336"/>
        <c:axId val="45706624"/>
      </c:lineChart>
      <c:dateAx>
        <c:axId val="40094336"/>
        <c:scaling>
          <c:orientation val="minMax"/>
        </c:scaling>
        <c:delete val="0"/>
        <c:axPos val="b"/>
        <c:numFmt formatCode="General" sourceLinked="1"/>
        <c:majorTickMark val="out"/>
        <c:minorTickMark val="none"/>
        <c:tickLblPos val="low"/>
        <c:crossAx val="45706624"/>
        <c:crosses val="autoZero"/>
        <c:auto val="0"/>
        <c:lblOffset val="100"/>
        <c:baseTimeUnit val="days"/>
      </c:dateAx>
      <c:valAx>
        <c:axId val="45706624"/>
        <c:scaling>
          <c:orientation val="minMax"/>
        </c:scaling>
        <c:delete val="0"/>
        <c:axPos val="l"/>
        <c:majorGridlines/>
        <c:numFmt formatCode="General" sourceLinked="1"/>
        <c:majorTickMark val="out"/>
        <c:minorTickMark val="none"/>
        <c:tickLblPos val="nextTo"/>
        <c:crossAx val="40094336"/>
        <c:crosses val="autoZero"/>
        <c:crossBetween val="midCat"/>
      </c:valAx>
    </c:plotArea>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A2B38D-AC0E-46BC-810C-E6F4AAC9D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169FC3DF.dotm</Template>
  <TotalTime>11</TotalTime>
  <Pages>8</Pages>
  <Words>1007</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4</cp:revision>
  <cp:lastPrinted>2016-09-21T21:55:00Z</cp:lastPrinted>
  <dcterms:created xsi:type="dcterms:W3CDTF">2017-04-26T21:49:00Z</dcterms:created>
  <dcterms:modified xsi:type="dcterms:W3CDTF">2017-04-26T22:00:00Z</dcterms:modified>
</cp:coreProperties>
</file>