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7 Handout: Cyclone Structure &amp; Convection</w:t>
      </w:r>
    </w:p>
    <w:p>
      <w:pPr>
        <w:pStyle w:val="Heading2"/>
      </w:pPr>
      <w:r>
        <w:t xml:space="preserve">Section A: Cyclone Structure Diagram</w:t>
      </w:r>
    </w:p>
    <w:p>
      <w:r>
        <w:t xml:space="preserve">Label the diagram of the cyclone with the following terms: Eye, Eye Wall, Rain Bands, Spiral Arms, Warm Air Rising, Cool Air Sinking.</w:t>
      </w:r>
    </w:p>
    <w:p>
      <w:r>
        <w:t xml:space="preserve">[IMAGE PLACEHOLDER: CYCLONE STRUCTURE]</w:t>
      </w:r>
    </w:p>
    <w:p>
      <w:pPr>
        <w:pStyle w:val="Heading2"/>
      </w:pPr>
      <w:r>
        <w:t xml:space="preserve">Section B: Annotated Diagram</w:t>
      </w:r>
    </w:p>
    <w:p>
      <w:r>
        <w:t xml:space="preserve">Choose at least 6 labels from above and add a detailed annotation (explanation) for each. Describe what each part does:</w:t>
      </w:r>
    </w:p>
    <w:p>
      <w:pPr>
        <w:spacing w:before="120"/>
      </w:pPr>
      <w:r>
        <w:t xml:space="preserve">1. ________________: ___________________________________________</w:t>
      </w:r>
    </w:p>
    <w:p>
      <w:r>
        <w:t xml:space="preserve">2. ________________: ___________________________________________</w:t>
      </w:r>
    </w:p>
    <w:p>
      <w:r>
        <w:t xml:space="preserve">3. ________________: ___________________________________________</w:t>
      </w:r>
    </w:p>
    <w:p>
      <w:r>
        <w:t xml:space="preserve">4. ________________: ___________________________________________</w:t>
      </w:r>
    </w:p>
    <w:p>
      <w:r>
        <w:t xml:space="preserve">5. ________________: ___________________________________________</w:t>
      </w:r>
    </w:p>
    <w:p>
      <w:r>
        <w:t xml:space="preserve">6. ________________: ___________________________________________</w:t>
      </w:r>
    </w:p>
    <w:p>
      <w:pPr>
        <w:pStyle w:val="Heading2"/>
      </w:pPr>
      <w:r>
        <w:t xml:space="preserve">Section C: Reading Comprehension</w:t>
      </w:r>
    </w:p>
    <w:p>
      <w:r>
        <w:t xml:space="preserve">1. Why did many homes fail during Cyclone Althea?</w:t>
      </w:r>
    </w:p>
    <w:p>
      <w:r>
        <w:t xml:space="preserve">____________________________________________________________</w:t>
      </w:r>
    </w:p>
    <w:p>
      <w:r>
        <w:t xml:space="preserve">2. What is the role of the Cyclone Testing Station?</w:t>
      </w:r>
    </w:p>
    <w:p>
      <w:r>
        <w:t xml:space="preserve">____________________________________________________________</w:t>
      </w:r>
    </w:p>
    <w:p>
      <w:r>
        <w:t xml:space="preserve">3. What was 'Operation Navy Help'?</w:t>
      </w:r>
    </w:p>
    <w:p>
      <w:r>
        <w:t xml:space="preserve">____________________________________________________________</w:t>
      </w:r>
    </w:p>
    <w:p>
      <w:r>
        <w:t xml:space="preserve">4. How did Cyclone Tracy change building codes?</w:t>
      </w:r>
    </w:p>
    <w:p>
      <w:r>
        <w:t xml:space="preserve">____________________________________________________________</w:t>
      </w:r>
    </w:p>
    <w:p>
      <w:r>
        <w:t xml:space="preserve">5. Identify two ways modern houses are safer than pre-1974 houses.</w:t>
      </w:r>
    </w:p>
    <w:p>
      <w:r>
        <w:t xml:space="preserve">____________________________________________________________</w:t>
      </w:r>
    </w:p>
    <w:p>
      <w:pPr>
        <w:pStyle w:val="Heading2"/>
      </w:pPr>
      <w:r>
        <w:t xml:space="preserve">Section D: Convection &amp; Cyclone Formation</w:t>
      </w:r>
    </w:p>
    <w:p>
      <w:r>
        <w:t xml:space="preserve">In your own words, describe how convection currents lead to the formation of a tropical cyclone.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2026-05-09T11:14:21.765Z</dcterms:created>
  <dcterms:modified xsi:type="dcterms:W3CDTF">2026-05-09T11:14:21.766Z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