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Lesson 8 Assessment: Modelling Cyclone Formation</w:t>
      </w:r>
    </w:p>
    <w:p>
      <w:pPr>
        <w:spacing w:before="200"/>
      </w:pPr>
      <w:r>
        <w:t xml:space="preserve">1. Why do cyclones rotate clockwise in the Southern Hemisphere?</w:t>
      </w:r>
    </w:p>
    <w:p>
      <w:r>
        <w:t xml:space="preserve">A. Because of the wind.</w:t>
      </w:r>
    </w:p>
    <w:p>
      <w:r>
        <w:t xml:space="preserve">B. Because of the Coriolis Effect caused by Earth's rotation.</w:t>
      </w:r>
    </w:p>
    <w:p>
      <w:r>
        <w:t xml:space="preserve">C. Because of the moon's gravity.</w:t>
      </w:r>
    </w:p>
    <w:p>
      <w:r>
        <w:t xml:space="preserve">D. They actually rotate anti-clockwise.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2. What is a 'vortex' in a cyclone model?</w:t>
      </w:r>
    </w:p>
    <w:p>
      <w:r>
        <w:t xml:space="preserve">A. A type of cloud.</w:t>
      </w:r>
    </w:p>
    <w:p>
      <w:r>
        <w:t xml:space="preserve">B. The whirling mass of water or air that forms a spiral.</w:t>
      </w:r>
    </w:p>
    <w:p>
      <w:r>
        <w:t xml:space="preserve">C. The ground underneath the storm.</w:t>
      </w:r>
    </w:p>
    <w:p>
      <w:r>
        <w:t xml:space="preserve">D. A piece of equipment.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3. Which cyclone is the deadliest in Australian history?</w:t>
      </w:r>
    </w:p>
    <w:p>
      <w:r>
        <w:t xml:space="preserve">A. Cyclone Yasi</w:t>
      </w:r>
    </w:p>
    <w:p>
      <w:r>
        <w:t xml:space="preserve">B. Cyclone Larry</w:t>
      </w:r>
    </w:p>
    <w:p>
      <w:r>
        <w:t xml:space="preserve">C. Cyclone Mahina</w:t>
      </w:r>
    </w:p>
    <w:p>
      <w:r>
        <w:t xml:space="preserve">D. Cyclone George</w:t>
      </w:r>
    </w:p>
    <w:p>
      <w:r>
        <w:t xml:space="preserve">ANSWER: C</w:t>
      </w:r>
    </w:p>
    <w:p>
      <w:r>
        <w:t xml:space="preserve">POINT: 1</w:t>
      </w:r>
    </w:p>
    <w:p>
      <w:pPr>
        <w:spacing w:before="200"/>
      </w:pPr>
      <w:r>
        <w:t xml:space="preserve">4. What was significant about Cyclone George (2007)?</w:t>
      </w:r>
    </w:p>
    <w:p>
      <w:r>
        <w:t xml:space="preserve">A. It hit a desert.</w:t>
      </w:r>
    </w:p>
    <w:p>
      <w:r>
        <w:t xml:space="preserve">B. It disrupted global iron ore prices by hitting mining camps.</w:t>
      </w:r>
    </w:p>
    <w:p>
      <w:r>
        <w:t xml:space="preserve">C. It was the smallest cyclone ever.</w:t>
      </w:r>
    </w:p>
    <w:p>
      <w:r>
        <w:t xml:space="preserve">D. It lasted for a whole year.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5. In our 'Cyclone in a Bottle' model, what provides the energy to move the water?</w:t>
      </w:r>
    </w:p>
    <w:p>
      <w:r>
        <w:t xml:space="preserve">A. A battery</w:t>
      </w:r>
    </w:p>
    <w:p>
      <w:r>
        <w:t xml:space="preserve">B. Gravity (as water falls from the top bottle to the bottom)</w:t>
      </w:r>
    </w:p>
    <w:p>
      <w:r>
        <w:t xml:space="preserve">C. Solar power</w:t>
      </w:r>
    </w:p>
    <w:p>
      <w:r>
        <w:t xml:space="preserve">D. Magnetic force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6. What is a limitation of the bottle model?</w:t>
      </w:r>
    </w:p>
    <w:p>
      <w:r>
        <w:t xml:space="preserve">A. It's too big.</w:t>
      </w:r>
    </w:p>
    <w:p>
      <w:r>
        <w:t xml:space="preserve">B. It doesn't show the role of heat and ocean temperature.</w:t>
      </w:r>
    </w:p>
    <w:p>
      <w:r>
        <w:t xml:space="preserve">C. It uses water instead of air.</w:t>
      </w:r>
    </w:p>
    <w:p>
      <w:r>
        <w:t xml:space="preserve">D. Both B and C are limitations.</w:t>
      </w:r>
    </w:p>
    <w:p>
      <w:r>
        <w:t xml:space="preserve">ANSWER: D</w:t>
      </w:r>
    </w:p>
    <w:p>
      <w:r>
        <w:t xml:space="preserve">POINT: 1</w:t>
      </w:r>
    </w:p>
    <w:p>
      <w:pPr>
        <w:spacing w:before="200"/>
      </w:pPr>
      <w:r>
        <w:t xml:space="preserve">7. What was the height of the storm surge from Cyclone Mahina?</w:t>
      </w:r>
    </w:p>
    <w:p>
      <w:r>
        <w:t xml:space="preserve">A. 2 metres</w:t>
      </w:r>
    </w:p>
    <w:p>
      <w:r>
        <w:t xml:space="preserve">B. 5 metres</w:t>
      </w:r>
    </w:p>
    <w:p>
      <w:r>
        <w:t xml:space="preserve">C. Over 13 metres</w:t>
      </w:r>
    </w:p>
    <w:p>
      <w:r>
        <w:t xml:space="preserve">D. 1 metre</w:t>
      </w:r>
    </w:p>
    <w:p>
      <w:r>
        <w:t xml:space="preserve">ANSWER: C</w:t>
      </w:r>
    </w:p>
    <w:p>
      <w:r>
        <w:t xml:space="preserve">POINT: 1</w:t>
      </w:r>
    </w:p>
    <w:p>
      <w:pPr>
        <w:spacing w:before="200"/>
      </w:pPr>
      <w:r>
        <w:t xml:space="preserve">8. Why do scientists use models like the 'Cyclone in a Bottle'?</w:t>
      </w:r>
    </w:p>
    <w:p>
      <w:r>
        <w:t xml:space="preserve">A. Because they don't like real cyclones.</w:t>
      </w:r>
    </w:p>
    <w:p>
      <w:r>
        <w:t xml:space="preserve">B. To represent and understand complex systems in a safe, small way.</w:t>
      </w:r>
    </w:p>
    <w:p>
      <w:r>
        <w:t xml:space="preserve">C. To make a mess.</w:t>
      </w:r>
    </w:p>
    <w:p>
      <w:r>
        <w:t xml:space="preserve">D. To predict exactly where a real cyclone will go.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9. What direction does a cyclone spin in the Northern Hemisphere?</w:t>
      </w:r>
    </w:p>
    <w:p>
      <w:r>
        <w:t xml:space="preserve">A. Clockwise</w:t>
      </w:r>
    </w:p>
    <w:p>
      <w:r>
        <w:t xml:space="preserve">B. Anti-clockwise</w:t>
      </w:r>
    </w:p>
    <w:p>
      <w:r>
        <w:t xml:space="preserve">C. It doesn't spin.</w:t>
      </w:r>
    </w:p>
    <w:p>
      <w:r>
        <w:t xml:space="preserve">D. It spins up and down.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10. What is 'cyclone tracking'?</w:t>
      </w:r>
    </w:p>
    <w:p>
      <w:r>
        <w:t xml:space="preserve">A. Following a cyclone on foot.</w:t>
      </w:r>
    </w:p>
    <w:p>
      <w:r>
        <w:t xml:space="preserve">B. Mapping and predicting the movement and path of a cyclone.</w:t>
      </w:r>
    </w:p>
    <w:p>
      <w:r>
        <w:t xml:space="preserve">C. Measuring how many cyclones happen in a year.</w:t>
      </w:r>
    </w:p>
    <w:p>
      <w:r>
        <w:t xml:space="preserve">D. Counting the number of trees knocked down.</w:t>
      </w:r>
    </w:p>
    <w:p>
      <w:r>
        <w:t xml:space="preserve">ANSWER: B</w:t>
      </w:r>
    </w:p>
    <w:p>
      <w: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2026-05-09T10:46:15.396Z</dcterms:created>
  <dcterms:modified xsi:type="dcterms:W3CDTF">2026-05-09T10:46:15.397Z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